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ED6B5" w14:textId="77777777" w:rsidR="00953AE2" w:rsidRPr="00673D6C" w:rsidRDefault="00953AE2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315FC1A2" w14:textId="77777777" w:rsidR="00953AE2" w:rsidRPr="00673D6C" w:rsidRDefault="00953AE2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41944290" w14:textId="77777777" w:rsidR="00953AE2" w:rsidRPr="00DE68DA" w:rsidRDefault="00953AE2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6FCA5890" w14:textId="77777777" w:rsidR="00953AE2" w:rsidRPr="00DE68DA" w:rsidRDefault="00953AE2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40B48CBD" w14:textId="77777777" w:rsidR="00953AE2" w:rsidRPr="00673D6C" w:rsidRDefault="00953AE2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69881562" w14:textId="77777777" w:rsidR="00953AE2" w:rsidRPr="00673D6C" w:rsidRDefault="00953AE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tools to do their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jobs;</w:t>
      </w:r>
      <w:proofErr w:type="gramEnd"/>
    </w:p>
    <w:p w14:paraId="24A951EE" w14:textId="77777777" w:rsidR="00953AE2" w:rsidRPr="00673D6C" w:rsidRDefault="00953AE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0EB8DE92" w14:textId="77777777" w:rsidR="00953AE2" w:rsidRPr="00673D6C" w:rsidRDefault="00953AE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673D6C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>confusion and “Final_Final_UseThisOne.docx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”;</w:t>
      </w:r>
      <w:proofErr w:type="gramEnd"/>
    </w:p>
    <w:p w14:paraId="653F48F9" w14:textId="77777777" w:rsidR="00953AE2" w:rsidRPr="00673D6C" w:rsidRDefault="00953AE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Deliver modern redlining, AI-powered assistance, and seamless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collaboration;</w:t>
      </w:r>
      <w:proofErr w:type="gramEnd"/>
    </w:p>
    <w:p w14:paraId="47DF72AA" w14:textId="77777777" w:rsidR="00953AE2" w:rsidRPr="00673D6C" w:rsidRDefault="00953AE2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Allow procurement professionals to reclaim precious hours previously lost to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formatting;</w:t>
      </w:r>
      <w:proofErr w:type="gramEnd"/>
    </w:p>
    <w:p w14:paraId="623EC769" w14:textId="77777777" w:rsidR="00953AE2" w:rsidRPr="00673D6C" w:rsidRDefault="00953AE2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hAnsi="Times New Roman" w:cs="Times New Roman"/>
          <w:sz w:val="22"/>
          <w:szCs w:val="22"/>
        </w:rPr>
        <w:br/>
      </w: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NOW, THERETWO, THERETHREE, AND THEREFOUR, the parties agree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to</w:t>
      </w:r>
      <w:proofErr w:type="gramEnd"/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 the following:</w:t>
      </w:r>
      <w:r w:rsidRPr="00673D6C">
        <w:rPr>
          <w:rFonts w:ascii="Times New Roman" w:hAnsi="Times New Roman" w:cs="Times New Roman"/>
        </w:rPr>
        <w:br/>
      </w:r>
      <w:bookmarkStart w:id="3" w:name="_Hlk205802719"/>
      <w:bookmarkEnd w:id="3"/>
    </w:p>
    <w:p w14:paraId="1D74F751" w14:textId="77777777" w:rsidR="00953AE2" w:rsidRPr="00673D6C" w:rsidRDefault="00953AE2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2B408EAE" w14:textId="77777777" w:rsidR="00953AE2" w:rsidRPr="00DE68DA" w:rsidRDefault="00953AE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68DA">
        <w:rPr>
          <w:rFonts w:ascii="Times New Roman" w:eastAsia="Times New Roman" w:hAnsi="Times New Roman" w:cs="Times New Roman"/>
          <w:sz w:val="22"/>
          <w:szCs w:val="22"/>
        </w:rPr>
        <w:t>This is our best estimate, and we will update it as we make progress.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20"/>
        <w:gridCol w:w="1980"/>
        <w:gridCol w:w="1260"/>
        <w:gridCol w:w="1260"/>
      </w:tblGrid>
      <w:tr w:rsidR="00953AE2" w:rsidRPr="00DE68DA" w14:paraId="1033B12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AE8226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Phase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C3DCF2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001465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1B306C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Optional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1D6EE1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Timing</w:t>
            </w:r>
          </w:p>
        </w:tc>
      </w:tr>
      <w:tr w:rsidR="00953AE2" w:rsidRPr="00DE68DA" w14:paraId="65B0A13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2062D0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7B9523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1535CF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BE14BA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2DE4D5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</w:p>
        </w:tc>
      </w:tr>
      <w:tr w:rsidR="00953AE2" w:rsidRPr="00DE68DA" w14:paraId="5320550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265D54" w14:textId="77777777" w:rsidR="00953AE2" w:rsidRPr="00DE68DA" w:rsidRDefault="00953AE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D733E3" w14:textId="77777777" w:rsidR="00953AE2" w:rsidRPr="00DE68DA" w:rsidRDefault="00953AE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proofErr w:type="gramStart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</w:t>
            </w:r>
            <w:proofErr w:type="gramEnd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redline experience that works within OpenGov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EE532B" w14:textId="77777777" w:rsidR="00953AE2" w:rsidRPr="00DE68DA" w:rsidRDefault="00953AE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F9924F" w14:textId="77777777" w:rsidR="00953AE2" w:rsidRPr="00DE68DA" w:rsidRDefault="00953AE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6E9393" w14:textId="77777777" w:rsidR="00953AE2" w:rsidRPr="00DE68DA" w:rsidRDefault="00953AE2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</w:tr>
      <w:tr w:rsidR="00953AE2" w:rsidRPr="00DE68DA" w14:paraId="7E610CF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6BE516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403F28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C3A3EC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37445A9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A155B0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</w:tr>
      <w:tr w:rsidR="00953AE2" w:rsidRPr="00DE68DA" w14:paraId="0017383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3C2DC2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B46263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2F53FF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B623EB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28CD6BF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</w:tr>
      <w:tr w:rsidR="00953AE2" w:rsidRPr="00DE68DA" w14:paraId="6E35A12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D3DC10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AE1BFD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74C006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F78B68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1ABFDD4" w14:textId="77777777" w:rsidR="00953AE2" w:rsidRPr="00DE68DA" w:rsidRDefault="00953AE2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</w:tbl>
    <w:p w14:paraId="1A754299" w14:textId="77777777" w:rsidR="00953AE2" w:rsidRDefault="00953AE2">
      <w:pPr>
        <w:spacing w:after="165"/>
        <w:rPr>
          <w:rFonts w:ascii="Times New Roman" w:hAnsi="Times New Roman" w:cs="Times New Roman"/>
        </w:rPr>
      </w:pPr>
    </w:p>
    <w:p w14:paraId="1F8895D1" w14:textId="77777777" w:rsidR="00953AE2" w:rsidRPr="00673D6C" w:rsidRDefault="00953AE2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55E8292C" w14:textId="77777777" w:rsidR="00953AE2" w:rsidRDefault="00953AE2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Please share it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hyperlink r:id="rId5"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 xml:space="preserve"> please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! Or email us: </w:t>
      </w:r>
      <w:hyperlink r:id="rId6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hyperlink r:id="rId7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>.</w:t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46806A4E" w14:textId="77777777" w:rsidR="00953AE2" w:rsidRPr="00673D6C" w:rsidRDefault="00953AE2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477B0CB3" w14:textId="77777777" w:rsidR="00953AE2" w:rsidRDefault="00953AE2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56A30B1D" w14:textId="77777777" w:rsidR="00953AE2" w:rsidRDefault="00953AE2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Note this is a tentative plan, and we will modify it as we make progress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in order to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speed up and better align with 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C.O.N.T.R.A.C.T.’s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>expectations.</w:t>
      </w:r>
    </w:p>
    <w:p w14:paraId="47EE3A71" w14:textId="77777777" w:rsidR="00953AE2" w:rsidRDefault="00953AE2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1944D1E7" w14:textId="77777777" w:rsidR="00953AE2" w:rsidRPr="00DE68DA" w:rsidRDefault="00953AE2" w:rsidP="00DE68D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00353E06" w14:textId="77777777" w:rsidR="00953AE2" w:rsidRPr="00DE68DA" w:rsidRDefault="00953AE2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953AE2" w:rsidRPr="00DE68DA" w14:paraId="66C41CB0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991B03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AE09B9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08B7D8EE" w14:textId="77777777" w:rsidR="00953AE2" w:rsidRPr="00DE68DA" w:rsidRDefault="00953AE2">
            <w:pPr>
              <w:spacing w:after="165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09DC89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5E1E7A" w14:textId="77777777" w:rsidR="00953AE2" w:rsidRPr="00DE68DA" w:rsidRDefault="00953AE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Transition</w:t>
            </w:r>
          </w:p>
        </w:tc>
      </w:tr>
      <w:tr w:rsidR="00953AE2" w:rsidRPr="00DE68DA" w14:paraId="211BCE93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C8D7B22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4" w:name="_Hlk206417645"/>
            <w:bookmarkEnd w:id="4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AB9901C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2BDA43F6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F6DFA46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9273B53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6924A588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2D094B3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6E572D0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3B7282F5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316D256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D900536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7BE85A0C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DEF4619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F60F1F2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652E819E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42F66C9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987056F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52397AA7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BD37FB0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BD64A32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06E9300B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AE4BB3C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3EFD133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1A6F813F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2232C84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953AE2" w:rsidRPr="00DE68DA" w14:paraId="7465AC8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BE17B2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19FCEED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AD2039C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5E14347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DEB8D5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0CAC012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B97A4A1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93B7B1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4FAB6E0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468458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94FFD0E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0AFC890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DB5847F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7A8C69D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20D86402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8154A7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995FCA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2AB0DBC9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52261D6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310055D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78AAAA95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5F0240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5E62F49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430BA2F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DEC86CF" w14:textId="77777777" w:rsidR="00953AE2" w:rsidRPr="003E1761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dashboard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(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track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changes,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comments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etc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5FC9667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622DA23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176010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5CCF625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631C17B4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0788A92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version </w:t>
            </w:r>
            <w:proofErr w:type="spellStart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p</w:t>
            </w: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rison</w:t>
            </w:r>
            <w:proofErr w:type="spellEnd"/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B68C188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CD5449E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CB61C71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6DF9FC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3CB18EF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C64874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CD671D8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9DA2DEE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20E1B8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803D03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03ADE219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2C61204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953AE2" w:rsidRPr="00DE68DA" w14:paraId="5BFCA9A8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C786DE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18DBC72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758328BE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BEFE3B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12BE4FE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102FA8C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7057384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72D4E7D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02912D0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2C383B6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1A0C845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00AF46B1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F6BA0FC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0BA0BA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6C21D21A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8861F6C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C707116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7888BAC7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F37A4C7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4B95423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04DDB2F6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273EBD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49EBB6B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30B4003B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0726C5D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953AE2" w:rsidRPr="00DE68DA" w14:paraId="004389E7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79A61D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9E64F5F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37FC921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53B3C1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23D8DE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953AE2" w:rsidRPr="00DE68DA" w14:paraId="1B415796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A0E20CF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B0D8063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6003405D" w14:textId="77777777" w:rsidR="00953AE2" w:rsidRPr="00DE68DA" w:rsidRDefault="00953AE2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7C906EC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1B9573" w14:textId="77777777" w:rsidR="00953AE2" w:rsidRPr="00DE68DA" w:rsidRDefault="00953AE2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34C9E43E" w14:textId="77777777" w:rsidR="00953AE2" w:rsidRPr="00673D6C" w:rsidRDefault="00953AE2">
      <w:pPr>
        <w:spacing w:after="0" w:line="240" w:lineRule="auto"/>
        <w:rPr>
          <w:rFonts w:ascii="Times New Roman" w:hAnsi="Times New Roman" w:cs="Times New Roman"/>
        </w:rPr>
      </w:pPr>
    </w:p>
    <w:p w14:paraId="4045F4B1" w14:textId="77777777" w:rsidR="00953AE2" w:rsidRPr="00673D6C" w:rsidRDefault="00953AE2">
      <w:pPr>
        <w:spacing w:after="0" w:line="240" w:lineRule="auto"/>
        <w:ind w:left="45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ADDITIONAL NOTES</w:t>
      </w:r>
    </w:p>
    <w:p w14:paraId="56C8FFCB" w14:textId="77777777" w:rsidR="00953AE2" w:rsidRDefault="00953AE2" w:rsidP="007A5EDD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Got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any feedback? I’d love to </w:t>
      </w:r>
      <w:hyperlink r:id="rId8">
        <w:proofErr w:type="spellStart"/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>here</w:t>
        </w:r>
        <w:proofErr w:type="spellEnd"/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 xml:space="preserve"> it, right hear please</w:t>
        </w:r>
      </w:hyperlink>
      <w:r w:rsidRPr="00DE68DA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7809F23F" w14:textId="77777777" w:rsidR="00953AE2" w:rsidRDefault="00953AE2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 w:type="page"/>
      </w:r>
    </w:p>
    <w:p w14:paraId="309F637B" w14:textId="77777777" w:rsidR="00953AE2" w:rsidRPr="00673D6C" w:rsidRDefault="00953AE2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6DB8449E" w14:textId="77777777" w:rsidR="00953AE2" w:rsidRDefault="00953AE2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12D408F" w14:textId="77777777" w:rsidR="00953AE2" w:rsidRDefault="00953AE2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5EDD">
        <w:rPr>
          <w:rFonts w:ascii="Times New Roman" w:hAnsi="Times New Roman" w:cs="Times New Roman"/>
          <w:sz w:val="22"/>
          <w:szCs w:val="22"/>
        </w:rPr>
        <w:t>IN WITNESS WHEREOF, the Parties have executed this Memorandum of Understanding with hope, humor, and high expectations.</w:t>
      </w:r>
    </w:p>
    <w:p w14:paraId="50127BCD" w14:textId="77777777" w:rsidR="00953AE2" w:rsidRDefault="00953AE2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2436BF" w14:textId="77777777" w:rsidR="00953AE2" w:rsidRPr="007A5EDD" w:rsidRDefault="00953AE2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953AE2" w:rsidRPr="007A5EDD" w14:paraId="1DD3B572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8551DF8" w14:textId="77777777" w:rsidR="00953AE2" w:rsidRPr="007A5EDD" w:rsidRDefault="00953AE2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346B922E" w14:textId="77777777" w:rsidR="00953AE2" w:rsidRPr="007A5EDD" w:rsidRDefault="00953AE2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C.O.N.T.R.A.C.T.</w:t>
            </w:r>
          </w:p>
        </w:tc>
      </w:tr>
      <w:tr w:rsidR="00953AE2" w:rsidRPr="007A5EDD" w14:paraId="3E15E495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DE49BDF" w14:textId="77777777" w:rsidR="00953AE2" w:rsidRDefault="00953AE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263CA277" w14:textId="77777777" w:rsidR="00953AE2" w:rsidRDefault="00953AE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7F316AA5" w14:textId="77777777" w:rsidR="00953AE2" w:rsidRPr="007A5EDD" w:rsidRDefault="00953AE2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Yuri Lee </w:t>
            </w:r>
            <w:proofErr w:type="spellStart"/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Laffed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25D53DB8" w14:textId="77777777" w:rsidR="00953AE2" w:rsidRDefault="00953AE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00AD8667" w14:textId="77777777" w:rsidR="00953AE2" w:rsidRDefault="00953AE2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1C09C6A2" w14:textId="77777777" w:rsidR="00953AE2" w:rsidRPr="007A5EDD" w:rsidRDefault="00953AE2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Kahn T. </w:t>
            </w:r>
            <w:proofErr w:type="spellStart"/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Rhhacked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__________________</w:t>
            </w:r>
          </w:p>
        </w:tc>
      </w:tr>
      <w:tr w:rsidR="00953AE2" w:rsidRPr="007A5EDD" w14:paraId="11A7C963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8EF0227" w14:textId="77777777" w:rsidR="00953AE2" w:rsidRPr="007A5EDD" w:rsidRDefault="00953AE2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34328868" w14:textId="77777777" w:rsidR="00953AE2" w:rsidRPr="007A5EDD" w:rsidRDefault="00953AE2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Junior Obstreperous Advisor___</w:t>
            </w:r>
          </w:p>
        </w:tc>
      </w:tr>
    </w:tbl>
    <w:p w14:paraId="6CE59901" w14:textId="77777777" w:rsidR="00953AE2" w:rsidRDefault="00953AE2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953AE2" w:rsidRPr="007A5EDD" w14:paraId="178A18E0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F2BA47D" w14:textId="77777777" w:rsidR="00953AE2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08522342" w14:textId="77777777" w:rsidR="00953AE2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521F5844" w14:textId="77777777" w:rsidR="00953AE2" w:rsidRPr="007A5EDD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Hugh R. Ewe______________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953AE2" w:rsidRPr="007A5EDD" w14:paraId="2FBD6E6E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7E8F9A1" w14:textId="77777777" w:rsidR="00953AE2" w:rsidRPr="007A5EDD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Head of Identity Verification</w:t>
            </w:r>
          </w:p>
        </w:tc>
      </w:tr>
    </w:tbl>
    <w:p w14:paraId="11423CBE" w14:textId="77777777" w:rsidR="00953AE2" w:rsidRDefault="00953AE2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953AE2" w:rsidRPr="007A5EDD" w14:paraId="47CA92E5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5210324" w14:textId="77777777" w:rsidR="00953AE2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4E8245CF" w14:textId="77777777" w:rsidR="00953AE2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76BCE5D8" w14:textId="77777777" w:rsidR="00953AE2" w:rsidRPr="007A5EDD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Gettysburger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King__________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953AE2" w:rsidRPr="007A5EDD" w14:paraId="531EDFF6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17225BF" w14:textId="77777777" w:rsidR="00953AE2" w:rsidRPr="007A5EDD" w:rsidRDefault="00953AE2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Secretary of Whoppers United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</w:t>
            </w:r>
          </w:p>
        </w:tc>
      </w:tr>
    </w:tbl>
    <w:p w14:paraId="20354A3E" w14:textId="77777777" w:rsidR="0080188D" w:rsidRDefault="0080188D"/>
    <w:sectPr w:rsidR="00801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095"/>
    <w:rsid w:val="00011F6B"/>
    <w:rsid w:val="00063A4C"/>
    <w:rsid w:val="000C67D8"/>
    <w:rsid w:val="001115C0"/>
    <w:rsid w:val="00162395"/>
    <w:rsid w:val="001A0244"/>
    <w:rsid w:val="002B355B"/>
    <w:rsid w:val="002B636D"/>
    <w:rsid w:val="002C5047"/>
    <w:rsid w:val="003132F1"/>
    <w:rsid w:val="003134CB"/>
    <w:rsid w:val="00316F5B"/>
    <w:rsid w:val="00342458"/>
    <w:rsid w:val="00356563"/>
    <w:rsid w:val="003D48F8"/>
    <w:rsid w:val="00447C8D"/>
    <w:rsid w:val="00486383"/>
    <w:rsid w:val="00487FA6"/>
    <w:rsid w:val="00496D5E"/>
    <w:rsid w:val="004B74D1"/>
    <w:rsid w:val="00583AE9"/>
    <w:rsid w:val="005D1A56"/>
    <w:rsid w:val="00620131"/>
    <w:rsid w:val="00752095"/>
    <w:rsid w:val="007D25C8"/>
    <w:rsid w:val="0080188D"/>
    <w:rsid w:val="00815D4A"/>
    <w:rsid w:val="0084745E"/>
    <w:rsid w:val="00877899"/>
    <w:rsid w:val="00882AA3"/>
    <w:rsid w:val="008E50DB"/>
    <w:rsid w:val="00915449"/>
    <w:rsid w:val="00953AE2"/>
    <w:rsid w:val="009B7BF2"/>
    <w:rsid w:val="009C3E14"/>
    <w:rsid w:val="00A172A2"/>
    <w:rsid w:val="00AB0A3C"/>
    <w:rsid w:val="00AB4475"/>
    <w:rsid w:val="00AE1E52"/>
    <w:rsid w:val="00B133F3"/>
    <w:rsid w:val="00B90A71"/>
    <w:rsid w:val="00BA2E87"/>
    <w:rsid w:val="00BF0CA2"/>
    <w:rsid w:val="00C93BF8"/>
    <w:rsid w:val="00C97308"/>
    <w:rsid w:val="00CD52C3"/>
    <w:rsid w:val="00E347D1"/>
    <w:rsid w:val="00E654C3"/>
    <w:rsid w:val="00FA2FF2"/>
    <w:rsid w:val="00FD04E8"/>
    <w:rsid w:val="00FF3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15ACA"/>
  <w15:chartTrackingRefBased/>
  <w15:docId w15:val="{61A938CD-41A8-4939-BF33-8F1AF289B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0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0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0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0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52095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7520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ehlers@opengov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sorkin@opengov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60" row="2">
    <wetp:webextensionref xmlns:r="http://schemas.openxmlformats.org/officeDocument/2006/relationships" r:id="rId1"/>
  </wetp:taskpane>
  <wetp:taskpane dockstate="right" visibility="0" width="446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A776A89-DFA1-4BA8-908A-0481F6521282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0B5A5A9-070F-4F07-8581-841FD6961888}">
  <we:reference id="wa200004423" version="1.0.0.0" store="en-US" storeType="OMEX"/>
  <we:alternateReferences>
    <we:reference id="WA200004423" version="1.0.0.0" store="WA20000442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3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45</cp:revision>
  <dcterms:created xsi:type="dcterms:W3CDTF">2025-10-17T02:27:00Z</dcterms:created>
  <dcterms:modified xsi:type="dcterms:W3CDTF">2025-10-17T18:58:00Z</dcterms:modified>
</cp:coreProperties>
</file>