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E36414"/>
          <w:sz w:val="24"/>
          <w:szCs w:val="24"/>
        </w:rPr>
        <w:t xml:space="preserve">診断課題　講師用</w:t>
      </w:r>
    </w:p>
    <w:p>
      <w:pPr>
        <w:spacing w:after="120"/>
      </w:pPr>
      <w:r>
        <w:rPr>
          <w:b/>
          <w:bCs/>
          <w:color w:val="0F4C5C"/>
          <w:sz w:val="40"/>
          <w:szCs w:val="40"/>
        </w:rPr>
        <w:t xml:space="preserve">解答と採点表</w:t>
      </w:r>
    </w:p>
    <w:p>
      <w:pPr>
        <w:spacing w:after="240" w:line="300"/>
      </w:pPr>
      <w:r>
        <w:rPr>
          <w:color w:val="5C6B73"/>
        </w:rPr>
        <w:t xml:space="preserve">「AIを使う人、AIに使われる人」診断課題の解答、観察ポイント、採点基準、進行の注意をまとめています。参加者には配布しないでください。</w:t>
      </w:r>
    </w:p>
    <w:p>
      <w:pPr>
        <w:pStyle w:val="Heading1"/>
        <w:spacing w:after="160" w:before="360"/>
      </w:pPr>
      <w:r>
        <w:rPr>
          <w:b/>
          <w:bCs/>
          <w:color w:val="0F4C5C"/>
          <w:sz w:val="32"/>
          <w:szCs w:val="32"/>
        </w:rPr>
        <w:t xml:space="preserve">1　課題のねらい</w:t>
      </w:r>
    </w:p>
    <w:p>
      <w:pPr>
        <w:spacing w:after="120" w:line="300"/>
      </w:pPr>
      <w:r>
        <w:t xml:space="preserve">講義で扱う三つの力を、自己申告ではなく実際の行動で見ます。自己評価では「使われる人」は自分をそう思っていないため見分けられません。</w:t>
      </w:r>
    </w:p>
    <w:tbl>
      <w:tblPr>
        <w:tblW w:type="dxa" w:w="9638"/>
        <w:tblBorders>
          <w:top w:val="single" w:color="B0BEC5" w:sz="4"/>
          <w:left w:val="single" w:color="B0BEC5" w:sz="4"/>
          <w:bottom w:val="single" w:color="B0BEC5" w:sz="4"/>
          <w:right w:val="single" w:color="B0BEC5" w:sz="4"/>
          <w:insideH w:val="single" w:color="B0BEC5" w:sz="4"/>
          <w:insideV w:val="single" w:color="B0BEC5" w:sz="4"/>
        </w:tblBorders>
        <w:tblLayout w:type="fixed"/>
      </w:tblPr>
      <w:tblGrid>
        <w:gridCol w:w="1800"/>
        <w:gridCol w:w="2600"/>
        <w:gridCol w:w="5238"/>
      </w:tblGrid>
      <w:tr>
        <w:trPr>
          <w:tblHeader/>
        </w:trPr>
        <w:tc>
          <w:tcPr>
            <w:tcW w:type="dxa" w:w="1800"/>
            <w:shd w:fill="EEF4F5" w:color="auto" w:val="clear"/>
            <w:tcMar>
              <w:top w:type="dxa" w:w="80"/>
              <w:left w:type="dxa" w:w="120"/>
              <w:bottom w:type="dxa" w:w="80"/>
              <w:right w:type="dxa" w:w="120"/>
            </w:tcMar>
          </w:tcPr>
          <w:p>
            <w:pPr>
              <w:spacing w:after="40" w:line="280"/>
            </w:pPr>
            <w:r>
              <w:rPr>
                <w:b/>
                <w:bCs/>
                <w:sz w:val="19"/>
                <w:szCs w:val="19"/>
              </w:rPr>
              <w:t xml:space="preserve">課題</w:t>
            </w:r>
          </w:p>
        </w:tc>
        <w:tc>
          <w:tcPr>
            <w:tcW w:type="dxa" w:w="2600"/>
            <w:shd w:fill="EEF4F5" w:color="auto" w:val="clear"/>
            <w:tcMar>
              <w:top w:type="dxa" w:w="80"/>
              <w:left w:type="dxa" w:w="120"/>
              <w:bottom w:type="dxa" w:w="80"/>
              <w:right w:type="dxa" w:w="120"/>
            </w:tcMar>
          </w:tcPr>
          <w:p>
            <w:pPr>
              <w:spacing w:after="40" w:line="280"/>
            </w:pPr>
            <w:r>
              <w:rPr>
                <w:b/>
                <w:bCs/>
                <w:sz w:val="19"/>
                <w:szCs w:val="19"/>
              </w:rPr>
              <w:t xml:space="preserve">見る力</w:t>
            </w:r>
          </w:p>
        </w:tc>
        <w:tc>
          <w:tcPr>
            <w:tcW w:type="dxa" w:w="5238"/>
            <w:shd w:fill="EEF4F5" w:color="auto" w:val="clear"/>
            <w:tcMar>
              <w:top w:type="dxa" w:w="80"/>
              <w:left w:type="dxa" w:w="120"/>
              <w:bottom w:type="dxa" w:w="80"/>
              <w:right w:type="dxa" w:w="120"/>
            </w:tcMar>
          </w:tcPr>
          <w:p>
            <w:pPr>
              <w:spacing w:after="40" w:line="280"/>
            </w:pPr>
            <w:r>
              <w:rPr>
                <w:b/>
                <w:bCs/>
                <w:sz w:val="19"/>
                <w:szCs w:val="19"/>
              </w:rPr>
              <w:t xml:space="preserve">仕込み</w:t>
            </w:r>
          </w:p>
        </w:tc>
      </w:tr>
      <w:tr>
        <w:trPr>
          <w:tblHeader w:val="false"/>
        </w:trPr>
        <w:tc>
          <w:tcPr>
            <w:tcW w:type="dxa" w:w="1800"/>
            <w:tcMar>
              <w:top w:type="dxa" w:w="80"/>
              <w:left w:type="dxa" w:w="120"/>
              <w:bottom w:type="dxa" w:w="80"/>
              <w:right w:type="dxa" w:w="120"/>
            </w:tcMar>
          </w:tcPr>
          <w:p>
            <w:pPr>
              <w:spacing w:after="40" w:line="280"/>
            </w:pPr>
            <w:r>
              <w:rPr>
                <w:b/>
                <w:bCs/>
                <w:sz w:val="19"/>
                <w:szCs w:val="19"/>
              </w:rPr>
              <w:t xml:space="preserve">A　下書きを仕上げる</w:t>
            </w:r>
          </w:p>
        </w:tc>
        <w:tc>
          <w:tcPr>
            <w:tcW w:type="dxa" w:w="2600"/>
            <w:tcMar>
              <w:top w:type="dxa" w:w="80"/>
              <w:left w:type="dxa" w:w="120"/>
              <w:bottom w:type="dxa" w:w="80"/>
              <w:right w:type="dxa" w:w="120"/>
            </w:tcMar>
          </w:tcPr>
          <w:p>
            <w:pPr>
              <w:spacing w:after="40" w:line="280"/>
            </w:pPr>
            <w:r>
              <w:rPr>
                <w:sz w:val="19"/>
                <w:szCs w:val="19"/>
              </w:rPr>
              <w:t xml:space="preserve">検証する力</w:t>
            </w:r>
          </w:p>
        </w:tc>
        <w:tc>
          <w:tcPr>
            <w:tcW w:type="dxa" w:w="5238"/>
            <w:tcMar>
              <w:top w:type="dxa" w:w="80"/>
              <w:left w:type="dxa" w:w="120"/>
              <w:bottom w:type="dxa" w:w="80"/>
              <w:right w:type="dxa" w:w="120"/>
            </w:tcMar>
          </w:tcPr>
          <w:p>
            <w:pPr>
              <w:spacing w:after="40" w:line="280"/>
            </w:pPr>
            <w:r>
              <w:rPr>
                <w:sz w:val="19"/>
                <w:szCs w:val="19"/>
              </w:rPr>
              <w:t xml:space="preserve">下書きに誤りを3つ仕込み、元資料と照合するかを見る</w:t>
            </w:r>
          </w:p>
        </w:tc>
      </w:tr>
      <w:tr>
        <w:trPr>
          <w:tblHeader w:val="false"/>
        </w:trPr>
        <w:tc>
          <w:tcPr>
            <w:tcW w:type="dxa" w:w="1800"/>
            <w:tcMar>
              <w:top w:type="dxa" w:w="80"/>
              <w:left w:type="dxa" w:w="120"/>
              <w:bottom w:type="dxa" w:w="80"/>
              <w:right w:type="dxa" w:w="120"/>
            </w:tcMar>
          </w:tcPr>
          <w:p>
            <w:pPr>
              <w:spacing w:after="40" w:line="280"/>
            </w:pPr>
            <w:r>
              <w:rPr>
                <w:b/>
                <w:bCs/>
                <w:sz w:val="19"/>
                <w:szCs w:val="19"/>
              </w:rPr>
              <w:t xml:space="preserve">B　依頼文を書く</w:t>
            </w:r>
          </w:p>
        </w:tc>
        <w:tc>
          <w:tcPr>
            <w:tcW w:type="dxa" w:w="2600"/>
            <w:tcMar>
              <w:top w:type="dxa" w:w="80"/>
              <w:left w:type="dxa" w:w="120"/>
              <w:bottom w:type="dxa" w:w="80"/>
              <w:right w:type="dxa" w:w="120"/>
            </w:tcMar>
          </w:tcPr>
          <w:p>
            <w:pPr>
              <w:spacing w:after="40" w:line="280"/>
            </w:pPr>
            <w:r>
              <w:rPr>
                <w:sz w:val="19"/>
                <w:szCs w:val="19"/>
              </w:rPr>
              <w:t xml:space="preserve">指示する力(目的・文脈・制約)</w:t>
            </w:r>
          </w:p>
        </w:tc>
        <w:tc>
          <w:tcPr>
            <w:tcW w:type="dxa" w:w="5238"/>
            <w:tcMar>
              <w:top w:type="dxa" w:w="80"/>
              <w:left w:type="dxa" w:w="120"/>
              <w:bottom w:type="dxa" w:w="80"/>
              <w:right w:type="dxa" w:w="120"/>
            </w:tcMar>
          </w:tcPr>
          <w:p>
            <w:pPr>
              <w:spacing w:after="40" w:line="280"/>
            </w:pPr>
            <w:r>
              <w:rPr>
                <w:sz w:val="19"/>
                <w:szCs w:val="19"/>
              </w:rPr>
              <w:t xml:space="preserve">状況文に材料を7つ散らし、依頼文に何個入るかを見る</w:t>
            </w:r>
          </w:p>
        </w:tc>
      </w:tr>
      <w:tr>
        <w:trPr>
          <w:tblHeader w:val="false"/>
        </w:trPr>
        <w:tc>
          <w:tcPr>
            <w:tcW w:type="dxa" w:w="1800"/>
            <w:tcMar>
              <w:top w:type="dxa" w:w="80"/>
              <w:left w:type="dxa" w:w="120"/>
              <w:bottom w:type="dxa" w:w="80"/>
              <w:right w:type="dxa" w:w="120"/>
            </w:tcMar>
          </w:tcPr>
          <w:p>
            <w:pPr>
              <w:spacing w:after="40" w:line="280"/>
            </w:pPr>
            <w:r>
              <w:rPr>
                <w:b/>
                <w:bCs/>
                <w:sz w:val="19"/>
                <w:szCs w:val="19"/>
              </w:rPr>
              <w:t xml:space="preserve">C　送り先を決める</w:t>
            </w:r>
          </w:p>
        </w:tc>
        <w:tc>
          <w:tcPr>
            <w:tcW w:type="dxa" w:w="2600"/>
            <w:tcMar>
              <w:top w:type="dxa" w:w="80"/>
              <w:left w:type="dxa" w:w="120"/>
              <w:bottom w:type="dxa" w:w="80"/>
              <w:right w:type="dxa" w:w="120"/>
            </w:tcMar>
          </w:tcPr>
          <w:p>
            <w:pPr>
              <w:spacing w:after="40" w:line="280"/>
            </w:pPr>
            <w:r>
              <w:rPr>
                <w:sz w:val="19"/>
                <w:szCs w:val="19"/>
              </w:rPr>
              <w:t xml:space="preserve">判断を手放さない力</w:t>
            </w:r>
          </w:p>
        </w:tc>
        <w:tc>
          <w:tcPr>
            <w:tcW w:type="dxa" w:w="5238"/>
            <w:tcMar>
              <w:top w:type="dxa" w:w="80"/>
              <w:left w:type="dxa" w:w="120"/>
              <w:bottom w:type="dxa" w:w="80"/>
              <w:right w:type="dxa" w:w="120"/>
            </w:tcMar>
          </w:tcPr>
          <w:p>
            <w:pPr>
              <w:spacing w:after="40" w:line="280"/>
            </w:pPr>
            <w:r>
              <w:rPr>
                <w:sz w:val="19"/>
                <w:szCs w:val="19"/>
              </w:rPr>
              <w:t xml:space="preserve">元資料に対象外の記述があり、資料を知らないClaudeの提案と食い違う</w:t>
            </w:r>
          </w:p>
        </w:tc>
      </w:tr>
    </w:tbl>
    <w:p>
      <w:pPr>
        <w:pStyle w:val="Heading1"/>
        <w:spacing w:after="160" w:before="360"/>
      </w:pPr>
      <w:r>
        <w:rPr>
          <w:b/>
          <w:bCs/>
          <w:color w:val="0F4C5C"/>
          <w:sz w:val="32"/>
          <w:szCs w:val="32"/>
        </w:rPr>
        <w:t xml:space="preserve">2　課題A　解答</w:t>
      </w:r>
    </w:p>
    <w:p>
      <w:pPr>
        <w:pStyle w:val="Heading3"/>
        <w:spacing w:after="80" w:before="200"/>
      </w:pPr>
      <w:r>
        <w:rPr>
          <w:b/>
          <w:bCs/>
          <w:color w:val="E36414"/>
          <w:sz w:val="22"/>
          <w:szCs w:val="22"/>
        </w:rPr>
        <w:t xml:space="preserve">仕込んだ3つの誤り</w:t>
      </w:r>
    </w:p>
    <w:tbl>
      <w:tblPr>
        <w:tblW w:type="dxa" w:w="9638"/>
        <w:tblBorders>
          <w:top w:val="single" w:color="B0BEC5" w:sz="4"/>
          <w:left w:val="single" w:color="B0BEC5" w:sz="4"/>
          <w:bottom w:val="single" w:color="B0BEC5" w:sz="4"/>
          <w:right w:val="single" w:color="B0BEC5" w:sz="4"/>
          <w:insideH w:val="single" w:color="B0BEC5" w:sz="4"/>
          <w:insideV w:val="single" w:color="B0BEC5" w:sz="4"/>
        </w:tblBorders>
        <w:tblLayout w:type="fixed"/>
      </w:tblPr>
      <w:tblGrid>
        <w:gridCol w:w="2900"/>
        <w:gridCol w:w="2900"/>
        <w:gridCol w:w="3838"/>
      </w:tblGrid>
      <w:tr>
        <w:trPr>
          <w:tblHeader/>
        </w:trPr>
        <w:tc>
          <w:tcPr>
            <w:tcW w:type="dxa" w:w="2900"/>
            <w:shd w:fill="EEF4F5" w:color="auto" w:val="clear"/>
            <w:tcMar>
              <w:top w:type="dxa" w:w="80"/>
              <w:left w:type="dxa" w:w="120"/>
              <w:bottom w:type="dxa" w:w="80"/>
              <w:right w:type="dxa" w:w="120"/>
            </w:tcMar>
          </w:tcPr>
          <w:p>
            <w:pPr>
              <w:spacing w:after="40" w:line="280"/>
            </w:pPr>
            <w:r>
              <w:rPr>
                <w:b/>
                <w:bCs/>
                <w:sz w:val="19"/>
                <w:szCs w:val="19"/>
              </w:rPr>
              <w:t xml:space="preserve">下書きの記述</w:t>
            </w:r>
          </w:p>
        </w:tc>
        <w:tc>
          <w:tcPr>
            <w:tcW w:type="dxa" w:w="2900"/>
            <w:shd w:fill="EEF4F5" w:color="auto" w:val="clear"/>
            <w:tcMar>
              <w:top w:type="dxa" w:w="80"/>
              <w:left w:type="dxa" w:w="120"/>
              <w:bottom w:type="dxa" w:w="80"/>
              <w:right w:type="dxa" w:w="120"/>
            </w:tcMar>
          </w:tcPr>
          <w:p>
            <w:pPr>
              <w:spacing w:after="40" w:line="280"/>
            </w:pPr>
            <w:r>
              <w:rPr>
                <w:b/>
                <w:bCs/>
                <w:sz w:val="19"/>
                <w:szCs w:val="19"/>
              </w:rPr>
              <w:t xml:space="preserve">元資料</w:t>
            </w:r>
          </w:p>
        </w:tc>
        <w:tc>
          <w:tcPr>
            <w:tcW w:type="dxa" w:w="3838"/>
            <w:shd w:fill="EEF4F5" w:color="auto" w:val="clear"/>
            <w:tcMar>
              <w:top w:type="dxa" w:w="80"/>
              <w:left w:type="dxa" w:w="120"/>
              <w:bottom w:type="dxa" w:w="80"/>
              <w:right w:type="dxa" w:w="120"/>
            </w:tcMar>
          </w:tcPr>
          <w:p>
            <w:pPr>
              <w:spacing w:after="40" w:line="280"/>
            </w:pPr>
            <w:r>
              <w:rPr>
                <w:b/>
                <w:bCs/>
                <w:sz w:val="19"/>
                <w:szCs w:val="19"/>
              </w:rPr>
              <w:t xml:space="preserve">誤りの種類</w:t>
            </w:r>
          </w:p>
        </w:tc>
      </w:tr>
      <w:tr>
        <w:trPr>
          <w:tblHeader w:val="false"/>
        </w:trPr>
        <w:tc>
          <w:tcPr>
            <w:tcW w:type="dxa" w:w="2900"/>
            <w:tcMar>
              <w:top w:type="dxa" w:w="80"/>
              <w:left w:type="dxa" w:w="120"/>
              <w:bottom w:type="dxa" w:w="80"/>
              <w:right w:type="dxa" w:w="120"/>
            </w:tcMar>
          </w:tcPr>
          <w:p>
            <w:pPr>
              <w:spacing w:after="40" w:line="280"/>
            </w:pPr>
            <w:r>
              <w:rPr>
                <w:sz w:val="19"/>
                <w:szCs w:val="19"/>
              </w:rPr>
              <w:t xml:space="preserve">4月10日提出分から(件名と本文の2か所)</w:t>
            </w:r>
          </w:p>
        </w:tc>
        <w:tc>
          <w:tcPr>
            <w:tcW w:type="dxa" w:w="2900"/>
            <w:tcMar>
              <w:top w:type="dxa" w:w="80"/>
              <w:left w:type="dxa" w:w="120"/>
              <w:bottom w:type="dxa" w:w="80"/>
              <w:right w:type="dxa" w:w="120"/>
            </w:tcMar>
          </w:tcPr>
          <w:p>
            <w:pPr>
              <w:spacing w:after="40" w:line="280"/>
            </w:pPr>
            <w:r>
              <w:rPr>
                <w:sz w:val="19"/>
                <w:szCs w:val="19"/>
              </w:rPr>
              <w:t xml:space="preserve">4月1日提出分から</w:t>
            </w:r>
          </w:p>
        </w:tc>
        <w:tc>
          <w:tcPr>
            <w:tcW w:type="dxa" w:w="3838"/>
            <w:tcMar>
              <w:top w:type="dxa" w:w="80"/>
              <w:left w:type="dxa" w:w="120"/>
              <w:bottom w:type="dxa" w:w="80"/>
              <w:right w:type="dxa" w:w="120"/>
            </w:tcMar>
          </w:tcPr>
          <w:p>
            <w:pPr>
              <w:spacing w:after="40" w:line="280"/>
            </w:pPr>
            <w:r>
              <w:rPr>
                <w:sz w:val="19"/>
                <w:szCs w:val="19"/>
              </w:rPr>
              <w:t xml:space="preserve">元資料と違う日付</w:t>
            </w:r>
          </w:p>
        </w:tc>
      </w:tr>
      <w:tr>
        <w:trPr>
          <w:tblHeader w:val="false"/>
        </w:trPr>
        <w:tc>
          <w:tcPr>
            <w:tcW w:type="dxa" w:w="2900"/>
            <w:tcMar>
              <w:top w:type="dxa" w:w="80"/>
              <w:left w:type="dxa" w:w="120"/>
              <w:bottom w:type="dxa" w:w="80"/>
              <w:right w:type="dxa" w:w="120"/>
            </w:tcMar>
          </w:tcPr>
          <w:p>
            <w:pPr>
              <w:spacing w:after="40" w:line="280"/>
            </w:pPr>
            <w:r>
              <w:rPr>
                <w:sz w:val="19"/>
                <w:szCs w:val="19"/>
              </w:rPr>
              <w:t xml:space="preserve">原本は従来どおり経理部へ提出が必要</w:t>
            </w:r>
          </w:p>
        </w:tc>
        <w:tc>
          <w:tcPr>
            <w:tcW w:type="dxa" w:w="2900"/>
            <w:tcMar>
              <w:top w:type="dxa" w:w="80"/>
              <w:left w:type="dxa" w:w="120"/>
              <w:bottom w:type="dxa" w:w="80"/>
              <w:right w:type="dxa" w:w="120"/>
            </w:tcMar>
          </w:tcPr>
          <w:p>
            <w:pPr>
              <w:spacing w:after="40" w:line="280"/>
            </w:pPr>
            <w:r>
              <w:rPr>
                <w:sz w:val="19"/>
                <w:szCs w:val="19"/>
              </w:rPr>
              <w:t xml:space="preserve">原本の提出は不要になる(各自6か月保管)</w:t>
            </w:r>
          </w:p>
        </w:tc>
        <w:tc>
          <w:tcPr>
            <w:tcW w:type="dxa" w:w="3838"/>
            <w:tcMar>
              <w:top w:type="dxa" w:w="80"/>
              <w:left w:type="dxa" w:w="120"/>
              <w:bottom w:type="dxa" w:w="80"/>
              <w:right w:type="dxa" w:w="120"/>
            </w:tcMar>
          </w:tcPr>
          <w:p>
            <w:pPr>
              <w:spacing w:after="40" w:line="280"/>
            </w:pPr>
            <w:r>
              <w:rPr>
                <w:sz w:val="19"/>
                <w:szCs w:val="19"/>
              </w:rPr>
              <w:t xml:space="preserve">元資料と逆の内容</w:t>
            </w:r>
          </w:p>
        </w:tc>
      </w:tr>
      <w:tr>
        <w:trPr>
          <w:tblHeader w:val="false"/>
        </w:trPr>
        <w:tc>
          <w:tcPr>
            <w:tcW w:type="dxa" w:w="2900"/>
            <w:tcMar>
              <w:top w:type="dxa" w:w="80"/>
              <w:left w:type="dxa" w:w="120"/>
              <w:bottom w:type="dxa" w:w="80"/>
              <w:right w:type="dxa" w:w="120"/>
            </w:tcMar>
          </w:tcPr>
          <w:p>
            <w:pPr>
              <w:spacing w:after="40" w:line="280"/>
            </w:pPr>
            <w:r>
              <w:rPr>
                <w:sz w:val="19"/>
                <w:szCs w:val="19"/>
              </w:rPr>
              <w:t xml:space="preserve">一件あたりの精算上限は3万円</w:t>
            </w:r>
          </w:p>
        </w:tc>
        <w:tc>
          <w:tcPr>
            <w:tcW w:type="dxa" w:w="2900"/>
            <w:tcMar>
              <w:top w:type="dxa" w:w="80"/>
              <w:left w:type="dxa" w:w="120"/>
              <w:bottom w:type="dxa" w:w="80"/>
              <w:right w:type="dxa" w:w="120"/>
            </w:tcMar>
          </w:tcPr>
          <w:p>
            <w:pPr>
              <w:spacing w:after="40" w:line="280"/>
            </w:pPr>
            <w:r>
              <w:rPr>
                <w:sz w:val="19"/>
                <w:szCs w:val="19"/>
              </w:rPr>
              <w:t xml:space="preserve">金額の上限に変更はない(3万円という数字はどこにもない)</w:t>
            </w:r>
          </w:p>
        </w:tc>
        <w:tc>
          <w:tcPr>
            <w:tcW w:type="dxa" w:w="3838"/>
            <w:tcMar>
              <w:top w:type="dxa" w:w="80"/>
              <w:left w:type="dxa" w:w="120"/>
              <w:bottom w:type="dxa" w:w="80"/>
              <w:right w:type="dxa" w:w="120"/>
            </w:tcMar>
          </w:tcPr>
          <w:p>
            <w:pPr>
              <w:spacing w:after="40" w:line="280"/>
            </w:pPr>
            <w:r>
              <w:rPr>
                <w:sz w:val="19"/>
                <w:szCs w:val="19"/>
              </w:rPr>
              <w:t xml:space="preserve">元資料にない数字の捏造</w:t>
            </w:r>
          </w:p>
        </w:tc>
      </w:tr>
    </w:tbl>
    <w:p>
      <w:pPr>
        <w:spacing w:after="80" w:line="300"/>
      </w:pPr>
      <w:r>
        <w:t xml:space="preserve"/>
      </w:r>
    </w:p>
    <w:p>
      <w:pPr>
        <w:spacing w:after="160" w:line="300"/>
      </w:pPr>
      <w:r>
        <w:t xml:space="preserve">それ以外の記述(新システム、締切5日、直属上長のみ、ICカード、説明会3月16日15時)は元資料と一致しています。</w:t>
      </w:r>
    </w:p>
    <w:p>
      <w:pPr>
        <w:pStyle w:val="Heading3"/>
        <w:spacing w:after="80" w:before="200"/>
      </w:pPr>
      <w:r>
        <w:rPr>
          <w:b/>
          <w:bCs/>
          <w:color w:val="E36414"/>
          <w:sz w:val="22"/>
          <w:szCs w:val="22"/>
        </w:rPr>
        <w:t xml:space="preserve">仕上がりの例</w:t>
      </w:r>
    </w:p>
    <w:tbl>
      <w:tblPr>
        <w:tblW w:type="dxa" w:w="9638"/>
        <w:tblBorders>
          <w:top w:val="single" w:color="B0BEC5" w:sz="4"/>
          <w:left w:val="single" w:color="B0BEC5" w:sz="4"/>
          <w:bottom w:val="single" w:color="B0BEC5" w:sz="4"/>
          <w:right w:val="single" w:color="B0BEC5" w:sz="4"/>
          <w:insideH w:val="single" w:color="B0BEC5" w:sz="4"/>
          <w:insideV w:val="single" w:color="B0BEC5" w:sz="4"/>
        </w:tblBorders>
        <w:tblLayout w:type="fixed"/>
      </w:tblPr>
      <w:tblGrid>
        <w:gridCol w:w="9638"/>
      </w:tblGrid>
      <w:tr>
        <w:tc>
          <w:tcPr>
            <w:tcW w:type="dxa" w:w="9638"/>
            <w:tcMar>
              <w:top w:type="dxa" w:w="160"/>
              <w:left w:type="dxa" w:w="200"/>
              <w:bottom w:type="dxa" w:w="160"/>
              <w:right w:type="dxa" w:w="200"/>
            </w:tcMar>
          </w:tcPr>
          <w:p>
            <w:pPr>
              <w:spacing w:after="120" w:line="300"/>
            </w:pPr>
            <w:r>
              <w:rPr>
                <w:b/>
                <w:bCs/>
              </w:rPr>
              <w:t xml:space="preserve">件名：【重要】経費精算ルール変更のお知らせ(4月1日提出分から)</w:t>
            </w:r>
          </w:p>
          <w:p>
            <w:pPr>
              <w:spacing w:after="120" w:line="300"/>
            </w:pPr>
            <w:r>
              <w:t xml:space="preserve">正社員の皆さま</w:t>
            </w:r>
          </w:p>
          <w:p>
            <w:pPr>
              <w:spacing w:after="120" w:line="300"/>
            </w:pPr>
            <w:r>
              <w:t xml:space="preserve">経理部です。4月1日提出分より、経費精算のルールが変わります。役員および契約社員の皆さまは従来通りで、今回の変更はありません。</w:t>
            </w:r>
          </w:p>
          <w:p>
            <w:pPr>
              <w:pStyle w:val="ListParagraph"/>
              <w:numPr>
                <w:ilvl w:val="0"/>
                <w:numId w:val="2"/>
              </w:numPr>
              <w:spacing w:after="60" w:line="300"/>
            </w:pPr>
            <w:r>
              <w:t xml:space="preserve">精算システムが新システム(クラウド)に移行します。</w:t>
            </w:r>
          </w:p>
          <w:p>
            <w:pPr>
              <w:pStyle w:val="ListParagraph"/>
              <w:numPr>
                <w:ilvl w:val="0"/>
                <w:numId w:val="2"/>
              </w:numPr>
              <w:spacing w:after="60" w:line="300"/>
            </w:pPr>
            <w:r>
              <w:t xml:space="preserve">領収書は撮影してアップロードしてください。原本の経理部への提出は不要になりますが、各自6か月間保管してください。</w:t>
            </w:r>
          </w:p>
          <w:p>
            <w:pPr>
              <w:pStyle w:val="ListParagraph"/>
              <w:numPr>
                <w:ilvl w:val="0"/>
                <w:numId w:val="2"/>
              </w:numPr>
              <w:spacing w:after="60" w:line="300"/>
            </w:pPr>
            <w:r>
              <w:t xml:space="preserve">申請締切は毎月10日から毎月5日に変わります。</w:t>
            </w:r>
          </w:p>
          <w:p>
            <w:pPr>
              <w:pStyle w:val="ListParagraph"/>
              <w:numPr>
                <w:ilvl w:val="0"/>
                <w:numId w:val="2"/>
              </w:numPr>
              <w:spacing w:after="60" w:line="300"/>
            </w:pPr>
            <w:r>
              <w:t xml:space="preserve">承認は直属上長のみとなり、部長承認は廃止されます。</w:t>
            </w:r>
          </w:p>
          <w:p>
            <w:pPr>
              <w:pStyle w:val="ListParagraph"/>
              <w:numPr>
                <w:ilvl w:val="0"/>
                <w:numId w:val="2"/>
              </w:numPr>
              <w:spacing w:after="60" w:line="300"/>
            </w:pPr>
            <w:r>
              <w:t xml:space="preserve">交通費はICカード履歴の取り込みに対応します。金額の上限に変更はありません。</w:t>
            </w:r>
          </w:p>
          <w:p>
            <w:pPr>
              <w:spacing w:after="0" w:line="300"/>
            </w:pPr>
            <w:r>
              <w:t xml:space="preserve">説明会を3月16日15時からオンラインで行います。ご不明点は経理部(keiri@example.co.jp)までお問い合わせください。</w:t>
            </w:r>
          </w:p>
        </w:tc>
      </w:tr>
    </w:tbl>
    <w:p>
      <w:pPr>
        <w:spacing w:after="120" w:line="300"/>
      </w:pPr>
      <w:r>
        <w:t xml:space="preserve"/>
      </w:r>
    </w:p>
    <w:p>
      <w:pPr>
        <w:pStyle w:val="Heading3"/>
        <w:spacing w:after="80" w:before="200"/>
      </w:pPr>
      <w:r>
        <w:rPr>
          <w:b/>
          <w:bCs/>
          <w:color w:val="E36414"/>
          <w:sz w:val="22"/>
          <w:szCs w:val="22"/>
        </w:rPr>
        <w:t xml:space="preserve">観察ポイント</w:t>
      </w:r>
    </w:p>
    <w:p>
      <w:pPr>
        <w:pStyle w:val="ListParagraph"/>
        <w:numPr>
          <w:ilvl w:val="0"/>
          <w:numId w:val="2"/>
        </w:numPr>
        <w:spacing w:after="60" w:line="300"/>
      </w:pPr>
      <w:r>
        <w:t xml:space="preserve">誤りを何個見つけたか。3つとも見つける人は少数で、2つで十分合格ラインです。</w:t>
      </w:r>
    </w:p>
    <w:p>
      <w:pPr>
        <w:pStyle w:val="ListParagraph"/>
        <w:numPr>
          <w:ilvl w:val="0"/>
          <w:numId w:val="2"/>
        </w:numPr>
        <w:spacing w:after="60" w:line="300"/>
      </w:pPr>
      <w:r>
        <w:t xml:space="preserve">元資料と照合した形跡があるか。資料に印を付ける、並べて読む、Claudeに資料を渡して照合させる、など。</w:t>
      </w:r>
    </w:p>
    <w:p>
      <w:pPr>
        <w:pStyle w:val="ListParagraph"/>
        <w:numPr>
          <w:ilvl w:val="0"/>
          <w:numId w:val="2"/>
        </w:numPr>
        <w:spacing w:after="60" w:line="300"/>
      </w:pPr>
      <w:r>
        <w:t xml:space="preserve">Claudeに頼む場合、元資料を渡しているか。資料を渡さず「このメールをチェックして」と頼むと、Claudeは誤りを見つけられません。文体だけ整えて誤りが残ったまま提出するのが典型的な「使われる人」の行動です。</w:t>
      </w:r>
    </w:p>
    <w:p>
      <w:pPr>
        <w:pStyle w:val="ListParagraph"/>
        <w:numPr>
          <w:ilvl w:val="0"/>
          <w:numId w:val="2"/>
        </w:numPr>
        <w:spacing w:after="60" w:line="300"/>
      </w:pPr>
      <w:r>
        <w:t xml:space="preserve">「上限3万円」のような、もっともらしい記述を疑えたか。捏造を見抜くには「元資料にあるか」という問いが要ります。</w:t>
      </w:r>
    </w:p>
    <w:p>
      <w:pPr>
        <w:pStyle w:val="Heading1"/>
        <w:spacing w:after="160" w:before="360"/>
      </w:pPr>
      <w:r>
        <w:rPr>
          <w:b/>
          <w:bCs/>
          <w:color w:val="0F4C5C"/>
          <w:sz w:val="32"/>
          <w:szCs w:val="32"/>
        </w:rPr>
        <w:t xml:space="preserve">3　課題B　解答</w:t>
      </w:r>
    </w:p>
    <w:p>
      <w:pPr>
        <w:pStyle w:val="Heading3"/>
        <w:spacing w:after="80" w:before="200"/>
      </w:pPr>
      <w:r>
        <w:rPr>
          <w:b/>
          <w:bCs/>
          <w:color w:val="E36414"/>
          <w:sz w:val="22"/>
          <w:szCs w:val="22"/>
        </w:rPr>
        <w:t xml:space="preserve">状況文に散らした材料</w:t>
      </w:r>
    </w:p>
    <w:tbl>
      <w:tblPr>
        <w:tblW w:type="dxa" w:w="9638"/>
        <w:tblBorders>
          <w:top w:val="single" w:color="B0BEC5" w:sz="4"/>
          <w:left w:val="single" w:color="B0BEC5" w:sz="4"/>
          <w:bottom w:val="single" w:color="B0BEC5" w:sz="4"/>
          <w:right w:val="single" w:color="B0BEC5" w:sz="4"/>
          <w:insideH w:val="single" w:color="B0BEC5" w:sz="4"/>
          <w:insideV w:val="single" w:color="B0BEC5" w:sz="4"/>
        </w:tblBorders>
        <w:tblLayout w:type="fixed"/>
      </w:tblPr>
      <w:tblGrid>
        <w:gridCol w:w="1800"/>
        <w:gridCol w:w="7838"/>
      </w:tblGrid>
      <w:tr>
        <w:trPr>
          <w:tblHeader/>
        </w:trPr>
        <w:tc>
          <w:tcPr>
            <w:tcW w:type="dxa" w:w="1800"/>
            <w:shd w:fill="EEF4F5" w:color="auto" w:val="clear"/>
            <w:tcMar>
              <w:top w:type="dxa" w:w="80"/>
              <w:left w:type="dxa" w:w="120"/>
              <w:bottom w:type="dxa" w:w="80"/>
              <w:right w:type="dxa" w:w="120"/>
            </w:tcMar>
          </w:tcPr>
          <w:p>
            <w:pPr>
              <w:spacing w:after="40" w:line="280"/>
            </w:pPr>
            <w:r>
              <w:rPr>
                <w:b/>
                <w:bCs/>
                <w:sz w:val="19"/>
                <w:szCs w:val="19"/>
              </w:rPr>
              <w:t xml:space="preserve">区分</w:t>
            </w:r>
          </w:p>
        </w:tc>
        <w:tc>
          <w:tcPr>
            <w:tcW w:type="dxa" w:w="7838"/>
            <w:shd w:fill="EEF4F5" w:color="auto" w:val="clear"/>
            <w:tcMar>
              <w:top w:type="dxa" w:w="80"/>
              <w:left w:type="dxa" w:w="120"/>
              <w:bottom w:type="dxa" w:w="80"/>
              <w:right w:type="dxa" w:w="120"/>
            </w:tcMar>
          </w:tcPr>
          <w:p>
            <w:pPr>
              <w:spacing w:after="40" w:line="280"/>
            </w:pPr>
            <w:r>
              <w:rPr>
                <w:b/>
                <w:bCs/>
                <w:sz w:val="19"/>
                <w:szCs w:val="19"/>
              </w:rPr>
              <w:t xml:space="preserve">材料</w:t>
            </w:r>
          </w:p>
        </w:tc>
      </w:tr>
      <w:tr>
        <w:trPr>
          <w:tblHeader w:val="false"/>
        </w:trPr>
        <w:tc>
          <w:tcPr>
            <w:tcW w:type="dxa" w:w="1800"/>
            <w:tcMar>
              <w:top w:type="dxa" w:w="80"/>
              <w:left w:type="dxa" w:w="120"/>
              <w:bottom w:type="dxa" w:w="80"/>
              <w:right w:type="dxa" w:w="120"/>
            </w:tcMar>
          </w:tcPr>
          <w:p>
            <w:pPr>
              <w:spacing w:after="40" w:line="280"/>
            </w:pPr>
            <w:r>
              <w:rPr>
                <w:b/>
                <w:bCs/>
                <w:sz w:val="19"/>
                <w:szCs w:val="19"/>
              </w:rPr>
              <w:t xml:space="preserve">目的</w:t>
            </w:r>
          </w:p>
        </w:tc>
        <w:tc>
          <w:tcPr>
            <w:tcW w:type="dxa" w:w="7838"/>
            <w:tcMar>
              <w:top w:type="dxa" w:w="80"/>
              <w:left w:type="dxa" w:w="120"/>
              <w:bottom w:type="dxa" w:w="80"/>
              <w:right w:type="dxa" w:w="120"/>
            </w:tcMar>
          </w:tcPr>
          <w:p>
            <w:pPr>
              <w:spacing w:after="40" w:line="280"/>
            </w:pPr>
            <w:r>
              <w:rPr>
                <w:sz w:val="19"/>
                <w:szCs w:val="19"/>
              </w:rPr>
              <w:t xml:space="preserve">新人派遣スタッフ3名向け／社内チャットツールの使い方を説明するため</w:t>
            </w:r>
          </w:p>
        </w:tc>
      </w:tr>
      <w:tr>
        <w:trPr>
          <w:tblHeader w:val="false"/>
        </w:trPr>
        <w:tc>
          <w:tcPr>
            <w:tcW w:type="dxa" w:w="1800"/>
            <w:tcMar>
              <w:top w:type="dxa" w:w="80"/>
              <w:left w:type="dxa" w:w="120"/>
              <w:bottom w:type="dxa" w:w="80"/>
              <w:right w:type="dxa" w:w="120"/>
            </w:tcMar>
          </w:tcPr>
          <w:p>
            <w:pPr>
              <w:spacing w:after="40" w:line="280"/>
            </w:pPr>
            <w:r>
              <w:rPr>
                <w:b/>
                <w:bCs/>
                <w:sz w:val="19"/>
                <w:szCs w:val="19"/>
              </w:rPr>
              <w:t xml:space="preserve">文脈</w:t>
            </w:r>
          </w:p>
        </w:tc>
        <w:tc>
          <w:tcPr>
            <w:tcW w:type="dxa" w:w="7838"/>
            <w:tcMar>
              <w:top w:type="dxa" w:w="80"/>
              <w:left w:type="dxa" w:w="120"/>
              <w:bottom w:type="dxa" w:w="80"/>
              <w:right w:type="dxa" w:w="120"/>
            </w:tcMar>
          </w:tcPr>
          <w:p>
            <w:pPr>
              <w:spacing w:after="40" w:line="280"/>
            </w:pPr>
            <w:r>
              <w:rPr>
                <w:sz w:val="19"/>
                <w:szCs w:val="19"/>
              </w:rPr>
              <w:t xml:space="preserve">3名はPC操作に不慣れ／ツールはMicrosoft Teams</w:t>
            </w:r>
          </w:p>
        </w:tc>
      </w:tr>
      <w:tr>
        <w:trPr>
          <w:tblHeader w:val="false"/>
        </w:trPr>
        <w:tc>
          <w:tcPr>
            <w:tcW w:type="dxa" w:w="1800"/>
            <w:tcMar>
              <w:top w:type="dxa" w:w="80"/>
              <w:left w:type="dxa" w:w="120"/>
              <w:bottom w:type="dxa" w:w="80"/>
              <w:right w:type="dxa" w:w="120"/>
            </w:tcMar>
          </w:tcPr>
          <w:p>
            <w:pPr>
              <w:spacing w:after="40" w:line="280"/>
            </w:pPr>
            <w:r>
              <w:rPr>
                <w:b/>
                <w:bCs/>
                <w:sz w:val="19"/>
                <w:szCs w:val="19"/>
              </w:rPr>
              <w:t xml:space="preserve">制約</w:t>
            </w:r>
          </w:p>
        </w:tc>
        <w:tc>
          <w:tcPr>
            <w:tcW w:type="dxa" w:w="7838"/>
            <w:tcMar>
              <w:top w:type="dxa" w:w="80"/>
              <w:left w:type="dxa" w:w="120"/>
              <w:bottom w:type="dxa" w:w="80"/>
              <w:right w:type="dxa" w:w="120"/>
            </w:tcMar>
          </w:tcPr>
          <w:p>
            <w:pPr>
              <w:spacing w:after="40" w:line="280"/>
            </w:pPr>
            <w:r>
              <w:rPr>
                <w:sz w:val="19"/>
                <w:szCs w:val="19"/>
              </w:rPr>
              <w:t xml:space="preserve">説明時間は15分／顧客情報をチャットに貼らないルールを含める／堅すぎないトーン</w:t>
            </w:r>
          </w:p>
        </w:tc>
      </w:tr>
    </w:tbl>
    <w:p>
      <w:pPr>
        <w:spacing w:after="80" w:line="300"/>
      </w:pPr>
      <w:r>
        <w:t xml:space="preserve"/>
      </w:r>
    </w:p>
    <w:p>
      <w:pPr>
        <w:spacing w:after="160" w:line="300"/>
      </w:pPr>
      <w:r>
        <w:t xml:space="preserve">採点では目的、文脈、制約の3区分それぞれについて、材料が1つ以上入っていれば○とします。</w:t>
      </w:r>
    </w:p>
    <w:p>
      <w:pPr>
        <w:pStyle w:val="Heading3"/>
        <w:spacing w:after="80" w:before="200"/>
      </w:pPr>
      <w:r>
        <w:rPr>
          <w:b/>
          <w:bCs/>
          <w:color w:val="E36414"/>
          <w:sz w:val="22"/>
          <w:szCs w:val="22"/>
        </w:rPr>
        <w:t xml:space="preserve">依頼文の例</w:t>
      </w:r>
    </w:p>
    <w:tbl>
      <w:tblPr>
        <w:tblW w:type="dxa" w:w="9638"/>
        <w:tblBorders>
          <w:top w:val="single" w:color="B0BEC5" w:sz="4"/>
          <w:left w:val="single" w:color="B0BEC5" w:sz="4"/>
          <w:bottom w:val="single" w:color="B0BEC5" w:sz="4"/>
          <w:right w:val="single" w:color="B0BEC5" w:sz="4"/>
          <w:insideH w:val="single" w:color="B0BEC5" w:sz="4"/>
          <w:insideV w:val="single" w:color="B0BEC5" w:sz="4"/>
        </w:tblBorders>
        <w:tblLayout w:type="fixed"/>
      </w:tblPr>
      <w:tblGrid>
        <w:gridCol w:w="4819"/>
        <w:gridCol w:w="4819"/>
      </w:tblGrid>
      <w:tr>
        <w:trPr>
          <w:tblHeader/>
        </w:trPr>
        <w:tc>
          <w:tcPr>
            <w:tcW w:type="dxa" w:w="4819"/>
            <w:shd w:fill="EEF4F5" w:color="auto" w:val="clear"/>
            <w:tcMar>
              <w:top w:type="dxa" w:w="80"/>
              <w:left w:type="dxa" w:w="120"/>
              <w:bottom w:type="dxa" w:w="80"/>
              <w:right w:type="dxa" w:w="120"/>
            </w:tcMar>
          </w:tcPr>
          <w:p>
            <w:pPr>
              <w:spacing w:after="40" w:line="280"/>
            </w:pPr>
            <w:r>
              <w:rPr>
                <w:b/>
                <w:bCs/>
                <w:sz w:val="19"/>
                <w:szCs w:val="19"/>
              </w:rPr>
              <w:t xml:space="preserve">材料ゼロの例</w:t>
            </w:r>
          </w:p>
        </w:tc>
        <w:tc>
          <w:tcPr>
            <w:tcW w:type="dxa" w:w="4819"/>
            <w:shd w:fill="EEF4F5" w:color="auto" w:val="clear"/>
            <w:tcMar>
              <w:top w:type="dxa" w:w="80"/>
              <w:left w:type="dxa" w:w="120"/>
              <w:bottom w:type="dxa" w:w="80"/>
              <w:right w:type="dxa" w:w="120"/>
            </w:tcMar>
          </w:tcPr>
          <w:p>
            <w:pPr>
              <w:spacing w:after="40" w:line="280"/>
            </w:pPr>
            <w:r>
              <w:rPr>
                <w:b/>
                <w:bCs/>
                <w:sz w:val="19"/>
                <w:szCs w:val="19"/>
              </w:rPr>
              <w:t xml:space="preserve">材料がそろった例</w:t>
            </w:r>
          </w:p>
        </w:tc>
      </w:tr>
      <w:tr>
        <w:trPr>
          <w:tblHeader w:val="false"/>
        </w:trPr>
        <w:tc>
          <w:tcPr>
            <w:tcW w:type="dxa" w:w="4819"/>
            <w:tcMar>
              <w:top w:type="dxa" w:w="80"/>
              <w:left w:type="dxa" w:w="120"/>
              <w:bottom w:type="dxa" w:w="80"/>
              <w:right w:type="dxa" w:w="120"/>
            </w:tcMar>
          </w:tcPr>
          <w:p>
            <w:pPr>
              <w:spacing w:after="40" w:line="280"/>
            </w:pPr>
            <w:r>
              <w:rPr>
                <w:sz w:val="19"/>
                <w:szCs w:val="19"/>
              </w:rPr>
              <w:t xml:space="preserve">Teamsの使い方の資料を作って。</w:t>
            </w:r>
          </w:p>
        </w:tc>
        <w:tc>
          <w:tcPr>
            <w:tcW w:type="dxa" w:w="4819"/>
            <w:tcMar>
              <w:top w:type="dxa" w:w="80"/>
              <w:left w:type="dxa" w:w="120"/>
              <w:bottom w:type="dxa" w:w="80"/>
              <w:right w:type="dxa" w:w="120"/>
            </w:tcMar>
          </w:tcPr>
          <w:p>
            <w:pPr>
              <w:spacing w:after="40" w:line="280"/>
            </w:pPr>
            <w:r>
              <w:rPr>
                <w:sz w:val="19"/>
                <w:szCs w:val="19"/>
              </w:rPr>
              <w:t xml:space="preserve">来週、PC操作に不慣れな新人派遣スタッフ3名に、Microsoft Teamsの基本的な使い方を15分で説明します。その説明資料を作ってください。チャット、通話、ファイル共有の基本操作に絞り、専門用語は避けてください。「顧客情報をチャットに貼らない」という社内ルールは必ず入れてください。堅すぎない、親しみやすいトーンでお願いします。</w:t>
            </w:r>
          </w:p>
        </w:tc>
      </w:tr>
    </w:tbl>
    <w:p>
      <w:pPr>
        <w:spacing w:after="120" w:line="300"/>
      </w:pPr>
      <w:r>
        <w:t xml:space="preserve"/>
      </w:r>
    </w:p>
    <w:p>
      <w:pPr>
        <w:pStyle w:val="Heading3"/>
        <w:spacing w:after="80" w:before="200"/>
      </w:pPr>
      <w:r>
        <w:rPr>
          <w:b/>
          <w:bCs/>
          <w:color w:val="E36414"/>
          <w:sz w:val="22"/>
          <w:szCs w:val="22"/>
        </w:rPr>
        <w:t xml:space="preserve">観察ポイント</w:t>
      </w:r>
    </w:p>
    <w:p>
      <w:pPr>
        <w:pStyle w:val="ListParagraph"/>
        <w:numPr>
          <w:ilvl w:val="0"/>
          <w:numId w:val="2"/>
        </w:numPr>
        <w:spacing w:after="60" w:line="300"/>
      </w:pPr>
      <w:r>
        <w:t xml:space="preserve">材料が入っているかどうかで見ます。文章の上手さは採点しません。</w:t>
      </w:r>
    </w:p>
    <w:p>
      <w:pPr>
        <w:pStyle w:val="ListParagraph"/>
        <w:numPr>
          <w:ilvl w:val="0"/>
          <w:numId w:val="2"/>
        </w:numPr>
        <w:spacing w:after="60" w:line="300"/>
      </w:pPr>
      <w:r>
        <w:t xml:space="preserve">「実際にClaudeに送って結果を見てから依頼文を直した」人は、やり直しを恐れない行動として講義中に取り上げる価値があります。</w:t>
      </w:r>
    </w:p>
    <w:p>
      <w:pPr>
        <w:pStyle w:val="ListParagraph"/>
        <w:numPr>
          <w:ilvl w:val="0"/>
          <w:numId w:val="2"/>
        </w:numPr>
        <w:spacing w:after="60" w:line="300"/>
      </w:pPr>
      <w:r>
        <w:t xml:space="preserve">状況文を丸ごと貼り付けた人は、文脈を渡す意識はあると評価できます。目的と制約が明示されていれば○で構いません。</w:t>
      </w:r>
    </w:p>
    <w:p>
      <w:pPr>
        <w:pStyle w:val="Heading1"/>
        <w:spacing w:after="160" w:before="360"/>
      </w:pPr>
      <w:r>
        <w:rPr>
          <w:b/>
          <w:bCs/>
          <w:color w:val="0F4C5C"/>
          <w:sz w:val="32"/>
          <w:szCs w:val="32"/>
        </w:rPr>
        <w:t xml:space="preserve">4　課題C　解答</w:t>
      </w:r>
    </w:p>
    <w:p>
      <w:pPr>
        <w:pStyle w:val="Heading3"/>
        <w:spacing w:after="80" w:before="200"/>
      </w:pPr>
      <w:r>
        <w:rPr>
          <w:b/>
          <w:bCs/>
          <w:color w:val="E36414"/>
          <w:sz w:val="22"/>
          <w:szCs w:val="22"/>
        </w:rPr>
        <w:t xml:space="preserve">期待される判断</w:t>
      </w:r>
    </w:p>
    <w:p>
      <w:pPr>
        <w:spacing w:after="120" w:line="300"/>
      </w:pPr>
      <w:r>
        <w:t xml:space="preserve">送り先は正社員。役員と契約社員は今回の変更対象外なので、送らないか、送る場合は「従来通りで変更なし」と明記して別に案内する。元資料の2項目目が根拠です。</w:t>
      </w:r>
    </w:p>
    <w:p>
      <w:pPr>
        <w:pStyle w:val="Heading3"/>
        <w:spacing w:after="80" w:before="200"/>
      </w:pPr>
      <w:r>
        <w:rPr>
          <w:b/>
          <w:bCs/>
          <w:color w:val="E36414"/>
          <w:sz w:val="22"/>
          <w:szCs w:val="22"/>
        </w:rPr>
        <w:t xml:space="preserve">Claudeの典型的な提案</w:t>
      </w:r>
    </w:p>
    <w:p>
      <w:pPr>
        <w:spacing w:after="120" w:line="300"/>
      </w:pPr>
      <w:r>
        <w:t xml:space="preserve">元資料を渡さずに相談すると、Claudeは「全社員に送るのが良い」「関係部署にも共有を」といった一般論を返します。これは誤りではなく、Claudeが状況を知らないだけです。</w:t>
      </w:r>
    </w:p>
    <w:p>
      <w:pPr>
        <w:pStyle w:val="Heading3"/>
        <w:spacing w:after="80" w:before="200"/>
      </w:pPr>
      <w:r>
        <w:rPr>
          <w:b/>
          <w:bCs/>
          <w:color w:val="E36414"/>
          <w:sz w:val="22"/>
          <w:szCs w:val="22"/>
        </w:rPr>
        <w:t xml:space="preserve">観察ポイント</w:t>
      </w:r>
    </w:p>
    <w:p>
      <w:pPr>
        <w:pStyle w:val="ListParagraph"/>
        <w:numPr>
          <w:ilvl w:val="0"/>
          <w:numId w:val="2"/>
        </w:numPr>
        <w:spacing w:after="60" w:line="300"/>
      </w:pPr>
      <w:r>
        <w:t xml:space="preserve">Claudeの提案をそのまま最終判断にしていないか。提案と判断が同じでも、理由に元資料の根拠があれば問題ありません。</w:t>
      </w:r>
    </w:p>
    <w:p>
      <w:pPr>
        <w:pStyle w:val="ListParagraph"/>
        <w:numPr>
          <w:ilvl w:val="0"/>
          <w:numId w:val="2"/>
        </w:numPr>
        <w:spacing w:after="60" w:line="300"/>
      </w:pPr>
      <w:r>
        <w:t xml:space="preserve">役員と契約社員を除外、または区別できたか。これが講義の「あなたの状況は知らない」という限界の実例になります。</w:t>
      </w:r>
    </w:p>
    <w:p>
      <w:pPr>
        <w:pStyle w:val="ListParagraph"/>
        <w:numPr>
          <w:ilvl w:val="0"/>
          <w:numId w:val="2"/>
        </w:numPr>
        <w:spacing w:after="60" w:line="300"/>
      </w:pPr>
      <w:r>
        <w:t xml:space="preserve">相談の際に元資料を渡した人は、Claudeから正しい提案を引き出せているはずです。それも○です。</w:t>
      </w:r>
    </w:p>
    <w:p>
      <w:r>
        <w:br w:type="page"/>
      </w:r>
    </w:p>
    <w:p>
      <w:pPr>
        <w:pStyle w:val="Heading1"/>
        <w:spacing w:after="160" w:before="360"/>
      </w:pPr>
      <w:r>
        <w:rPr>
          <w:b/>
          <w:bCs/>
          <w:color w:val="0F4C5C"/>
          <w:sz w:val="32"/>
          <w:szCs w:val="32"/>
        </w:rPr>
        <w:t xml:space="preserve">5　採点表</w:t>
      </w:r>
    </w:p>
    <w:p>
      <w:pPr>
        <w:spacing w:after="120" w:line="300"/>
      </w:pPr>
      <w:r>
        <w:t xml:space="preserve">8項目を○×で付けます。</w:t>
      </w:r>
    </w:p>
    <w:tbl>
      <w:tblPr>
        <w:tblW w:type="dxa" w:w="9638"/>
        <w:tblBorders>
          <w:top w:val="single" w:color="B0BEC5" w:sz="4"/>
          <w:left w:val="single" w:color="B0BEC5" w:sz="4"/>
          <w:bottom w:val="single" w:color="B0BEC5" w:sz="4"/>
          <w:right w:val="single" w:color="B0BEC5" w:sz="4"/>
          <w:insideH w:val="single" w:color="B0BEC5" w:sz="4"/>
          <w:insideV w:val="single" w:color="B0BEC5" w:sz="4"/>
        </w:tblBorders>
        <w:tblLayout w:type="fixed"/>
      </w:tblPr>
      <w:tblGrid>
        <w:gridCol w:w="1200"/>
        <w:gridCol w:w="5400"/>
        <w:gridCol w:w="3038"/>
      </w:tblGrid>
      <w:tr>
        <w:trPr>
          <w:tblHeader/>
        </w:trPr>
        <w:tc>
          <w:tcPr>
            <w:tcW w:type="dxa" w:w="1200"/>
            <w:shd w:fill="EEF4F5" w:color="auto" w:val="clear"/>
            <w:tcMar>
              <w:top w:type="dxa" w:w="80"/>
              <w:left w:type="dxa" w:w="120"/>
              <w:bottom w:type="dxa" w:w="80"/>
              <w:right w:type="dxa" w:w="120"/>
            </w:tcMar>
          </w:tcPr>
          <w:p>
            <w:pPr>
              <w:spacing w:after="40" w:line="280"/>
            </w:pPr>
            <w:r>
              <w:rPr>
                <w:b/>
                <w:bCs/>
                <w:sz w:val="19"/>
                <w:szCs w:val="19"/>
              </w:rPr>
              <w:t xml:space="preserve">項目</w:t>
            </w:r>
          </w:p>
        </w:tc>
        <w:tc>
          <w:tcPr>
            <w:tcW w:type="dxa" w:w="5400"/>
            <w:shd w:fill="EEF4F5" w:color="auto" w:val="clear"/>
            <w:tcMar>
              <w:top w:type="dxa" w:w="80"/>
              <w:left w:type="dxa" w:w="120"/>
              <w:bottom w:type="dxa" w:w="80"/>
              <w:right w:type="dxa" w:w="120"/>
            </w:tcMar>
          </w:tcPr>
          <w:p>
            <w:pPr>
              <w:spacing w:after="40" w:line="280"/>
            </w:pPr>
            <w:r>
              <w:rPr>
                <w:b/>
                <w:bCs/>
                <w:sz w:val="19"/>
                <w:szCs w:val="19"/>
              </w:rPr>
              <w:t xml:space="preserve">見る行動</w:t>
            </w:r>
          </w:p>
        </w:tc>
        <w:tc>
          <w:tcPr>
            <w:tcW w:type="dxa" w:w="3038"/>
            <w:shd w:fill="EEF4F5" w:color="auto" w:val="clear"/>
            <w:tcMar>
              <w:top w:type="dxa" w:w="80"/>
              <w:left w:type="dxa" w:w="120"/>
              <w:bottom w:type="dxa" w:w="80"/>
              <w:right w:type="dxa" w:w="120"/>
            </w:tcMar>
          </w:tcPr>
          <w:p>
            <w:pPr>
              <w:spacing w:after="40" w:line="280"/>
            </w:pPr>
            <w:r>
              <w:rPr>
                <w:b/>
                <w:bCs/>
                <w:sz w:val="19"/>
                <w:szCs w:val="19"/>
              </w:rPr>
              <w:t xml:space="preserve">根拠</w:t>
            </w:r>
          </w:p>
        </w:tc>
      </w:tr>
      <w:tr>
        <w:trPr>
          <w:tblHeader w:val="false"/>
        </w:trPr>
        <w:tc>
          <w:tcPr>
            <w:tcW w:type="dxa" w:w="1200"/>
            <w:tcMar>
              <w:top w:type="dxa" w:w="80"/>
              <w:left w:type="dxa" w:w="120"/>
              <w:bottom w:type="dxa" w:w="80"/>
              <w:right w:type="dxa" w:w="120"/>
            </w:tcMar>
          </w:tcPr>
          <w:p>
            <w:pPr>
              <w:spacing w:after="40" w:line="280"/>
            </w:pPr>
            <w:r>
              <w:rPr>
                <w:b/>
                <w:bCs/>
                <w:sz w:val="19"/>
                <w:szCs w:val="19"/>
              </w:rPr>
              <w:t xml:space="preserve">A1</w:t>
            </w:r>
          </w:p>
        </w:tc>
        <w:tc>
          <w:tcPr>
            <w:tcW w:type="dxa" w:w="5400"/>
            <w:tcMar>
              <w:top w:type="dxa" w:w="80"/>
              <w:left w:type="dxa" w:w="120"/>
              <w:bottom w:type="dxa" w:w="80"/>
              <w:right w:type="dxa" w:w="120"/>
            </w:tcMar>
          </w:tcPr>
          <w:p>
            <w:pPr>
              <w:spacing w:after="40" w:line="280"/>
            </w:pPr>
            <w:r>
              <w:rPr>
                <w:sz w:val="19"/>
                <w:szCs w:val="19"/>
              </w:rPr>
              <w:t xml:space="preserve">仕込んだ誤りを2個以上見つけた</w:t>
            </w:r>
          </w:p>
        </w:tc>
        <w:tc>
          <w:tcPr>
            <w:tcW w:type="dxa" w:w="3038"/>
            <w:tcMar>
              <w:top w:type="dxa" w:w="80"/>
              <w:left w:type="dxa" w:w="120"/>
              <w:bottom w:type="dxa" w:w="80"/>
              <w:right w:type="dxa" w:w="120"/>
            </w:tcMar>
          </w:tcPr>
          <w:p>
            <w:pPr>
              <w:spacing w:after="40" w:line="280"/>
            </w:pPr>
            <w:r>
              <w:rPr>
                <w:sz w:val="19"/>
                <w:szCs w:val="19"/>
              </w:rPr>
              <w:t xml:space="preserve">提出されたメール本文</w:t>
            </w:r>
          </w:p>
        </w:tc>
      </w:tr>
      <w:tr>
        <w:trPr>
          <w:tblHeader w:val="false"/>
        </w:trPr>
        <w:tc>
          <w:tcPr>
            <w:tcW w:type="dxa" w:w="1200"/>
            <w:tcMar>
              <w:top w:type="dxa" w:w="80"/>
              <w:left w:type="dxa" w:w="120"/>
              <w:bottom w:type="dxa" w:w="80"/>
              <w:right w:type="dxa" w:w="120"/>
            </w:tcMar>
          </w:tcPr>
          <w:p>
            <w:pPr>
              <w:spacing w:after="40" w:line="280"/>
            </w:pPr>
            <w:r>
              <w:rPr>
                <w:b/>
                <w:bCs/>
                <w:sz w:val="19"/>
                <w:szCs w:val="19"/>
              </w:rPr>
              <w:t xml:space="preserve">A2</w:t>
            </w:r>
          </w:p>
        </w:tc>
        <w:tc>
          <w:tcPr>
            <w:tcW w:type="dxa" w:w="5400"/>
            <w:tcMar>
              <w:top w:type="dxa" w:w="80"/>
              <w:left w:type="dxa" w:w="120"/>
              <w:bottom w:type="dxa" w:w="80"/>
              <w:right w:type="dxa" w:w="120"/>
            </w:tcMar>
          </w:tcPr>
          <w:p>
            <w:pPr>
              <w:spacing w:after="40" w:line="280"/>
            </w:pPr>
            <w:r>
              <w:rPr>
                <w:sz w:val="19"/>
                <w:szCs w:val="19"/>
              </w:rPr>
              <w:t xml:space="preserve">元資料と照合した形跡がある</w:t>
            </w:r>
          </w:p>
        </w:tc>
        <w:tc>
          <w:tcPr>
            <w:tcW w:type="dxa" w:w="3038"/>
            <w:tcMar>
              <w:top w:type="dxa" w:w="80"/>
              <w:left w:type="dxa" w:w="120"/>
              <w:bottom w:type="dxa" w:w="80"/>
              <w:right w:type="dxa" w:w="120"/>
            </w:tcMar>
          </w:tcPr>
          <w:p>
            <w:pPr>
              <w:spacing w:after="40" w:line="280"/>
            </w:pPr>
            <w:r>
              <w:rPr>
                <w:sz w:val="19"/>
                <w:szCs w:val="19"/>
              </w:rPr>
              <w:t xml:space="preserve">資料への書き込み、または本文が元資料と一致</w:t>
            </w:r>
          </w:p>
        </w:tc>
      </w:tr>
      <w:tr>
        <w:trPr>
          <w:tblHeader w:val="false"/>
        </w:trPr>
        <w:tc>
          <w:tcPr>
            <w:tcW w:type="dxa" w:w="1200"/>
            <w:tcMar>
              <w:top w:type="dxa" w:w="80"/>
              <w:left w:type="dxa" w:w="120"/>
              <w:bottom w:type="dxa" w:w="80"/>
              <w:right w:type="dxa" w:w="120"/>
            </w:tcMar>
          </w:tcPr>
          <w:p>
            <w:pPr>
              <w:spacing w:after="40" w:line="280"/>
            </w:pPr>
            <w:r>
              <w:rPr>
                <w:b/>
                <w:bCs/>
                <w:sz w:val="19"/>
                <w:szCs w:val="19"/>
              </w:rPr>
              <w:t xml:space="preserve">A3</w:t>
            </w:r>
          </w:p>
        </w:tc>
        <w:tc>
          <w:tcPr>
            <w:tcW w:type="dxa" w:w="5400"/>
            <w:tcMar>
              <w:top w:type="dxa" w:w="80"/>
              <w:left w:type="dxa" w:w="120"/>
              <w:bottom w:type="dxa" w:w="80"/>
              <w:right w:type="dxa" w:w="120"/>
            </w:tcMar>
          </w:tcPr>
          <w:p>
            <w:pPr>
              <w:spacing w:after="40" w:line="280"/>
            </w:pPr>
            <w:r>
              <w:rPr>
                <w:sz w:val="19"/>
                <w:szCs w:val="19"/>
              </w:rPr>
              <w:t xml:space="preserve">Claudeに頼む際、元資料を渡した(Claudeを使わなかった場合は自分で照合していれば○)</w:t>
            </w:r>
          </w:p>
        </w:tc>
        <w:tc>
          <w:tcPr>
            <w:tcW w:type="dxa" w:w="3038"/>
            <w:tcMar>
              <w:top w:type="dxa" w:w="80"/>
              <w:left w:type="dxa" w:w="120"/>
              <w:bottom w:type="dxa" w:w="80"/>
              <w:right w:type="dxa" w:w="120"/>
            </w:tcMar>
          </w:tcPr>
          <w:p>
            <w:pPr>
              <w:spacing w:after="40" w:line="280"/>
            </w:pPr>
            <w:r>
              <w:rPr>
                <w:sz w:val="19"/>
                <w:szCs w:val="19"/>
              </w:rPr>
              <w:t xml:space="preserve">本人への確認、または画面</w:t>
            </w:r>
          </w:p>
        </w:tc>
      </w:tr>
      <w:tr>
        <w:trPr>
          <w:tblHeader w:val="false"/>
        </w:trPr>
        <w:tc>
          <w:tcPr>
            <w:tcW w:type="dxa" w:w="1200"/>
            <w:tcMar>
              <w:top w:type="dxa" w:w="80"/>
              <w:left w:type="dxa" w:w="120"/>
              <w:bottom w:type="dxa" w:w="80"/>
              <w:right w:type="dxa" w:w="120"/>
            </w:tcMar>
          </w:tcPr>
          <w:p>
            <w:pPr>
              <w:spacing w:after="40" w:line="280"/>
            </w:pPr>
            <w:r>
              <w:rPr>
                <w:b/>
                <w:bCs/>
                <w:sz w:val="19"/>
                <w:szCs w:val="19"/>
              </w:rPr>
              <w:t xml:space="preserve">B1</w:t>
            </w:r>
          </w:p>
        </w:tc>
        <w:tc>
          <w:tcPr>
            <w:tcW w:type="dxa" w:w="5400"/>
            <w:tcMar>
              <w:top w:type="dxa" w:w="80"/>
              <w:left w:type="dxa" w:w="120"/>
              <w:bottom w:type="dxa" w:w="80"/>
              <w:right w:type="dxa" w:w="120"/>
            </w:tcMar>
          </w:tcPr>
          <w:p>
            <w:pPr>
              <w:spacing w:after="40" w:line="280"/>
            </w:pPr>
            <w:r>
              <w:rPr>
                <w:sz w:val="19"/>
                <w:szCs w:val="19"/>
              </w:rPr>
              <w:t xml:space="preserve">依頼文に目的(誰に、何のため)がある</w:t>
            </w:r>
          </w:p>
        </w:tc>
        <w:tc>
          <w:tcPr>
            <w:tcW w:type="dxa" w:w="3038"/>
            <w:tcMar>
              <w:top w:type="dxa" w:w="80"/>
              <w:left w:type="dxa" w:w="120"/>
              <w:bottom w:type="dxa" w:w="80"/>
              <w:right w:type="dxa" w:w="120"/>
            </w:tcMar>
          </w:tcPr>
          <w:p>
            <w:pPr>
              <w:spacing w:after="40" w:line="280"/>
            </w:pPr>
            <w:r>
              <w:rPr>
                <w:sz w:val="19"/>
                <w:szCs w:val="19"/>
              </w:rPr>
              <w:t xml:space="preserve">提出された依頼文</w:t>
            </w:r>
          </w:p>
        </w:tc>
      </w:tr>
      <w:tr>
        <w:trPr>
          <w:tblHeader w:val="false"/>
        </w:trPr>
        <w:tc>
          <w:tcPr>
            <w:tcW w:type="dxa" w:w="1200"/>
            <w:tcMar>
              <w:top w:type="dxa" w:w="80"/>
              <w:left w:type="dxa" w:w="120"/>
              <w:bottom w:type="dxa" w:w="80"/>
              <w:right w:type="dxa" w:w="120"/>
            </w:tcMar>
          </w:tcPr>
          <w:p>
            <w:pPr>
              <w:spacing w:after="40" w:line="280"/>
            </w:pPr>
            <w:r>
              <w:rPr>
                <w:b/>
                <w:bCs/>
                <w:sz w:val="19"/>
                <w:szCs w:val="19"/>
              </w:rPr>
              <w:t xml:space="preserve">B2</w:t>
            </w:r>
          </w:p>
        </w:tc>
        <w:tc>
          <w:tcPr>
            <w:tcW w:type="dxa" w:w="5400"/>
            <w:tcMar>
              <w:top w:type="dxa" w:w="80"/>
              <w:left w:type="dxa" w:w="120"/>
              <w:bottom w:type="dxa" w:w="80"/>
              <w:right w:type="dxa" w:w="120"/>
            </w:tcMar>
          </w:tcPr>
          <w:p>
            <w:pPr>
              <w:spacing w:after="40" w:line="280"/>
            </w:pPr>
            <w:r>
              <w:rPr>
                <w:sz w:val="19"/>
                <w:szCs w:val="19"/>
              </w:rPr>
              <w:t xml:space="preserve">依頼文に文脈(不慣れ、Teams)がある</w:t>
            </w:r>
          </w:p>
        </w:tc>
        <w:tc>
          <w:tcPr>
            <w:tcW w:type="dxa" w:w="3038"/>
            <w:tcMar>
              <w:top w:type="dxa" w:w="80"/>
              <w:left w:type="dxa" w:w="120"/>
              <w:bottom w:type="dxa" w:w="80"/>
              <w:right w:type="dxa" w:w="120"/>
            </w:tcMar>
          </w:tcPr>
          <w:p>
            <w:pPr>
              <w:spacing w:after="40" w:line="280"/>
            </w:pPr>
            <w:r>
              <w:rPr>
                <w:sz w:val="19"/>
                <w:szCs w:val="19"/>
              </w:rPr>
              <w:t xml:space="preserve">提出された依頼文</w:t>
            </w:r>
          </w:p>
        </w:tc>
      </w:tr>
      <w:tr>
        <w:trPr>
          <w:tblHeader w:val="false"/>
        </w:trPr>
        <w:tc>
          <w:tcPr>
            <w:tcW w:type="dxa" w:w="1200"/>
            <w:tcMar>
              <w:top w:type="dxa" w:w="80"/>
              <w:left w:type="dxa" w:w="120"/>
              <w:bottom w:type="dxa" w:w="80"/>
              <w:right w:type="dxa" w:w="120"/>
            </w:tcMar>
          </w:tcPr>
          <w:p>
            <w:pPr>
              <w:spacing w:after="40" w:line="280"/>
            </w:pPr>
            <w:r>
              <w:rPr>
                <w:b/>
                <w:bCs/>
                <w:sz w:val="19"/>
                <w:szCs w:val="19"/>
              </w:rPr>
              <w:t xml:space="preserve">B3</w:t>
            </w:r>
          </w:p>
        </w:tc>
        <w:tc>
          <w:tcPr>
            <w:tcW w:type="dxa" w:w="5400"/>
            <w:tcMar>
              <w:top w:type="dxa" w:w="80"/>
              <w:left w:type="dxa" w:w="120"/>
              <w:bottom w:type="dxa" w:w="80"/>
              <w:right w:type="dxa" w:w="120"/>
            </w:tcMar>
          </w:tcPr>
          <w:p>
            <w:pPr>
              <w:spacing w:after="40" w:line="280"/>
            </w:pPr>
            <w:r>
              <w:rPr>
                <w:sz w:val="19"/>
                <w:szCs w:val="19"/>
              </w:rPr>
              <w:t xml:space="preserve">依頼文に制約(15分、禁止事項、トーン)のいずれかがある</w:t>
            </w:r>
          </w:p>
        </w:tc>
        <w:tc>
          <w:tcPr>
            <w:tcW w:type="dxa" w:w="3038"/>
            <w:tcMar>
              <w:top w:type="dxa" w:w="80"/>
              <w:left w:type="dxa" w:w="120"/>
              <w:bottom w:type="dxa" w:w="80"/>
              <w:right w:type="dxa" w:w="120"/>
            </w:tcMar>
          </w:tcPr>
          <w:p>
            <w:pPr>
              <w:spacing w:after="40" w:line="280"/>
            </w:pPr>
            <w:r>
              <w:rPr>
                <w:sz w:val="19"/>
                <w:szCs w:val="19"/>
              </w:rPr>
              <w:t xml:space="preserve">提出された依頼文</w:t>
            </w:r>
          </w:p>
        </w:tc>
      </w:tr>
      <w:tr>
        <w:trPr>
          <w:tblHeader w:val="false"/>
        </w:trPr>
        <w:tc>
          <w:tcPr>
            <w:tcW w:type="dxa" w:w="1200"/>
            <w:tcMar>
              <w:top w:type="dxa" w:w="80"/>
              <w:left w:type="dxa" w:w="120"/>
              <w:bottom w:type="dxa" w:w="80"/>
              <w:right w:type="dxa" w:w="120"/>
            </w:tcMar>
          </w:tcPr>
          <w:p>
            <w:pPr>
              <w:spacing w:after="40" w:line="280"/>
            </w:pPr>
            <w:r>
              <w:rPr>
                <w:b/>
                <w:bCs/>
                <w:sz w:val="19"/>
                <w:szCs w:val="19"/>
              </w:rPr>
              <w:t xml:space="preserve">C1</w:t>
            </w:r>
          </w:p>
        </w:tc>
        <w:tc>
          <w:tcPr>
            <w:tcW w:type="dxa" w:w="5400"/>
            <w:tcMar>
              <w:top w:type="dxa" w:w="80"/>
              <w:left w:type="dxa" w:w="120"/>
              <w:bottom w:type="dxa" w:w="80"/>
              <w:right w:type="dxa" w:w="120"/>
            </w:tcMar>
          </w:tcPr>
          <w:p>
            <w:pPr>
              <w:spacing w:after="40" w:line="280"/>
            </w:pPr>
            <w:r>
              <w:rPr>
                <w:sz w:val="19"/>
                <w:szCs w:val="19"/>
              </w:rPr>
              <w:t xml:space="preserve">Claudeの提案と自分の判断が違う場合、理由を書けた(同じ場合は根拠が元資料にあれば○)</w:t>
            </w:r>
          </w:p>
        </w:tc>
        <w:tc>
          <w:tcPr>
            <w:tcW w:type="dxa" w:w="3038"/>
            <w:tcMar>
              <w:top w:type="dxa" w:w="80"/>
              <w:left w:type="dxa" w:w="120"/>
              <w:bottom w:type="dxa" w:w="80"/>
              <w:right w:type="dxa" w:w="120"/>
            </w:tcMar>
          </w:tcPr>
          <w:p>
            <w:pPr>
              <w:spacing w:after="40" w:line="280"/>
            </w:pPr>
            <w:r>
              <w:rPr>
                <w:sz w:val="19"/>
                <w:szCs w:val="19"/>
              </w:rPr>
              <w:t xml:space="preserve">提出用紙3</w:t>
            </w:r>
          </w:p>
        </w:tc>
      </w:tr>
      <w:tr>
        <w:trPr>
          <w:tblHeader w:val="false"/>
        </w:trPr>
        <w:tc>
          <w:tcPr>
            <w:tcW w:type="dxa" w:w="1200"/>
            <w:tcMar>
              <w:top w:type="dxa" w:w="80"/>
              <w:left w:type="dxa" w:w="120"/>
              <w:bottom w:type="dxa" w:w="80"/>
              <w:right w:type="dxa" w:w="120"/>
            </w:tcMar>
          </w:tcPr>
          <w:p>
            <w:pPr>
              <w:spacing w:after="40" w:line="280"/>
            </w:pPr>
            <w:r>
              <w:rPr>
                <w:b/>
                <w:bCs/>
                <w:sz w:val="19"/>
                <w:szCs w:val="19"/>
              </w:rPr>
              <w:t xml:space="preserve">C2</w:t>
            </w:r>
          </w:p>
        </w:tc>
        <w:tc>
          <w:tcPr>
            <w:tcW w:type="dxa" w:w="5400"/>
            <w:tcMar>
              <w:top w:type="dxa" w:w="80"/>
              <w:left w:type="dxa" w:w="120"/>
              <w:bottom w:type="dxa" w:w="80"/>
              <w:right w:type="dxa" w:w="120"/>
            </w:tcMar>
          </w:tcPr>
          <w:p>
            <w:pPr>
              <w:spacing w:after="40" w:line="280"/>
            </w:pPr>
            <w:r>
              <w:rPr>
                <w:sz w:val="19"/>
                <w:szCs w:val="19"/>
              </w:rPr>
              <w:t xml:space="preserve">送付先から役員と契約社員を除いた、または区別した</w:t>
            </w:r>
          </w:p>
        </w:tc>
        <w:tc>
          <w:tcPr>
            <w:tcW w:type="dxa" w:w="3038"/>
            <w:tcMar>
              <w:top w:type="dxa" w:w="80"/>
              <w:left w:type="dxa" w:w="120"/>
              <w:bottom w:type="dxa" w:w="80"/>
              <w:right w:type="dxa" w:w="120"/>
            </w:tcMar>
          </w:tcPr>
          <w:p>
            <w:pPr>
              <w:spacing w:after="40" w:line="280"/>
            </w:pPr>
            <w:r>
              <w:rPr>
                <w:sz w:val="19"/>
                <w:szCs w:val="19"/>
              </w:rPr>
              <w:t xml:space="preserve">提出用紙3</w:t>
            </w:r>
          </w:p>
        </w:tc>
      </w:tr>
    </w:tbl>
    <w:p>
      <w:pPr>
        <w:spacing w:after="120" w:line="300"/>
      </w:pPr>
      <w:r>
        <w:t xml:space="preserve"/>
      </w:r>
    </w:p>
    <w:p>
      <w:pPr>
        <w:pStyle w:val="Heading3"/>
        <w:spacing w:after="80" w:before="200"/>
      </w:pPr>
      <w:r>
        <w:rPr>
          <w:b/>
          <w:bCs/>
          <w:color w:val="E36414"/>
          <w:sz w:val="22"/>
          <w:szCs w:val="22"/>
        </w:rPr>
        <w:t xml:space="preserve">結果の見方</w:t>
      </w:r>
    </w:p>
    <w:tbl>
      <w:tblPr>
        <w:tblW w:type="dxa" w:w="9638"/>
        <w:tblBorders>
          <w:top w:val="single" w:color="B0BEC5" w:sz="4"/>
          <w:left w:val="single" w:color="B0BEC5" w:sz="4"/>
          <w:bottom w:val="single" w:color="B0BEC5" w:sz="4"/>
          <w:right w:val="single" w:color="B0BEC5" w:sz="4"/>
          <w:insideH w:val="single" w:color="B0BEC5" w:sz="4"/>
          <w:insideV w:val="single" w:color="B0BEC5" w:sz="4"/>
        </w:tblBorders>
        <w:tblLayout w:type="fixed"/>
      </w:tblPr>
      <w:tblGrid>
        <w:gridCol w:w="2400"/>
        <w:gridCol w:w="7238"/>
      </w:tblGrid>
      <w:tr>
        <w:trPr>
          <w:tblHeader/>
        </w:trPr>
        <w:tc>
          <w:tcPr>
            <w:tcW w:type="dxa" w:w="2400"/>
            <w:shd w:fill="EEF4F5" w:color="auto" w:val="clear"/>
            <w:tcMar>
              <w:top w:type="dxa" w:w="80"/>
              <w:left w:type="dxa" w:w="120"/>
              <w:bottom w:type="dxa" w:w="80"/>
              <w:right w:type="dxa" w:w="120"/>
            </w:tcMar>
          </w:tcPr>
          <w:p>
            <w:pPr>
              <w:spacing w:after="40" w:line="280"/>
            </w:pPr>
            <w:r>
              <w:rPr>
                <w:b/>
                <w:bCs/>
                <w:sz w:val="19"/>
                <w:szCs w:val="19"/>
              </w:rPr>
              <w:t xml:space="preserve">○の数</w:t>
            </w:r>
          </w:p>
        </w:tc>
        <w:tc>
          <w:tcPr>
            <w:tcW w:type="dxa" w:w="7238"/>
            <w:shd w:fill="EEF4F5" w:color="auto" w:val="clear"/>
            <w:tcMar>
              <w:top w:type="dxa" w:w="80"/>
              <w:left w:type="dxa" w:w="120"/>
              <w:bottom w:type="dxa" w:w="80"/>
              <w:right w:type="dxa" w:w="120"/>
            </w:tcMar>
          </w:tcPr>
          <w:p>
            <w:pPr>
              <w:spacing w:after="40" w:line="280"/>
            </w:pPr>
            <w:r>
              <w:rPr>
                <w:b/>
                <w:bCs/>
                <w:sz w:val="19"/>
                <w:szCs w:val="19"/>
              </w:rPr>
              <w:t xml:space="preserve">今の傾向</w:t>
            </w:r>
          </w:p>
        </w:tc>
      </w:tr>
      <w:tr>
        <w:trPr>
          <w:tblHeader w:val="false"/>
        </w:trPr>
        <w:tc>
          <w:tcPr>
            <w:tcW w:type="dxa" w:w="2400"/>
            <w:tcMar>
              <w:top w:type="dxa" w:w="80"/>
              <w:left w:type="dxa" w:w="120"/>
              <w:bottom w:type="dxa" w:w="80"/>
              <w:right w:type="dxa" w:w="120"/>
            </w:tcMar>
          </w:tcPr>
          <w:p>
            <w:pPr>
              <w:spacing w:after="40" w:line="280"/>
            </w:pPr>
            <w:r>
              <w:rPr>
                <w:b/>
                <w:bCs/>
                <w:sz w:val="19"/>
                <w:szCs w:val="19"/>
              </w:rPr>
              <w:t xml:space="preserve">6個以上</w:t>
            </w:r>
          </w:p>
        </w:tc>
        <w:tc>
          <w:tcPr>
            <w:tcW w:type="dxa" w:w="7238"/>
            <w:tcMar>
              <w:top w:type="dxa" w:w="80"/>
              <w:left w:type="dxa" w:w="120"/>
              <w:bottom w:type="dxa" w:w="80"/>
              <w:right w:type="dxa" w:w="120"/>
            </w:tcMar>
          </w:tcPr>
          <w:p>
            <w:pPr>
              <w:spacing w:after="40" w:line="280"/>
            </w:pPr>
            <w:r>
              <w:rPr>
                <w:sz w:val="19"/>
                <w:szCs w:val="19"/>
              </w:rPr>
              <w:t xml:space="preserve">AIを使う人の傾向。問いと検証を自分で持てている。講義では、分解と基礎知識の話を深めると伸びる</w:t>
            </w:r>
          </w:p>
        </w:tc>
      </w:tr>
      <w:tr>
        <w:trPr>
          <w:tblHeader w:val="false"/>
        </w:trPr>
        <w:tc>
          <w:tcPr>
            <w:tcW w:type="dxa" w:w="2400"/>
            <w:tcMar>
              <w:top w:type="dxa" w:w="80"/>
              <w:left w:type="dxa" w:w="120"/>
              <w:bottom w:type="dxa" w:w="80"/>
              <w:right w:type="dxa" w:w="120"/>
            </w:tcMar>
          </w:tcPr>
          <w:p>
            <w:pPr>
              <w:spacing w:after="40" w:line="280"/>
            </w:pPr>
            <w:r>
              <w:rPr>
                <w:b/>
                <w:bCs/>
                <w:sz w:val="19"/>
                <w:szCs w:val="19"/>
              </w:rPr>
              <w:t xml:space="preserve">3〜5個</w:t>
            </w:r>
          </w:p>
        </w:tc>
        <w:tc>
          <w:tcPr>
            <w:tcW w:type="dxa" w:w="7238"/>
            <w:tcMar>
              <w:top w:type="dxa" w:w="80"/>
              <w:left w:type="dxa" w:w="120"/>
              <w:bottom w:type="dxa" w:w="80"/>
              <w:right w:type="dxa" w:w="120"/>
            </w:tcMar>
          </w:tcPr>
          <w:p>
            <w:pPr>
              <w:spacing w:after="40" w:line="280"/>
            </w:pPr>
            <w:r>
              <w:rPr>
                <w:sz w:val="19"/>
                <w:szCs w:val="19"/>
              </w:rPr>
              <w:t xml:space="preserve">中間。どの区分(A、B、C)で×が集中したかを本人に伝えると、重点が明確になる</w:t>
            </w:r>
          </w:p>
        </w:tc>
      </w:tr>
      <w:tr>
        <w:trPr>
          <w:tblHeader w:val="false"/>
        </w:trPr>
        <w:tc>
          <w:tcPr>
            <w:tcW w:type="dxa" w:w="2400"/>
            <w:tcMar>
              <w:top w:type="dxa" w:w="80"/>
              <w:left w:type="dxa" w:w="120"/>
              <w:bottom w:type="dxa" w:w="80"/>
              <w:right w:type="dxa" w:w="120"/>
            </w:tcMar>
          </w:tcPr>
          <w:p>
            <w:pPr>
              <w:spacing w:after="40" w:line="280"/>
            </w:pPr>
            <w:r>
              <w:rPr>
                <w:b/>
                <w:bCs/>
                <w:sz w:val="19"/>
                <w:szCs w:val="19"/>
              </w:rPr>
              <w:t xml:space="preserve">2個以下</w:t>
            </w:r>
          </w:p>
        </w:tc>
        <w:tc>
          <w:tcPr>
            <w:tcW w:type="dxa" w:w="7238"/>
            <w:tcMar>
              <w:top w:type="dxa" w:w="80"/>
              <w:left w:type="dxa" w:w="120"/>
              <w:bottom w:type="dxa" w:w="80"/>
              <w:right w:type="dxa" w:w="120"/>
            </w:tcMar>
          </w:tcPr>
          <w:p>
            <w:pPr>
              <w:spacing w:after="40" w:line="280"/>
            </w:pPr>
            <w:r>
              <w:rPr>
                <w:sz w:val="19"/>
                <w:szCs w:val="19"/>
              </w:rPr>
              <w:t xml:space="preserve">AIに使われる人の傾向。まず課題Aの種明かしで「検証しないと何が起きるか」を体感してもらう</w:t>
            </w:r>
          </w:p>
        </w:tc>
      </w:tr>
    </w:tbl>
    <w:p>
      <w:pPr>
        <w:spacing w:after="120" w:line="300"/>
      </w:pPr>
      <w:r>
        <w:t xml:space="preserve"/>
      </w:r>
    </w:p>
    <w:p>
      <w:pPr>
        <w:spacing w:after="120" w:line="300"/>
      </w:pPr>
      <w:r>
        <w:rPr>
          <w:b/>
          <w:bCs/>
          <w:color w:val="E36414"/>
        </w:rPr>
        <w:t xml:space="preserve">結果は「タイプ」ではなく「今の傾向」として返してください。ラベルを貼ると防御反応が出て、その後の講義が入らなくなります。</w:t>
      </w:r>
    </w:p>
    <w:p>
      <w:pPr>
        <w:pStyle w:val="Heading1"/>
        <w:spacing w:after="160" w:before="360"/>
      </w:pPr>
      <w:r>
        <w:rPr>
          <w:b/>
          <w:bCs/>
          <w:color w:val="0F4C5C"/>
          <w:sz w:val="32"/>
          <w:szCs w:val="32"/>
        </w:rPr>
        <w:t xml:space="preserve">6　進行と注意</w:t>
      </w:r>
    </w:p>
    <w:p>
      <w:pPr>
        <w:pStyle w:val="ListParagraph"/>
        <w:numPr>
          <w:ilvl w:val="0"/>
          <w:numId w:val="2"/>
        </w:numPr>
        <w:spacing w:after="60" w:line="300"/>
      </w:pPr>
      <w:r>
        <w:t xml:space="preserve">時間配分：説明3分、課題A 10分、課題B 10分、課題C 5分、記入5分。合計30分強。</w:t>
      </w:r>
    </w:p>
    <w:p>
      <w:pPr>
        <w:pStyle w:val="ListParagraph"/>
        <w:numPr>
          <w:ilvl w:val="0"/>
          <w:numId w:val="2"/>
        </w:numPr>
        <w:spacing w:after="60" w:line="300"/>
      </w:pPr>
      <w:r>
        <w:t xml:space="preserve">種明かしは講義の「6つのスキル」の後、「AIの限界」の前に行うと効果的です。「見つけられなかった」体験が、検証の必要性を一番強く伝えます。</w:t>
      </w:r>
    </w:p>
    <w:p>
      <w:pPr>
        <w:pStyle w:val="ListParagraph"/>
        <w:numPr>
          <w:ilvl w:val="0"/>
          <w:numId w:val="2"/>
        </w:numPr>
        <w:spacing w:after="60" w:line="300"/>
      </w:pPr>
      <w:r>
        <w:t xml:space="preserve">採点は提出物3点を見れば10分程度で終わります。A3だけは本人に「Claudeに何を渡したか」を聞いてください。</w:t>
      </w:r>
    </w:p>
    <w:p>
      <w:pPr>
        <w:pStyle w:val="ListParagraph"/>
        <w:numPr>
          <w:ilvl w:val="0"/>
          <w:numId w:val="2"/>
        </w:numPr>
        <w:spacing w:after="60" w:line="300"/>
      </w:pPr>
      <w:r>
        <w:t xml:space="preserve">課題Aで誤りに気づいて指摘した参加者がいたら、講義で発言してもらうと他の参加者への説得力が上がります。</w:t>
      </w:r>
    </w:p>
    <w:p>
      <w:pPr>
        <w:pStyle w:val="ListParagraph"/>
        <w:numPr>
          <w:ilvl w:val="0"/>
          <w:numId w:val="2"/>
        </w:numPr>
        <w:spacing w:after="60" w:line="300"/>
      </w:pPr>
      <w:r>
        <w:t xml:space="preserve">本人に返すときは、×が集中した区分と、講義のどのスキルに対応するかを一言添えてください。</w:t>
      </w:r>
    </w:p>
    <w:p>
      <w:pPr>
        <w:pStyle w:val="Heading1"/>
        <w:spacing w:after="160" w:before="360"/>
      </w:pPr>
      <w:r>
        <w:rPr>
          <w:b/>
          <w:bCs/>
          <w:color w:val="0F4C5C"/>
          <w:sz w:val="32"/>
          <w:szCs w:val="32"/>
        </w:rPr>
        <w:t xml:space="preserve">7　採点記録表</w:t>
      </w:r>
    </w:p>
    <w:tbl>
      <w:tblPr>
        <w:tblW w:type="dxa" w:w="9638"/>
        <w:tblBorders>
          <w:top w:val="single" w:color="B0BEC5" w:sz="4"/>
          <w:left w:val="single" w:color="B0BEC5" w:sz="4"/>
          <w:bottom w:val="single" w:color="B0BEC5" w:sz="4"/>
          <w:right w:val="single" w:color="B0BEC5" w:sz="4"/>
          <w:insideH w:val="single" w:color="B0BEC5" w:sz="4"/>
          <w:insideV w:val="single" w:color="B0BEC5" w:sz="4"/>
        </w:tblBorders>
        <w:tblLayout w:type="fixed"/>
      </w:tblPr>
      <w:tblGrid>
        <w:gridCol w:w="1900"/>
        <w:gridCol w:w="640"/>
        <w:gridCol w:w="640"/>
        <w:gridCol w:w="640"/>
        <w:gridCol w:w="640"/>
        <w:gridCol w:w="640"/>
        <w:gridCol w:w="640"/>
        <w:gridCol w:w="640"/>
        <w:gridCol w:w="640"/>
        <w:gridCol w:w="800"/>
        <w:gridCol w:w="1818"/>
      </w:tblGrid>
      <w:tr>
        <w:trPr>
          <w:tblHeader/>
        </w:trPr>
        <w:tc>
          <w:tcPr>
            <w:tcW w:type="dxa" w:w="1900"/>
            <w:shd w:fill="EEF4F5" w:color="auto" w:val="clear"/>
            <w:tcMar>
              <w:top w:type="dxa" w:w="80"/>
              <w:left w:type="dxa" w:w="120"/>
              <w:bottom w:type="dxa" w:w="80"/>
              <w:right w:type="dxa" w:w="120"/>
            </w:tcMar>
          </w:tcPr>
          <w:p>
            <w:pPr>
              <w:spacing w:after="40" w:line="280"/>
            </w:pPr>
            <w:r>
              <w:rPr>
                <w:b/>
                <w:bCs/>
                <w:sz w:val="19"/>
                <w:szCs w:val="19"/>
              </w:rPr>
              <w:t xml:space="preserve">氏名</w:t>
            </w:r>
          </w:p>
        </w:tc>
        <w:tc>
          <w:tcPr>
            <w:tcW w:type="dxa" w:w="640"/>
            <w:shd w:fill="EEF4F5" w:color="auto" w:val="clear"/>
            <w:tcMar>
              <w:top w:type="dxa" w:w="80"/>
              <w:left w:type="dxa" w:w="120"/>
              <w:bottom w:type="dxa" w:w="80"/>
              <w:right w:type="dxa" w:w="120"/>
            </w:tcMar>
          </w:tcPr>
          <w:p>
            <w:pPr>
              <w:spacing w:after="40" w:line="280"/>
            </w:pPr>
            <w:r>
              <w:rPr>
                <w:b/>
                <w:bCs/>
                <w:sz w:val="19"/>
                <w:szCs w:val="19"/>
              </w:rPr>
              <w:t xml:space="preserve">A1</w:t>
            </w:r>
          </w:p>
        </w:tc>
        <w:tc>
          <w:tcPr>
            <w:tcW w:type="dxa" w:w="640"/>
            <w:shd w:fill="EEF4F5" w:color="auto" w:val="clear"/>
            <w:tcMar>
              <w:top w:type="dxa" w:w="80"/>
              <w:left w:type="dxa" w:w="120"/>
              <w:bottom w:type="dxa" w:w="80"/>
              <w:right w:type="dxa" w:w="120"/>
            </w:tcMar>
          </w:tcPr>
          <w:p>
            <w:pPr>
              <w:spacing w:after="40" w:line="280"/>
            </w:pPr>
            <w:r>
              <w:rPr>
                <w:b/>
                <w:bCs/>
                <w:sz w:val="19"/>
                <w:szCs w:val="19"/>
              </w:rPr>
              <w:t xml:space="preserve">A2</w:t>
            </w:r>
          </w:p>
        </w:tc>
        <w:tc>
          <w:tcPr>
            <w:tcW w:type="dxa" w:w="640"/>
            <w:shd w:fill="EEF4F5" w:color="auto" w:val="clear"/>
            <w:tcMar>
              <w:top w:type="dxa" w:w="80"/>
              <w:left w:type="dxa" w:w="120"/>
              <w:bottom w:type="dxa" w:w="80"/>
              <w:right w:type="dxa" w:w="120"/>
            </w:tcMar>
          </w:tcPr>
          <w:p>
            <w:pPr>
              <w:spacing w:after="40" w:line="280"/>
            </w:pPr>
            <w:r>
              <w:rPr>
                <w:b/>
                <w:bCs/>
                <w:sz w:val="19"/>
                <w:szCs w:val="19"/>
              </w:rPr>
              <w:t xml:space="preserve">A3</w:t>
            </w:r>
          </w:p>
        </w:tc>
        <w:tc>
          <w:tcPr>
            <w:tcW w:type="dxa" w:w="640"/>
            <w:shd w:fill="EEF4F5" w:color="auto" w:val="clear"/>
            <w:tcMar>
              <w:top w:type="dxa" w:w="80"/>
              <w:left w:type="dxa" w:w="120"/>
              <w:bottom w:type="dxa" w:w="80"/>
              <w:right w:type="dxa" w:w="120"/>
            </w:tcMar>
          </w:tcPr>
          <w:p>
            <w:pPr>
              <w:spacing w:after="40" w:line="280"/>
            </w:pPr>
            <w:r>
              <w:rPr>
                <w:b/>
                <w:bCs/>
                <w:sz w:val="19"/>
                <w:szCs w:val="19"/>
              </w:rPr>
              <w:t xml:space="preserve">B1</w:t>
            </w:r>
          </w:p>
        </w:tc>
        <w:tc>
          <w:tcPr>
            <w:tcW w:type="dxa" w:w="640"/>
            <w:shd w:fill="EEF4F5" w:color="auto" w:val="clear"/>
            <w:tcMar>
              <w:top w:type="dxa" w:w="80"/>
              <w:left w:type="dxa" w:w="120"/>
              <w:bottom w:type="dxa" w:w="80"/>
              <w:right w:type="dxa" w:w="120"/>
            </w:tcMar>
          </w:tcPr>
          <w:p>
            <w:pPr>
              <w:spacing w:after="40" w:line="280"/>
            </w:pPr>
            <w:r>
              <w:rPr>
                <w:b/>
                <w:bCs/>
                <w:sz w:val="19"/>
                <w:szCs w:val="19"/>
              </w:rPr>
              <w:t xml:space="preserve">B2</w:t>
            </w:r>
          </w:p>
        </w:tc>
        <w:tc>
          <w:tcPr>
            <w:tcW w:type="dxa" w:w="640"/>
            <w:shd w:fill="EEF4F5" w:color="auto" w:val="clear"/>
            <w:tcMar>
              <w:top w:type="dxa" w:w="80"/>
              <w:left w:type="dxa" w:w="120"/>
              <w:bottom w:type="dxa" w:w="80"/>
              <w:right w:type="dxa" w:w="120"/>
            </w:tcMar>
          </w:tcPr>
          <w:p>
            <w:pPr>
              <w:spacing w:after="40" w:line="280"/>
            </w:pPr>
            <w:r>
              <w:rPr>
                <w:b/>
                <w:bCs/>
                <w:sz w:val="19"/>
                <w:szCs w:val="19"/>
              </w:rPr>
              <w:t xml:space="preserve">B3</w:t>
            </w:r>
          </w:p>
        </w:tc>
        <w:tc>
          <w:tcPr>
            <w:tcW w:type="dxa" w:w="640"/>
            <w:shd w:fill="EEF4F5" w:color="auto" w:val="clear"/>
            <w:tcMar>
              <w:top w:type="dxa" w:w="80"/>
              <w:left w:type="dxa" w:w="120"/>
              <w:bottom w:type="dxa" w:w="80"/>
              <w:right w:type="dxa" w:w="120"/>
            </w:tcMar>
          </w:tcPr>
          <w:p>
            <w:pPr>
              <w:spacing w:after="40" w:line="280"/>
            </w:pPr>
            <w:r>
              <w:rPr>
                <w:b/>
                <w:bCs/>
                <w:sz w:val="19"/>
                <w:szCs w:val="19"/>
              </w:rPr>
              <w:t xml:space="preserve">C1</w:t>
            </w:r>
          </w:p>
        </w:tc>
        <w:tc>
          <w:tcPr>
            <w:tcW w:type="dxa" w:w="640"/>
            <w:shd w:fill="EEF4F5" w:color="auto" w:val="clear"/>
            <w:tcMar>
              <w:top w:type="dxa" w:w="80"/>
              <w:left w:type="dxa" w:w="120"/>
              <w:bottom w:type="dxa" w:w="80"/>
              <w:right w:type="dxa" w:w="120"/>
            </w:tcMar>
          </w:tcPr>
          <w:p>
            <w:pPr>
              <w:spacing w:after="40" w:line="280"/>
            </w:pPr>
            <w:r>
              <w:rPr>
                <w:b/>
                <w:bCs/>
                <w:sz w:val="19"/>
                <w:szCs w:val="19"/>
              </w:rPr>
              <w:t xml:space="preserve">C2</w:t>
            </w:r>
          </w:p>
        </w:tc>
        <w:tc>
          <w:tcPr>
            <w:tcW w:type="dxa" w:w="800"/>
            <w:shd w:fill="EEF4F5" w:color="auto" w:val="clear"/>
            <w:tcMar>
              <w:top w:type="dxa" w:w="80"/>
              <w:left w:type="dxa" w:w="120"/>
              <w:bottom w:type="dxa" w:w="80"/>
              <w:right w:type="dxa" w:w="120"/>
            </w:tcMar>
          </w:tcPr>
          <w:p>
            <w:pPr>
              <w:spacing w:after="40" w:line="280"/>
            </w:pPr>
            <w:r>
              <w:rPr>
                <w:b/>
                <w:bCs/>
                <w:sz w:val="19"/>
                <w:szCs w:val="19"/>
              </w:rPr>
              <w:t xml:space="preserve">合計</w:t>
            </w:r>
          </w:p>
        </w:tc>
        <w:tc>
          <w:tcPr>
            <w:tcW w:type="dxa" w:w="1818"/>
            <w:shd w:fill="EEF4F5" w:color="auto" w:val="clear"/>
            <w:tcMar>
              <w:top w:type="dxa" w:w="80"/>
              <w:left w:type="dxa" w:w="120"/>
              <w:bottom w:type="dxa" w:w="80"/>
              <w:right w:type="dxa" w:w="120"/>
            </w:tcMar>
          </w:tcPr>
          <w:p>
            <w:pPr>
              <w:spacing w:after="40" w:line="280"/>
            </w:pPr>
            <w:r>
              <w:rPr>
                <w:b/>
                <w:bCs/>
                <w:sz w:val="19"/>
                <w:szCs w:val="19"/>
              </w:rPr>
              <w:t xml:space="preserve">傾向</w:t>
            </w:r>
          </w:p>
        </w:tc>
      </w:tr>
      <w:tr>
        <w:trPr>
          <w:tblHeader w:val="false"/>
        </w:trPr>
        <w:tc>
          <w:tcPr>
            <w:tcW w:type="dxa" w:w="190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800"/>
            <w:tcMar>
              <w:top w:type="dxa" w:w="80"/>
              <w:left w:type="dxa" w:w="120"/>
              <w:bottom w:type="dxa" w:w="80"/>
              <w:right w:type="dxa" w:w="120"/>
            </w:tcMar>
          </w:tcPr>
          <w:p>
            <w:pPr>
              <w:spacing w:after="40" w:line="280"/>
            </w:pPr>
            <w:r>
              <w:rPr>
                <w:sz w:val="19"/>
                <w:szCs w:val="19"/>
              </w:rPr>
              <w:t xml:space="preserve"/>
            </w:r>
          </w:p>
        </w:tc>
        <w:tc>
          <w:tcPr>
            <w:tcW w:type="dxa" w:w="1818"/>
            <w:tcMar>
              <w:top w:type="dxa" w:w="80"/>
              <w:left w:type="dxa" w:w="120"/>
              <w:bottom w:type="dxa" w:w="80"/>
              <w:right w:type="dxa" w:w="120"/>
            </w:tcMar>
          </w:tcPr>
          <w:p>
            <w:pPr>
              <w:spacing w:after="40" w:line="280"/>
            </w:pPr>
            <w:r>
              <w:rPr>
                <w:sz w:val="19"/>
                <w:szCs w:val="19"/>
              </w:rPr>
              <w:t xml:space="preserve"/>
            </w:r>
          </w:p>
        </w:tc>
      </w:tr>
      <w:tr>
        <w:trPr>
          <w:tblHeader w:val="false"/>
        </w:trPr>
        <w:tc>
          <w:tcPr>
            <w:tcW w:type="dxa" w:w="190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800"/>
            <w:tcMar>
              <w:top w:type="dxa" w:w="80"/>
              <w:left w:type="dxa" w:w="120"/>
              <w:bottom w:type="dxa" w:w="80"/>
              <w:right w:type="dxa" w:w="120"/>
            </w:tcMar>
          </w:tcPr>
          <w:p>
            <w:pPr>
              <w:spacing w:after="40" w:line="280"/>
            </w:pPr>
            <w:r>
              <w:rPr>
                <w:sz w:val="19"/>
                <w:szCs w:val="19"/>
              </w:rPr>
              <w:t xml:space="preserve"/>
            </w:r>
          </w:p>
        </w:tc>
        <w:tc>
          <w:tcPr>
            <w:tcW w:type="dxa" w:w="1818"/>
            <w:tcMar>
              <w:top w:type="dxa" w:w="80"/>
              <w:left w:type="dxa" w:w="120"/>
              <w:bottom w:type="dxa" w:w="80"/>
              <w:right w:type="dxa" w:w="120"/>
            </w:tcMar>
          </w:tcPr>
          <w:p>
            <w:pPr>
              <w:spacing w:after="40" w:line="280"/>
            </w:pPr>
            <w:r>
              <w:rPr>
                <w:sz w:val="19"/>
                <w:szCs w:val="19"/>
              </w:rPr>
              <w:t xml:space="preserve"/>
            </w:r>
          </w:p>
        </w:tc>
      </w:tr>
      <w:tr>
        <w:trPr>
          <w:tblHeader w:val="false"/>
        </w:trPr>
        <w:tc>
          <w:tcPr>
            <w:tcW w:type="dxa" w:w="190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800"/>
            <w:tcMar>
              <w:top w:type="dxa" w:w="80"/>
              <w:left w:type="dxa" w:w="120"/>
              <w:bottom w:type="dxa" w:w="80"/>
              <w:right w:type="dxa" w:w="120"/>
            </w:tcMar>
          </w:tcPr>
          <w:p>
            <w:pPr>
              <w:spacing w:after="40" w:line="280"/>
            </w:pPr>
            <w:r>
              <w:rPr>
                <w:sz w:val="19"/>
                <w:szCs w:val="19"/>
              </w:rPr>
              <w:t xml:space="preserve"/>
            </w:r>
          </w:p>
        </w:tc>
        <w:tc>
          <w:tcPr>
            <w:tcW w:type="dxa" w:w="1818"/>
            <w:tcMar>
              <w:top w:type="dxa" w:w="80"/>
              <w:left w:type="dxa" w:w="120"/>
              <w:bottom w:type="dxa" w:w="80"/>
              <w:right w:type="dxa" w:w="120"/>
            </w:tcMar>
          </w:tcPr>
          <w:p>
            <w:pPr>
              <w:spacing w:after="40" w:line="280"/>
            </w:pPr>
            <w:r>
              <w:rPr>
                <w:sz w:val="19"/>
                <w:szCs w:val="19"/>
              </w:rPr>
              <w:t xml:space="preserve"/>
            </w:r>
          </w:p>
        </w:tc>
      </w:tr>
      <w:tr>
        <w:trPr>
          <w:tblHeader w:val="false"/>
        </w:trPr>
        <w:tc>
          <w:tcPr>
            <w:tcW w:type="dxa" w:w="190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800"/>
            <w:tcMar>
              <w:top w:type="dxa" w:w="80"/>
              <w:left w:type="dxa" w:w="120"/>
              <w:bottom w:type="dxa" w:w="80"/>
              <w:right w:type="dxa" w:w="120"/>
            </w:tcMar>
          </w:tcPr>
          <w:p>
            <w:pPr>
              <w:spacing w:after="40" w:line="280"/>
            </w:pPr>
            <w:r>
              <w:rPr>
                <w:sz w:val="19"/>
                <w:szCs w:val="19"/>
              </w:rPr>
              <w:t xml:space="preserve"/>
            </w:r>
          </w:p>
        </w:tc>
        <w:tc>
          <w:tcPr>
            <w:tcW w:type="dxa" w:w="1818"/>
            <w:tcMar>
              <w:top w:type="dxa" w:w="80"/>
              <w:left w:type="dxa" w:w="120"/>
              <w:bottom w:type="dxa" w:w="80"/>
              <w:right w:type="dxa" w:w="120"/>
            </w:tcMar>
          </w:tcPr>
          <w:p>
            <w:pPr>
              <w:spacing w:after="40" w:line="280"/>
            </w:pPr>
            <w:r>
              <w:rPr>
                <w:sz w:val="19"/>
                <w:szCs w:val="19"/>
              </w:rPr>
              <w:t xml:space="preserve"/>
            </w:r>
          </w:p>
        </w:tc>
      </w:tr>
      <w:tr>
        <w:trPr>
          <w:tblHeader w:val="false"/>
        </w:trPr>
        <w:tc>
          <w:tcPr>
            <w:tcW w:type="dxa" w:w="190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800"/>
            <w:tcMar>
              <w:top w:type="dxa" w:w="80"/>
              <w:left w:type="dxa" w:w="120"/>
              <w:bottom w:type="dxa" w:w="80"/>
              <w:right w:type="dxa" w:w="120"/>
            </w:tcMar>
          </w:tcPr>
          <w:p>
            <w:pPr>
              <w:spacing w:after="40" w:line="280"/>
            </w:pPr>
            <w:r>
              <w:rPr>
                <w:sz w:val="19"/>
                <w:szCs w:val="19"/>
              </w:rPr>
              <w:t xml:space="preserve"/>
            </w:r>
          </w:p>
        </w:tc>
        <w:tc>
          <w:tcPr>
            <w:tcW w:type="dxa" w:w="1818"/>
            <w:tcMar>
              <w:top w:type="dxa" w:w="80"/>
              <w:left w:type="dxa" w:w="120"/>
              <w:bottom w:type="dxa" w:w="80"/>
              <w:right w:type="dxa" w:w="120"/>
            </w:tcMar>
          </w:tcPr>
          <w:p>
            <w:pPr>
              <w:spacing w:after="40" w:line="280"/>
            </w:pPr>
            <w:r>
              <w:rPr>
                <w:sz w:val="19"/>
                <w:szCs w:val="19"/>
              </w:rPr>
              <w:t xml:space="preserve"/>
            </w:r>
          </w:p>
        </w:tc>
      </w:tr>
      <w:tr>
        <w:trPr>
          <w:tblHeader w:val="false"/>
        </w:trPr>
        <w:tc>
          <w:tcPr>
            <w:tcW w:type="dxa" w:w="190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800"/>
            <w:tcMar>
              <w:top w:type="dxa" w:w="80"/>
              <w:left w:type="dxa" w:w="120"/>
              <w:bottom w:type="dxa" w:w="80"/>
              <w:right w:type="dxa" w:w="120"/>
            </w:tcMar>
          </w:tcPr>
          <w:p>
            <w:pPr>
              <w:spacing w:after="40" w:line="280"/>
            </w:pPr>
            <w:r>
              <w:rPr>
                <w:sz w:val="19"/>
                <w:szCs w:val="19"/>
              </w:rPr>
              <w:t xml:space="preserve"/>
            </w:r>
          </w:p>
        </w:tc>
        <w:tc>
          <w:tcPr>
            <w:tcW w:type="dxa" w:w="1818"/>
            <w:tcMar>
              <w:top w:type="dxa" w:w="80"/>
              <w:left w:type="dxa" w:w="120"/>
              <w:bottom w:type="dxa" w:w="80"/>
              <w:right w:type="dxa" w:w="120"/>
            </w:tcMar>
          </w:tcPr>
          <w:p>
            <w:pPr>
              <w:spacing w:after="40" w:line="280"/>
            </w:pPr>
            <w:r>
              <w:rPr>
                <w:sz w:val="19"/>
                <w:szCs w:val="19"/>
              </w:rPr>
              <w:t xml:space="preserve"/>
            </w:r>
          </w:p>
        </w:tc>
      </w:tr>
      <w:tr>
        <w:trPr>
          <w:tblHeader w:val="false"/>
        </w:trPr>
        <w:tc>
          <w:tcPr>
            <w:tcW w:type="dxa" w:w="190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800"/>
            <w:tcMar>
              <w:top w:type="dxa" w:w="80"/>
              <w:left w:type="dxa" w:w="120"/>
              <w:bottom w:type="dxa" w:w="80"/>
              <w:right w:type="dxa" w:w="120"/>
            </w:tcMar>
          </w:tcPr>
          <w:p>
            <w:pPr>
              <w:spacing w:after="40" w:line="280"/>
            </w:pPr>
            <w:r>
              <w:rPr>
                <w:sz w:val="19"/>
                <w:szCs w:val="19"/>
              </w:rPr>
              <w:t xml:space="preserve"/>
            </w:r>
          </w:p>
        </w:tc>
        <w:tc>
          <w:tcPr>
            <w:tcW w:type="dxa" w:w="1818"/>
            <w:tcMar>
              <w:top w:type="dxa" w:w="80"/>
              <w:left w:type="dxa" w:w="120"/>
              <w:bottom w:type="dxa" w:w="80"/>
              <w:right w:type="dxa" w:w="120"/>
            </w:tcMar>
          </w:tcPr>
          <w:p>
            <w:pPr>
              <w:spacing w:after="40" w:line="280"/>
            </w:pPr>
            <w:r>
              <w:rPr>
                <w:sz w:val="19"/>
                <w:szCs w:val="19"/>
              </w:rPr>
              <w:t xml:space="preserve"/>
            </w:r>
          </w:p>
        </w:tc>
      </w:tr>
      <w:tr>
        <w:trPr>
          <w:tblHeader w:val="false"/>
        </w:trPr>
        <w:tc>
          <w:tcPr>
            <w:tcW w:type="dxa" w:w="190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800"/>
            <w:tcMar>
              <w:top w:type="dxa" w:w="80"/>
              <w:left w:type="dxa" w:w="120"/>
              <w:bottom w:type="dxa" w:w="80"/>
              <w:right w:type="dxa" w:w="120"/>
            </w:tcMar>
          </w:tcPr>
          <w:p>
            <w:pPr>
              <w:spacing w:after="40" w:line="280"/>
            </w:pPr>
            <w:r>
              <w:rPr>
                <w:sz w:val="19"/>
                <w:szCs w:val="19"/>
              </w:rPr>
              <w:t xml:space="preserve"/>
            </w:r>
          </w:p>
        </w:tc>
        <w:tc>
          <w:tcPr>
            <w:tcW w:type="dxa" w:w="1818"/>
            <w:tcMar>
              <w:top w:type="dxa" w:w="80"/>
              <w:left w:type="dxa" w:w="120"/>
              <w:bottom w:type="dxa" w:w="80"/>
              <w:right w:type="dxa" w:w="120"/>
            </w:tcMar>
          </w:tcPr>
          <w:p>
            <w:pPr>
              <w:spacing w:after="40" w:line="280"/>
            </w:pPr>
            <w:r>
              <w:rPr>
                <w:sz w:val="19"/>
                <w:szCs w:val="19"/>
              </w:rPr>
              <w:t xml:space="preserve"/>
            </w:r>
          </w:p>
        </w:tc>
      </w:tr>
      <w:tr>
        <w:trPr>
          <w:tblHeader w:val="false"/>
        </w:trPr>
        <w:tc>
          <w:tcPr>
            <w:tcW w:type="dxa" w:w="190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800"/>
            <w:tcMar>
              <w:top w:type="dxa" w:w="80"/>
              <w:left w:type="dxa" w:w="120"/>
              <w:bottom w:type="dxa" w:w="80"/>
              <w:right w:type="dxa" w:w="120"/>
            </w:tcMar>
          </w:tcPr>
          <w:p>
            <w:pPr>
              <w:spacing w:after="40" w:line="280"/>
            </w:pPr>
            <w:r>
              <w:rPr>
                <w:sz w:val="19"/>
                <w:szCs w:val="19"/>
              </w:rPr>
              <w:t xml:space="preserve"/>
            </w:r>
          </w:p>
        </w:tc>
        <w:tc>
          <w:tcPr>
            <w:tcW w:type="dxa" w:w="1818"/>
            <w:tcMar>
              <w:top w:type="dxa" w:w="80"/>
              <w:left w:type="dxa" w:w="120"/>
              <w:bottom w:type="dxa" w:w="80"/>
              <w:right w:type="dxa" w:w="120"/>
            </w:tcMar>
          </w:tcPr>
          <w:p>
            <w:pPr>
              <w:spacing w:after="40" w:line="280"/>
            </w:pPr>
            <w:r>
              <w:rPr>
                <w:sz w:val="19"/>
                <w:szCs w:val="19"/>
              </w:rPr>
              <w:t xml:space="preserve"/>
            </w:r>
          </w:p>
        </w:tc>
      </w:tr>
      <w:tr>
        <w:trPr>
          <w:tblHeader w:val="false"/>
        </w:trPr>
        <w:tc>
          <w:tcPr>
            <w:tcW w:type="dxa" w:w="190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800"/>
            <w:tcMar>
              <w:top w:type="dxa" w:w="80"/>
              <w:left w:type="dxa" w:w="120"/>
              <w:bottom w:type="dxa" w:w="80"/>
              <w:right w:type="dxa" w:w="120"/>
            </w:tcMar>
          </w:tcPr>
          <w:p>
            <w:pPr>
              <w:spacing w:after="40" w:line="280"/>
            </w:pPr>
            <w:r>
              <w:rPr>
                <w:sz w:val="19"/>
                <w:szCs w:val="19"/>
              </w:rPr>
              <w:t xml:space="preserve"/>
            </w:r>
          </w:p>
        </w:tc>
        <w:tc>
          <w:tcPr>
            <w:tcW w:type="dxa" w:w="1818"/>
            <w:tcMar>
              <w:top w:type="dxa" w:w="80"/>
              <w:left w:type="dxa" w:w="120"/>
              <w:bottom w:type="dxa" w:w="80"/>
              <w:right w:type="dxa" w:w="120"/>
            </w:tcMar>
          </w:tcPr>
          <w:p>
            <w:pPr>
              <w:spacing w:after="40" w:line="280"/>
            </w:pPr>
            <w:r>
              <w:rPr>
                <w:sz w:val="19"/>
                <w:szCs w:val="19"/>
              </w:rPr>
              <w:t xml:space="preserve"/>
            </w:r>
          </w:p>
        </w:tc>
      </w:tr>
      <w:tr>
        <w:trPr>
          <w:tblHeader w:val="false"/>
        </w:trPr>
        <w:tc>
          <w:tcPr>
            <w:tcW w:type="dxa" w:w="190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800"/>
            <w:tcMar>
              <w:top w:type="dxa" w:w="80"/>
              <w:left w:type="dxa" w:w="120"/>
              <w:bottom w:type="dxa" w:w="80"/>
              <w:right w:type="dxa" w:w="120"/>
            </w:tcMar>
          </w:tcPr>
          <w:p>
            <w:pPr>
              <w:spacing w:after="40" w:line="280"/>
            </w:pPr>
            <w:r>
              <w:rPr>
                <w:sz w:val="19"/>
                <w:szCs w:val="19"/>
              </w:rPr>
              <w:t xml:space="preserve"/>
            </w:r>
          </w:p>
        </w:tc>
        <w:tc>
          <w:tcPr>
            <w:tcW w:type="dxa" w:w="1818"/>
            <w:tcMar>
              <w:top w:type="dxa" w:w="80"/>
              <w:left w:type="dxa" w:w="120"/>
              <w:bottom w:type="dxa" w:w="80"/>
              <w:right w:type="dxa" w:w="120"/>
            </w:tcMar>
          </w:tcPr>
          <w:p>
            <w:pPr>
              <w:spacing w:after="40" w:line="280"/>
            </w:pPr>
            <w:r>
              <w:rPr>
                <w:sz w:val="19"/>
                <w:szCs w:val="19"/>
              </w:rPr>
              <w:t xml:space="preserve"/>
            </w:r>
          </w:p>
        </w:tc>
      </w:tr>
      <w:tr>
        <w:trPr>
          <w:tblHeader w:val="false"/>
        </w:trPr>
        <w:tc>
          <w:tcPr>
            <w:tcW w:type="dxa" w:w="190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640"/>
            <w:tcMar>
              <w:top w:type="dxa" w:w="80"/>
              <w:left w:type="dxa" w:w="120"/>
              <w:bottom w:type="dxa" w:w="80"/>
              <w:right w:type="dxa" w:w="120"/>
            </w:tcMar>
          </w:tcPr>
          <w:p>
            <w:pPr>
              <w:spacing w:after="40" w:line="280"/>
            </w:pPr>
            <w:r>
              <w:rPr>
                <w:sz w:val="19"/>
                <w:szCs w:val="19"/>
              </w:rPr>
              <w:t xml:space="preserve"/>
            </w:r>
          </w:p>
        </w:tc>
        <w:tc>
          <w:tcPr>
            <w:tcW w:type="dxa" w:w="800"/>
            <w:tcMar>
              <w:top w:type="dxa" w:w="80"/>
              <w:left w:type="dxa" w:w="120"/>
              <w:bottom w:type="dxa" w:w="80"/>
              <w:right w:type="dxa" w:w="120"/>
            </w:tcMar>
          </w:tcPr>
          <w:p>
            <w:pPr>
              <w:spacing w:after="40" w:line="280"/>
            </w:pPr>
            <w:r>
              <w:rPr>
                <w:sz w:val="19"/>
                <w:szCs w:val="19"/>
              </w:rPr>
              <w:t xml:space="preserve"/>
            </w:r>
          </w:p>
        </w:tc>
        <w:tc>
          <w:tcPr>
            <w:tcW w:type="dxa" w:w="1818"/>
            <w:tcMar>
              <w:top w:type="dxa" w:w="80"/>
              <w:left w:type="dxa" w:w="120"/>
              <w:bottom w:type="dxa" w:w="80"/>
              <w:right w:type="dxa" w:w="120"/>
            </w:tcMar>
          </w:tcPr>
          <w:p>
            <w:pPr>
              <w:spacing w:after="40" w:line="280"/>
            </w:pPr>
            <w:r>
              <w:rPr>
                <w:sz w:val="19"/>
                <w:szCs w:val="19"/>
              </w:rPr>
              <w:t xml:space="preserve"/>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00"/>
      </w:pPr>
    </w:lvl>
  </w:abstractNum>
  <w:abstractNum w:abstractNumId="4" w15:restartNumberingAfterBreak="0">
    <w:multiLevelType w:val="hybridMultilevel"/>
    <w:lvl w:ilvl="0" w15:tentative="1">
      <w:start w:val="1"/>
      <w:numFmt w:val="decimal"/>
      <w:lvlText w:val="%1."/>
      <w:lvlJc w:val="left"/>
      <w:pPr>
        <w:ind w:left="480" w:hanging="300"/>
      </w:pPr>
    </w:lvl>
  </w:abstractNum>
  <w:abstractNum w:abstractNumId="5" w15:restartNumberingAfterBreak="0">
    <w:multiLevelType w:val="hybridMultilevel"/>
    <w:lvl w:ilvl="0" w15:tentative="1">
      <w:start w:val="1"/>
      <w:numFmt w:val="decimal"/>
      <w:lvlText w:val="%1."/>
      <w:lvlJc w:val="left"/>
      <w:pPr>
        <w:ind w:left="4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eiryo" w:cs="Meiryo" w:eastAsia="Meiryo" w:hAnsi="Meiryo"/>
        <w:color w:val="1C2B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講義資料</dc:creator>
  <cp:lastModifiedBy>Un-named</cp:lastModifiedBy>
  <cp:revision>1</cp:revision>
  <dcterms:created xsi:type="dcterms:W3CDTF">2026-10-28T04:53:01.043Z</dcterms:created>
  <dcterms:modified xsi:type="dcterms:W3CDTF">2026-10-28T04:53:01.043Z</dcterms:modified>
</cp:coreProperties>
</file>

<file path=docProps/custom.xml><?xml version="1.0" encoding="utf-8"?>
<Properties xmlns="http://schemas.openxmlformats.org/officeDocument/2006/custom-properties" xmlns:vt="http://schemas.openxmlformats.org/officeDocument/2006/docPropsVTypes"/>
</file>