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36414"/>
          <w:sz w:val="24"/>
          <w:szCs w:val="24"/>
        </w:rPr>
        <w:t xml:space="preserve">診断課題</w:t>
      </w:r>
    </w:p>
    <w:p>
      <w:pPr>
        <w:spacing w:after="120"/>
      </w:pPr>
      <w:r>
        <w:rPr>
          <w:b/>
          <w:bCs/>
          <w:color w:val="0F4C5C"/>
          <w:sz w:val="40"/>
          <w:szCs w:val="40"/>
        </w:rPr>
        <w:t xml:space="preserve">AIを使う人、AIに使われる人</w:t>
      </w:r>
    </w:p>
    <w:p>
      <w:pPr>
        <w:spacing w:after="240" w:line="300"/>
      </w:pPr>
      <w:r>
        <w:rPr>
          <w:color w:val="5C6B73"/>
        </w:rPr>
        <w:t xml:space="preserve">参加者用 配布資料</w:t>
      </w:r>
    </w:p>
    <w:p>
      <w:pPr>
        <w:pStyle w:val="Heading2"/>
        <w:spacing w:after="120" w:before="280"/>
      </w:pPr>
      <w:r>
        <w:rPr>
          <w:b/>
          <w:bCs/>
          <w:color w:val="0F4C5C"/>
          <w:sz w:val="26"/>
          <w:szCs w:val="26"/>
        </w:rPr>
        <w:t xml:space="preserve">はじめに</w:t>
      </w:r>
    </w:p>
    <w:p>
      <w:pPr>
        <w:spacing w:after="120" w:line="300"/>
      </w:pPr>
      <w:r>
        <w:rPr>
          <w:b/>
          <w:bCs/>
          <w:color w:val="0F4C5C"/>
        </w:rPr>
        <w:t xml:space="preserve">所要時間　</w:t>
      </w:r>
      <w:r>
        <w:t xml:space="preserve">30分(課題A 10分、課題B 10分、課題C 5分、記入 5分)</w:t>
      </w:r>
    </w:p>
    <w:p>
      <w:pPr>
        <w:spacing w:after="120" w:line="300"/>
      </w:pPr>
      <w:r>
        <w:rPr>
          <w:b/>
          <w:bCs/>
          <w:color w:val="0F4C5C"/>
        </w:rPr>
        <w:t xml:space="preserve">使ってよいもの　</w:t>
      </w:r>
      <w:r>
        <w:t xml:space="preserve">Claude(他のAIでも可)、配布資料、メモ</w:t>
      </w:r>
    </w:p>
    <w:p>
      <w:pPr>
        <w:spacing w:after="120" w:line="300"/>
      </w:pPr>
      <w:r>
        <w:rPr>
          <w:b/>
          <w:bCs/>
          <w:color w:val="0F4C5C"/>
        </w:rPr>
        <w:t xml:space="preserve">提出物　</w:t>
      </w:r>
      <w:r>
        <w:t xml:space="preserve">最後のページの提出用紙に3点を記入して提出してください</w:t>
      </w:r>
    </w:p>
    <w:p>
      <w:pPr>
        <w:spacing w:after="200" w:line="300"/>
      </w:pPr>
      <w:r>
        <w:t xml:space="preserve">これは正解を当てるテストではありません。普段AIを使うときと同じやり方で取り組んでください。自分の今の使い方の傾向を知るための課題です。</w:t>
      </w:r>
    </w:p>
    <w:p>
      <w:pPr>
        <w:pStyle w:val="Heading1"/>
        <w:spacing w:after="160" w:before="360"/>
      </w:pPr>
      <w:r>
        <w:rPr>
          <w:b/>
          <w:bCs/>
          <w:color w:val="0F4C5C"/>
          <w:sz w:val="32"/>
          <w:szCs w:val="32"/>
        </w:rPr>
        <w:t xml:space="preserve">課題A　下書きを仕上げる(10分)</w:t>
      </w:r>
    </w:p>
    <w:p>
      <w:pPr>
        <w:spacing w:after="120" w:line="300"/>
      </w:pPr>
      <w:r>
        <w:t xml:space="preserve">同僚がClaudeに書かせた案内メールの下書き(資料2)があります。元になった経理部の資料は資料1です。</w:t>
      </w:r>
    </w:p>
    <w:tbl>
      <w:tblPr>
        <w:tblW w:type="dxa" w:w="9638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B0BEC5" w:sz="4"/>
          <w:insideV w:val="single" w:color="B0BEC5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EEF4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line="300"/>
            </w:pPr>
            <w:r>
              <w:rPr>
                <w:b/>
                <w:bCs/>
                <w:color w:val="0F4C5C"/>
              </w:rPr>
              <w:t xml:space="preserve">指示</w:t>
            </w:r>
          </w:p>
          <w:p>
            <w:pPr>
              <w:spacing w:after="0" w:line="300"/>
            </w:pPr>
            <w:r>
              <w:t xml:space="preserve">資料2の下書きを、このまま社員に送れる状態に仕上げてください。Claudeを使っても構いません。仕上げたメール本文を提出用紙に書いてください。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E36414"/>
          <w:sz w:val="22"/>
          <w:szCs w:val="22"/>
        </w:rPr>
        <w:t xml:space="preserve">資料1　元資料</w:t>
      </w:r>
    </w:p>
    <w:tbl>
      <w:tblPr>
        <w:tblW w:type="dxa" w:w="9638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B0BEC5" w:sz="4"/>
          <w:insideV w:val="single" w:color="B0BEC5" w:sz="4"/>
        </w:tblBorders>
        <w:tblLayout w:type="fixed"/>
      </w:tblPr>
      <w:tblGrid>
        <w:gridCol w:w="9638"/>
      </w:tblGrid>
      <w:tr>
        <w:tc>
          <w:tcPr>
            <w:tcW w:type="dxa" w:w="9638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00"/>
            </w:pPr>
            <w:r>
              <w:rPr>
                <w:b/>
                <w:bCs/>
                <w:color w:val="0F4C5C"/>
              </w:rPr>
              <w:t xml:space="preserve">経費精算ルール変更のお知らせ(要点)</w:t>
            </w:r>
          </w:p>
          <w:p>
            <w:pPr>
              <w:spacing w:after="120" w:line="300"/>
            </w:pPr>
            <w:r>
              <w:rPr>
                <w:color w:val="5C6B73"/>
                <w:sz w:val="18"/>
                <w:szCs w:val="18"/>
              </w:rPr>
              <w:t xml:space="preserve">経理部からの共有事項。社員向け案内メールの元資料。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t xml:space="preserve">適用開始日：2026年4月1日提出分から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t xml:space="preserve">対象：正社員。役員および契約社員は従来通り(今回の変更なし)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t xml:space="preserve">精算システムが旧システムから新システム(クラウド)に変わる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t xml:space="preserve">領収書は撮影してアップロードする。原本の経理部への提出は不要になる(ただし各自で6か月間保管)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t xml:space="preserve">申請締切：毎月10日から毎月5日に変更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t xml:space="preserve">承認フロー：直属上長の承認のみ(これまでの部長承認は廃止)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t xml:space="preserve">交通費はICカード履歴の取り込みに対応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t xml:space="preserve">金額の上限に変更はない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t xml:space="preserve">説明会：3月16日 15:00から オンライン開催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t xml:space="preserve">問い合わせ先：経理部 keiri@example.co.jp</w:t>
            </w:r>
          </w:p>
        </w:tc>
      </w:tr>
    </w:tbl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E36414"/>
          <w:sz w:val="22"/>
          <w:szCs w:val="22"/>
        </w:rPr>
        <w:t xml:space="preserve">資料2　Claudeが書いた下書きメール</w:t>
      </w:r>
    </w:p>
    <w:tbl>
      <w:tblPr>
        <w:tblW w:type="dxa" w:w="9638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B0BEC5" w:sz="4"/>
          <w:insideV w:val="single" w:color="B0BEC5" w:sz="4"/>
        </w:tblBorders>
        <w:tblLayout w:type="fixed"/>
      </w:tblPr>
      <w:tblGrid>
        <w:gridCol w:w="9638"/>
      </w:tblGrid>
      <w:tr>
        <w:tc>
          <w:tcPr>
            <w:tcW w:type="dxa" w:w="9638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 w:line="300"/>
            </w:pPr>
            <w:r>
              <w:rPr>
                <w:b/>
                <w:bCs/>
              </w:rPr>
              <w:t xml:space="preserve">件名：【重要】経費精算ルール変更のお知らせ(4月10日から)</w:t>
            </w:r>
          </w:p>
          <w:p>
            <w:pPr>
              <w:spacing w:after="160" w:line="300"/>
            </w:pPr>
            <w:r>
              <w:t xml:space="preserve">各位</w:t>
            </w:r>
          </w:p>
          <w:p>
            <w:pPr>
              <w:spacing w:after="160" w:line="300"/>
            </w:pPr>
            <w:r>
              <w:t xml:space="preserve">経理部です。4月10日提出分より、経費精算のルールが変わります。主な変更点は以下の通りです。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精算システムが新システム(クラウド)に移行します。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領収書は撮影してアップロードしてください。原本は従来どおり経理部へ提出が必要です。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申請締切は毎月5日になります。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承認は直属上長のみとなります。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一件あたりの精算上限は3万円です。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交通費はICカード履歴の取り込みに対応します。</w:t>
            </w:r>
          </w:p>
          <w:p>
            <w:pPr>
              <w:spacing w:after="160" w:line="300"/>
            </w:pPr>
            <w:r>
              <w:t xml:space="preserve">説明会を3月16日15時からオンラインで行います。ご不明点は経理部までお問い合わせください。</w:t>
            </w:r>
          </w:p>
          <w:p>
            <w:pPr>
              <w:spacing w:after="120" w:line="300"/>
            </w:pPr>
            <w:r>
              <w:t xml:space="preserve">経理部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5C"/>
          <w:sz w:val="32"/>
          <w:szCs w:val="32"/>
        </w:rPr>
        <w:t xml:space="preserve">課題B　Claudeへの最初の依頼文を書く(10分)</w:t>
      </w:r>
    </w:p>
    <w:p>
      <w:pPr>
        <w:pStyle w:val="Heading3"/>
        <w:spacing w:after="80" w:before="200"/>
      </w:pPr>
      <w:r>
        <w:rPr>
          <w:b/>
          <w:bCs/>
          <w:color w:val="E36414"/>
          <w:sz w:val="22"/>
          <w:szCs w:val="22"/>
        </w:rPr>
        <w:t xml:space="preserve">状況</w:t>
      </w:r>
    </w:p>
    <w:tbl>
      <w:tblPr>
        <w:tblW w:type="dxa" w:w="9638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B0BEC5" w:sz="4"/>
          <w:insideV w:val="single" w:color="B0BEC5" w:sz="4"/>
        </w:tblBorders>
        <w:tblLayout w:type="fixed"/>
      </w:tblPr>
      <w:tblGrid>
        <w:gridCol w:w="9638"/>
      </w:tblGrid>
      <w:tr>
        <w:tc>
          <w:tcPr>
            <w:tcW w:type="dxa" w:w="9638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300"/>
            </w:pPr>
            <w:r>
              <w:t xml:space="preserve">来週、新しく入った派遣スタッフ3名に、社内チャットツールの使い方を説明することになりました。説明時間は15分で、あなたが資料を作ります。</w:t>
            </w:r>
          </w:p>
          <w:p>
            <w:pPr>
              <w:spacing w:after="60" w:line="300"/>
            </w:pPr>
            <w:r>
              <w:rPr>
                <w:b/>
                <w:bCs/>
                <w:color w:val="0F4C5C"/>
              </w:rPr>
              <w:t xml:space="preserve">あなたが知っていること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3名ともPCの操作にあまり慣れていない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社内のチャットツールはMicrosoft Teams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顧客情報をチャットに貼らない、という社内ルールがある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上司からは「堅すぎない雰囲気で」と言われている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説明は来週、15分。質問時間は別に取る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638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B0BEC5" w:sz="4"/>
          <w:insideV w:val="single" w:color="B0BEC5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EEF4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line="300"/>
            </w:pPr>
            <w:r>
              <w:rPr>
                <w:b/>
                <w:bCs/>
                <w:color w:val="0F4C5C"/>
              </w:rPr>
              <w:t xml:space="preserve">指示</w:t>
            </w:r>
          </w:p>
          <w:p>
            <w:pPr>
              <w:spacing w:after="0" w:line="300"/>
            </w:pPr>
            <w:r>
              <w:t xml:space="preserve">この資料を作るために、Claudeに送る最初の依頼文を書いてください。実際にClaudeに送って結果を確かめても構いませんが、提出するのは依頼文そのものです。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0F4C5C"/>
          <w:sz w:val="32"/>
          <w:szCs w:val="32"/>
        </w:rPr>
        <w:t xml:space="preserve">課題C　送り先を決める(5分)</w:t>
      </w:r>
    </w:p>
    <w:p>
      <w:pPr>
        <w:spacing w:after="120" w:line="300"/>
      </w:pPr>
      <w:r>
        <w:t xml:space="preserve">課題Aで仕上げたメールを、誰に送るべきか考えます。</w:t>
      </w:r>
    </w:p>
    <w:tbl>
      <w:tblPr>
        <w:tblW w:type="dxa" w:w="9638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B0BEC5" w:sz="4"/>
          <w:insideV w:val="single" w:color="B0BEC5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EEF4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line="300"/>
            </w:pPr>
            <w:r>
              <w:rPr>
                <w:b/>
                <w:bCs/>
                <w:color w:val="0F4C5C"/>
              </w:rPr>
              <w:t xml:space="preserve">指示</w:t>
            </w:r>
          </w:p>
          <w:p>
            <w:pPr>
              <w:spacing w:after="0" w:line="300"/>
            </w:pPr>
            <w:r>
              <w:t xml:space="preserve">このメールを誰に送るべきか、Claudeに相談してください。Claudeの提案と、あなたの最終判断を、理由とともに提出用紙に書いてください。提案と判断が違っていても構いません。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4C5C"/>
          <w:sz w:val="32"/>
          <w:szCs w:val="32"/>
        </w:rPr>
        <w:t xml:space="preserve">提出用紙</w:t>
      </w:r>
    </w:p>
    <w:p>
      <w:pPr>
        <w:spacing w:after="240" w:line="300"/>
      </w:pPr>
      <w:r>
        <w:rPr>
          <w:b/>
          <w:bCs/>
          <w:color w:val="0F4C5C"/>
        </w:rPr>
        <w:t xml:space="preserve">氏名　</w:t>
      </w:r>
      <w:r>
        <w:t xml:space="preserve">＿＿＿＿＿＿＿＿＿＿＿＿＿＿＿＿</w:t>
      </w:r>
    </w:p>
    <w:tbl>
      <w:tblPr>
        <w:tblW w:type="dxa" w:w="9638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B0BEC5" w:sz="4"/>
          <w:insideV w:val="single" w:color="B0BEC5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EE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sz w:val="19"/>
                <w:szCs w:val="19"/>
              </w:rPr>
              <w:t xml:space="preserve">1　課題A　仕上げたメール本文</w:t>
            </w:r>
          </w:p>
        </w:tc>
      </w:tr>
      <w:tr>
        <w:trPr>
          <w:trHeight w:val="4600" w:hRule="atLeast"/>
        </w:trPr>
        <w:tc>
          <w:tcPr>
            <w:tcW w:type="dxa" w:w="9638"/>
          </w:tcPr>
          <w:p>
            <w:r>
              <w:t xml:space="preserve"/>
            </w:r>
          </w:p>
        </w:tc>
      </w:tr>
    </w:tbl>
    <w:p>
      <w:pPr>
        <w:spacing w:after="160" w:line="300"/>
      </w:pPr>
      <w:r>
        <w:t xml:space="preserve"/>
      </w:r>
    </w:p>
    <w:tbl>
      <w:tblPr>
        <w:tblW w:type="dxa" w:w="9638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B0BEC5" w:sz="4"/>
          <w:insideV w:val="single" w:color="B0BEC5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EE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sz w:val="19"/>
                <w:szCs w:val="19"/>
              </w:rPr>
              <w:t xml:space="preserve">2　課題B　Claudeへの最初の依頼文</w:t>
            </w:r>
          </w:p>
        </w:tc>
      </w:tr>
      <w:tr>
        <w:trPr>
          <w:trHeight w:val="2600" w:hRule="atLeast"/>
        </w:trPr>
        <w:tc>
          <w:tcPr>
            <w:tcW w:type="dxa" w:w="9638"/>
          </w:tcPr>
          <w:p>
            <w:r>
              <w:t xml:space="preserve"/>
            </w:r>
          </w:p>
        </w:tc>
      </w:tr>
    </w:tbl>
    <w:p>
      <w:pPr>
        <w:spacing w:after="160" w:line="300"/>
      </w:pPr>
      <w:r>
        <w:t xml:space="preserve"/>
      </w:r>
    </w:p>
    <w:tbl>
      <w:tblPr>
        <w:tblW w:type="dxa" w:w="9638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B0BEC5" w:sz="4"/>
          <w:insideV w:val="single" w:color="B0BEC5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EE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sz w:val="19"/>
                <w:szCs w:val="19"/>
              </w:rPr>
              <w:t xml:space="preserve">3　課題C　Claudeの提案 ／ あなたの最終判断と理由</w:t>
            </w:r>
          </w:p>
        </w:tc>
      </w:tr>
      <w:tr>
        <w:trPr>
          <w:trHeight w:val="2400" w:hRule="atLeast"/>
        </w:trPr>
        <w:tc>
          <w:tcPr>
            <w:tcW w:type="dxa" w:w="9638"/>
          </w:tcPr>
          <w:p>
            <w: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color w:val="1C2B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講義資料</dc:creator>
  <cp:lastModifiedBy>Un-named</cp:lastModifiedBy>
  <cp:revision>1</cp:revision>
  <dcterms:created xsi:type="dcterms:W3CDTF">2026-10-28T04:53:00.984Z</dcterms:created>
  <dcterms:modified xsi:type="dcterms:W3CDTF">2026-10-28T04:53:00.984Z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