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FB1C3" w14:textId="77777777" w:rsidR="00842684" w:rsidRDefault="00842684" w:rsidP="00842684">
      <w:pPr>
        <w:pStyle w:val="NormalWeb"/>
      </w:pPr>
      <w:r>
        <w:t>Prompt 11 — usage metering and billing (</w:t>
      </w:r>
      <w:proofErr w:type="spellStart"/>
      <w:r>
        <w:t>Razorpay</w:t>
      </w:r>
      <w:proofErr w:type="spellEnd"/>
      <w:r>
        <w:t>-first, provider-agnostic)</w:t>
      </w:r>
    </w:p>
    <w:p w14:paraId="3A535125" w14:textId="77777777" w:rsidR="00842684" w:rsidRDefault="00842684" w:rsidP="00842684">
      <w:pPr>
        <w:pStyle w:val="NormalWeb"/>
      </w:pPr>
      <w:r>
        <w:t>User prompt:</w:t>
      </w:r>
      <w:r>
        <w:br/>
        <w:t xml:space="preserve">Implement provider-agnostic usage metering with a </w:t>
      </w:r>
      <w:proofErr w:type="spellStart"/>
      <w:r>
        <w:t>Razorpay</w:t>
      </w:r>
      <w:proofErr w:type="spellEnd"/>
      <w:r>
        <w:t xml:space="preserve"> provider. Output complete files, not snippets.</w:t>
      </w:r>
    </w:p>
    <w:p w14:paraId="295CC0F9" w14:textId="77777777" w:rsidR="00842684" w:rsidRDefault="00842684" w:rsidP="00842684">
      <w:pPr>
        <w:pStyle w:val="NormalWeb"/>
      </w:pPr>
      <w:r>
        <w:t>Scope</w:t>
      </w:r>
    </w:p>
    <w:p w14:paraId="6663E3B3" w14:textId="77777777" w:rsidR="00842684" w:rsidRDefault="00842684" w:rsidP="00842684">
      <w:pPr>
        <w:pStyle w:val="NormalWeb"/>
        <w:numPr>
          <w:ilvl w:val="0"/>
          <w:numId w:val="1"/>
        </w:numPr>
      </w:pPr>
      <w:r>
        <w:t xml:space="preserve">Track usage: </w:t>
      </w:r>
      <w:proofErr w:type="spellStart"/>
      <w:r>
        <w:t>ai_tokens</w:t>
      </w:r>
      <w:proofErr w:type="spellEnd"/>
      <w:r>
        <w:t xml:space="preserve">, </w:t>
      </w:r>
      <w:proofErr w:type="spellStart"/>
      <w:r>
        <w:t>active_seat</w:t>
      </w:r>
      <w:proofErr w:type="spellEnd"/>
      <w:r>
        <w:t xml:space="preserve">, </w:t>
      </w:r>
      <w:proofErr w:type="spellStart"/>
      <w:r>
        <w:t>task_evaluated</w:t>
      </w:r>
      <w:proofErr w:type="spellEnd"/>
      <w:r>
        <w:t xml:space="preserve"> (write </w:t>
      </w:r>
      <w:proofErr w:type="spellStart"/>
      <w:r>
        <w:t>UsageEvent</w:t>
      </w:r>
      <w:proofErr w:type="spellEnd"/>
      <w:r>
        <w:t xml:space="preserve"> rows).</w:t>
      </w:r>
    </w:p>
    <w:p w14:paraId="212342AA" w14:textId="77777777" w:rsidR="00842684" w:rsidRDefault="00842684" w:rsidP="00842684">
      <w:pPr>
        <w:pStyle w:val="NormalWeb"/>
        <w:numPr>
          <w:ilvl w:val="0"/>
          <w:numId w:val="1"/>
        </w:numPr>
      </w:pPr>
      <w:r>
        <w:t>Provider abstraction: lib/billing/</w:t>
      </w:r>
      <w:proofErr w:type="spellStart"/>
      <w:r>
        <w:t>provider.ts</w:t>
      </w:r>
      <w:proofErr w:type="spellEnd"/>
      <w:r>
        <w:t xml:space="preserve"> (already scaffolded).</w:t>
      </w:r>
    </w:p>
    <w:p w14:paraId="60C1382A" w14:textId="77777777" w:rsidR="00842684" w:rsidRDefault="00842684" w:rsidP="00842684">
      <w:pPr>
        <w:pStyle w:val="NormalWeb"/>
        <w:numPr>
          <w:ilvl w:val="0"/>
          <w:numId w:val="1"/>
        </w:numPr>
      </w:pPr>
      <w:r>
        <w:t xml:space="preserve">Implement </w:t>
      </w:r>
      <w:proofErr w:type="spellStart"/>
      <w:r>
        <w:t>RazorpayProvider</w:t>
      </w:r>
      <w:proofErr w:type="spellEnd"/>
      <w:r>
        <w:t xml:space="preserve"> now; keep interface so Stripe can be added later.</w:t>
      </w:r>
    </w:p>
    <w:p w14:paraId="6F949D3D" w14:textId="77777777" w:rsidR="00842684" w:rsidRDefault="00842684" w:rsidP="00842684">
      <w:pPr>
        <w:pStyle w:val="NormalWeb"/>
        <w:numPr>
          <w:ilvl w:val="0"/>
          <w:numId w:val="1"/>
        </w:numPr>
      </w:pPr>
      <w:r>
        <w:t>Small billing portal: view plan, usage, invoices; change plan; add payment method (</w:t>
      </w:r>
      <w:proofErr w:type="spellStart"/>
      <w:r>
        <w:t>Razorpay</w:t>
      </w:r>
      <w:proofErr w:type="spellEnd"/>
      <w:r>
        <w:t xml:space="preserve"> Checkout).</w:t>
      </w:r>
    </w:p>
    <w:p w14:paraId="33612246" w14:textId="77777777" w:rsidR="00842684" w:rsidRDefault="00842684" w:rsidP="00842684">
      <w:pPr>
        <w:pStyle w:val="NormalWeb"/>
        <w:numPr>
          <w:ilvl w:val="0"/>
          <w:numId w:val="1"/>
        </w:numPr>
      </w:pPr>
      <w:r>
        <w:t>Graceful over-limit handling.</w:t>
      </w:r>
    </w:p>
    <w:p w14:paraId="306CADAC" w14:textId="77777777" w:rsidR="00842684" w:rsidRDefault="00842684" w:rsidP="00842684">
      <w:pPr>
        <w:pStyle w:val="NormalWeb"/>
        <w:numPr>
          <w:ilvl w:val="0"/>
          <w:numId w:val="1"/>
        </w:numPr>
      </w:pPr>
      <w:r>
        <w:t xml:space="preserve">Dev mode mock if no </w:t>
      </w:r>
      <w:proofErr w:type="spellStart"/>
      <w:r>
        <w:t>Razorpay</w:t>
      </w:r>
      <w:proofErr w:type="spellEnd"/>
      <w:r>
        <w:t xml:space="preserve"> keys.</w:t>
      </w:r>
    </w:p>
    <w:p w14:paraId="544F7BF2" w14:textId="77777777" w:rsidR="00842684" w:rsidRDefault="00842684" w:rsidP="00842684">
      <w:pPr>
        <w:pStyle w:val="NormalWeb"/>
        <w:numPr>
          <w:ilvl w:val="0"/>
          <w:numId w:val="1"/>
        </w:numPr>
      </w:pPr>
      <w:r>
        <w:t xml:space="preserve">All DB ops via </w:t>
      </w:r>
      <w:proofErr w:type="spellStart"/>
      <w:r>
        <w:t>withRLS</w:t>
      </w:r>
      <w:proofErr w:type="spellEnd"/>
      <w:r>
        <w:t>; RBAC enforced.</w:t>
      </w:r>
    </w:p>
    <w:p w14:paraId="0852D24D" w14:textId="77777777" w:rsidR="00842684" w:rsidRDefault="00842684" w:rsidP="00842684">
      <w:pPr>
        <w:pStyle w:val="NormalWeb"/>
      </w:pPr>
      <w:r>
        <w:t>Deliver</w:t>
      </w:r>
    </w:p>
    <w:p w14:paraId="6C5A9036" w14:textId="77777777" w:rsidR="00842684" w:rsidRDefault="00842684" w:rsidP="00842684">
      <w:pPr>
        <w:pStyle w:val="NormalWeb"/>
        <w:numPr>
          <w:ilvl w:val="0"/>
          <w:numId w:val="2"/>
        </w:numPr>
      </w:pPr>
      <w:r>
        <w:t>env and settings</w:t>
      </w:r>
    </w:p>
    <w:p w14:paraId="695B6951" w14:textId="77777777" w:rsidR="00842684" w:rsidRDefault="00842684" w:rsidP="00842684">
      <w:pPr>
        <w:pStyle w:val="NormalWeb"/>
        <w:numPr>
          <w:ilvl w:val="0"/>
          <w:numId w:val="3"/>
        </w:numPr>
      </w:pPr>
      <w:r>
        <w:t>Add to .</w:t>
      </w:r>
      <w:proofErr w:type="spellStart"/>
      <w:r>
        <w:t>env.local</w:t>
      </w:r>
      <w:proofErr w:type="spellEnd"/>
      <w:r>
        <w:t>:</w:t>
      </w:r>
      <w:r>
        <w:br/>
        <w:t>PAYMENT_PROVIDER=</w:t>
      </w:r>
      <w:proofErr w:type="spellStart"/>
      <w:r>
        <w:t>razorpay</w:t>
      </w:r>
      <w:proofErr w:type="spellEnd"/>
      <w:r>
        <w:br/>
        <w:t>RAZORPAY_KEY_ID=</w:t>
      </w:r>
      <w:r>
        <w:br/>
        <w:t>RAZORPAY_KEY_SECRET=</w:t>
      </w:r>
      <w:r>
        <w:br/>
        <w:t>BILLING_WEBHOOK_SECRET=change-me</w:t>
      </w:r>
      <w:r>
        <w:br/>
        <w:t>BILLING_PRICING_JSON='{"plans":[{"id":"starter","base":0,"per_ai_token":0.00002,"per_active_seat":2,"per_task_eval":0.01},{"id":"pro","base":99,"per_ai_token":0.000015,"per_active_seat":1.5,"per_task_eval":0.008}]}'</w:t>
      </w:r>
    </w:p>
    <w:p w14:paraId="72E43272" w14:textId="77777777" w:rsidR="00842684" w:rsidRDefault="00842684" w:rsidP="00842684">
      <w:pPr>
        <w:pStyle w:val="NormalWeb"/>
        <w:numPr>
          <w:ilvl w:val="0"/>
          <w:numId w:val="3"/>
        </w:numPr>
      </w:pPr>
      <w:proofErr w:type="spellStart"/>
      <w:r>
        <w:t>TenantSettings</w:t>
      </w:r>
      <w:proofErr w:type="spellEnd"/>
      <w:r>
        <w:t xml:space="preserve"> already has </w:t>
      </w:r>
      <w:proofErr w:type="spellStart"/>
      <w:r>
        <w:t>payment_provider</w:t>
      </w:r>
      <w:proofErr w:type="spellEnd"/>
      <w:r>
        <w:t xml:space="preserve"> and keys; read from there first, fallback to env.</w:t>
      </w:r>
    </w:p>
    <w:p w14:paraId="37704071" w14:textId="77777777" w:rsidR="00842684" w:rsidRDefault="00842684" w:rsidP="00842684">
      <w:pPr>
        <w:pStyle w:val="NormalWeb"/>
        <w:numPr>
          <w:ilvl w:val="0"/>
          <w:numId w:val="4"/>
        </w:numPr>
      </w:pPr>
      <w:r>
        <w:t>usage capture</w:t>
      </w:r>
    </w:p>
    <w:p w14:paraId="686500A5" w14:textId="77777777" w:rsidR="00842684" w:rsidRDefault="00842684" w:rsidP="00842684">
      <w:pPr>
        <w:pStyle w:val="NormalWeb"/>
        <w:numPr>
          <w:ilvl w:val="0"/>
          <w:numId w:val="5"/>
        </w:numPr>
      </w:pPr>
      <w:r>
        <w:t>lib/billing/</w:t>
      </w:r>
      <w:proofErr w:type="spellStart"/>
      <w:r>
        <w:t>usage.ts</w:t>
      </w:r>
      <w:proofErr w:type="spellEnd"/>
      <w:r>
        <w:t>:</w:t>
      </w:r>
      <w:r>
        <w:br/>
      </w:r>
      <w:proofErr w:type="spellStart"/>
      <w:r>
        <w:t>recordAiTokens</w:t>
      </w:r>
      <w:proofErr w:type="spellEnd"/>
      <w:r>
        <w:t>({</w:t>
      </w:r>
      <w:proofErr w:type="spellStart"/>
      <w:r>
        <w:t>tenantId</w:t>
      </w:r>
      <w:proofErr w:type="spellEnd"/>
      <w:r>
        <w:t>, amount, meta})</w:t>
      </w:r>
      <w:r>
        <w:br/>
      </w:r>
      <w:proofErr w:type="spellStart"/>
      <w:r>
        <w:t>recordActiveSeat</w:t>
      </w:r>
      <w:proofErr w:type="spellEnd"/>
      <w:r>
        <w:t>({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})</w:t>
      </w:r>
      <w:r>
        <w:br/>
      </w:r>
      <w:proofErr w:type="spellStart"/>
      <w:r>
        <w:t>recordTaskEvaluated</w:t>
      </w:r>
      <w:proofErr w:type="spellEnd"/>
      <w:r>
        <w:t>({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taskId</w:t>
      </w:r>
      <w:proofErr w:type="spellEnd"/>
      <w:r>
        <w:t>})</w:t>
      </w:r>
    </w:p>
    <w:p w14:paraId="05D6B2BB" w14:textId="77777777" w:rsidR="00842684" w:rsidRDefault="00842684" w:rsidP="00842684">
      <w:pPr>
        <w:pStyle w:val="NormalWeb"/>
        <w:numPr>
          <w:ilvl w:val="0"/>
          <w:numId w:val="5"/>
        </w:numPr>
      </w:pPr>
      <w:r>
        <w:t xml:space="preserve">Debounce active seats per day (unique </w:t>
      </w:r>
      <w:proofErr w:type="spellStart"/>
      <w:r>
        <w:t>userId</w:t>
      </w:r>
      <w:proofErr w:type="spellEnd"/>
      <w:r>
        <w:t xml:space="preserve"> per day).</w:t>
      </w:r>
    </w:p>
    <w:p w14:paraId="18935BEB" w14:textId="77777777" w:rsidR="00842684" w:rsidRDefault="00842684" w:rsidP="00842684">
      <w:pPr>
        <w:pStyle w:val="NormalWeb"/>
        <w:numPr>
          <w:ilvl w:val="0"/>
          <w:numId w:val="5"/>
        </w:numPr>
      </w:pPr>
      <w:r>
        <w:t>Hook these into existing flows:</w:t>
      </w:r>
    </w:p>
    <w:p w14:paraId="683A11BF" w14:textId="77777777" w:rsidR="00842684" w:rsidRDefault="00842684" w:rsidP="00842684">
      <w:pPr>
        <w:pStyle w:val="NormalWeb"/>
        <w:numPr>
          <w:ilvl w:val="1"/>
          <w:numId w:val="5"/>
        </w:numPr>
      </w:pPr>
      <w:r>
        <w:t xml:space="preserve">AI calls → </w:t>
      </w:r>
      <w:proofErr w:type="spellStart"/>
      <w:r>
        <w:t>recordAiTokens</w:t>
      </w:r>
      <w:proofErr w:type="spellEnd"/>
      <w:r>
        <w:t>(</w:t>
      </w:r>
      <w:proofErr w:type="spellStart"/>
      <w:r>
        <w:t>tokens_used</w:t>
      </w:r>
      <w:proofErr w:type="spellEnd"/>
      <w:r>
        <w:t>)</w:t>
      </w:r>
    </w:p>
    <w:p w14:paraId="16C7C240" w14:textId="77777777" w:rsidR="00842684" w:rsidRDefault="00842684" w:rsidP="00842684">
      <w:pPr>
        <w:pStyle w:val="NormalWeb"/>
        <w:numPr>
          <w:ilvl w:val="1"/>
          <w:numId w:val="5"/>
        </w:numPr>
      </w:pPr>
      <w:r>
        <w:t xml:space="preserve">Login/session creation → </w:t>
      </w:r>
      <w:proofErr w:type="spellStart"/>
      <w:r>
        <w:t>recordActiveSeat</w:t>
      </w:r>
      <w:proofErr w:type="spellEnd"/>
    </w:p>
    <w:p w14:paraId="0873E061" w14:textId="77777777" w:rsidR="00842684" w:rsidRDefault="00842684" w:rsidP="00842684">
      <w:pPr>
        <w:pStyle w:val="NormalWeb"/>
        <w:numPr>
          <w:ilvl w:val="1"/>
          <w:numId w:val="5"/>
        </w:numPr>
      </w:pPr>
      <w:r>
        <w:t xml:space="preserve">Final score compute or evaluation event → </w:t>
      </w:r>
      <w:proofErr w:type="spellStart"/>
      <w:r>
        <w:t>recordTaskEvaluated</w:t>
      </w:r>
      <w:proofErr w:type="spellEnd"/>
    </w:p>
    <w:p w14:paraId="60739585" w14:textId="77777777" w:rsidR="00842684" w:rsidRDefault="00842684" w:rsidP="00842684">
      <w:pPr>
        <w:pStyle w:val="NormalWeb"/>
        <w:numPr>
          <w:ilvl w:val="0"/>
          <w:numId w:val="6"/>
        </w:numPr>
      </w:pPr>
      <w:r>
        <w:t>rating and aggregation</w:t>
      </w:r>
    </w:p>
    <w:p w14:paraId="4D3BF691" w14:textId="77777777" w:rsidR="00842684" w:rsidRDefault="00842684" w:rsidP="00842684">
      <w:pPr>
        <w:pStyle w:val="NormalWeb"/>
        <w:numPr>
          <w:ilvl w:val="0"/>
          <w:numId w:val="7"/>
        </w:numPr>
      </w:pPr>
      <w:r>
        <w:t>lib/billing/</w:t>
      </w:r>
      <w:proofErr w:type="spellStart"/>
      <w:r>
        <w:t>rating.ts</w:t>
      </w:r>
      <w:proofErr w:type="spellEnd"/>
      <w:r>
        <w:t>:</w:t>
      </w:r>
    </w:p>
    <w:p w14:paraId="106EFE0F" w14:textId="77777777" w:rsidR="00842684" w:rsidRDefault="00842684" w:rsidP="00842684">
      <w:pPr>
        <w:pStyle w:val="NormalWeb"/>
        <w:numPr>
          <w:ilvl w:val="1"/>
          <w:numId w:val="7"/>
        </w:numPr>
      </w:pPr>
      <w:r>
        <w:t xml:space="preserve">load pricing for tenant (from </w:t>
      </w:r>
      <w:proofErr w:type="spellStart"/>
      <w:r>
        <w:t>TenantSettings.pricing_json</w:t>
      </w:r>
      <w:proofErr w:type="spellEnd"/>
      <w:r>
        <w:t xml:space="preserve"> or env default)</w:t>
      </w:r>
    </w:p>
    <w:p w14:paraId="0D152FB6" w14:textId="77777777" w:rsidR="00842684" w:rsidRDefault="00842684" w:rsidP="00842684">
      <w:pPr>
        <w:pStyle w:val="NormalWeb"/>
        <w:numPr>
          <w:ilvl w:val="1"/>
          <w:numId w:val="7"/>
        </w:numPr>
      </w:pPr>
      <w:r>
        <w:t>aggregate usage over a window (default current period)</w:t>
      </w:r>
    </w:p>
    <w:p w14:paraId="00D41DAE" w14:textId="77777777" w:rsidR="00842684" w:rsidRDefault="00842684" w:rsidP="00842684">
      <w:pPr>
        <w:pStyle w:val="NormalWeb"/>
        <w:numPr>
          <w:ilvl w:val="1"/>
          <w:numId w:val="7"/>
        </w:numPr>
      </w:pPr>
      <w:r>
        <w:lastRenderedPageBreak/>
        <w:t>compute charges: base + (</w:t>
      </w:r>
      <w:proofErr w:type="spellStart"/>
      <w:r>
        <w:t>ai_tokens</w:t>
      </w:r>
      <w:proofErr w:type="spellEnd"/>
      <w:r>
        <w:t xml:space="preserve"> * rate) + (</w:t>
      </w:r>
      <w:proofErr w:type="spellStart"/>
      <w:r>
        <w:t>active_seats</w:t>
      </w:r>
      <w:proofErr w:type="spellEnd"/>
      <w:r>
        <w:t xml:space="preserve"> * rate) + (</w:t>
      </w:r>
      <w:proofErr w:type="spellStart"/>
      <w:r>
        <w:t>task_evaluated</w:t>
      </w:r>
      <w:proofErr w:type="spellEnd"/>
      <w:r>
        <w:t xml:space="preserve"> * rate)</w:t>
      </w:r>
    </w:p>
    <w:p w14:paraId="64835767" w14:textId="77777777" w:rsidR="00842684" w:rsidRDefault="00842684" w:rsidP="00842684">
      <w:pPr>
        <w:pStyle w:val="NormalWeb"/>
        <w:numPr>
          <w:ilvl w:val="1"/>
          <w:numId w:val="7"/>
        </w:numPr>
      </w:pPr>
      <w:r>
        <w:t xml:space="preserve">return { </w:t>
      </w:r>
      <w:proofErr w:type="spellStart"/>
      <w:r>
        <w:t>line_items</w:t>
      </w:r>
      <w:proofErr w:type="spellEnd"/>
      <w:r>
        <w:t>, totals }</w:t>
      </w:r>
    </w:p>
    <w:p w14:paraId="1DBCF74B" w14:textId="77777777" w:rsidR="00842684" w:rsidRDefault="00842684" w:rsidP="00842684">
      <w:pPr>
        <w:pStyle w:val="NormalWeb"/>
        <w:numPr>
          <w:ilvl w:val="0"/>
          <w:numId w:val="8"/>
        </w:numPr>
      </w:pPr>
      <w:r>
        <w:t>provider</w:t>
      </w:r>
    </w:p>
    <w:p w14:paraId="7567B443" w14:textId="77777777" w:rsidR="00842684" w:rsidRDefault="00842684" w:rsidP="00842684">
      <w:pPr>
        <w:pStyle w:val="NormalWeb"/>
        <w:numPr>
          <w:ilvl w:val="0"/>
          <w:numId w:val="9"/>
        </w:numPr>
      </w:pPr>
      <w:r>
        <w:t>lib/billing/</w:t>
      </w:r>
      <w:proofErr w:type="spellStart"/>
      <w:r>
        <w:t>razorpay.ts</w:t>
      </w:r>
      <w:proofErr w:type="spellEnd"/>
      <w:r>
        <w:t>:</w:t>
      </w:r>
    </w:p>
    <w:p w14:paraId="267B5B23" w14:textId="77777777" w:rsidR="00842684" w:rsidRDefault="00842684" w:rsidP="00842684">
      <w:pPr>
        <w:pStyle w:val="NormalWeb"/>
        <w:numPr>
          <w:ilvl w:val="1"/>
          <w:numId w:val="9"/>
        </w:numPr>
      </w:pPr>
      <w:proofErr w:type="spellStart"/>
      <w:r>
        <w:t>createCustomer</w:t>
      </w:r>
      <w:proofErr w:type="spellEnd"/>
      <w:r>
        <w:t>(tenant)</w:t>
      </w:r>
    </w:p>
    <w:p w14:paraId="65641DA9" w14:textId="77777777" w:rsidR="00842684" w:rsidRDefault="00842684" w:rsidP="00842684">
      <w:pPr>
        <w:pStyle w:val="NormalWeb"/>
        <w:numPr>
          <w:ilvl w:val="1"/>
          <w:numId w:val="9"/>
        </w:numPr>
      </w:pPr>
      <w:proofErr w:type="spellStart"/>
      <w:r>
        <w:t>createSubscription</w:t>
      </w:r>
      <w:proofErr w:type="spellEnd"/>
      <w:r>
        <w:t>(</w:t>
      </w:r>
      <w:proofErr w:type="spellStart"/>
      <w:r>
        <w:t>planId</w:t>
      </w:r>
      <w:proofErr w:type="spellEnd"/>
      <w:r>
        <w:t>)</w:t>
      </w:r>
    </w:p>
    <w:p w14:paraId="4CD2D554" w14:textId="77777777" w:rsidR="00842684" w:rsidRDefault="00842684" w:rsidP="00842684">
      <w:pPr>
        <w:pStyle w:val="NormalWeb"/>
        <w:numPr>
          <w:ilvl w:val="1"/>
          <w:numId w:val="9"/>
        </w:numPr>
      </w:pPr>
      <w:proofErr w:type="spellStart"/>
      <w:r>
        <w:t>createUsageInvoice</w:t>
      </w:r>
      <w:proofErr w:type="spellEnd"/>
      <w:r>
        <w:t>({</w:t>
      </w:r>
      <w:proofErr w:type="spellStart"/>
      <w:r>
        <w:t>period_start</w:t>
      </w:r>
      <w:proofErr w:type="spellEnd"/>
      <w:r>
        <w:t xml:space="preserve">, </w:t>
      </w:r>
      <w:proofErr w:type="spellStart"/>
      <w:r>
        <w:t>period_end</w:t>
      </w:r>
      <w:proofErr w:type="spellEnd"/>
      <w:r>
        <w:t xml:space="preserve">, </w:t>
      </w:r>
      <w:proofErr w:type="spellStart"/>
      <w:r>
        <w:t>line_items</w:t>
      </w:r>
      <w:proofErr w:type="spellEnd"/>
      <w:r>
        <w:t>})</w:t>
      </w:r>
    </w:p>
    <w:p w14:paraId="4F4ED7CC" w14:textId="77777777" w:rsidR="00842684" w:rsidRDefault="00842684" w:rsidP="00842684">
      <w:pPr>
        <w:pStyle w:val="NormalWeb"/>
        <w:numPr>
          <w:ilvl w:val="1"/>
          <w:numId w:val="9"/>
        </w:numPr>
      </w:pPr>
      <w:proofErr w:type="spellStart"/>
      <w:r>
        <w:t>createPaymentMethod</w:t>
      </w:r>
      <w:proofErr w:type="spellEnd"/>
      <w:r>
        <w:t xml:space="preserve"> / </w:t>
      </w:r>
      <w:proofErr w:type="spellStart"/>
      <w:r>
        <w:t>getPaymentMethods</w:t>
      </w:r>
      <w:proofErr w:type="spellEnd"/>
      <w:r>
        <w:t xml:space="preserve"> (wrap Checkout)</w:t>
      </w:r>
    </w:p>
    <w:p w14:paraId="1EB9969C" w14:textId="77777777" w:rsidR="00842684" w:rsidRDefault="00842684" w:rsidP="00842684">
      <w:pPr>
        <w:pStyle w:val="NormalWeb"/>
        <w:numPr>
          <w:ilvl w:val="1"/>
          <w:numId w:val="9"/>
        </w:numPr>
      </w:pPr>
      <w:proofErr w:type="spellStart"/>
      <w:r>
        <w:t>handleWebhook</w:t>
      </w:r>
      <w:proofErr w:type="spellEnd"/>
      <w:r>
        <w:t xml:space="preserve">(payload, signature) → normalized events: </w:t>
      </w:r>
      <w:proofErr w:type="spellStart"/>
      <w:r>
        <w:t>payment_authorized</w:t>
      </w:r>
      <w:proofErr w:type="spellEnd"/>
      <w:r>
        <w:t xml:space="preserve">, </w:t>
      </w:r>
      <w:proofErr w:type="spellStart"/>
      <w:r>
        <w:t>payment_captured</w:t>
      </w:r>
      <w:proofErr w:type="spellEnd"/>
      <w:r>
        <w:t xml:space="preserve">, </w:t>
      </w:r>
      <w:proofErr w:type="spellStart"/>
      <w:r>
        <w:t>payment_failed</w:t>
      </w:r>
      <w:proofErr w:type="spellEnd"/>
      <w:r>
        <w:t xml:space="preserve">, </w:t>
      </w:r>
      <w:proofErr w:type="spellStart"/>
      <w:r>
        <w:t>subscription_activated|paused|canceled</w:t>
      </w:r>
      <w:proofErr w:type="spellEnd"/>
      <w:r>
        <w:t xml:space="preserve">, </w:t>
      </w:r>
      <w:proofErr w:type="spellStart"/>
      <w:r>
        <w:t>invoice_paid|due</w:t>
      </w:r>
      <w:proofErr w:type="spellEnd"/>
    </w:p>
    <w:p w14:paraId="50D3AEEB" w14:textId="77777777" w:rsidR="00842684" w:rsidRDefault="00842684" w:rsidP="00842684">
      <w:pPr>
        <w:pStyle w:val="NormalWeb"/>
        <w:numPr>
          <w:ilvl w:val="0"/>
          <w:numId w:val="9"/>
        </w:numPr>
      </w:pPr>
      <w:r>
        <w:t>lib/billing/</w:t>
      </w:r>
      <w:proofErr w:type="spellStart"/>
      <w:r>
        <w:t>provider.ts</w:t>
      </w:r>
      <w:proofErr w:type="spellEnd"/>
      <w:r>
        <w:t xml:space="preserve"> implements </w:t>
      </w:r>
      <w:proofErr w:type="spellStart"/>
      <w:r>
        <w:t>BillingProvider</w:t>
      </w:r>
      <w:proofErr w:type="spellEnd"/>
      <w:r>
        <w:t xml:space="preserve"> interface you confirmed; export </w:t>
      </w:r>
      <w:proofErr w:type="spellStart"/>
      <w:r>
        <w:t>getProvider</w:t>
      </w:r>
      <w:proofErr w:type="spellEnd"/>
      <w:r>
        <w:t>(</w:t>
      </w:r>
      <w:proofErr w:type="spellStart"/>
      <w:r>
        <w:t>tenantId</w:t>
      </w:r>
      <w:proofErr w:type="spellEnd"/>
      <w:r>
        <w:t>).</w:t>
      </w:r>
    </w:p>
    <w:p w14:paraId="63EA5BD0" w14:textId="77777777" w:rsidR="00842684" w:rsidRDefault="00842684" w:rsidP="00842684">
      <w:pPr>
        <w:pStyle w:val="NormalWeb"/>
        <w:numPr>
          <w:ilvl w:val="0"/>
          <w:numId w:val="10"/>
        </w:numPr>
      </w:pPr>
      <w:r>
        <w:t>nightly job</w:t>
      </w:r>
    </w:p>
    <w:p w14:paraId="30D130BA" w14:textId="77777777" w:rsidR="00842684" w:rsidRDefault="00842684" w:rsidP="00842684">
      <w:pPr>
        <w:pStyle w:val="NormalWeb"/>
        <w:numPr>
          <w:ilvl w:val="0"/>
          <w:numId w:val="11"/>
        </w:numPr>
      </w:pPr>
      <w:r>
        <w:t>lib/jobs/</w:t>
      </w:r>
      <w:proofErr w:type="spellStart"/>
      <w:r>
        <w:t>billingRun.ts</w:t>
      </w:r>
      <w:proofErr w:type="spellEnd"/>
      <w:r>
        <w:t>:</w:t>
      </w:r>
    </w:p>
    <w:p w14:paraId="64471434" w14:textId="77777777" w:rsidR="00842684" w:rsidRDefault="00842684" w:rsidP="00842684">
      <w:pPr>
        <w:pStyle w:val="NormalWeb"/>
        <w:numPr>
          <w:ilvl w:val="1"/>
          <w:numId w:val="11"/>
        </w:numPr>
      </w:pPr>
      <w:r>
        <w:t xml:space="preserve">for each active tenant: aggregate usage for the period, </w:t>
      </w:r>
      <w:proofErr w:type="spellStart"/>
      <w:r>
        <w:t>upsert</w:t>
      </w:r>
      <w:proofErr w:type="spellEnd"/>
      <w:r>
        <w:t xml:space="preserve"> an invoice record (</w:t>
      </w:r>
      <w:proofErr w:type="spellStart"/>
      <w:r>
        <w:t>BillingInvoice</w:t>
      </w:r>
      <w:proofErr w:type="spellEnd"/>
      <w:r>
        <w:t xml:space="preserve"> table), and if provider=</w:t>
      </w:r>
      <w:proofErr w:type="spellStart"/>
      <w:r>
        <w:t>razorpay</w:t>
      </w:r>
      <w:proofErr w:type="spellEnd"/>
      <w:r>
        <w:t>, create/capture invoice as appropriate.</w:t>
      </w:r>
    </w:p>
    <w:p w14:paraId="15DEF76B" w14:textId="77777777" w:rsidR="00842684" w:rsidRDefault="00842684" w:rsidP="00842684">
      <w:pPr>
        <w:pStyle w:val="NormalWeb"/>
        <w:numPr>
          <w:ilvl w:val="1"/>
          <w:numId w:val="11"/>
        </w:numPr>
      </w:pPr>
      <w:r>
        <w:t xml:space="preserve">write </w:t>
      </w:r>
      <w:proofErr w:type="spellStart"/>
      <w:r>
        <w:t>audit_logs</w:t>
      </w:r>
      <w:proofErr w:type="spellEnd"/>
      <w:r>
        <w:t xml:space="preserve"> event.</w:t>
      </w:r>
    </w:p>
    <w:p w14:paraId="25C68642" w14:textId="77777777" w:rsidR="00842684" w:rsidRDefault="00842684" w:rsidP="00842684">
      <w:pPr>
        <w:pStyle w:val="NormalWeb"/>
        <w:numPr>
          <w:ilvl w:val="0"/>
          <w:numId w:val="12"/>
        </w:numPr>
      </w:pPr>
      <w:proofErr w:type="spellStart"/>
      <w:r>
        <w:t>api</w:t>
      </w:r>
      <w:proofErr w:type="spellEnd"/>
      <w:r>
        <w:t xml:space="preserve"> routes</w:t>
      </w:r>
    </w:p>
    <w:p w14:paraId="4C196945" w14:textId="77777777" w:rsidR="00842684" w:rsidRDefault="00842684" w:rsidP="00842684">
      <w:pPr>
        <w:pStyle w:val="NormalWeb"/>
        <w:numPr>
          <w:ilvl w:val="0"/>
          <w:numId w:val="13"/>
        </w:numPr>
      </w:pPr>
      <w:r>
        <w:t>POST /</w:t>
      </w:r>
      <w:proofErr w:type="spellStart"/>
      <w:r>
        <w:t>api</w:t>
      </w:r>
      <w:proofErr w:type="spellEnd"/>
      <w:r>
        <w:t>/billing/usage/sync (admin) → run rating preview for current period; returns totals + line items.</w:t>
      </w:r>
    </w:p>
    <w:p w14:paraId="05E84700" w14:textId="77777777" w:rsidR="00842684" w:rsidRDefault="00842684" w:rsidP="00842684">
      <w:pPr>
        <w:pStyle w:val="NormalWeb"/>
        <w:numPr>
          <w:ilvl w:val="0"/>
          <w:numId w:val="13"/>
        </w:numPr>
      </w:pPr>
      <w:r>
        <w:t>POST /</w:t>
      </w:r>
      <w:proofErr w:type="spellStart"/>
      <w:r>
        <w:t>api</w:t>
      </w:r>
      <w:proofErr w:type="spellEnd"/>
      <w:r>
        <w:t>/billing/subscribe (admin) → choose plan, create subscription with provider.</w:t>
      </w:r>
    </w:p>
    <w:p w14:paraId="3AF870B1" w14:textId="77777777" w:rsidR="00842684" w:rsidRDefault="00842684" w:rsidP="00842684">
      <w:pPr>
        <w:pStyle w:val="NormalWeb"/>
        <w:numPr>
          <w:ilvl w:val="0"/>
          <w:numId w:val="13"/>
        </w:numPr>
      </w:pPr>
      <w:r>
        <w:t>GET /</w:t>
      </w:r>
      <w:proofErr w:type="spellStart"/>
      <w:r>
        <w:t>api</w:t>
      </w:r>
      <w:proofErr w:type="spellEnd"/>
      <w:r>
        <w:t>/billing/portal (admin) → returns embedded portal data (plan, usage, invoices, payment methods).</w:t>
      </w:r>
    </w:p>
    <w:p w14:paraId="6807F7C9" w14:textId="77777777" w:rsidR="00842684" w:rsidRDefault="00842684" w:rsidP="00842684">
      <w:pPr>
        <w:pStyle w:val="NormalWeb"/>
        <w:numPr>
          <w:ilvl w:val="0"/>
          <w:numId w:val="13"/>
        </w:numPr>
      </w:pPr>
      <w:r>
        <w:t>POST /</w:t>
      </w:r>
      <w:proofErr w:type="spellStart"/>
      <w:r>
        <w:t>api</w:t>
      </w:r>
      <w:proofErr w:type="spellEnd"/>
      <w:r>
        <w:t>/billing/webhook/</w:t>
      </w:r>
      <w:proofErr w:type="spellStart"/>
      <w:r>
        <w:t>razorpay</w:t>
      </w:r>
      <w:proofErr w:type="spellEnd"/>
      <w:r>
        <w:t xml:space="preserve"> → verify signature, pass to </w:t>
      </w:r>
      <w:proofErr w:type="spellStart"/>
      <w:r>
        <w:t>provider.handleWebhook</w:t>
      </w:r>
      <w:proofErr w:type="spellEnd"/>
      <w:r>
        <w:t xml:space="preserve">, update </w:t>
      </w:r>
      <w:proofErr w:type="spellStart"/>
      <w:r>
        <w:t>BillingSubscription</w:t>
      </w:r>
      <w:proofErr w:type="spellEnd"/>
      <w:r>
        <w:t>/</w:t>
      </w:r>
      <w:proofErr w:type="spellStart"/>
      <w:r>
        <w:t>BillingInvoice</w:t>
      </w:r>
      <w:proofErr w:type="spellEnd"/>
      <w:r>
        <w:t xml:space="preserve"> state, write </w:t>
      </w:r>
      <w:proofErr w:type="spellStart"/>
      <w:r>
        <w:t>audit_logs</w:t>
      </w:r>
      <w:proofErr w:type="spellEnd"/>
      <w:r>
        <w:t>.</w:t>
      </w:r>
    </w:p>
    <w:p w14:paraId="14B9D0C9" w14:textId="77777777" w:rsidR="00842684" w:rsidRDefault="00842684" w:rsidP="00842684">
      <w:pPr>
        <w:pStyle w:val="NormalWeb"/>
        <w:numPr>
          <w:ilvl w:val="0"/>
          <w:numId w:val="14"/>
        </w:numPr>
      </w:pPr>
      <w:proofErr w:type="spellStart"/>
      <w:r>
        <w:t>ui</w:t>
      </w:r>
      <w:proofErr w:type="spellEnd"/>
    </w:p>
    <w:p w14:paraId="378B5EAD" w14:textId="77777777" w:rsidR="00842684" w:rsidRDefault="00842684" w:rsidP="00842684">
      <w:pPr>
        <w:pStyle w:val="NormalWeb"/>
        <w:numPr>
          <w:ilvl w:val="0"/>
          <w:numId w:val="15"/>
        </w:numPr>
      </w:pPr>
      <w:r>
        <w:t>/(dashboard)/settings/billing:</w:t>
      </w:r>
    </w:p>
    <w:p w14:paraId="78BBDA67" w14:textId="77777777" w:rsidR="00842684" w:rsidRDefault="00842684" w:rsidP="00842684">
      <w:pPr>
        <w:pStyle w:val="NormalWeb"/>
        <w:numPr>
          <w:ilvl w:val="1"/>
          <w:numId w:val="15"/>
        </w:numPr>
      </w:pPr>
      <w:r>
        <w:t>current plan, next renewal dates</w:t>
      </w:r>
    </w:p>
    <w:p w14:paraId="59B68D2A" w14:textId="77777777" w:rsidR="00842684" w:rsidRDefault="00842684" w:rsidP="00842684">
      <w:pPr>
        <w:pStyle w:val="NormalWeb"/>
        <w:numPr>
          <w:ilvl w:val="1"/>
          <w:numId w:val="15"/>
        </w:numPr>
      </w:pPr>
      <w:r>
        <w:t>usage meters (ai tokens, active seats, task evaluations)</w:t>
      </w:r>
    </w:p>
    <w:p w14:paraId="4B5265BD" w14:textId="77777777" w:rsidR="00842684" w:rsidRDefault="00842684" w:rsidP="00842684">
      <w:pPr>
        <w:pStyle w:val="NormalWeb"/>
        <w:numPr>
          <w:ilvl w:val="1"/>
          <w:numId w:val="15"/>
        </w:numPr>
      </w:pPr>
      <w:r>
        <w:t>cost preview (from /usage/sync)</w:t>
      </w:r>
    </w:p>
    <w:p w14:paraId="3315E990" w14:textId="77777777" w:rsidR="00842684" w:rsidRDefault="00842684" w:rsidP="00842684">
      <w:pPr>
        <w:pStyle w:val="NormalWeb"/>
        <w:numPr>
          <w:ilvl w:val="1"/>
          <w:numId w:val="15"/>
        </w:numPr>
      </w:pPr>
      <w:r>
        <w:t>change plan button; add payment method (</w:t>
      </w:r>
      <w:proofErr w:type="spellStart"/>
      <w:r>
        <w:t>Razorpay</w:t>
      </w:r>
      <w:proofErr w:type="spellEnd"/>
      <w:r>
        <w:t xml:space="preserve"> Checkout)</w:t>
      </w:r>
    </w:p>
    <w:p w14:paraId="6AAE1459" w14:textId="77777777" w:rsidR="00842684" w:rsidRDefault="00842684" w:rsidP="00842684">
      <w:pPr>
        <w:pStyle w:val="NormalWeb"/>
        <w:numPr>
          <w:ilvl w:val="1"/>
          <w:numId w:val="15"/>
        </w:numPr>
      </w:pPr>
      <w:r>
        <w:t>invoice list (status paid/due/failed)</w:t>
      </w:r>
    </w:p>
    <w:p w14:paraId="334F8EC6" w14:textId="77777777" w:rsidR="00842684" w:rsidRDefault="00842684" w:rsidP="00842684">
      <w:pPr>
        <w:pStyle w:val="NormalWeb"/>
        <w:numPr>
          <w:ilvl w:val="0"/>
          <w:numId w:val="15"/>
        </w:numPr>
      </w:pPr>
      <w:r>
        <w:t>Over-limit UX:</w:t>
      </w:r>
    </w:p>
    <w:p w14:paraId="0E24FFC0" w14:textId="77777777" w:rsidR="00842684" w:rsidRDefault="00842684" w:rsidP="00842684">
      <w:pPr>
        <w:pStyle w:val="NormalWeb"/>
        <w:numPr>
          <w:ilvl w:val="1"/>
          <w:numId w:val="15"/>
        </w:numPr>
      </w:pPr>
      <w:r>
        <w:t>if over soft cap: banner with “upgrade” CTA; allow temporary grace</w:t>
      </w:r>
    </w:p>
    <w:p w14:paraId="3C74169B" w14:textId="77777777" w:rsidR="00842684" w:rsidRDefault="00842684" w:rsidP="00842684">
      <w:pPr>
        <w:pStyle w:val="NormalWeb"/>
        <w:numPr>
          <w:ilvl w:val="1"/>
          <w:numId w:val="15"/>
        </w:numPr>
      </w:pPr>
      <w:r>
        <w:t>if over hard cap: block costly actions (run AI), show modal guiding to billing</w:t>
      </w:r>
    </w:p>
    <w:p w14:paraId="4C941871" w14:textId="77777777" w:rsidR="00842684" w:rsidRDefault="00842684" w:rsidP="00842684">
      <w:pPr>
        <w:pStyle w:val="NormalWeb"/>
        <w:numPr>
          <w:ilvl w:val="0"/>
          <w:numId w:val="16"/>
        </w:numPr>
      </w:pPr>
      <w:r>
        <w:t>dev mode (no keys)</w:t>
      </w:r>
    </w:p>
    <w:p w14:paraId="687A829C" w14:textId="77777777" w:rsidR="00842684" w:rsidRDefault="00842684" w:rsidP="00842684">
      <w:pPr>
        <w:pStyle w:val="NormalWeb"/>
        <w:numPr>
          <w:ilvl w:val="0"/>
          <w:numId w:val="17"/>
        </w:numPr>
      </w:pPr>
      <w:r>
        <w:lastRenderedPageBreak/>
        <w:t xml:space="preserve">If no RAZORPAY_KEY_* set, switch to </w:t>
      </w:r>
      <w:proofErr w:type="spellStart"/>
      <w:r>
        <w:t>MockBillingProvider</w:t>
      </w:r>
      <w:proofErr w:type="spellEnd"/>
    </w:p>
    <w:p w14:paraId="3EF19987" w14:textId="77777777" w:rsidR="00842684" w:rsidRDefault="00842684" w:rsidP="00842684">
      <w:pPr>
        <w:pStyle w:val="NormalWeb"/>
        <w:numPr>
          <w:ilvl w:val="1"/>
          <w:numId w:val="17"/>
        </w:numPr>
      </w:pPr>
      <w:r>
        <w:t>simulate invoices and payments</w:t>
      </w:r>
    </w:p>
    <w:p w14:paraId="559B9760" w14:textId="77777777" w:rsidR="00842684" w:rsidRDefault="00842684" w:rsidP="00842684">
      <w:pPr>
        <w:pStyle w:val="NormalWeb"/>
        <w:numPr>
          <w:ilvl w:val="1"/>
          <w:numId w:val="17"/>
        </w:numPr>
      </w:pPr>
      <w:r>
        <w:t>portal shows “mock mode”</w:t>
      </w:r>
    </w:p>
    <w:p w14:paraId="4D0B14B7" w14:textId="77777777" w:rsidR="00842684" w:rsidRDefault="00842684" w:rsidP="00842684">
      <w:pPr>
        <w:pStyle w:val="NormalWeb"/>
        <w:numPr>
          <w:ilvl w:val="1"/>
          <w:numId w:val="17"/>
        </w:numPr>
      </w:pPr>
      <w:r>
        <w:t>webhook endpoint accepts test payloads</w:t>
      </w:r>
    </w:p>
    <w:p w14:paraId="3D269E53" w14:textId="77777777" w:rsidR="00842684" w:rsidRDefault="00842684" w:rsidP="00842684">
      <w:pPr>
        <w:pStyle w:val="NormalWeb"/>
        <w:numPr>
          <w:ilvl w:val="0"/>
          <w:numId w:val="18"/>
        </w:numPr>
      </w:pPr>
      <w:r>
        <w:t>data model additions</w:t>
      </w:r>
    </w:p>
    <w:p w14:paraId="0D94BAEF" w14:textId="77777777" w:rsidR="00842684" w:rsidRDefault="00842684" w:rsidP="00842684">
      <w:pPr>
        <w:pStyle w:val="NormalWeb"/>
        <w:numPr>
          <w:ilvl w:val="0"/>
          <w:numId w:val="19"/>
        </w:numPr>
      </w:pPr>
      <w:r>
        <w:t xml:space="preserve">Add </w:t>
      </w:r>
      <w:proofErr w:type="spellStart"/>
      <w:r>
        <w:t>BillingInvoice</w:t>
      </w:r>
      <w:proofErr w:type="spellEnd"/>
      <w:r>
        <w:t xml:space="preserve"> { id, </w:t>
      </w:r>
      <w:proofErr w:type="spellStart"/>
      <w:r>
        <w:t>tenant_id</w:t>
      </w:r>
      <w:proofErr w:type="spellEnd"/>
      <w:r>
        <w:t xml:space="preserve">, provider, </w:t>
      </w:r>
      <w:proofErr w:type="spellStart"/>
      <w:r>
        <w:t>external_id</w:t>
      </w:r>
      <w:proofErr w:type="spellEnd"/>
      <w:r>
        <w:t xml:space="preserve">?, </w:t>
      </w:r>
      <w:proofErr w:type="spellStart"/>
      <w:r>
        <w:t>period_start</w:t>
      </w:r>
      <w:proofErr w:type="spellEnd"/>
      <w:r>
        <w:t xml:space="preserve">, </w:t>
      </w:r>
      <w:proofErr w:type="spellStart"/>
      <w:r>
        <w:t>period_end</w:t>
      </w:r>
      <w:proofErr w:type="spellEnd"/>
      <w:r>
        <w:t xml:space="preserve">, subtotal, tax, total, currency, status, </w:t>
      </w:r>
      <w:proofErr w:type="spellStart"/>
      <w:r>
        <w:t>created_at</w:t>
      </w:r>
      <w:proofErr w:type="spellEnd"/>
      <w:r>
        <w:t xml:space="preserve"> }</w:t>
      </w:r>
    </w:p>
    <w:p w14:paraId="1DD42211" w14:textId="77777777" w:rsidR="00842684" w:rsidRDefault="00842684" w:rsidP="00842684">
      <w:pPr>
        <w:pStyle w:val="NormalWeb"/>
        <w:numPr>
          <w:ilvl w:val="0"/>
          <w:numId w:val="19"/>
        </w:numPr>
      </w:pPr>
      <w:r>
        <w:t xml:space="preserve">If not present, add simple Pricing snapshot per invoice (store </w:t>
      </w:r>
      <w:proofErr w:type="spellStart"/>
      <w:r>
        <w:t>line_items</w:t>
      </w:r>
      <w:proofErr w:type="spellEnd"/>
      <w:r>
        <w:t xml:space="preserve"> JSON)</w:t>
      </w:r>
    </w:p>
    <w:p w14:paraId="6E2BA556" w14:textId="77777777" w:rsidR="00842684" w:rsidRDefault="00842684" w:rsidP="00842684">
      <w:pPr>
        <w:pStyle w:val="NormalWeb"/>
        <w:numPr>
          <w:ilvl w:val="0"/>
          <w:numId w:val="19"/>
        </w:numPr>
      </w:pPr>
      <w:r>
        <w:t>Migrations included.</w:t>
      </w:r>
    </w:p>
    <w:p w14:paraId="1B72D92B" w14:textId="77777777" w:rsidR="00842684" w:rsidRDefault="00842684" w:rsidP="00842684">
      <w:pPr>
        <w:pStyle w:val="NormalWeb"/>
        <w:numPr>
          <w:ilvl w:val="0"/>
          <w:numId w:val="20"/>
        </w:numPr>
      </w:pPr>
      <w:r>
        <w:t>tests</w:t>
      </w:r>
    </w:p>
    <w:p w14:paraId="200202F1" w14:textId="77777777" w:rsidR="00842684" w:rsidRDefault="00842684" w:rsidP="00842684">
      <w:pPr>
        <w:pStyle w:val="NormalWeb"/>
        <w:numPr>
          <w:ilvl w:val="0"/>
          <w:numId w:val="21"/>
        </w:numPr>
      </w:pPr>
      <w:r>
        <w:t>Unit: rating math with sample usage; provider normalization; webhook signature verification (mock).</w:t>
      </w:r>
    </w:p>
    <w:p w14:paraId="0837937F" w14:textId="77777777" w:rsidR="00842684" w:rsidRDefault="00842684" w:rsidP="00842684">
      <w:pPr>
        <w:pStyle w:val="NormalWeb"/>
        <w:numPr>
          <w:ilvl w:val="0"/>
          <w:numId w:val="21"/>
        </w:numPr>
      </w:pPr>
      <w:r>
        <w:t>Integration: usage → rating preview → subscription create → invoice created on nightly job → webhook updates status.</w:t>
      </w:r>
    </w:p>
    <w:p w14:paraId="57222E9A" w14:textId="77777777" w:rsidR="00842684" w:rsidRDefault="00842684" w:rsidP="00842684">
      <w:pPr>
        <w:pStyle w:val="NormalWeb"/>
        <w:numPr>
          <w:ilvl w:val="0"/>
          <w:numId w:val="21"/>
        </w:numPr>
      </w:pPr>
      <w:r>
        <w:t>RBAC: only admin can change plans or view invoices.</w:t>
      </w:r>
    </w:p>
    <w:p w14:paraId="55629E04" w14:textId="77777777" w:rsidR="00842684" w:rsidRDefault="00842684" w:rsidP="00842684">
      <w:pPr>
        <w:pStyle w:val="NormalWeb"/>
        <w:numPr>
          <w:ilvl w:val="0"/>
          <w:numId w:val="22"/>
        </w:numPr>
      </w:pPr>
      <w:r>
        <w:t>docs</w:t>
      </w:r>
    </w:p>
    <w:p w14:paraId="4354D1A6" w14:textId="77777777" w:rsidR="00842684" w:rsidRDefault="00842684" w:rsidP="00842684">
      <w:pPr>
        <w:pStyle w:val="NormalWeb"/>
        <w:numPr>
          <w:ilvl w:val="0"/>
          <w:numId w:val="23"/>
        </w:numPr>
      </w:pPr>
      <w:r>
        <w:t>Update docs/api.md:</w:t>
      </w:r>
    </w:p>
    <w:p w14:paraId="27FBB11C" w14:textId="77777777" w:rsidR="00842684" w:rsidRDefault="00842684" w:rsidP="00842684">
      <w:pPr>
        <w:pStyle w:val="NormalWeb"/>
        <w:numPr>
          <w:ilvl w:val="1"/>
          <w:numId w:val="23"/>
        </w:numPr>
      </w:pPr>
      <w:r>
        <w:t xml:space="preserve">env and </w:t>
      </w:r>
      <w:proofErr w:type="spellStart"/>
      <w:r>
        <w:t>TenantSettings</w:t>
      </w:r>
      <w:proofErr w:type="spellEnd"/>
      <w:r>
        <w:t xml:space="preserve"> precedence</w:t>
      </w:r>
    </w:p>
    <w:p w14:paraId="7DC656E9" w14:textId="77777777" w:rsidR="00842684" w:rsidRDefault="00842684" w:rsidP="00842684">
      <w:pPr>
        <w:pStyle w:val="NormalWeb"/>
        <w:numPr>
          <w:ilvl w:val="1"/>
          <w:numId w:val="23"/>
        </w:numPr>
      </w:pPr>
      <w:r>
        <w:t>usage events and pricing</w:t>
      </w:r>
    </w:p>
    <w:p w14:paraId="3D011D62" w14:textId="77777777" w:rsidR="00842684" w:rsidRDefault="00842684" w:rsidP="00842684">
      <w:pPr>
        <w:pStyle w:val="NormalWeb"/>
        <w:numPr>
          <w:ilvl w:val="1"/>
          <w:numId w:val="23"/>
        </w:numPr>
      </w:pPr>
      <w:r>
        <w:t>webhook format and verification</w:t>
      </w:r>
    </w:p>
    <w:p w14:paraId="6ED1124A" w14:textId="77777777" w:rsidR="00842684" w:rsidRDefault="00842684" w:rsidP="00842684">
      <w:pPr>
        <w:pStyle w:val="NormalWeb"/>
        <w:numPr>
          <w:ilvl w:val="1"/>
          <w:numId w:val="23"/>
        </w:numPr>
      </w:pPr>
      <w:r>
        <w:t xml:space="preserve">over-limit </w:t>
      </w:r>
      <w:proofErr w:type="spellStart"/>
      <w:r>
        <w:t>behavior</w:t>
      </w:r>
      <w:proofErr w:type="spellEnd"/>
    </w:p>
    <w:p w14:paraId="65B78AFB" w14:textId="77777777" w:rsidR="00842684" w:rsidRDefault="00842684" w:rsidP="00842684">
      <w:pPr>
        <w:pStyle w:val="NormalWeb"/>
        <w:numPr>
          <w:ilvl w:val="1"/>
          <w:numId w:val="23"/>
        </w:numPr>
      </w:pPr>
      <w:r>
        <w:t>mock mode instructions</w:t>
      </w:r>
    </w:p>
    <w:p w14:paraId="4D5BA0D1" w14:textId="77777777" w:rsidR="00842684" w:rsidRDefault="00842684" w:rsidP="00842684">
      <w:pPr>
        <w:pStyle w:val="NormalWeb"/>
      </w:pPr>
      <w:r>
        <w:t>Acceptance</w:t>
      </w:r>
    </w:p>
    <w:p w14:paraId="4F353F67" w14:textId="77777777" w:rsidR="00842684" w:rsidRDefault="00842684" w:rsidP="00842684">
      <w:pPr>
        <w:pStyle w:val="NormalWeb"/>
        <w:numPr>
          <w:ilvl w:val="0"/>
          <w:numId w:val="24"/>
        </w:numPr>
      </w:pPr>
      <w:r>
        <w:t>Usage events are recorded from AI calls, logins, and evaluations.</w:t>
      </w:r>
    </w:p>
    <w:p w14:paraId="48CE2537" w14:textId="77777777" w:rsidR="00842684" w:rsidRDefault="00842684" w:rsidP="00842684">
      <w:pPr>
        <w:pStyle w:val="NormalWeb"/>
        <w:numPr>
          <w:ilvl w:val="0"/>
          <w:numId w:val="24"/>
        </w:numPr>
      </w:pPr>
      <w:r>
        <w:t>Admin can subscribe, see portal, preview charges, and view invoices.</w:t>
      </w:r>
    </w:p>
    <w:p w14:paraId="27767DCF" w14:textId="77777777" w:rsidR="00842684" w:rsidRDefault="00842684" w:rsidP="00842684">
      <w:pPr>
        <w:pStyle w:val="NormalWeb"/>
        <w:numPr>
          <w:ilvl w:val="0"/>
          <w:numId w:val="24"/>
        </w:numPr>
      </w:pPr>
      <w:proofErr w:type="spellStart"/>
      <w:r>
        <w:t>RazorpayProvider</w:t>
      </w:r>
      <w:proofErr w:type="spellEnd"/>
      <w:r>
        <w:t xml:space="preserve"> works when keys are present; otherwise </w:t>
      </w:r>
      <w:proofErr w:type="spellStart"/>
      <w:r>
        <w:t>MockBillingProvider</w:t>
      </w:r>
      <w:proofErr w:type="spellEnd"/>
      <w:r>
        <w:t xml:space="preserve"> runs.</w:t>
      </w:r>
    </w:p>
    <w:p w14:paraId="07C524FA" w14:textId="77777777" w:rsidR="00842684" w:rsidRDefault="00842684" w:rsidP="00842684">
      <w:pPr>
        <w:pStyle w:val="NormalWeb"/>
        <w:numPr>
          <w:ilvl w:val="0"/>
          <w:numId w:val="24"/>
        </w:numPr>
      </w:pPr>
      <w:r>
        <w:t>Webhooks update subscription/invoice state; all actions audit-logged.</w:t>
      </w:r>
    </w:p>
    <w:p w14:paraId="312835D5" w14:textId="77777777" w:rsidR="00842684" w:rsidRDefault="00842684" w:rsidP="00842684">
      <w:pPr>
        <w:pStyle w:val="NormalWeb"/>
        <w:numPr>
          <w:ilvl w:val="0"/>
          <w:numId w:val="24"/>
        </w:numPr>
      </w:pPr>
      <w:r>
        <w:t>Over-limit handling blocks costly actions and prompts upgrade.</w:t>
      </w:r>
    </w:p>
    <w:p w14:paraId="753388F8" w14:textId="77777777" w:rsidR="00806779" w:rsidRDefault="00806779"/>
    <w:sectPr w:rsidR="0080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Th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5163"/>
    <w:multiLevelType w:val="multilevel"/>
    <w:tmpl w:val="3544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A5292"/>
    <w:multiLevelType w:val="multilevel"/>
    <w:tmpl w:val="EE92F4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F0DE3"/>
    <w:multiLevelType w:val="multilevel"/>
    <w:tmpl w:val="CC5E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676D2"/>
    <w:multiLevelType w:val="multilevel"/>
    <w:tmpl w:val="32EA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D8528D"/>
    <w:multiLevelType w:val="multilevel"/>
    <w:tmpl w:val="806C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8744B"/>
    <w:multiLevelType w:val="multilevel"/>
    <w:tmpl w:val="74D0C0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925105"/>
    <w:multiLevelType w:val="multilevel"/>
    <w:tmpl w:val="D73CC9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A2798B"/>
    <w:multiLevelType w:val="multilevel"/>
    <w:tmpl w:val="425E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928CE"/>
    <w:multiLevelType w:val="multilevel"/>
    <w:tmpl w:val="5AF26D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647BC8"/>
    <w:multiLevelType w:val="multilevel"/>
    <w:tmpl w:val="05CE08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C5DD3"/>
    <w:multiLevelType w:val="multilevel"/>
    <w:tmpl w:val="86A4BA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FE6486"/>
    <w:multiLevelType w:val="multilevel"/>
    <w:tmpl w:val="702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01918"/>
    <w:multiLevelType w:val="multilevel"/>
    <w:tmpl w:val="AF8E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A0683"/>
    <w:multiLevelType w:val="multilevel"/>
    <w:tmpl w:val="074A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33ED6"/>
    <w:multiLevelType w:val="multilevel"/>
    <w:tmpl w:val="A69A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064F0"/>
    <w:multiLevelType w:val="multilevel"/>
    <w:tmpl w:val="4332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96C4A"/>
    <w:multiLevelType w:val="multilevel"/>
    <w:tmpl w:val="5C5A63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9316A8"/>
    <w:multiLevelType w:val="multilevel"/>
    <w:tmpl w:val="E20C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D4506"/>
    <w:multiLevelType w:val="multilevel"/>
    <w:tmpl w:val="595A49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FE48D3"/>
    <w:multiLevelType w:val="multilevel"/>
    <w:tmpl w:val="FF80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90316A"/>
    <w:multiLevelType w:val="multilevel"/>
    <w:tmpl w:val="DD3E18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111452"/>
    <w:multiLevelType w:val="multilevel"/>
    <w:tmpl w:val="9212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3A42B8"/>
    <w:multiLevelType w:val="multilevel"/>
    <w:tmpl w:val="B89C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0146AF"/>
    <w:multiLevelType w:val="multilevel"/>
    <w:tmpl w:val="B08EDC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0307151">
    <w:abstractNumId w:val="22"/>
  </w:num>
  <w:num w:numId="2" w16cid:durableId="777990001">
    <w:abstractNumId w:val="3"/>
  </w:num>
  <w:num w:numId="3" w16cid:durableId="996417471">
    <w:abstractNumId w:val="12"/>
  </w:num>
  <w:num w:numId="4" w16cid:durableId="1527594548">
    <w:abstractNumId w:val="1"/>
  </w:num>
  <w:num w:numId="5" w16cid:durableId="362874494">
    <w:abstractNumId w:val="0"/>
  </w:num>
  <w:num w:numId="6" w16cid:durableId="398675838">
    <w:abstractNumId w:val="8"/>
  </w:num>
  <w:num w:numId="7" w16cid:durableId="1122724680">
    <w:abstractNumId w:val="15"/>
  </w:num>
  <w:num w:numId="8" w16cid:durableId="1231814697">
    <w:abstractNumId w:val="23"/>
  </w:num>
  <w:num w:numId="9" w16cid:durableId="1119177581">
    <w:abstractNumId w:val="17"/>
  </w:num>
  <w:num w:numId="10" w16cid:durableId="963582932">
    <w:abstractNumId w:val="16"/>
  </w:num>
  <w:num w:numId="11" w16cid:durableId="176624473">
    <w:abstractNumId w:val="11"/>
  </w:num>
  <w:num w:numId="12" w16cid:durableId="1069230308">
    <w:abstractNumId w:val="18"/>
  </w:num>
  <w:num w:numId="13" w16cid:durableId="827601331">
    <w:abstractNumId w:val="21"/>
  </w:num>
  <w:num w:numId="14" w16cid:durableId="1380399206">
    <w:abstractNumId w:val="9"/>
  </w:num>
  <w:num w:numId="15" w16cid:durableId="366761537">
    <w:abstractNumId w:val="19"/>
  </w:num>
  <w:num w:numId="16" w16cid:durableId="839587940">
    <w:abstractNumId w:val="6"/>
  </w:num>
  <w:num w:numId="17" w16cid:durableId="1575697703">
    <w:abstractNumId w:val="14"/>
  </w:num>
  <w:num w:numId="18" w16cid:durableId="1095007841">
    <w:abstractNumId w:val="10"/>
  </w:num>
  <w:num w:numId="19" w16cid:durableId="979504112">
    <w:abstractNumId w:val="2"/>
  </w:num>
  <w:num w:numId="20" w16cid:durableId="91171162">
    <w:abstractNumId w:val="5"/>
  </w:num>
  <w:num w:numId="21" w16cid:durableId="1175068589">
    <w:abstractNumId w:val="4"/>
  </w:num>
  <w:num w:numId="22" w16cid:durableId="570848372">
    <w:abstractNumId w:val="20"/>
  </w:num>
  <w:num w:numId="23" w16cid:durableId="289941741">
    <w:abstractNumId w:val="13"/>
  </w:num>
  <w:num w:numId="24" w16cid:durableId="16652352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684"/>
    <w:rsid w:val="001E3629"/>
    <w:rsid w:val="006E1DFF"/>
    <w:rsid w:val="007F2576"/>
    <w:rsid w:val="00806779"/>
    <w:rsid w:val="0084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96121"/>
  <w15:chartTrackingRefBased/>
  <w15:docId w15:val="{89D50C3E-5F0D-3F48-9C3C-C16E5F3D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Th" w:eastAsiaTheme="minorHAnsi" w:hAnsi="Roboto Th" w:cs="Open Sans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6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6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6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6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6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6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6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6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6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6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6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6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6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6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6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68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6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6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6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268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ConsolE</dc:creator>
  <cp:keywords/>
  <dc:description/>
  <cp:lastModifiedBy>ConsolE</cp:lastModifiedBy>
  <cp:revision>1</cp:revision>
  <dcterms:created xsi:type="dcterms:W3CDTF">2025-08-11T16:44:00Z</dcterms:created>
  <dcterms:modified xsi:type="dcterms:W3CDTF">2025-08-11T16:44:00Z</dcterms:modified>
</cp:coreProperties>
</file>