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C19" w:rsidRPr="00E93C19" w:rsidRDefault="00E93C19" w:rsidP="00E93C1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93C19">
        <w:rPr>
          <w:rFonts w:ascii="Times New Roman" w:hAnsi="Times New Roman" w:cs="Times New Roman"/>
          <w:sz w:val="28"/>
          <w:szCs w:val="28"/>
          <w:lang w:eastAsia="ru-RU"/>
        </w:rPr>
        <w:t>Постановка задачи</w:t>
      </w:r>
      <w:r w:rsidRPr="00E93C19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E93C19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E93C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азработать программу, производящую форматный вывод на печать своего Префикса Программного Сегмента. </w:t>
      </w:r>
    </w:p>
    <w:p w:rsidR="00E93C19" w:rsidRDefault="00E93C19" w:rsidP="00E93C1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вводных данных не требует. Выходными же данными являются: адрес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pid</w:t>
      </w:r>
      <w:r w:rsidRPr="00E93C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программы и все доступные данные об среде.</w:t>
      </w:r>
    </w:p>
    <w:p w:rsidR="00E93C19" w:rsidRDefault="00E93C19" w:rsidP="00E93C1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envriment</w:t>
      </w:r>
      <w:r w:rsidRPr="00E93C19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хранит в себе список всех важных метаданных среды, переменная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pid</w:t>
      </w:r>
      <w:r w:rsidRPr="00E93C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E93C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хранит в себе номер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pid</w:t>
      </w:r>
      <w:r w:rsidRPr="00E93C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программы. Функции: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head</w:t>
      </w:r>
      <w:r w:rsidRPr="00E93C19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deco</w:t>
      </w:r>
      <w:r w:rsidRPr="00E93C19">
        <w:rPr>
          <w:rFonts w:ascii="Times New Roman" w:hAnsi="Times New Roman" w:cs="Times New Roman"/>
          <w:sz w:val="28"/>
          <w:szCs w:val="28"/>
          <w:lang w:eastAsia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пишет в консоль информацию об лабораторной работе и её теме, </w:t>
      </w:r>
      <w:r w:rsidR="00912B1C"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="00912B1C" w:rsidRPr="00912B1C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912B1C">
        <w:rPr>
          <w:rFonts w:ascii="Times New Roman" w:hAnsi="Times New Roman" w:cs="Times New Roman"/>
          <w:sz w:val="28"/>
          <w:szCs w:val="28"/>
          <w:lang w:val="en-US" w:eastAsia="ru-RU"/>
        </w:rPr>
        <w:t>pid</w:t>
      </w:r>
      <w:r w:rsidR="00912B1C" w:rsidRPr="00912B1C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912B1C">
        <w:rPr>
          <w:rFonts w:ascii="Times New Roman" w:hAnsi="Times New Roman" w:cs="Times New Roman"/>
          <w:sz w:val="28"/>
          <w:szCs w:val="28"/>
          <w:lang w:val="en-US" w:eastAsia="ru-RU"/>
        </w:rPr>
        <w:t>info</w:t>
      </w:r>
      <w:r w:rsidR="00912B1C" w:rsidRPr="00912B1C">
        <w:rPr>
          <w:rFonts w:ascii="Times New Roman" w:hAnsi="Times New Roman" w:cs="Times New Roman"/>
          <w:sz w:val="28"/>
          <w:szCs w:val="28"/>
          <w:lang w:eastAsia="ru-RU"/>
        </w:rPr>
        <w:t xml:space="preserve">() </w:t>
      </w:r>
      <w:r w:rsidR="00912B1C">
        <w:rPr>
          <w:rFonts w:ascii="Times New Roman" w:hAnsi="Times New Roman" w:cs="Times New Roman"/>
          <w:sz w:val="28"/>
          <w:szCs w:val="28"/>
          <w:lang w:eastAsia="ru-RU"/>
        </w:rPr>
        <w:t xml:space="preserve">– получает номер </w:t>
      </w:r>
      <w:r w:rsidR="00912B1C">
        <w:rPr>
          <w:rFonts w:ascii="Times New Roman" w:hAnsi="Times New Roman" w:cs="Times New Roman"/>
          <w:sz w:val="28"/>
          <w:szCs w:val="28"/>
          <w:lang w:val="en-US" w:eastAsia="ru-RU"/>
        </w:rPr>
        <w:t>pid</w:t>
      </w:r>
      <w:r w:rsidR="00912B1C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программы, преобразует его и выводит в консоль, </w:t>
      </w:r>
      <w:r w:rsidR="00912B1C"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="00912B1C" w:rsidRPr="00912B1C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912B1C">
        <w:rPr>
          <w:rFonts w:ascii="Times New Roman" w:hAnsi="Times New Roman" w:cs="Times New Roman"/>
          <w:sz w:val="28"/>
          <w:szCs w:val="28"/>
          <w:lang w:val="en-US" w:eastAsia="ru-RU"/>
        </w:rPr>
        <w:t>envriment</w:t>
      </w:r>
      <w:r w:rsidR="00912B1C" w:rsidRPr="00912B1C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912B1C">
        <w:rPr>
          <w:rFonts w:ascii="Times New Roman" w:hAnsi="Times New Roman" w:cs="Times New Roman"/>
          <w:sz w:val="28"/>
          <w:szCs w:val="28"/>
          <w:lang w:val="en-US" w:eastAsia="ru-RU"/>
        </w:rPr>
        <w:t>info</w:t>
      </w:r>
      <w:r w:rsidR="00912B1C" w:rsidRPr="00912B1C">
        <w:rPr>
          <w:rFonts w:ascii="Times New Roman" w:hAnsi="Times New Roman" w:cs="Times New Roman"/>
          <w:sz w:val="28"/>
          <w:szCs w:val="28"/>
          <w:lang w:eastAsia="ru-RU"/>
        </w:rPr>
        <w:t>()</w:t>
      </w:r>
      <w:r w:rsidR="00912B1C">
        <w:rPr>
          <w:rFonts w:ascii="Times New Roman" w:hAnsi="Times New Roman" w:cs="Times New Roman"/>
          <w:sz w:val="28"/>
          <w:szCs w:val="28"/>
          <w:lang w:eastAsia="ru-RU"/>
        </w:rPr>
        <w:t xml:space="preserve"> – получает информацию об основных элементах среды и выводит их в консоль, </w:t>
      </w:r>
      <w:r w:rsidR="00912B1C" w:rsidRPr="00912B1C">
        <w:rPr>
          <w:rFonts w:ascii="Times New Roman" w:hAnsi="Times New Roman" w:cs="Times New Roman"/>
          <w:sz w:val="28"/>
          <w:szCs w:val="28"/>
          <w:lang w:eastAsia="ru-RU"/>
        </w:rPr>
        <w:t>__</w:t>
      </w:r>
      <w:r w:rsidR="00912B1C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="00912B1C" w:rsidRPr="00912B1C">
        <w:rPr>
          <w:rFonts w:ascii="Times New Roman" w:hAnsi="Times New Roman" w:cs="Times New Roman"/>
          <w:sz w:val="28"/>
          <w:szCs w:val="28"/>
          <w:lang w:eastAsia="ru-RU"/>
        </w:rPr>
        <w:t xml:space="preserve">__() </w:t>
      </w:r>
      <w:r w:rsidR="00912B1C">
        <w:rPr>
          <w:rFonts w:ascii="Times New Roman" w:hAnsi="Times New Roman" w:cs="Times New Roman"/>
          <w:sz w:val="28"/>
          <w:szCs w:val="28"/>
          <w:lang w:eastAsia="ru-RU"/>
        </w:rPr>
        <w:t>– главная функция, которая компилирует все преведущие и выполняет окончательное форматирование.</w:t>
      </w:r>
    </w:p>
    <w:p w:rsidR="00912B1C" w:rsidRDefault="00912B1C" w:rsidP="00E93C1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Алгоритм:</w:t>
      </w:r>
    </w:p>
    <w:p w:rsidR="00912B1C" w:rsidRDefault="00912B1C" w:rsidP="00912B1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Выводим информацию об лабораторной работе</w:t>
      </w:r>
    </w:p>
    <w:p w:rsidR="00912B1C" w:rsidRDefault="00912B1C" w:rsidP="00912B1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Получаем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pid</w:t>
      </w:r>
      <w:r w:rsidRPr="00912B1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программы, и обработав его, выводим в консоль</w:t>
      </w:r>
    </w:p>
    <w:p w:rsidR="00912B1C" w:rsidRDefault="00912B1C" w:rsidP="00912B1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Получаем все элементы среды и последовательно их выводим</w:t>
      </w:r>
    </w:p>
    <w:p w:rsidR="004E59F8" w:rsidRPr="004E59F8" w:rsidRDefault="004E59F8" w:rsidP="004E59F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Текст программы: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eastAsia="ru-RU"/>
        </w:rPr>
        <w:t>import os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eastAsia="ru-RU"/>
        </w:rPr>
        <w:t>def head_deco():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eastAsia="ru-RU"/>
        </w:rPr>
        <w:t xml:space="preserve">    print('-----------------------------------------------------------------------------')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eastAsia="ru-RU"/>
        </w:rPr>
        <w:t xml:space="preserve">    print('---------------             Лабораторная  работа N10             ------------')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eastAsia="ru-RU"/>
        </w:rPr>
        <w:t xml:space="preserve">    print('---------------              Управление программами              ------------')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eastAsia="ru-RU"/>
        </w:rPr>
        <w:t>def get_envierment_info():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eastAsia="ru-RU"/>
        </w:rPr>
        <w:t xml:space="preserve">    envierment = os.environ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eastAsia="ru-RU"/>
        </w:rPr>
        <w:t xml:space="preserve">    print('Окружение windows: ')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key, value in envierment.items():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print(f'\t\t\t\t{key}: {value}')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eastAsia="ru-RU"/>
        </w:rPr>
        <w:t>def get_pid_info():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pid = str(hex(os.getpid())).upper()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print(f'</w:t>
      </w:r>
      <w:r w:rsidRPr="004E59F8">
        <w:rPr>
          <w:rFonts w:ascii="Times New Roman" w:hAnsi="Times New Roman" w:cs="Times New Roman"/>
          <w:sz w:val="28"/>
          <w:szCs w:val="28"/>
          <w:lang w:eastAsia="ru-RU"/>
        </w:rPr>
        <w:t>Адрес</w:t>
      </w:r>
      <w:r w:rsidRPr="004E59F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PID = {pid}')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eastAsia="ru-RU"/>
        </w:rPr>
        <w:t>def __main__():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eastAsia="ru-RU"/>
        </w:rPr>
        <w:t xml:space="preserve">    """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eastAsia="ru-RU"/>
        </w:rPr>
        <w:t xml:space="preserve">    Лабораторная  работа N10\n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eastAsia="ru-RU"/>
        </w:rPr>
        <w:t xml:space="preserve">    Управление программами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eastAsia="ru-RU"/>
        </w:rPr>
        <w:t xml:space="preserve">    """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eastAsia="ru-RU"/>
        </w:rPr>
        <w:t xml:space="preserve">    head_deco()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print('\t\t\t', end='')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4E59F8">
        <w:rPr>
          <w:rFonts w:ascii="Times New Roman" w:hAnsi="Times New Roman" w:cs="Times New Roman"/>
          <w:sz w:val="28"/>
          <w:szCs w:val="28"/>
          <w:lang w:eastAsia="ru-RU"/>
        </w:rPr>
        <w:t>get_pid_info()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print('\t\t\t', end='')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4E59F8">
        <w:rPr>
          <w:rFonts w:ascii="Times New Roman" w:hAnsi="Times New Roman" w:cs="Times New Roman"/>
          <w:sz w:val="28"/>
          <w:szCs w:val="28"/>
          <w:lang w:eastAsia="ru-RU"/>
        </w:rPr>
        <w:t>get_envierment_info()</w:t>
      </w: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E59F8" w:rsidRP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val="en-US" w:eastAsia="ru-RU"/>
        </w:rPr>
        <w:t>if __name__ == '__main__':</w:t>
      </w:r>
    </w:p>
    <w:p w:rsidR="004E59F8" w:rsidRDefault="004E59F8" w:rsidP="004E59F8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4E59F8">
        <w:rPr>
          <w:rFonts w:ascii="Times New Roman" w:hAnsi="Times New Roman" w:cs="Times New Roman"/>
          <w:sz w:val="28"/>
          <w:szCs w:val="28"/>
          <w:lang w:eastAsia="ru-RU"/>
        </w:rPr>
        <w:t>__main__</w:t>
      </w:r>
      <w:bookmarkStart w:id="0" w:name="_GoBack"/>
      <w:bookmarkEnd w:id="0"/>
      <w:r w:rsidRPr="004E59F8">
        <w:rPr>
          <w:rFonts w:ascii="Times New Roman" w:hAnsi="Times New Roman" w:cs="Times New Roman"/>
          <w:sz w:val="28"/>
          <w:szCs w:val="28"/>
          <w:lang w:eastAsia="ru-RU"/>
        </w:rPr>
        <w:t>()</w:t>
      </w:r>
    </w:p>
    <w:p w:rsidR="00912B1C" w:rsidRPr="004E59F8" w:rsidRDefault="00912B1C" w:rsidP="004E59F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E59F8">
        <w:rPr>
          <w:rFonts w:ascii="Times New Roman" w:hAnsi="Times New Roman" w:cs="Times New Roman"/>
          <w:sz w:val="28"/>
          <w:szCs w:val="28"/>
          <w:lang w:eastAsia="ru-RU"/>
        </w:rPr>
        <w:t>Результат работы программы:</w:t>
      </w:r>
    </w:p>
    <w:p w:rsidR="00912B1C" w:rsidRPr="00E93C19" w:rsidRDefault="00912B1C" w:rsidP="00912B1C">
      <w:pPr>
        <w:pStyle w:val="a3"/>
        <w:spacing w:line="240" w:lineRule="auto"/>
        <w:ind w:hanging="720"/>
        <w:rPr>
          <w:rFonts w:ascii="Times New Roman" w:hAnsi="Times New Roman" w:cs="Times New Roman"/>
          <w:sz w:val="28"/>
          <w:szCs w:val="28"/>
          <w:lang w:eastAsia="ru-RU"/>
        </w:rPr>
      </w:pPr>
      <w:r w:rsidRPr="00912B1C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12FD56C" wp14:editId="05CB9CEB">
            <wp:extent cx="5940425" cy="1364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330BCA" w:rsidRDefault="004A0434"/>
    <w:sectPr w:rsidR="00330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E1FF3"/>
    <w:multiLevelType w:val="hybridMultilevel"/>
    <w:tmpl w:val="B754B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37F0F"/>
    <w:multiLevelType w:val="hybridMultilevel"/>
    <w:tmpl w:val="A1E45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CA"/>
    <w:rsid w:val="000153CA"/>
    <w:rsid w:val="004A0434"/>
    <w:rsid w:val="004E59F8"/>
    <w:rsid w:val="006C1CD6"/>
    <w:rsid w:val="00912B1C"/>
    <w:rsid w:val="00AD2551"/>
    <w:rsid w:val="00D11878"/>
    <w:rsid w:val="00E93C19"/>
    <w:rsid w:val="00F2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C760"/>
  <w15:chartTrackingRefBased/>
  <w15:docId w15:val="{E2BE2196-EC23-4C94-BBBE-BAFB58D4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8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7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Самойлов Кирилл</dc:creator>
  <cp:keywords/>
  <dc:description/>
  <cp:lastModifiedBy>Самойлов Кирилл</cp:lastModifiedBy>
  <cp:revision>2</cp:revision>
  <dcterms:created xsi:type="dcterms:W3CDTF">2024-05-02T07:26:00Z</dcterms:created>
  <dcterms:modified xsi:type="dcterms:W3CDTF">2024-05-02T10:42:00Z</dcterms:modified>
</cp:coreProperties>
</file>