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F6B2" w14:textId="7FF78CA0" w:rsidR="00EB5E7D" w:rsidRDefault="00EB5E7D" w:rsidP="00EB5E7D">
      <w:pPr>
        <w:jc w:val="center"/>
        <w:rPr>
          <w:b/>
          <w:bCs/>
          <w:sz w:val="40"/>
          <w:szCs w:val="40"/>
        </w:rPr>
      </w:pPr>
      <w:r w:rsidRPr="00EB5E7D">
        <w:rPr>
          <w:b/>
          <w:bCs/>
          <w:sz w:val="40"/>
          <w:szCs w:val="40"/>
        </w:rPr>
        <w:t>PHP research</w:t>
      </w:r>
    </w:p>
    <w:p w14:paraId="17FF52A4" w14:textId="387678F6" w:rsidR="00EB5E7D" w:rsidRPr="00EB5E7D" w:rsidRDefault="00EB5E7D" w:rsidP="00EB5E7D">
      <w:pPr>
        <w:rPr>
          <w:b/>
          <w:bCs/>
          <w:sz w:val="32"/>
          <w:szCs w:val="32"/>
          <w:u w:val="single"/>
        </w:rPr>
      </w:pPr>
      <w:r w:rsidRPr="00EB5E7D">
        <w:rPr>
          <w:b/>
          <w:bCs/>
          <w:sz w:val="32"/>
          <w:szCs w:val="32"/>
          <w:u w:val="single"/>
        </w:rPr>
        <w:t>Case sensitivity:</w:t>
      </w:r>
    </w:p>
    <w:p w14:paraId="2924A08E" w14:textId="6B28CD54" w:rsidR="00E841D4" w:rsidRDefault="00E041E6">
      <w:pPr>
        <w:rPr>
          <w:color w:val="000000" w:themeColor="text1"/>
          <w:sz w:val="32"/>
          <w:szCs w:val="32"/>
        </w:rPr>
      </w:pPr>
      <w:r>
        <w:rPr>
          <w:color w:val="000000" w:themeColor="text1"/>
          <w:sz w:val="32"/>
          <w:szCs w:val="32"/>
        </w:rPr>
        <w:t xml:space="preserve">In </w:t>
      </w:r>
      <w:proofErr w:type="spellStart"/>
      <w:proofErr w:type="gramStart"/>
      <w:r>
        <w:rPr>
          <w:color w:val="000000" w:themeColor="text1"/>
          <w:sz w:val="32"/>
          <w:szCs w:val="32"/>
        </w:rPr>
        <w:t>php</w:t>
      </w:r>
      <w:proofErr w:type="spellEnd"/>
      <w:r>
        <w:rPr>
          <w:color w:val="000000" w:themeColor="text1"/>
          <w:sz w:val="32"/>
          <w:szCs w:val="32"/>
        </w:rPr>
        <w:t xml:space="preserve"> ,</w:t>
      </w:r>
      <w:proofErr w:type="gramEnd"/>
      <w:r>
        <w:rPr>
          <w:color w:val="000000" w:themeColor="text1"/>
          <w:sz w:val="32"/>
          <w:szCs w:val="32"/>
        </w:rPr>
        <w:t xml:space="preserve"> variable names are case sensitive, this means that different capitalization are treated as different variables for example : $</w:t>
      </w:r>
      <w:proofErr w:type="spellStart"/>
      <w:r>
        <w:rPr>
          <w:color w:val="000000" w:themeColor="text1"/>
          <w:sz w:val="32"/>
          <w:szCs w:val="32"/>
        </w:rPr>
        <w:t>fname</w:t>
      </w:r>
      <w:proofErr w:type="spellEnd"/>
      <w:r>
        <w:rPr>
          <w:color w:val="000000" w:themeColor="text1"/>
          <w:sz w:val="32"/>
          <w:szCs w:val="32"/>
        </w:rPr>
        <w:t xml:space="preserve"> is different that $</w:t>
      </w:r>
      <w:proofErr w:type="spellStart"/>
      <w:r>
        <w:rPr>
          <w:color w:val="000000" w:themeColor="text1"/>
          <w:sz w:val="32"/>
          <w:szCs w:val="32"/>
        </w:rPr>
        <w:t>Fname</w:t>
      </w:r>
      <w:proofErr w:type="spellEnd"/>
      <w:r>
        <w:rPr>
          <w:color w:val="000000" w:themeColor="text1"/>
          <w:sz w:val="32"/>
          <w:szCs w:val="32"/>
        </w:rPr>
        <w:t xml:space="preserve"> so they are treated as two separated variables even they are consisted of the same letters but they differ in capitalization.</w:t>
      </w:r>
    </w:p>
    <w:p w14:paraId="2378B043" w14:textId="680BB798" w:rsidR="00E041E6" w:rsidRDefault="00E041E6">
      <w:pPr>
        <w:rPr>
          <w:color w:val="000000" w:themeColor="text1"/>
          <w:sz w:val="32"/>
          <w:szCs w:val="32"/>
        </w:rPr>
      </w:pPr>
      <w:r>
        <w:rPr>
          <w:color w:val="000000" w:themeColor="text1"/>
          <w:sz w:val="32"/>
          <w:szCs w:val="32"/>
        </w:rPr>
        <w:t xml:space="preserve">As mentioned </w:t>
      </w:r>
      <w:proofErr w:type="spellStart"/>
      <w:r>
        <w:rPr>
          <w:color w:val="000000" w:themeColor="text1"/>
          <w:sz w:val="32"/>
          <w:szCs w:val="32"/>
        </w:rPr>
        <w:t>php</w:t>
      </w:r>
      <w:proofErr w:type="spellEnd"/>
      <w:r>
        <w:rPr>
          <w:color w:val="000000" w:themeColor="text1"/>
          <w:sz w:val="32"/>
          <w:szCs w:val="32"/>
        </w:rPr>
        <w:t xml:space="preserve"> is case sensitive when dealing with variable names but it’s not the same when it comes to function names or class names, this means that function names are NOT case sensitive; for </w:t>
      </w:r>
      <w:proofErr w:type="gramStart"/>
      <w:r>
        <w:rPr>
          <w:color w:val="000000" w:themeColor="text1"/>
          <w:sz w:val="32"/>
          <w:szCs w:val="32"/>
        </w:rPr>
        <w:t>example :</w:t>
      </w:r>
      <w:proofErr w:type="gramEnd"/>
      <w:r>
        <w:rPr>
          <w:color w:val="000000" w:themeColor="text1"/>
          <w:sz w:val="32"/>
          <w:szCs w:val="32"/>
        </w:rPr>
        <w:t xml:space="preserve"> </w:t>
      </w:r>
    </w:p>
    <w:p w14:paraId="22D22A80" w14:textId="391118DE" w:rsidR="00E041E6" w:rsidRDefault="00E041E6">
      <w:pPr>
        <w:rPr>
          <w:color w:val="000000" w:themeColor="text1"/>
          <w:sz w:val="32"/>
          <w:szCs w:val="32"/>
        </w:rPr>
      </w:pPr>
      <w:r>
        <w:rPr>
          <w:color w:val="000000" w:themeColor="text1"/>
          <w:sz w:val="32"/>
          <w:szCs w:val="32"/>
        </w:rPr>
        <w:t xml:space="preserve">Function </w:t>
      </w:r>
      <w:proofErr w:type="spellStart"/>
      <w:proofErr w:type="gramStart"/>
      <w:r>
        <w:rPr>
          <w:color w:val="000000" w:themeColor="text1"/>
          <w:sz w:val="32"/>
          <w:szCs w:val="32"/>
        </w:rPr>
        <w:t>MYname</w:t>
      </w:r>
      <w:proofErr w:type="spellEnd"/>
      <w:r>
        <w:rPr>
          <w:color w:val="000000" w:themeColor="text1"/>
          <w:sz w:val="32"/>
          <w:szCs w:val="32"/>
        </w:rPr>
        <w:t>(</w:t>
      </w:r>
      <w:proofErr w:type="gramEnd"/>
      <w:r>
        <w:rPr>
          <w:color w:val="000000" w:themeColor="text1"/>
          <w:sz w:val="32"/>
          <w:szCs w:val="32"/>
        </w:rPr>
        <w:t xml:space="preserve">); is that same </w:t>
      </w:r>
      <w:r w:rsidR="00911759">
        <w:rPr>
          <w:color w:val="000000" w:themeColor="text1"/>
          <w:sz w:val="32"/>
          <w:szCs w:val="32"/>
        </w:rPr>
        <w:t xml:space="preserve">function </w:t>
      </w:r>
      <w:proofErr w:type="spellStart"/>
      <w:r w:rsidR="00911759">
        <w:rPr>
          <w:color w:val="000000" w:themeColor="text1"/>
          <w:sz w:val="32"/>
          <w:szCs w:val="32"/>
        </w:rPr>
        <w:t>myname</w:t>
      </w:r>
      <w:proofErr w:type="spellEnd"/>
      <w:r w:rsidR="00911759">
        <w:rPr>
          <w:color w:val="000000" w:themeColor="text1"/>
          <w:sz w:val="32"/>
          <w:szCs w:val="32"/>
        </w:rPr>
        <w:t xml:space="preserve">(); it is the same when it comes to classes; for example : </w:t>
      </w:r>
    </w:p>
    <w:p w14:paraId="245A7569" w14:textId="77777777" w:rsidR="00911759" w:rsidRPr="00911759" w:rsidRDefault="00911759">
      <w:pPr>
        <w:rPr>
          <w:color w:val="000000" w:themeColor="text1"/>
          <w:sz w:val="24"/>
          <w:szCs w:val="24"/>
        </w:rPr>
      </w:pPr>
      <w:r w:rsidRPr="00911759">
        <w:rPr>
          <w:color w:val="000000" w:themeColor="text1"/>
          <w:sz w:val="24"/>
          <w:szCs w:val="24"/>
        </w:rPr>
        <w:t>Class user {</w:t>
      </w:r>
    </w:p>
    <w:p w14:paraId="4F9584AD" w14:textId="42FBB552" w:rsidR="00911759" w:rsidRPr="00911759" w:rsidRDefault="00911759">
      <w:pPr>
        <w:rPr>
          <w:color w:val="000000" w:themeColor="text1"/>
          <w:sz w:val="24"/>
          <w:szCs w:val="24"/>
        </w:rPr>
      </w:pPr>
      <w:r w:rsidRPr="00911759">
        <w:rPr>
          <w:color w:val="000000" w:themeColor="text1"/>
          <w:sz w:val="24"/>
          <w:szCs w:val="24"/>
        </w:rPr>
        <w:tab/>
        <w:t>Public $</w:t>
      </w:r>
      <w:proofErr w:type="gramStart"/>
      <w:r w:rsidRPr="00911759">
        <w:rPr>
          <w:color w:val="000000" w:themeColor="text1"/>
          <w:sz w:val="24"/>
          <w:szCs w:val="24"/>
        </w:rPr>
        <w:t>name ;</w:t>
      </w:r>
      <w:proofErr w:type="gramEnd"/>
      <w:r w:rsidRPr="00911759">
        <w:rPr>
          <w:color w:val="000000" w:themeColor="text1"/>
          <w:sz w:val="24"/>
          <w:szCs w:val="24"/>
        </w:rPr>
        <w:t xml:space="preserve"> </w:t>
      </w:r>
    </w:p>
    <w:p w14:paraId="27335538" w14:textId="0FD860E4" w:rsidR="00911759" w:rsidRPr="00911759" w:rsidRDefault="00911759">
      <w:pPr>
        <w:rPr>
          <w:color w:val="000000" w:themeColor="text1"/>
          <w:sz w:val="24"/>
          <w:szCs w:val="24"/>
        </w:rPr>
      </w:pPr>
      <w:r w:rsidRPr="00911759">
        <w:rPr>
          <w:color w:val="000000" w:themeColor="text1"/>
          <w:sz w:val="24"/>
          <w:szCs w:val="24"/>
        </w:rPr>
        <w:tab/>
        <w:t>Public $</w:t>
      </w:r>
      <w:proofErr w:type="gramStart"/>
      <w:r w:rsidRPr="00911759">
        <w:rPr>
          <w:color w:val="000000" w:themeColor="text1"/>
          <w:sz w:val="24"/>
          <w:szCs w:val="24"/>
        </w:rPr>
        <w:t>age ;</w:t>
      </w:r>
      <w:proofErr w:type="gramEnd"/>
    </w:p>
    <w:p w14:paraId="3F39624E" w14:textId="77777777" w:rsidR="00911759" w:rsidRPr="00911759" w:rsidRDefault="00911759">
      <w:pPr>
        <w:rPr>
          <w:color w:val="000000" w:themeColor="text1"/>
          <w:sz w:val="24"/>
          <w:szCs w:val="24"/>
        </w:rPr>
      </w:pPr>
      <w:r w:rsidRPr="00911759">
        <w:rPr>
          <w:color w:val="000000" w:themeColor="text1"/>
          <w:sz w:val="24"/>
          <w:szCs w:val="24"/>
        </w:rPr>
        <w:tab/>
        <w:t>Function __constructor ($</w:t>
      </w:r>
      <w:proofErr w:type="gramStart"/>
      <w:r w:rsidRPr="00911759">
        <w:rPr>
          <w:color w:val="000000" w:themeColor="text1"/>
          <w:sz w:val="24"/>
          <w:szCs w:val="24"/>
        </w:rPr>
        <w:t>name ,</w:t>
      </w:r>
      <w:proofErr w:type="gramEnd"/>
      <w:r w:rsidRPr="00911759">
        <w:rPr>
          <w:color w:val="000000" w:themeColor="text1"/>
          <w:sz w:val="24"/>
          <w:szCs w:val="24"/>
        </w:rPr>
        <w:t xml:space="preserve"> $age){</w:t>
      </w:r>
    </w:p>
    <w:p w14:paraId="342163B5" w14:textId="380A065A" w:rsidR="00911759" w:rsidRPr="00911759" w:rsidRDefault="00911759">
      <w:pPr>
        <w:rPr>
          <w:color w:val="000000" w:themeColor="text1"/>
          <w:sz w:val="24"/>
          <w:szCs w:val="24"/>
        </w:rPr>
      </w:pPr>
      <w:r w:rsidRPr="00911759">
        <w:rPr>
          <w:color w:val="000000" w:themeColor="text1"/>
          <w:sz w:val="24"/>
          <w:szCs w:val="24"/>
        </w:rPr>
        <w:tab/>
      </w:r>
      <w:r w:rsidRPr="00911759">
        <w:rPr>
          <w:color w:val="000000" w:themeColor="text1"/>
          <w:sz w:val="24"/>
          <w:szCs w:val="24"/>
        </w:rPr>
        <w:tab/>
        <w:t>$this -&gt; name = $</w:t>
      </w:r>
      <w:proofErr w:type="gramStart"/>
      <w:r w:rsidRPr="00911759">
        <w:rPr>
          <w:color w:val="000000" w:themeColor="text1"/>
          <w:sz w:val="24"/>
          <w:szCs w:val="24"/>
        </w:rPr>
        <w:t>name;</w:t>
      </w:r>
      <w:proofErr w:type="gramEnd"/>
    </w:p>
    <w:p w14:paraId="3A0E8C9C" w14:textId="07ABB4F0" w:rsidR="00911759" w:rsidRPr="00911759" w:rsidRDefault="00911759">
      <w:pPr>
        <w:rPr>
          <w:color w:val="000000" w:themeColor="text1"/>
          <w:sz w:val="24"/>
          <w:szCs w:val="24"/>
        </w:rPr>
      </w:pPr>
      <w:r w:rsidRPr="00911759">
        <w:rPr>
          <w:color w:val="000000" w:themeColor="text1"/>
          <w:sz w:val="24"/>
          <w:szCs w:val="24"/>
        </w:rPr>
        <w:tab/>
      </w:r>
      <w:r w:rsidRPr="00911759">
        <w:rPr>
          <w:color w:val="000000" w:themeColor="text1"/>
          <w:sz w:val="24"/>
          <w:szCs w:val="24"/>
        </w:rPr>
        <w:tab/>
        <w:t>$this-&gt; age = $</w:t>
      </w:r>
      <w:proofErr w:type="gramStart"/>
      <w:r w:rsidRPr="00911759">
        <w:rPr>
          <w:color w:val="000000" w:themeColor="text1"/>
          <w:sz w:val="24"/>
          <w:szCs w:val="24"/>
        </w:rPr>
        <w:t>age;</w:t>
      </w:r>
      <w:proofErr w:type="gramEnd"/>
    </w:p>
    <w:p w14:paraId="3F6F0CAA" w14:textId="67BC55ED" w:rsidR="00911759" w:rsidRPr="00911759" w:rsidRDefault="00911759" w:rsidP="00911759">
      <w:pPr>
        <w:ind w:firstLine="720"/>
        <w:rPr>
          <w:color w:val="000000" w:themeColor="text1"/>
          <w:sz w:val="24"/>
          <w:szCs w:val="24"/>
        </w:rPr>
      </w:pPr>
      <w:r w:rsidRPr="00911759">
        <w:rPr>
          <w:color w:val="000000" w:themeColor="text1"/>
          <w:sz w:val="24"/>
          <w:szCs w:val="24"/>
        </w:rPr>
        <w:t>}</w:t>
      </w:r>
    </w:p>
    <w:p w14:paraId="283BEDCD" w14:textId="65A27474" w:rsidR="00911759" w:rsidRPr="00911759" w:rsidRDefault="00911759">
      <w:pPr>
        <w:rPr>
          <w:color w:val="000000" w:themeColor="text1"/>
          <w:sz w:val="24"/>
          <w:szCs w:val="24"/>
        </w:rPr>
      </w:pPr>
      <w:r w:rsidRPr="00911759">
        <w:rPr>
          <w:color w:val="000000" w:themeColor="text1"/>
          <w:sz w:val="24"/>
          <w:szCs w:val="24"/>
        </w:rPr>
        <w:t>}</w:t>
      </w:r>
    </w:p>
    <w:p w14:paraId="4AC1818F" w14:textId="0893EB0C" w:rsidR="00911759" w:rsidRDefault="00911759">
      <w:pPr>
        <w:rPr>
          <w:color w:val="000000" w:themeColor="text1"/>
          <w:sz w:val="24"/>
          <w:szCs w:val="24"/>
        </w:rPr>
      </w:pPr>
      <w:r w:rsidRPr="00911759">
        <w:rPr>
          <w:color w:val="000000" w:themeColor="text1"/>
          <w:sz w:val="24"/>
          <w:szCs w:val="24"/>
        </w:rPr>
        <w:t>$</w:t>
      </w:r>
      <w:proofErr w:type="spellStart"/>
      <w:r w:rsidRPr="00911759">
        <w:rPr>
          <w:color w:val="000000" w:themeColor="text1"/>
          <w:sz w:val="24"/>
          <w:szCs w:val="24"/>
        </w:rPr>
        <w:t>firstuser</w:t>
      </w:r>
      <w:proofErr w:type="spellEnd"/>
      <w:r w:rsidRPr="00911759">
        <w:rPr>
          <w:color w:val="000000" w:themeColor="text1"/>
          <w:sz w:val="24"/>
          <w:szCs w:val="24"/>
        </w:rPr>
        <w:t xml:space="preserve"> = new USER (‘mohamed</w:t>
      </w:r>
      <w:proofErr w:type="gramStart"/>
      <w:r w:rsidRPr="00911759">
        <w:rPr>
          <w:color w:val="000000" w:themeColor="text1"/>
          <w:sz w:val="24"/>
          <w:szCs w:val="24"/>
        </w:rPr>
        <w:t>’ ,</w:t>
      </w:r>
      <w:proofErr w:type="gramEnd"/>
      <w:r w:rsidRPr="00911759">
        <w:rPr>
          <w:color w:val="000000" w:themeColor="text1"/>
          <w:sz w:val="24"/>
          <w:szCs w:val="24"/>
        </w:rPr>
        <w:t xml:space="preserve"> ‘26’) //</w:t>
      </w:r>
      <w:r>
        <w:rPr>
          <w:color w:val="000000" w:themeColor="text1"/>
          <w:sz w:val="24"/>
          <w:szCs w:val="24"/>
        </w:rPr>
        <w:t xml:space="preserve"> this will create new instance from class user</w:t>
      </w:r>
    </w:p>
    <w:p w14:paraId="5BFF60B9" w14:textId="3E6D8AA4" w:rsidR="00911759" w:rsidRDefault="00911759" w:rsidP="00911759">
      <w:pPr>
        <w:rPr>
          <w:color w:val="000000" w:themeColor="text1"/>
          <w:sz w:val="24"/>
          <w:szCs w:val="24"/>
        </w:rPr>
      </w:pPr>
      <w:r w:rsidRPr="00911759">
        <w:rPr>
          <w:color w:val="000000" w:themeColor="text1"/>
          <w:sz w:val="24"/>
          <w:szCs w:val="24"/>
        </w:rPr>
        <w:t>$</w:t>
      </w:r>
      <w:proofErr w:type="spellStart"/>
      <w:r>
        <w:rPr>
          <w:color w:val="000000" w:themeColor="text1"/>
          <w:sz w:val="24"/>
          <w:szCs w:val="24"/>
        </w:rPr>
        <w:t>second</w:t>
      </w:r>
      <w:r w:rsidRPr="00911759">
        <w:rPr>
          <w:color w:val="000000" w:themeColor="text1"/>
          <w:sz w:val="24"/>
          <w:szCs w:val="24"/>
        </w:rPr>
        <w:t>user</w:t>
      </w:r>
      <w:proofErr w:type="spellEnd"/>
      <w:r w:rsidRPr="00911759">
        <w:rPr>
          <w:color w:val="000000" w:themeColor="text1"/>
          <w:sz w:val="24"/>
          <w:szCs w:val="24"/>
        </w:rPr>
        <w:t xml:space="preserve"> = new </w:t>
      </w:r>
      <w:r>
        <w:rPr>
          <w:color w:val="000000" w:themeColor="text1"/>
          <w:sz w:val="24"/>
          <w:szCs w:val="24"/>
        </w:rPr>
        <w:t>user</w:t>
      </w:r>
      <w:r w:rsidRPr="00911759">
        <w:rPr>
          <w:color w:val="000000" w:themeColor="text1"/>
          <w:sz w:val="24"/>
          <w:szCs w:val="24"/>
        </w:rPr>
        <w:t xml:space="preserve"> (‘</w:t>
      </w:r>
      <w:proofErr w:type="spellStart"/>
      <w:r>
        <w:rPr>
          <w:color w:val="000000" w:themeColor="text1"/>
          <w:sz w:val="24"/>
          <w:szCs w:val="24"/>
        </w:rPr>
        <w:t>omar</w:t>
      </w:r>
      <w:proofErr w:type="spellEnd"/>
      <w:proofErr w:type="gramStart"/>
      <w:r w:rsidRPr="00911759">
        <w:rPr>
          <w:color w:val="000000" w:themeColor="text1"/>
          <w:sz w:val="24"/>
          <w:szCs w:val="24"/>
        </w:rPr>
        <w:t>’ ,</w:t>
      </w:r>
      <w:proofErr w:type="gramEnd"/>
      <w:r w:rsidRPr="00911759">
        <w:rPr>
          <w:color w:val="000000" w:themeColor="text1"/>
          <w:sz w:val="24"/>
          <w:szCs w:val="24"/>
        </w:rPr>
        <w:t xml:space="preserve"> ‘2</w:t>
      </w:r>
      <w:r>
        <w:rPr>
          <w:color w:val="000000" w:themeColor="text1"/>
          <w:sz w:val="24"/>
          <w:szCs w:val="24"/>
        </w:rPr>
        <w:t>7</w:t>
      </w:r>
      <w:r w:rsidRPr="00911759">
        <w:rPr>
          <w:color w:val="000000" w:themeColor="text1"/>
          <w:sz w:val="24"/>
          <w:szCs w:val="24"/>
        </w:rPr>
        <w:t>’) //</w:t>
      </w:r>
      <w:r>
        <w:rPr>
          <w:color w:val="000000" w:themeColor="text1"/>
          <w:sz w:val="24"/>
          <w:szCs w:val="24"/>
        </w:rPr>
        <w:t xml:space="preserve"> this will create new instance from class user</w:t>
      </w:r>
    </w:p>
    <w:p w14:paraId="69CC5037" w14:textId="77777777" w:rsidR="00EB5E7D" w:rsidRDefault="00EB5E7D" w:rsidP="00911759">
      <w:pPr>
        <w:rPr>
          <w:color w:val="000000" w:themeColor="text1"/>
          <w:sz w:val="24"/>
          <w:szCs w:val="24"/>
        </w:rPr>
      </w:pPr>
    </w:p>
    <w:p w14:paraId="6FAE5B1E" w14:textId="77215D5B" w:rsidR="00911759" w:rsidRDefault="00911759" w:rsidP="00911759">
      <w:pPr>
        <w:rPr>
          <w:color w:val="FFFFFF" w:themeColor="background1"/>
          <w:sz w:val="32"/>
          <w:szCs w:val="32"/>
        </w:rPr>
      </w:pPr>
      <w:proofErr w:type="gramStart"/>
      <w:r w:rsidRPr="00911759">
        <w:rPr>
          <w:color w:val="FFFFFF" w:themeColor="background1"/>
          <w:sz w:val="32"/>
          <w:szCs w:val="32"/>
          <w:highlight w:val="red"/>
        </w:rPr>
        <w:t>Note :</w:t>
      </w:r>
      <w:proofErr w:type="gramEnd"/>
      <w:r w:rsidRPr="00911759">
        <w:rPr>
          <w:color w:val="FFFFFF" w:themeColor="background1"/>
          <w:sz w:val="32"/>
          <w:szCs w:val="32"/>
          <w:highlight w:val="red"/>
        </w:rPr>
        <w:t xml:space="preserve"> As mentioned before that variables are case sensitive in </w:t>
      </w:r>
      <w:proofErr w:type="spellStart"/>
      <w:r w:rsidRPr="00911759">
        <w:rPr>
          <w:color w:val="FFFFFF" w:themeColor="background1"/>
          <w:sz w:val="32"/>
          <w:szCs w:val="32"/>
          <w:highlight w:val="red"/>
        </w:rPr>
        <w:t>php</w:t>
      </w:r>
      <w:proofErr w:type="spellEnd"/>
      <w:r w:rsidRPr="00911759">
        <w:rPr>
          <w:color w:val="FFFFFF" w:themeColor="background1"/>
          <w:sz w:val="32"/>
          <w:szCs w:val="32"/>
          <w:highlight w:val="red"/>
        </w:rPr>
        <w:t>, constant variables also are the same</w:t>
      </w:r>
      <w:r w:rsidR="00EB5E7D">
        <w:rPr>
          <w:color w:val="FFFFFF" w:themeColor="background1"/>
          <w:sz w:val="32"/>
          <w:szCs w:val="32"/>
        </w:rPr>
        <w:t>.</w:t>
      </w:r>
    </w:p>
    <w:p w14:paraId="7375733E" w14:textId="77777777" w:rsidR="00EB5E7D" w:rsidRDefault="00EB5E7D" w:rsidP="00911759">
      <w:pPr>
        <w:rPr>
          <w:color w:val="FFFFFF" w:themeColor="background1"/>
          <w:sz w:val="32"/>
          <w:szCs w:val="32"/>
        </w:rPr>
      </w:pPr>
    </w:p>
    <w:p w14:paraId="7525193A" w14:textId="1F9F58F0" w:rsidR="00EB5E7D" w:rsidRDefault="00EB5E7D" w:rsidP="00911759">
      <w:pPr>
        <w:rPr>
          <w:b/>
          <w:bCs/>
          <w:color w:val="000000" w:themeColor="text1"/>
          <w:sz w:val="32"/>
          <w:szCs w:val="32"/>
          <w:u w:val="single"/>
        </w:rPr>
      </w:pPr>
      <w:r>
        <w:rPr>
          <w:b/>
          <w:bCs/>
          <w:color w:val="000000" w:themeColor="text1"/>
          <w:sz w:val="32"/>
          <w:szCs w:val="32"/>
          <w:u w:val="single"/>
        </w:rPr>
        <w:lastRenderedPageBreak/>
        <w:t xml:space="preserve">Reserved words: </w:t>
      </w:r>
    </w:p>
    <w:p w14:paraId="5917F7E8" w14:textId="291190BB" w:rsidR="00EB5E7D" w:rsidRDefault="00EB5E7D" w:rsidP="00911759">
      <w:pPr>
        <w:rPr>
          <w:color w:val="000000" w:themeColor="text1"/>
          <w:sz w:val="32"/>
          <w:szCs w:val="32"/>
        </w:rPr>
      </w:pPr>
      <w:r>
        <w:rPr>
          <w:color w:val="000000" w:themeColor="text1"/>
          <w:sz w:val="32"/>
          <w:szCs w:val="32"/>
        </w:rPr>
        <w:t xml:space="preserve">Reserved words means that these words have predefined meanings only used by the language itself, so you can not use these words to initiate a variable, class, function, or constant; these words are different from language to another, in </w:t>
      </w:r>
      <w:proofErr w:type="spellStart"/>
      <w:r>
        <w:rPr>
          <w:color w:val="000000" w:themeColor="text1"/>
          <w:sz w:val="32"/>
          <w:szCs w:val="32"/>
        </w:rPr>
        <w:t>php</w:t>
      </w:r>
      <w:proofErr w:type="spellEnd"/>
      <w:r>
        <w:rPr>
          <w:color w:val="000000" w:themeColor="text1"/>
          <w:sz w:val="32"/>
          <w:szCs w:val="32"/>
        </w:rPr>
        <w:t xml:space="preserve"> we have a lot of reserved words, here are some of them: </w:t>
      </w:r>
    </w:p>
    <w:p w14:paraId="0FFE3238"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if: Used to perform conditional statements.</w:t>
      </w:r>
    </w:p>
    <w:p w14:paraId="25D947E4"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else: Used in conjunction with if to define an alternative condition.</w:t>
      </w:r>
    </w:p>
    <w:p w14:paraId="1BA7BC7D"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elseif: Used to define additional conditions in an if statement.</w:t>
      </w:r>
    </w:p>
    <w:p w14:paraId="0CF6C5E7"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 xml:space="preserve">while: Used to create a loop that executes a block of code </w:t>
      </w:r>
      <w:proofErr w:type="gramStart"/>
      <w:r w:rsidRPr="00EB5E7D">
        <w:rPr>
          <w:color w:val="000000" w:themeColor="text1"/>
          <w:sz w:val="24"/>
          <w:szCs w:val="24"/>
        </w:rPr>
        <w:t>as long as</w:t>
      </w:r>
      <w:proofErr w:type="gramEnd"/>
      <w:r w:rsidRPr="00EB5E7D">
        <w:rPr>
          <w:color w:val="000000" w:themeColor="text1"/>
          <w:sz w:val="24"/>
          <w:szCs w:val="24"/>
        </w:rPr>
        <w:t xml:space="preserve"> a specified condition is true.</w:t>
      </w:r>
    </w:p>
    <w:p w14:paraId="7212F520"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for: Used to create a loop that has a predetermined number of iterations.</w:t>
      </w:r>
    </w:p>
    <w:p w14:paraId="5C52AE08"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foreach: Used to iterate over arrays or objects.</w:t>
      </w:r>
    </w:p>
    <w:p w14:paraId="6AEB47D7"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switch: Used to perform different actions based on different conditions.</w:t>
      </w:r>
    </w:p>
    <w:p w14:paraId="5F2FE243"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case: Used within a switch statement to define specific cases for different values.</w:t>
      </w:r>
    </w:p>
    <w:p w14:paraId="4B08188E"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break: Used to terminate a loop or switch statement.</w:t>
      </w:r>
    </w:p>
    <w:p w14:paraId="10A2CEDD"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continue: Used to skip the rest of the current iteration of a loop and move to the next iteration.</w:t>
      </w:r>
    </w:p>
    <w:p w14:paraId="50E6AE81"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function: Used to declare a function.</w:t>
      </w:r>
    </w:p>
    <w:p w14:paraId="3CC169DF" w14:textId="77777777" w:rsidR="00EB5E7D" w:rsidRP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return: Used to return a value from a function.</w:t>
      </w:r>
    </w:p>
    <w:p w14:paraId="2E51C676" w14:textId="63077623" w:rsidR="00EB5E7D" w:rsidRDefault="00EB5E7D" w:rsidP="00EB5E7D">
      <w:pPr>
        <w:pStyle w:val="ListParagraph"/>
        <w:numPr>
          <w:ilvl w:val="0"/>
          <w:numId w:val="1"/>
        </w:numPr>
        <w:spacing w:line="240" w:lineRule="auto"/>
        <w:rPr>
          <w:color w:val="000000" w:themeColor="text1"/>
          <w:sz w:val="24"/>
          <w:szCs w:val="24"/>
        </w:rPr>
      </w:pPr>
      <w:r w:rsidRPr="00EB5E7D">
        <w:rPr>
          <w:color w:val="000000" w:themeColor="text1"/>
          <w:sz w:val="24"/>
          <w:szCs w:val="24"/>
        </w:rPr>
        <w:t>class: Used to define a class.</w:t>
      </w:r>
    </w:p>
    <w:p w14:paraId="63042E54" w14:textId="77777777" w:rsidR="00EB5E7D" w:rsidRDefault="00EB5E7D" w:rsidP="00C929FA">
      <w:pPr>
        <w:pStyle w:val="ListParagraph"/>
        <w:spacing w:line="240" w:lineRule="auto"/>
        <w:ind w:left="360"/>
        <w:rPr>
          <w:color w:val="000000" w:themeColor="text1"/>
          <w:sz w:val="24"/>
          <w:szCs w:val="24"/>
        </w:rPr>
      </w:pPr>
    </w:p>
    <w:p w14:paraId="0435F91C" w14:textId="77777777" w:rsidR="00C929FA" w:rsidRDefault="00C929FA" w:rsidP="00C929FA">
      <w:pPr>
        <w:pStyle w:val="ListParagraph"/>
        <w:spacing w:line="240" w:lineRule="auto"/>
        <w:ind w:left="360"/>
        <w:rPr>
          <w:color w:val="000000" w:themeColor="text1"/>
          <w:sz w:val="24"/>
          <w:szCs w:val="24"/>
        </w:rPr>
      </w:pPr>
    </w:p>
    <w:p w14:paraId="5FFDE9AA" w14:textId="77777777" w:rsidR="00C929FA" w:rsidRDefault="00C929FA" w:rsidP="00C929FA">
      <w:pPr>
        <w:pStyle w:val="ListParagraph"/>
        <w:spacing w:line="240" w:lineRule="auto"/>
        <w:ind w:left="360"/>
        <w:rPr>
          <w:color w:val="000000" w:themeColor="text1"/>
          <w:sz w:val="24"/>
          <w:szCs w:val="24"/>
        </w:rPr>
      </w:pPr>
    </w:p>
    <w:p w14:paraId="56DEE7EB" w14:textId="77777777" w:rsidR="00C929FA" w:rsidRPr="00EB5E7D" w:rsidRDefault="00C929FA" w:rsidP="00C929FA">
      <w:pPr>
        <w:pStyle w:val="ListParagraph"/>
        <w:spacing w:line="240" w:lineRule="auto"/>
        <w:ind w:left="360"/>
        <w:rPr>
          <w:color w:val="000000" w:themeColor="text1"/>
          <w:sz w:val="24"/>
          <w:szCs w:val="24"/>
        </w:rPr>
      </w:pPr>
    </w:p>
    <w:p w14:paraId="669DDBF1" w14:textId="38763DAE" w:rsidR="00911759" w:rsidRPr="00EB5E7D" w:rsidRDefault="00EB5E7D" w:rsidP="00911759">
      <w:pPr>
        <w:rPr>
          <w:color w:val="FFFFFF" w:themeColor="background1"/>
          <w:sz w:val="32"/>
          <w:szCs w:val="32"/>
        </w:rPr>
      </w:pPr>
      <w:proofErr w:type="gramStart"/>
      <w:r w:rsidRPr="00EB5E7D">
        <w:rPr>
          <w:color w:val="FFFFFF" w:themeColor="background1"/>
          <w:sz w:val="32"/>
          <w:szCs w:val="32"/>
          <w:highlight w:val="darkRed"/>
        </w:rPr>
        <w:t>Note :</w:t>
      </w:r>
      <w:r w:rsidRPr="00EB5E7D">
        <w:rPr>
          <w:color w:val="FFFFFF" w:themeColor="background1"/>
          <w:sz w:val="32"/>
          <w:szCs w:val="32"/>
          <w:highlight w:val="darkRed"/>
        </w:rPr>
        <w:t>These</w:t>
      </w:r>
      <w:proofErr w:type="gramEnd"/>
      <w:r w:rsidRPr="00EB5E7D">
        <w:rPr>
          <w:color w:val="FFFFFF" w:themeColor="background1"/>
          <w:sz w:val="32"/>
          <w:szCs w:val="32"/>
          <w:highlight w:val="darkRed"/>
        </w:rPr>
        <w:t xml:space="preserve"> are just a few examples of the reserved words in PHP. It's important to note that you cannot use these words as identifiers for your own variables, functions, classes, or constants, as doing so will result in a syntax error.</w:t>
      </w:r>
    </w:p>
    <w:p w14:paraId="488DC37A" w14:textId="77777777" w:rsidR="00911759" w:rsidRPr="00911759" w:rsidRDefault="00911759" w:rsidP="00911759">
      <w:pPr>
        <w:rPr>
          <w:color w:val="000000" w:themeColor="text1"/>
          <w:sz w:val="32"/>
          <w:szCs w:val="32"/>
        </w:rPr>
      </w:pPr>
    </w:p>
    <w:p w14:paraId="0A438985" w14:textId="77777777" w:rsidR="00911759" w:rsidRPr="00911759" w:rsidRDefault="00911759">
      <w:pPr>
        <w:rPr>
          <w:color w:val="000000" w:themeColor="text1"/>
          <w:sz w:val="24"/>
          <w:szCs w:val="24"/>
        </w:rPr>
      </w:pPr>
    </w:p>
    <w:sectPr w:rsidR="00911759" w:rsidRPr="00911759" w:rsidSect="00EB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B6EF1"/>
    <w:multiLevelType w:val="hybridMultilevel"/>
    <w:tmpl w:val="E08CF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810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E6"/>
    <w:rsid w:val="00911759"/>
    <w:rsid w:val="00C929FA"/>
    <w:rsid w:val="00D1118F"/>
    <w:rsid w:val="00E041E6"/>
    <w:rsid w:val="00E841D4"/>
    <w:rsid w:val="00EB5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29D5"/>
  <w15:chartTrackingRefBased/>
  <w15:docId w15:val="{1D503764-2893-4949-A6FA-00393E6B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E7D"/>
    <w:pPr>
      <w:spacing w:after="0" w:line="240" w:lineRule="auto"/>
    </w:pPr>
  </w:style>
  <w:style w:type="character" w:customStyle="1" w:styleId="Heading1Char">
    <w:name w:val="Heading 1 Char"/>
    <w:basedOn w:val="DefaultParagraphFont"/>
    <w:link w:val="Heading1"/>
    <w:uiPriority w:val="9"/>
    <w:rsid w:val="00EB5E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E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5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0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 elrahman abd elhamed</dc:creator>
  <cp:keywords/>
  <dc:description/>
  <cp:lastModifiedBy>Mohamed Gouda</cp:lastModifiedBy>
  <cp:revision>1</cp:revision>
  <dcterms:created xsi:type="dcterms:W3CDTF">2023-08-17T11:18:00Z</dcterms:created>
  <dcterms:modified xsi:type="dcterms:W3CDTF">2023-08-17T11:51:00Z</dcterms:modified>
</cp:coreProperties>
</file>