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A63B3" w14:textId="00E7DB8C" w:rsidR="46D0F6F4" w:rsidRPr="007D5ED7" w:rsidRDefault="46D0F6F4" w:rsidP="190C7282">
      <w:pPr>
        <w:widowControl w:val="0"/>
        <w:spacing w:line="360" w:lineRule="auto"/>
        <w:ind w:firstLine="284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7D5ED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Министерство науки и высшего образования</w:t>
      </w:r>
      <w:r w:rsidRPr="007D5ED7">
        <w:rPr>
          <w:rFonts w:ascii="Times New Roman" w:hAnsi="Times New Roman" w:cs="Times New Roman"/>
        </w:rPr>
        <w:br/>
      </w:r>
      <w:r w:rsidRPr="007D5ED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Российской Федерации </w:t>
      </w:r>
      <w:r w:rsidRPr="007D5ED7">
        <w:rPr>
          <w:rFonts w:ascii="Times New Roman" w:hAnsi="Times New Roman" w:cs="Times New Roman"/>
        </w:rPr>
        <w:br/>
      </w:r>
      <w:r w:rsidRPr="007D5ED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федеральное государственное автономное </w:t>
      </w:r>
      <w:r w:rsidRPr="007D5ED7">
        <w:rPr>
          <w:rFonts w:ascii="Times New Roman" w:hAnsi="Times New Roman" w:cs="Times New Roman"/>
        </w:rPr>
        <w:br/>
      </w:r>
      <w:r w:rsidRPr="007D5ED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образовательное учреждение высшего образования</w:t>
      </w:r>
      <w:r w:rsidRPr="007D5ED7">
        <w:rPr>
          <w:rFonts w:ascii="Times New Roman" w:hAnsi="Times New Roman" w:cs="Times New Roman"/>
        </w:rPr>
        <w:br/>
      </w:r>
      <w:r w:rsidRPr="007D5ED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«Самарский национальный исследовательский университет имени академика </w:t>
      </w:r>
      <w:proofErr w:type="gramStart"/>
      <w:r w:rsidRPr="007D5ED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С.П.</w:t>
      </w:r>
      <w:proofErr w:type="gramEnd"/>
      <w:r w:rsidRPr="007D5ED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Королева»</w:t>
      </w:r>
    </w:p>
    <w:p w14:paraId="18104B79" w14:textId="691C56E3" w:rsidR="190C7282" w:rsidRPr="007D5ED7" w:rsidRDefault="190C7282" w:rsidP="190C7282">
      <w:pPr>
        <w:widowControl w:val="0"/>
        <w:spacing w:line="360" w:lineRule="auto"/>
        <w:ind w:firstLine="284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67FF4CD3" w14:textId="46016A67" w:rsidR="46D0F6F4" w:rsidRPr="007D5ED7" w:rsidRDefault="46D0F6F4" w:rsidP="190C7282">
      <w:pPr>
        <w:widowControl w:val="0"/>
        <w:spacing w:line="360" w:lineRule="auto"/>
        <w:ind w:firstLine="284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7D5ED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Институт информатики, математики и электроники</w:t>
      </w:r>
    </w:p>
    <w:p w14:paraId="3FD2C60B" w14:textId="7118C6C4" w:rsidR="46D0F6F4" w:rsidRPr="007D5ED7" w:rsidRDefault="46D0F6F4" w:rsidP="190C7282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7D5ED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Кафедра ПИАШ</w:t>
      </w:r>
    </w:p>
    <w:p w14:paraId="6FB2162C" w14:textId="5C87257B" w:rsidR="46D0F6F4" w:rsidRPr="007D5ED7" w:rsidRDefault="46D0F6F4" w:rsidP="190C7282">
      <w:pPr>
        <w:widowControl w:val="0"/>
        <w:spacing w:line="360" w:lineRule="auto"/>
        <w:ind w:firstLine="284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7D5ED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Отчет по лабораторной работе №</w:t>
      </w:r>
      <w:r w:rsidR="5BBA70A4" w:rsidRPr="007D5ED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4</w:t>
      </w:r>
    </w:p>
    <w:p w14:paraId="710A1F5A" w14:textId="412AEE60" w:rsidR="0AABD48B" w:rsidRPr="007D5ED7" w:rsidRDefault="0AABD48B" w:rsidP="190C7282">
      <w:pPr>
        <w:tabs>
          <w:tab w:val="left" w:pos="0"/>
        </w:tabs>
        <w:spacing w:after="0" w:line="240" w:lineRule="auto"/>
        <w:ind w:right="2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D5ED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Дисциплина: «Моделирование информационных систем»</w:t>
      </w:r>
    </w:p>
    <w:p w14:paraId="6FDDB0E3" w14:textId="672F48B4" w:rsidR="190C7282" w:rsidRPr="007D5ED7" w:rsidRDefault="190C7282" w:rsidP="190C7282">
      <w:pPr>
        <w:tabs>
          <w:tab w:val="left" w:pos="0"/>
        </w:tabs>
        <w:spacing w:after="0" w:line="360" w:lineRule="auto"/>
        <w:ind w:right="2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CF7B246" w14:textId="592B8FD8" w:rsidR="0AABD48B" w:rsidRPr="007D5ED7" w:rsidRDefault="0AABD48B" w:rsidP="190C7282">
      <w:pPr>
        <w:tabs>
          <w:tab w:val="left" w:pos="709"/>
        </w:tabs>
        <w:spacing w:after="0" w:line="240" w:lineRule="auto"/>
        <w:ind w:right="2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D5ED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Тема:</w:t>
      </w:r>
      <w:r w:rsidRPr="007D5ED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«Диаграммы потоков да</w:t>
      </w:r>
      <w:r w:rsidR="4632C6A3" w:rsidRPr="007D5ED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нн</w:t>
      </w:r>
      <w:r w:rsidRPr="007D5ED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ых»</w:t>
      </w:r>
    </w:p>
    <w:p w14:paraId="525D5DC1" w14:textId="310D0EBD" w:rsidR="190C7282" w:rsidRPr="007D5ED7" w:rsidRDefault="190C7282" w:rsidP="190C7282">
      <w:pPr>
        <w:tabs>
          <w:tab w:val="left" w:pos="0"/>
        </w:tabs>
        <w:spacing w:after="0" w:line="360" w:lineRule="auto"/>
        <w:ind w:right="2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E612102" w14:textId="07396540" w:rsidR="190C7282" w:rsidRPr="007D5ED7" w:rsidRDefault="190C7282" w:rsidP="190C7282">
      <w:pPr>
        <w:tabs>
          <w:tab w:val="left" w:pos="0"/>
        </w:tabs>
        <w:spacing w:after="0" w:line="360" w:lineRule="auto"/>
        <w:ind w:right="2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5DEA503" w14:textId="07F43DF8" w:rsidR="190C7282" w:rsidRPr="007D5ED7" w:rsidRDefault="190C7282" w:rsidP="190C7282">
      <w:pPr>
        <w:tabs>
          <w:tab w:val="left" w:pos="0"/>
        </w:tabs>
        <w:spacing w:after="0" w:line="360" w:lineRule="auto"/>
        <w:ind w:right="2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D58C5BA" w14:textId="130B45BC" w:rsidR="0AABD48B" w:rsidRPr="007D5ED7" w:rsidRDefault="0AABD48B" w:rsidP="190C7282">
      <w:pPr>
        <w:tabs>
          <w:tab w:val="left" w:pos="0"/>
          <w:tab w:val="left" w:pos="5670"/>
        </w:tabs>
        <w:spacing w:after="0" w:line="360" w:lineRule="auto"/>
        <w:ind w:right="2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D5ED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Выполнили: </w:t>
      </w:r>
      <w:proofErr w:type="spellStart"/>
      <w:r w:rsidRPr="007D5ED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Шиганов</w:t>
      </w:r>
      <w:proofErr w:type="spellEnd"/>
      <w:r w:rsidRPr="007D5ED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Матвей</w:t>
      </w:r>
    </w:p>
    <w:p w14:paraId="026D94AD" w14:textId="59F045F8" w:rsidR="0AABD48B" w:rsidRPr="007D5ED7" w:rsidRDefault="0AABD48B" w:rsidP="190C7282">
      <w:pPr>
        <w:tabs>
          <w:tab w:val="left" w:pos="0"/>
          <w:tab w:val="left" w:pos="5670"/>
        </w:tabs>
        <w:spacing w:after="0" w:line="360" w:lineRule="auto"/>
        <w:ind w:right="2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D5ED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Пугачев Андрей</w:t>
      </w:r>
    </w:p>
    <w:p w14:paraId="267FF1BC" w14:textId="6380E72B" w:rsidR="0AABD48B" w:rsidRPr="007D5ED7" w:rsidRDefault="0AABD48B" w:rsidP="190C7282">
      <w:pPr>
        <w:tabs>
          <w:tab w:val="left" w:pos="0"/>
          <w:tab w:val="left" w:pos="5670"/>
        </w:tabs>
        <w:spacing w:after="0" w:line="360" w:lineRule="auto"/>
        <w:ind w:right="2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D5ED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Группа: 3103</w:t>
      </w:r>
    </w:p>
    <w:p w14:paraId="7DD0E22C" w14:textId="46E092BF" w:rsidR="190C7282" w:rsidRPr="007D5ED7" w:rsidRDefault="190C7282" w:rsidP="190C7282">
      <w:pPr>
        <w:tabs>
          <w:tab w:val="left" w:pos="0"/>
        </w:tabs>
        <w:spacing w:after="0" w:line="360" w:lineRule="auto"/>
        <w:ind w:right="2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70ED704" w14:textId="04BC6574" w:rsidR="190C7282" w:rsidRPr="007D5ED7" w:rsidRDefault="190C7282" w:rsidP="190C7282">
      <w:pPr>
        <w:tabs>
          <w:tab w:val="left" w:pos="0"/>
        </w:tabs>
        <w:spacing w:after="0" w:line="360" w:lineRule="auto"/>
        <w:ind w:right="2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C685D66" w14:textId="4EF2BA64" w:rsidR="190C7282" w:rsidRPr="007D5ED7" w:rsidRDefault="190C7282" w:rsidP="190C7282">
      <w:pPr>
        <w:tabs>
          <w:tab w:val="left" w:pos="0"/>
        </w:tabs>
        <w:spacing w:after="0" w:line="360" w:lineRule="auto"/>
        <w:ind w:right="2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4F53C47" w14:textId="48D11C34" w:rsidR="190C7282" w:rsidRPr="007D5ED7" w:rsidRDefault="190C7282" w:rsidP="190C7282">
      <w:pPr>
        <w:tabs>
          <w:tab w:val="left" w:pos="0"/>
        </w:tabs>
        <w:spacing w:after="0" w:line="360" w:lineRule="auto"/>
        <w:ind w:right="2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8450A71" w14:textId="51952D6D" w:rsidR="190C7282" w:rsidRPr="007D5ED7" w:rsidRDefault="190C7282" w:rsidP="190C7282">
      <w:pPr>
        <w:tabs>
          <w:tab w:val="left" w:pos="0"/>
        </w:tabs>
        <w:spacing w:after="0" w:line="360" w:lineRule="auto"/>
        <w:ind w:right="2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85FD5EA" w14:textId="1C5964F4" w:rsidR="190C7282" w:rsidRPr="007D5ED7" w:rsidRDefault="190C7282" w:rsidP="190C7282">
      <w:pPr>
        <w:tabs>
          <w:tab w:val="left" w:pos="0"/>
        </w:tabs>
        <w:spacing w:after="0" w:line="360" w:lineRule="auto"/>
        <w:ind w:right="2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9BCABF7" w14:textId="1D916F75" w:rsidR="190C7282" w:rsidRPr="007D5ED7" w:rsidRDefault="190C7282" w:rsidP="190C7282">
      <w:pPr>
        <w:tabs>
          <w:tab w:val="left" w:pos="0"/>
        </w:tabs>
        <w:spacing w:after="0" w:line="360" w:lineRule="auto"/>
        <w:ind w:right="2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84AC3B1" w14:textId="5A5AEE13" w:rsidR="190C7282" w:rsidRPr="007D5ED7" w:rsidRDefault="190C7282" w:rsidP="190C7282">
      <w:pPr>
        <w:tabs>
          <w:tab w:val="left" w:pos="0"/>
        </w:tabs>
        <w:spacing w:after="0" w:line="360" w:lineRule="auto"/>
        <w:ind w:right="2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B4A1E6" w14:textId="1E139194" w:rsidR="0AABD48B" w:rsidRPr="007D5ED7" w:rsidRDefault="0AABD48B" w:rsidP="190C7282">
      <w:pPr>
        <w:widowControl w:val="0"/>
        <w:spacing w:line="360" w:lineRule="auto"/>
        <w:jc w:val="center"/>
        <w:rPr>
          <w:rFonts w:ascii="Times New Roman" w:hAnsi="Times New Roman" w:cs="Times New Roman"/>
        </w:rPr>
      </w:pPr>
      <w:r w:rsidRPr="007D5ED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Самара 202</w:t>
      </w:r>
      <w:r w:rsidR="58DD360D" w:rsidRPr="007D5ED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</w:t>
      </w:r>
    </w:p>
    <w:p w14:paraId="75779E8B" w14:textId="6991AD43" w:rsidR="58DD360D" w:rsidRPr="007D5ED7" w:rsidRDefault="58DD360D" w:rsidP="190C7282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D5ED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Задание</w:t>
      </w:r>
    </w:p>
    <w:sdt>
      <w:sdtPr>
        <w:rPr>
          <w:rFonts w:ascii="Times New Roman" w:hAnsi="Times New Roman" w:cs="Times New Roman"/>
        </w:rPr>
        <w:id w:val="1808801055"/>
        <w:docPartObj>
          <w:docPartGallery w:val="Table of Contents"/>
          <w:docPartUnique/>
        </w:docPartObj>
      </w:sdtPr>
      <w:sdtContent>
        <w:p w14:paraId="1835D600" w14:textId="0C367C33" w:rsidR="190C7282" w:rsidRPr="007D5ED7" w:rsidRDefault="190C7282" w:rsidP="190C7282">
          <w:pPr>
            <w:pStyle w:val="10"/>
            <w:tabs>
              <w:tab w:val="right" w:leader="dot" w:pos="9015"/>
            </w:tabs>
            <w:rPr>
              <w:rStyle w:val="a7"/>
              <w:rFonts w:ascii="Times New Roman" w:hAnsi="Times New Roman" w:cs="Times New Roman"/>
            </w:rPr>
          </w:pPr>
          <w:r w:rsidRPr="007D5ED7">
            <w:rPr>
              <w:rFonts w:ascii="Times New Roman" w:hAnsi="Times New Roman" w:cs="Times New Roman"/>
            </w:rPr>
            <w:fldChar w:fldCharType="begin"/>
          </w:r>
          <w:r w:rsidRPr="007D5ED7">
            <w:rPr>
              <w:rFonts w:ascii="Times New Roman" w:hAnsi="Times New Roman" w:cs="Times New Roman"/>
            </w:rPr>
            <w:instrText>TOC \o "1-9" \z \u \h</w:instrText>
          </w:r>
          <w:r w:rsidRPr="007D5ED7">
            <w:rPr>
              <w:rFonts w:ascii="Times New Roman" w:hAnsi="Times New Roman" w:cs="Times New Roman"/>
            </w:rPr>
            <w:fldChar w:fldCharType="separate"/>
          </w:r>
          <w:hyperlink w:anchor="_Toc578188738">
            <w:r w:rsidRPr="007D5ED7">
              <w:rPr>
                <w:rStyle w:val="a7"/>
                <w:rFonts w:ascii="Times New Roman" w:hAnsi="Times New Roman" w:cs="Times New Roman"/>
              </w:rPr>
              <w:t>Ход работы:</w:t>
            </w:r>
            <w:r w:rsidRPr="007D5ED7">
              <w:rPr>
                <w:rFonts w:ascii="Times New Roman" w:hAnsi="Times New Roman" w:cs="Times New Roman"/>
              </w:rPr>
              <w:tab/>
            </w:r>
            <w:r w:rsidRPr="007D5ED7">
              <w:rPr>
                <w:rFonts w:ascii="Times New Roman" w:hAnsi="Times New Roman" w:cs="Times New Roman"/>
              </w:rPr>
              <w:fldChar w:fldCharType="begin"/>
            </w:r>
            <w:r w:rsidRPr="007D5ED7">
              <w:rPr>
                <w:rFonts w:ascii="Times New Roman" w:hAnsi="Times New Roman" w:cs="Times New Roman"/>
              </w:rPr>
              <w:instrText>PAGEREF _Toc578188738 \h</w:instrText>
            </w:r>
            <w:r w:rsidRPr="007D5ED7">
              <w:rPr>
                <w:rFonts w:ascii="Times New Roman" w:hAnsi="Times New Roman" w:cs="Times New Roman"/>
              </w:rPr>
            </w:r>
            <w:r w:rsidRPr="007D5ED7">
              <w:rPr>
                <w:rFonts w:ascii="Times New Roman" w:hAnsi="Times New Roman" w:cs="Times New Roman"/>
              </w:rPr>
              <w:fldChar w:fldCharType="separate"/>
            </w:r>
            <w:r w:rsidRPr="007D5ED7">
              <w:rPr>
                <w:rStyle w:val="a7"/>
                <w:rFonts w:ascii="Times New Roman" w:hAnsi="Times New Roman" w:cs="Times New Roman"/>
              </w:rPr>
              <w:t>2</w:t>
            </w:r>
            <w:r w:rsidRPr="007D5ED7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3E04097F" w14:textId="4313D218" w:rsidR="190C7282" w:rsidRPr="007D5ED7" w:rsidRDefault="190C7282" w:rsidP="190C7282">
          <w:pPr>
            <w:pStyle w:val="20"/>
            <w:tabs>
              <w:tab w:val="right" w:leader="dot" w:pos="9015"/>
            </w:tabs>
            <w:rPr>
              <w:rStyle w:val="a7"/>
              <w:rFonts w:ascii="Times New Roman" w:hAnsi="Times New Roman" w:cs="Times New Roman"/>
            </w:rPr>
          </w:pPr>
          <w:hyperlink w:anchor="_Toc705521081">
            <w:r w:rsidRPr="007D5ED7">
              <w:rPr>
                <w:rStyle w:val="a7"/>
                <w:rFonts w:ascii="Times New Roman" w:hAnsi="Times New Roman" w:cs="Times New Roman"/>
              </w:rPr>
              <w:t>Исходные данные:</w:t>
            </w:r>
            <w:r w:rsidRPr="007D5ED7">
              <w:rPr>
                <w:rFonts w:ascii="Times New Roman" w:hAnsi="Times New Roman" w:cs="Times New Roman"/>
              </w:rPr>
              <w:tab/>
            </w:r>
            <w:r w:rsidRPr="007D5ED7">
              <w:rPr>
                <w:rFonts w:ascii="Times New Roman" w:hAnsi="Times New Roman" w:cs="Times New Roman"/>
              </w:rPr>
              <w:fldChar w:fldCharType="begin"/>
            </w:r>
            <w:r w:rsidRPr="007D5ED7">
              <w:rPr>
                <w:rFonts w:ascii="Times New Roman" w:hAnsi="Times New Roman" w:cs="Times New Roman"/>
              </w:rPr>
              <w:instrText>PAGEREF _Toc705521081 \h</w:instrText>
            </w:r>
            <w:r w:rsidRPr="007D5ED7">
              <w:rPr>
                <w:rFonts w:ascii="Times New Roman" w:hAnsi="Times New Roman" w:cs="Times New Roman"/>
              </w:rPr>
            </w:r>
            <w:r w:rsidRPr="007D5ED7">
              <w:rPr>
                <w:rFonts w:ascii="Times New Roman" w:hAnsi="Times New Roman" w:cs="Times New Roman"/>
              </w:rPr>
              <w:fldChar w:fldCharType="separate"/>
            </w:r>
            <w:r w:rsidRPr="007D5ED7">
              <w:rPr>
                <w:rStyle w:val="a7"/>
                <w:rFonts w:ascii="Times New Roman" w:hAnsi="Times New Roman" w:cs="Times New Roman"/>
              </w:rPr>
              <w:t>3</w:t>
            </w:r>
            <w:r w:rsidRPr="007D5ED7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6FFB6107" w14:textId="70B1DB43" w:rsidR="190C7282" w:rsidRPr="007D5ED7" w:rsidRDefault="190C7282" w:rsidP="190C7282">
          <w:pPr>
            <w:pStyle w:val="10"/>
            <w:tabs>
              <w:tab w:val="right" w:leader="dot" w:pos="9015"/>
            </w:tabs>
            <w:rPr>
              <w:rStyle w:val="a7"/>
              <w:rFonts w:ascii="Times New Roman" w:hAnsi="Times New Roman" w:cs="Times New Roman"/>
            </w:rPr>
          </w:pPr>
          <w:hyperlink w:anchor="_Toc1332291039">
            <w:r w:rsidRPr="007D5ED7">
              <w:rPr>
                <w:rStyle w:val="a7"/>
                <w:rFonts w:ascii="Times New Roman" w:hAnsi="Times New Roman" w:cs="Times New Roman"/>
              </w:rPr>
              <w:t>Контекстная диаграмма</w:t>
            </w:r>
            <w:r w:rsidRPr="007D5ED7">
              <w:rPr>
                <w:rFonts w:ascii="Times New Roman" w:hAnsi="Times New Roman" w:cs="Times New Roman"/>
              </w:rPr>
              <w:tab/>
            </w:r>
            <w:r w:rsidRPr="007D5ED7">
              <w:rPr>
                <w:rFonts w:ascii="Times New Roman" w:hAnsi="Times New Roman" w:cs="Times New Roman"/>
              </w:rPr>
              <w:fldChar w:fldCharType="begin"/>
            </w:r>
            <w:r w:rsidRPr="007D5ED7">
              <w:rPr>
                <w:rFonts w:ascii="Times New Roman" w:hAnsi="Times New Roman" w:cs="Times New Roman"/>
              </w:rPr>
              <w:instrText>PAGEREF _Toc1332291039 \h</w:instrText>
            </w:r>
            <w:r w:rsidRPr="007D5ED7">
              <w:rPr>
                <w:rFonts w:ascii="Times New Roman" w:hAnsi="Times New Roman" w:cs="Times New Roman"/>
              </w:rPr>
            </w:r>
            <w:r w:rsidRPr="007D5ED7">
              <w:rPr>
                <w:rFonts w:ascii="Times New Roman" w:hAnsi="Times New Roman" w:cs="Times New Roman"/>
              </w:rPr>
              <w:fldChar w:fldCharType="separate"/>
            </w:r>
            <w:r w:rsidRPr="007D5ED7">
              <w:rPr>
                <w:rStyle w:val="a7"/>
                <w:rFonts w:ascii="Times New Roman" w:hAnsi="Times New Roman" w:cs="Times New Roman"/>
              </w:rPr>
              <w:t>3</w:t>
            </w:r>
            <w:r w:rsidRPr="007D5ED7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5AE68FF0" w14:textId="1B760D85" w:rsidR="190C7282" w:rsidRPr="007D5ED7" w:rsidRDefault="190C7282" w:rsidP="190C7282">
          <w:pPr>
            <w:pStyle w:val="10"/>
            <w:tabs>
              <w:tab w:val="right" w:leader="dot" w:pos="9015"/>
            </w:tabs>
            <w:rPr>
              <w:rStyle w:val="a7"/>
              <w:rFonts w:ascii="Times New Roman" w:hAnsi="Times New Roman" w:cs="Times New Roman"/>
            </w:rPr>
          </w:pPr>
          <w:hyperlink w:anchor="_Toc1650672593">
            <w:r w:rsidRPr="007D5ED7">
              <w:rPr>
                <w:rStyle w:val="a7"/>
                <w:rFonts w:ascii="Times New Roman" w:hAnsi="Times New Roman" w:cs="Times New Roman"/>
              </w:rPr>
              <w:t>Диаграмма первого уровня</w:t>
            </w:r>
            <w:r w:rsidRPr="007D5ED7">
              <w:rPr>
                <w:rFonts w:ascii="Times New Roman" w:hAnsi="Times New Roman" w:cs="Times New Roman"/>
              </w:rPr>
              <w:tab/>
            </w:r>
            <w:r w:rsidRPr="007D5ED7">
              <w:rPr>
                <w:rFonts w:ascii="Times New Roman" w:hAnsi="Times New Roman" w:cs="Times New Roman"/>
              </w:rPr>
              <w:fldChar w:fldCharType="begin"/>
            </w:r>
            <w:r w:rsidRPr="007D5ED7">
              <w:rPr>
                <w:rFonts w:ascii="Times New Roman" w:hAnsi="Times New Roman" w:cs="Times New Roman"/>
              </w:rPr>
              <w:instrText>PAGEREF _Toc1650672593 \h</w:instrText>
            </w:r>
            <w:r w:rsidRPr="007D5ED7">
              <w:rPr>
                <w:rFonts w:ascii="Times New Roman" w:hAnsi="Times New Roman" w:cs="Times New Roman"/>
              </w:rPr>
            </w:r>
            <w:r w:rsidRPr="007D5ED7">
              <w:rPr>
                <w:rFonts w:ascii="Times New Roman" w:hAnsi="Times New Roman" w:cs="Times New Roman"/>
              </w:rPr>
              <w:fldChar w:fldCharType="separate"/>
            </w:r>
            <w:r w:rsidRPr="007D5ED7">
              <w:rPr>
                <w:rStyle w:val="a7"/>
                <w:rFonts w:ascii="Times New Roman" w:hAnsi="Times New Roman" w:cs="Times New Roman"/>
              </w:rPr>
              <w:t>3</w:t>
            </w:r>
            <w:r w:rsidRPr="007D5ED7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7389CE28" w14:textId="3A96AC1F" w:rsidR="190C7282" w:rsidRPr="007D5ED7" w:rsidRDefault="190C7282" w:rsidP="190C7282">
          <w:pPr>
            <w:pStyle w:val="10"/>
            <w:tabs>
              <w:tab w:val="right" w:leader="dot" w:pos="9015"/>
            </w:tabs>
            <w:rPr>
              <w:rStyle w:val="a7"/>
              <w:rFonts w:ascii="Times New Roman" w:hAnsi="Times New Roman" w:cs="Times New Roman"/>
            </w:rPr>
          </w:pPr>
          <w:hyperlink w:anchor="_Toc1416212835">
            <w:r w:rsidRPr="007D5ED7">
              <w:rPr>
                <w:rStyle w:val="a7"/>
                <w:rFonts w:ascii="Times New Roman" w:hAnsi="Times New Roman" w:cs="Times New Roman"/>
              </w:rPr>
              <w:t>Диаграммы второго уровня</w:t>
            </w:r>
            <w:r w:rsidRPr="007D5ED7">
              <w:rPr>
                <w:rFonts w:ascii="Times New Roman" w:hAnsi="Times New Roman" w:cs="Times New Roman"/>
              </w:rPr>
              <w:tab/>
            </w:r>
            <w:r w:rsidRPr="007D5ED7">
              <w:rPr>
                <w:rFonts w:ascii="Times New Roman" w:hAnsi="Times New Roman" w:cs="Times New Roman"/>
              </w:rPr>
              <w:fldChar w:fldCharType="begin"/>
            </w:r>
            <w:r w:rsidRPr="007D5ED7">
              <w:rPr>
                <w:rFonts w:ascii="Times New Roman" w:hAnsi="Times New Roman" w:cs="Times New Roman"/>
              </w:rPr>
              <w:instrText>PAGEREF _Toc1416212835 \h</w:instrText>
            </w:r>
            <w:r w:rsidRPr="007D5ED7">
              <w:rPr>
                <w:rFonts w:ascii="Times New Roman" w:hAnsi="Times New Roman" w:cs="Times New Roman"/>
              </w:rPr>
            </w:r>
            <w:r w:rsidRPr="007D5ED7">
              <w:rPr>
                <w:rFonts w:ascii="Times New Roman" w:hAnsi="Times New Roman" w:cs="Times New Roman"/>
              </w:rPr>
              <w:fldChar w:fldCharType="separate"/>
            </w:r>
            <w:r w:rsidRPr="007D5ED7">
              <w:rPr>
                <w:rStyle w:val="a7"/>
                <w:rFonts w:ascii="Times New Roman" w:hAnsi="Times New Roman" w:cs="Times New Roman"/>
              </w:rPr>
              <w:t>4</w:t>
            </w:r>
            <w:r w:rsidRPr="007D5ED7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5498738F" w14:textId="69362484" w:rsidR="190C7282" w:rsidRPr="007D5ED7" w:rsidRDefault="190C7282" w:rsidP="190C7282">
          <w:pPr>
            <w:pStyle w:val="10"/>
            <w:tabs>
              <w:tab w:val="right" w:leader="dot" w:pos="9015"/>
            </w:tabs>
            <w:rPr>
              <w:rStyle w:val="a7"/>
              <w:rFonts w:ascii="Times New Roman" w:hAnsi="Times New Roman" w:cs="Times New Roman"/>
            </w:rPr>
          </w:pPr>
          <w:hyperlink w:anchor="_Toc299426638">
            <w:r w:rsidRPr="007D5ED7">
              <w:rPr>
                <w:rStyle w:val="a7"/>
                <w:rFonts w:ascii="Times New Roman" w:hAnsi="Times New Roman" w:cs="Times New Roman"/>
              </w:rPr>
              <w:t>Диаграммы третьего уровня</w:t>
            </w:r>
            <w:r w:rsidRPr="007D5ED7">
              <w:rPr>
                <w:rFonts w:ascii="Times New Roman" w:hAnsi="Times New Roman" w:cs="Times New Roman"/>
              </w:rPr>
              <w:tab/>
            </w:r>
            <w:r w:rsidRPr="007D5ED7">
              <w:rPr>
                <w:rFonts w:ascii="Times New Roman" w:hAnsi="Times New Roman" w:cs="Times New Roman"/>
              </w:rPr>
              <w:fldChar w:fldCharType="begin"/>
            </w:r>
            <w:r w:rsidRPr="007D5ED7">
              <w:rPr>
                <w:rFonts w:ascii="Times New Roman" w:hAnsi="Times New Roman" w:cs="Times New Roman"/>
              </w:rPr>
              <w:instrText>PAGEREF _Toc299426638 \h</w:instrText>
            </w:r>
            <w:r w:rsidRPr="007D5ED7">
              <w:rPr>
                <w:rFonts w:ascii="Times New Roman" w:hAnsi="Times New Roman" w:cs="Times New Roman"/>
              </w:rPr>
            </w:r>
            <w:r w:rsidRPr="007D5ED7">
              <w:rPr>
                <w:rFonts w:ascii="Times New Roman" w:hAnsi="Times New Roman" w:cs="Times New Roman"/>
              </w:rPr>
              <w:fldChar w:fldCharType="separate"/>
            </w:r>
            <w:r w:rsidRPr="007D5ED7">
              <w:rPr>
                <w:rStyle w:val="a7"/>
                <w:rFonts w:ascii="Times New Roman" w:hAnsi="Times New Roman" w:cs="Times New Roman"/>
              </w:rPr>
              <w:t>6</w:t>
            </w:r>
            <w:r w:rsidRPr="007D5ED7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653DC4B8" w14:textId="1743AD89" w:rsidR="190C7282" w:rsidRPr="007D5ED7" w:rsidRDefault="190C7282" w:rsidP="190C7282">
          <w:pPr>
            <w:pStyle w:val="10"/>
            <w:tabs>
              <w:tab w:val="right" w:leader="dot" w:pos="9015"/>
            </w:tabs>
            <w:rPr>
              <w:rStyle w:val="a7"/>
              <w:rFonts w:ascii="Times New Roman" w:hAnsi="Times New Roman" w:cs="Times New Roman"/>
            </w:rPr>
          </w:pPr>
          <w:hyperlink w:anchor="_Toc306083135">
            <w:r w:rsidRPr="007D5ED7">
              <w:rPr>
                <w:rStyle w:val="a7"/>
                <w:rFonts w:ascii="Times New Roman" w:hAnsi="Times New Roman" w:cs="Times New Roman"/>
              </w:rPr>
              <w:t>Таблица внешних сущностей</w:t>
            </w:r>
            <w:r w:rsidRPr="007D5ED7">
              <w:rPr>
                <w:rFonts w:ascii="Times New Roman" w:hAnsi="Times New Roman" w:cs="Times New Roman"/>
              </w:rPr>
              <w:tab/>
            </w:r>
            <w:r w:rsidRPr="007D5ED7">
              <w:rPr>
                <w:rFonts w:ascii="Times New Roman" w:hAnsi="Times New Roman" w:cs="Times New Roman"/>
              </w:rPr>
              <w:fldChar w:fldCharType="begin"/>
            </w:r>
            <w:r w:rsidRPr="007D5ED7">
              <w:rPr>
                <w:rFonts w:ascii="Times New Roman" w:hAnsi="Times New Roman" w:cs="Times New Roman"/>
              </w:rPr>
              <w:instrText>PAGEREF _Toc306083135 \h</w:instrText>
            </w:r>
            <w:r w:rsidRPr="007D5ED7">
              <w:rPr>
                <w:rFonts w:ascii="Times New Roman" w:hAnsi="Times New Roman" w:cs="Times New Roman"/>
              </w:rPr>
            </w:r>
            <w:r w:rsidRPr="007D5ED7">
              <w:rPr>
                <w:rFonts w:ascii="Times New Roman" w:hAnsi="Times New Roman" w:cs="Times New Roman"/>
              </w:rPr>
              <w:fldChar w:fldCharType="separate"/>
            </w:r>
            <w:r w:rsidRPr="007D5ED7">
              <w:rPr>
                <w:rStyle w:val="a7"/>
                <w:rFonts w:ascii="Times New Roman" w:hAnsi="Times New Roman" w:cs="Times New Roman"/>
              </w:rPr>
              <w:t>8</w:t>
            </w:r>
            <w:r w:rsidRPr="007D5ED7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41C9B5DF" w14:textId="15F1EB25" w:rsidR="190C7282" w:rsidRPr="007D5ED7" w:rsidRDefault="190C7282" w:rsidP="190C7282">
          <w:pPr>
            <w:pStyle w:val="10"/>
            <w:tabs>
              <w:tab w:val="right" w:leader="dot" w:pos="9015"/>
            </w:tabs>
            <w:rPr>
              <w:rStyle w:val="a7"/>
              <w:rFonts w:ascii="Times New Roman" w:hAnsi="Times New Roman" w:cs="Times New Roman"/>
            </w:rPr>
          </w:pPr>
          <w:hyperlink w:anchor="_Toc1240861753">
            <w:r w:rsidRPr="007D5ED7">
              <w:rPr>
                <w:rStyle w:val="a7"/>
                <w:rFonts w:ascii="Times New Roman" w:hAnsi="Times New Roman" w:cs="Times New Roman"/>
              </w:rPr>
              <w:t>Таблица подсистем и процессов</w:t>
            </w:r>
            <w:r w:rsidRPr="007D5ED7">
              <w:rPr>
                <w:rFonts w:ascii="Times New Roman" w:hAnsi="Times New Roman" w:cs="Times New Roman"/>
              </w:rPr>
              <w:tab/>
            </w:r>
            <w:r w:rsidRPr="007D5ED7">
              <w:rPr>
                <w:rFonts w:ascii="Times New Roman" w:hAnsi="Times New Roman" w:cs="Times New Roman"/>
              </w:rPr>
              <w:fldChar w:fldCharType="begin"/>
            </w:r>
            <w:r w:rsidRPr="007D5ED7">
              <w:rPr>
                <w:rFonts w:ascii="Times New Roman" w:hAnsi="Times New Roman" w:cs="Times New Roman"/>
              </w:rPr>
              <w:instrText>PAGEREF _Toc1240861753 \h</w:instrText>
            </w:r>
            <w:r w:rsidRPr="007D5ED7">
              <w:rPr>
                <w:rFonts w:ascii="Times New Roman" w:hAnsi="Times New Roman" w:cs="Times New Roman"/>
              </w:rPr>
            </w:r>
            <w:r w:rsidRPr="007D5ED7">
              <w:rPr>
                <w:rFonts w:ascii="Times New Roman" w:hAnsi="Times New Roman" w:cs="Times New Roman"/>
              </w:rPr>
              <w:fldChar w:fldCharType="separate"/>
            </w:r>
            <w:r w:rsidRPr="007D5ED7">
              <w:rPr>
                <w:rStyle w:val="a7"/>
                <w:rFonts w:ascii="Times New Roman" w:hAnsi="Times New Roman" w:cs="Times New Roman"/>
              </w:rPr>
              <w:t>8</w:t>
            </w:r>
            <w:r w:rsidRPr="007D5ED7">
              <w:rPr>
                <w:rFonts w:ascii="Times New Roman" w:hAnsi="Times New Roman" w:cs="Times New Roman"/>
              </w:rPr>
              <w:fldChar w:fldCharType="end"/>
            </w:r>
          </w:hyperlink>
          <w:r w:rsidRPr="007D5ED7">
            <w:rPr>
              <w:rFonts w:ascii="Times New Roman" w:hAnsi="Times New Roman" w:cs="Times New Roman"/>
            </w:rPr>
            <w:fldChar w:fldCharType="end"/>
          </w:r>
        </w:p>
      </w:sdtContent>
    </w:sdt>
    <w:p w14:paraId="4A286F44" w14:textId="13FBD80D" w:rsidR="190C7282" w:rsidRPr="007D5ED7" w:rsidRDefault="000C1978" w:rsidP="190C728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D5ED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AB77A82" w14:textId="087EC6E0" w:rsidR="047AB59B" w:rsidRPr="007D5ED7" w:rsidRDefault="047AB59B" w:rsidP="190C7282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0" w:name="_Toc578188738"/>
      <w:r w:rsidRPr="007D5ED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Ход работы</w:t>
      </w:r>
      <w:r w:rsidR="5F7F9E0C" w:rsidRPr="007D5ED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:</w:t>
      </w:r>
      <w:bookmarkEnd w:id="0"/>
    </w:p>
    <w:p w14:paraId="25282FD7" w14:textId="0A062E82" w:rsidR="1D248A19" w:rsidRPr="007D5ED7" w:rsidRDefault="1D248A19" w:rsidP="190C7282">
      <w:pPr>
        <w:pStyle w:val="2"/>
        <w:widowControl w:val="0"/>
        <w:spacing w:before="0" w:after="0" w:line="360" w:lineRule="auto"/>
        <w:ind w:firstLine="283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bookmarkStart w:id="1" w:name="_Toc705521081"/>
      <w:r w:rsidRPr="007D5ED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Исходные данные</w:t>
      </w:r>
      <w:r w:rsidR="21FAB0D4" w:rsidRPr="007D5ED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bookmarkEnd w:id="1"/>
      <w:r w:rsidR="21FAB0D4" w:rsidRPr="007D5ED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0BEE52F2" w14:textId="6FC61575" w:rsidR="373F97DD" w:rsidRPr="007D5ED7" w:rsidRDefault="373F97DD" w:rsidP="190C7282">
      <w:pPr>
        <w:pStyle w:val="2"/>
        <w:widowControl w:val="0"/>
        <w:spacing w:before="0" w:after="0" w:line="360" w:lineRule="auto"/>
        <w:ind w:firstLine="283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D5ED7">
        <w:rPr>
          <w:rFonts w:ascii="Times New Roman" w:eastAsia="Times New Roman" w:hAnsi="Times New Roman" w:cs="Times New Roman"/>
          <w:color w:val="0F1115"/>
          <w:sz w:val="28"/>
          <w:szCs w:val="28"/>
        </w:rPr>
        <w:t>«Система дистанционного управления объектами жилого помещения». Она позволяет:</w:t>
      </w:r>
    </w:p>
    <w:p w14:paraId="2602FB1F" w14:textId="49019C66" w:rsidR="373F97DD" w:rsidRPr="007D5ED7" w:rsidRDefault="373F97DD" w:rsidP="190C7282">
      <w:pPr>
        <w:pStyle w:val="a8"/>
        <w:numPr>
          <w:ilvl w:val="0"/>
          <w:numId w:val="1"/>
        </w:numPr>
        <w:shd w:val="clear" w:color="auto" w:fill="FFFFFF" w:themeFill="background1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D5ED7">
        <w:rPr>
          <w:rFonts w:ascii="Times New Roman" w:eastAsia="Times New Roman" w:hAnsi="Times New Roman" w:cs="Times New Roman"/>
          <w:color w:val="0F1115"/>
          <w:sz w:val="28"/>
          <w:szCs w:val="28"/>
        </w:rPr>
        <w:t>Автоматизировать сценарии работы «не умных» устройств.</w:t>
      </w:r>
    </w:p>
    <w:p w14:paraId="4BDED53A" w14:textId="28AA82AB" w:rsidR="373F97DD" w:rsidRPr="007D5ED7" w:rsidRDefault="373F97DD" w:rsidP="190C7282">
      <w:pPr>
        <w:pStyle w:val="a8"/>
        <w:numPr>
          <w:ilvl w:val="0"/>
          <w:numId w:val="1"/>
        </w:numPr>
        <w:shd w:val="clear" w:color="auto" w:fill="FFFFFF" w:themeFill="background1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D5ED7">
        <w:rPr>
          <w:rFonts w:ascii="Times New Roman" w:eastAsia="Times New Roman" w:hAnsi="Times New Roman" w:cs="Times New Roman"/>
          <w:color w:val="0F1115"/>
          <w:sz w:val="28"/>
          <w:szCs w:val="28"/>
        </w:rPr>
        <w:t>Осуществлять дистанционное управление устройствами.</w:t>
      </w:r>
    </w:p>
    <w:p w14:paraId="35008959" w14:textId="7D85BAE3" w:rsidR="373F97DD" w:rsidRPr="007D5ED7" w:rsidRDefault="373F97DD" w:rsidP="190C7282">
      <w:pPr>
        <w:pStyle w:val="a8"/>
        <w:numPr>
          <w:ilvl w:val="0"/>
          <w:numId w:val="1"/>
        </w:numPr>
        <w:shd w:val="clear" w:color="auto" w:fill="FFFFFF" w:themeFill="background1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D5ED7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Использовать голосовые команды для управления и запуска сценариев.</w:t>
      </w:r>
    </w:p>
    <w:p w14:paraId="20191496" w14:textId="298F7E24" w:rsidR="373F97DD" w:rsidRPr="007D5ED7" w:rsidRDefault="373F97DD" w:rsidP="190C7282">
      <w:pPr>
        <w:pStyle w:val="a8"/>
        <w:numPr>
          <w:ilvl w:val="0"/>
          <w:numId w:val="1"/>
        </w:numPr>
        <w:shd w:val="clear" w:color="auto" w:fill="FFFFFF" w:themeFill="background1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D5ED7">
        <w:rPr>
          <w:rFonts w:ascii="Times New Roman" w:eastAsia="Times New Roman" w:hAnsi="Times New Roman" w:cs="Times New Roman"/>
          <w:color w:val="0F1115"/>
          <w:sz w:val="28"/>
          <w:szCs w:val="28"/>
        </w:rPr>
        <w:t>Хранить в базе данных информацию об устройствах, их состояниях и сценариях.</w:t>
      </w:r>
    </w:p>
    <w:p w14:paraId="6E1210BB" w14:textId="00B01322" w:rsidR="373F97DD" w:rsidRPr="007D5ED7" w:rsidRDefault="373F97DD" w:rsidP="190C7282">
      <w:pPr>
        <w:pStyle w:val="a8"/>
        <w:numPr>
          <w:ilvl w:val="0"/>
          <w:numId w:val="1"/>
        </w:numPr>
        <w:shd w:val="clear" w:color="auto" w:fill="FFFFFF" w:themeFill="background1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D5ED7">
        <w:rPr>
          <w:rFonts w:ascii="Times New Roman" w:eastAsia="Times New Roman" w:hAnsi="Times New Roman" w:cs="Times New Roman"/>
          <w:color w:val="0F1115"/>
          <w:sz w:val="28"/>
          <w:szCs w:val="28"/>
        </w:rPr>
        <w:t>Предоставлять пользователям статистику и отслеживание показателей.</w:t>
      </w:r>
    </w:p>
    <w:p w14:paraId="7B0847CC" w14:textId="76D4104E" w:rsidR="373F97DD" w:rsidRPr="007D5ED7" w:rsidRDefault="373F97DD" w:rsidP="190C7282">
      <w:pPr>
        <w:shd w:val="clear" w:color="auto" w:fill="FFFFFF" w:themeFill="background1"/>
        <w:spacing w:after="0" w:line="360" w:lineRule="auto"/>
        <w:ind w:firstLine="283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D5ED7">
        <w:rPr>
          <w:rFonts w:ascii="Times New Roman" w:eastAsia="Times New Roman" w:hAnsi="Times New Roman" w:cs="Times New Roman"/>
          <w:color w:val="0F1115"/>
          <w:sz w:val="28"/>
          <w:szCs w:val="28"/>
        </w:rPr>
        <w:t>Внешние взаимодействия: Пользователь, Умная станция «Алиса».</w:t>
      </w:r>
      <w:r w:rsidRPr="007D5ED7">
        <w:rPr>
          <w:rFonts w:ascii="Times New Roman" w:hAnsi="Times New Roman" w:cs="Times New Roman"/>
        </w:rPr>
        <w:br/>
      </w:r>
      <w:r w:rsidRPr="007D5ED7">
        <w:rPr>
          <w:rFonts w:ascii="Times New Roman" w:eastAsia="Times New Roman" w:hAnsi="Times New Roman" w:cs="Times New Roman"/>
          <w:color w:val="0F1115"/>
          <w:sz w:val="28"/>
          <w:szCs w:val="28"/>
        </w:rPr>
        <w:t>Основные данные: IP/MAC-адреса, логины/пароли, состояния устройств, параметры датчиков.</w:t>
      </w:r>
    </w:p>
    <w:p w14:paraId="275A42B3" w14:textId="5274F9C6" w:rsidR="0A4AB3F9" w:rsidRPr="007D5ED7" w:rsidRDefault="0A4AB3F9" w:rsidP="190C7282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" w:name="_Toc1332291039"/>
      <w:r w:rsidRPr="007D5ED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Контекстная диаграмма</w:t>
      </w:r>
      <w:bookmarkEnd w:id="2"/>
    </w:p>
    <w:p w14:paraId="2435D7C7" w14:textId="5FC0F13C" w:rsidR="57FE9159" w:rsidRPr="007D5ED7" w:rsidRDefault="57FE9159" w:rsidP="190C7282">
      <w:pPr>
        <w:pStyle w:val="a8"/>
        <w:widowControl w:val="0"/>
        <w:spacing w:line="288" w:lineRule="auto"/>
        <w:ind w:left="1080"/>
        <w:jc w:val="center"/>
        <w:rPr>
          <w:rFonts w:ascii="Times New Roman" w:hAnsi="Times New Roman" w:cs="Times New Roman"/>
        </w:rPr>
      </w:pPr>
      <w:r w:rsidRPr="007D5ED7">
        <w:rPr>
          <w:rFonts w:ascii="Times New Roman" w:hAnsi="Times New Roman" w:cs="Times New Roman"/>
          <w:noProof/>
        </w:rPr>
        <w:drawing>
          <wp:inline distT="0" distB="0" distL="0" distR="0" wp14:anchorId="7AA892D6" wp14:editId="20F55C69">
            <wp:extent cx="4566939" cy="2722274"/>
            <wp:effectExtent l="0" t="0" r="0" b="0"/>
            <wp:docPr id="2192024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02422" name="Picture 2192024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939" cy="272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5F70" w14:textId="4A7E0389" w:rsidR="5E62B6CD" w:rsidRPr="007D5ED7" w:rsidRDefault="5E62B6CD" w:rsidP="190C7282">
      <w:pPr>
        <w:jc w:val="center"/>
        <w:rPr>
          <w:rFonts w:ascii="Times New Roman" w:eastAsia="Times New Roman" w:hAnsi="Times New Roman" w:cs="Times New Roman"/>
        </w:rPr>
      </w:pPr>
      <w:r w:rsidRPr="007D5ED7">
        <w:rPr>
          <w:rFonts w:ascii="Times New Roman" w:eastAsia="Times New Roman" w:hAnsi="Times New Roman" w:cs="Times New Roman"/>
        </w:rPr>
        <w:t xml:space="preserve">Рис. 1 - Контекстная диаграмма </w:t>
      </w:r>
    </w:p>
    <w:p w14:paraId="3533A13E" w14:textId="2D3FCBE8" w:rsidR="190C7282" w:rsidRPr="007D5ED7" w:rsidRDefault="190C7282" w:rsidP="190C7282">
      <w:pPr>
        <w:jc w:val="center"/>
        <w:rPr>
          <w:rFonts w:ascii="Times New Roman" w:eastAsia="Times New Roman" w:hAnsi="Times New Roman" w:cs="Times New Roman"/>
        </w:rPr>
      </w:pPr>
    </w:p>
    <w:p w14:paraId="167B4B17" w14:textId="7BBCDA3C" w:rsidR="190C7282" w:rsidRPr="007D5ED7" w:rsidRDefault="190C7282">
      <w:pPr>
        <w:rPr>
          <w:rFonts w:ascii="Times New Roman" w:hAnsi="Times New Roman" w:cs="Times New Roman"/>
        </w:rPr>
      </w:pPr>
      <w:r w:rsidRPr="007D5ED7">
        <w:rPr>
          <w:rFonts w:ascii="Times New Roman" w:hAnsi="Times New Roman" w:cs="Times New Roman"/>
        </w:rPr>
        <w:br w:type="page"/>
      </w:r>
    </w:p>
    <w:p w14:paraId="38F23083" w14:textId="78580F72" w:rsidR="0F78EC21" w:rsidRPr="007D5ED7" w:rsidRDefault="0F78EC21" w:rsidP="190C7282">
      <w:pPr>
        <w:pStyle w:val="1"/>
        <w:spacing w:before="0" w:after="16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3" w:name="_Toc1650672593"/>
      <w:r w:rsidRPr="007D5ED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Диаграмма первого уровня</w:t>
      </w:r>
      <w:bookmarkEnd w:id="3"/>
    </w:p>
    <w:p w14:paraId="7D5F611A" w14:textId="3C9A4306" w:rsidR="7587E039" w:rsidRPr="007D5ED7" w:rsidRDefault="7587E039" w:rsidP="190C7282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007D5ED7">
        <w:rPr>
          <w:rFonts w:ascii="Times New Roman" w:hAnsi="Times New Roman" w:cs="Times New Roman"/>
          <w:noProof/>
        </w:rPr>
        <w:drawing>
          <wp:inline distT="0" distB="0" distL="0" distR="0" wp14:anchorId="3255A9F0" wp14:editId="06DC0C0A">
            <wp:extent cx="5724525" cy="4810154"/>
            <wp:effectExtent l="0" t="0" r="0" b="0"/>
            <wp:docPr id="20351230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23064" name="Picture 20351230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1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9350" w14:textId="2DBD1F17" w:rsidR="190C7282" w:rsidRPr="007D5ED7" w:rsidRDefault="7587E039" w:rsidP="000C197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</w:pPr>
      <w:r w:rsidRPr="007D5ED7">
        <w:rPr>
          <w:rFonts w:ascii="Times New Roman" w:eastAsia="Times New Roman" w:hAnsi="Times New Roman" w:cs="Times New Roman"/>
        </w:rPr>
        <w:t xml:space="preserve">Рис. 2 - </w:t>
      </w:r>
      <w:r w:rsidRPr="007D5ED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Диаграмма первого уровня</w:t>
      </w:r>
      <w:r w:rsidR="48A2B2D4" w:rsidRPr="007D5ED7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(декомпозиция 0 процесса)</w:t>
      </w:r>
    </w:p>
    <w:p w14:paraId="382662E0" w14:textId="33AC0EBB" w:rsidR="000C1978" w:rsidRPr="007D5ED7" w:rsidRDefault="000C1978" w:rsidP="000C197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" w:name="_Toc1416212835"/>
      <w:r w:rsidRPr="007D5ED7"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23AD4AAC" w14:textId="4B5E81A2" w:rsidR="7CDB6B71" w:rsidRPr="007D5ED7" w:rsidRDefault="7CDB6B71" w:rsidP="190C7282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7D5ED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Диаграммы второго уровня</w:t>
      </w:r>
      <w:bookmarkEnd w:id="4"/>
    </w:p>
    <w:p w14:paraId="4EF37AB1" w14:textId="1B0D2523" w:rsidR="190C7282" w:rsidRPr="007D5ED7" w:rsidRDefault="190C7282" w:rsidP="190C7282">
      <w:pPr>
        <w:rPr>
          <w:rFonts w:ascii="Times New Roman" w:hAnsi="Times New Roman" w:cs="Times New Roman"/>
        </w:rPr>
      </w:pPr>
    </w:p>
    <w:p w14:paraId="3DA1EF29" w14:textId="7926E26A" w:rsidR="539DC5F9" w:rsidRPr="007D5ED7" w:rsidRDefault="539DC5F9" w:rsidP="000C197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7D5ED7">
        <w:rPr>
          <w:rFonts w:ascii="Times New Roman" w:hAnsi="Times New Roman" w:cs="Times New Roman"/>
          <w:noProof/>
        </w:rPr>
        <w:drawing>
          <wp:inline distT="0" distB="0" distL="0" distR="0" wp14:anchorId="767B5566" wp14:editId="60286709">
            <wp:extent cx="3169104" cy="3154120"/>
            <wp:effectExtent l="0" t="0" r="6350" b="0"/>
            <wp:docPr id="1870732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3242" name="Picture 1870732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3432" cy="316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245A" w14:textId="4749DAB0" w:rsidR="539DC5F9" w:rsidRPr="007D5ED7" w:rsidRDefault="539DC5F9" w:rsidP="000C1978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</w:rPr>
      </w:pPr>
      <w:r w:rsidRPr="007D5ED7">
        <w:rPr>
          <w:rFonts w:ascii="Times New Roman" w:eastAsia="Times New Roman" w:hAnsi="Times New Roman" w:cs="Times New Roman"/>
        </w:rPr>
        <w:t xml:space="preserve">Рис. 3 - </w:t>
      </w:r>
      <w:r w:rsidRPr="007D5ED7">
        <w:rPr>
          <w:rFonts w:ascii="Times New Roman" w:eastAsia="Times New Roman" w:hAnsi="Times New Roman" w:cs="Times New Roman"/>
          <w:color w:val="0F1115"/>
        </w:rPr>
        <w:t>Д</w:t>
      </w:r>
      <w:r w:rsidR="03139D93" w:rsidRPr="007D5ED7">
        <w:rPr>
          <w:rFonts w:ascii="Times New Roman" w:eastAsia="Times New Roman" w:hAnsi="Times New Roman" w:cs="Times New Roman"/>
          <w:color w:val="0F1115"/>
        </w:rPr>
        <w:t xml:space="preserve">иаграмма </w:t>
      </w:r>
      <w:r w:rsidR="005D0385" w:rsidRPr="007D5ED7">
        <w:rPr>
          <w:rFonts w:ascii="Times New Roman" w:eastAsia="Times New Roman" w:hAnsi="Times New Roman" w:cs="Times New Roman"/>
          <w:color w:val="0F1115"/>
        </w:rPr>
        <w:t>второго</w:t>
      </w:r>
      <w:r w:rsidR="03139D93" w:rsidRPr="007D5ED7">
        <w:rPr>
          <w:rFonts w:ascii="Times New Roman" w:eastAsia="Times New Roman" w:hAnsi="Times New Roman" w:cs="Times New Roman"/>
          <w:color w:val="0F1115"/>
        </w:rPr>
        <w:t xml:space="preserve"> уровня</w:t>
      </w:r>
      <w:r w:rsidR="293FCE6A" w:rsidRPr="007D5ED7">
        <w:rPr>
          <w:rFonts w:ascii="Times New Roman" w:eastAsia="Times New Roman" w:hAnsi="Times New Roman" w:cs="Times New Roman"/>
          <w:color w:val="0F1115"/>
        </w:rPr>
        <w:t xml:space="preserve">, </w:t>
      </w:r>
      <w:r w:rsidR="03139D93" w:rsidRPr="007D5ED7">
        <w:rPr>
          <w:rFonts w:ascii="Times New Roman" w:eastAsia="Times New Roman" w:hAnsi="Times New Roman" w:cs="Times New Roman"/>
          <w:color w:val="0F1115"/>
        </w:rPr>
        <w:t>п</w:t>
      </w:r>
      <w:r w:rsidRPr="007D5ED7">
        <w:rPr>
          <w:rFonts w:ascii="Times New Roman" w:eastAsia="Times New Roman" w:hAnsi="Times New Roman" w:cs="Times New Roman"/>
          <w:color w:val="0F1115"/>
        </w:rPr>
        <w:t>роцесс</w:t>
      </w:r>
      <w:r w:rsidR="2903427B" w:rsidRPr="007D5ED7">
        <w:rPr>
          <w:rFonts w:ascii="Times New Roman" w:eastAsia="Times New Roman" w:hAnsi="Times New Roman" w:cs="Times New Roman"/>
          <w:color w:val="0F1115"/>
        </w:rPr>
        <w:t xml:space="preserve"> 2</w:t>
      </w:r>
    </w:p>
    <w:p w14:paraId="6C0B2868" w14:textId="77777777" w:rsidR="000C1978" w:rsidRPr="007D5ED7" w:rsidRDefault="000C1978" w:rsidP="000C1978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</w:rPr>
      </w:pPr>
    </w:p>
    <w:p w14:paraId="7D399CDF" w14:textId="7328228C" w:rsidR="608C5665" w:rsidRPr="007D5ED7" w:rsidRDefault="608C5665" w:rsidP="000C1978">
      <w:pPr>
        <w:shd w:val="clear" w:color="auto" w:fill="FFFFFF" w:themeFill="background1"/>
        <w:spacing w:after="0" w:line="450" w:lineRule="auto"/>
        <w:jc w:val="center"/>
        <w:rPr>
          <w:rFonts w:ascii="Times New Roman" w:hAnsi="Times New Roman" w:cs="Times New Roman"/>
        </w:rPr>
      </w:pPr>
      <w:r w:rsidRPr="007D5ED7">
        <w:rPr>
          <w:rFonts w:ascii="Times New Roman" w:hAnsi="Times New Roman" w:cs="Times New Roman"/>
          <w:noProof/>
        </w:rPr>
        <w:drawing>
          <wp:inline distT="0" distB="0" distL="0" distR="0" wp14:anchorId="37A4EB84" wp14:editId="24DAA4B7">
            <wp:extent cx="3533223" cy="3733800"/>
            <wp:effectExtent l="0" t="0" r="0" b="0"/>
            <wp:docPr id="14423721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72117" name="Picture 14423721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346" cy="375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0E14" w14:textId="1991DBFC" w:rsidR="403B9521" w:rsidRPr="007D5ED7" w:rsidRDefault="403B9521" w:rsidP="000C1978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</w:rPr>
      </w:pPr>
      <w:r w:rsidRPr="007D5ED7">
        <w:rPr>
          <w:rFonts w:ascii="Times New Roman" w:eastAsia="Times New Roman" w:hAnsi="Times New Roman" w:cs="Times New Roman"/>
          <w:color w:val="0F1115"/>
        </w:rPr>
        <w:t>Рис. 4 - Диаграмма второго уровня</w:t>
      </w:r>
      <w:r w:rsidR="699FCDD7" w:rsidRPr="007D5ED7">
        <w:rPr>
          <w:rFonts w:ascii="Times New Roman" w:eastAsia="Times New Roman" w:hAnsi="Times New Roman" w:cs="Times New Roman"/>
          <w:color w:val="0F1115"/>
        </w:rPr>
        <w:t>,</w:t>
      </w:r>
      <w:r w:rsidRPr="007D5ED7">
        <w:rPr>
          <w:rFonts w:ascii="Times New Roman" w:eastAsia="Times New Roman" w:hAnsi="Times New Roman" w:cs="Times New Roman"/>
          <w:color w:val="0F1115"/>
        </w:rPr>
        <w:t xml:space="preserve"> процесс</w:t>
      </w:r>
      <w:r w:rsidR="06732623" w:rsidRPr="007D5ED7">
        <w:rPr>
          <w:rFonts w:ascii="Times New Roman" w:eastAsia="Times New Roman" w:hAnsi="Times New Roman" w:cs="Times New Roman"/>
          <w:color w:val="0F1115"/>
        </w:rPr>
        <w:t xml:space="preserve"> 3</w:t>
      </w:r>
    </w:p>
    <w:p w14:paraId="1BA2C458" w14:textId="66594694" w:rsidR="2C861352" w:rsidRPr="007D5ED7" w:rsidRDefault="2C861352" w:rsidP="190C7282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5" w:name="_Toc299426638"/>
      <w:r w:rsidRPr="007D5ED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Диаграммы третьего уровня</w:t>
      </w:r>
      <w:bookmarkEnd w:id="5"/>
    </w:p>
    <w:p w14:paraId="775596CC" w14:textId="764B9035" w:rsidR="21E0C149" w:rsidRPr="007D5ED7" w:rsidRDefault="21E0C149" w:rsidP="190C7282">
      <w:pPr>
        <w:jc w:val="center"/>
        <w:rPr>
          <w:rFonts w:ascii="Times New Roman" w:hAnsi="Times New Roman" w:cs="Times New Roman"/>
        </w:rPr>
      </w:pPr>
      <w:r w:rsidRPr="007D5ED7">
        <w:rPr>
          <w:rFonts w:ascii="Times New Roman" w:hAnsi="Times New Roman" w:cs="Times New Roman"/>
          <w:noProof/>
        </w:rPr>
        <w:drawing>
          <wp:inline distT="0" distB="0" distL="0" distR="0" wp14:anchorId="7AA2BBB5" wp14:editId="02E47685">
            <wp:extent cx="4152900" cy="4533900"/>
            <wp:effectExtent l="0" t="0" r="0" b="0"/>
            <wp:docPr id="257959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59274" name="Picture 2579592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0FA6" w14:textId="3F80F1F3" w:rsidR="2C861352" w:rsidRPr="007D5ED7" w:rsidRDefault="2C861352" w:rsidP="190C7282">
      <w:pPr>
        <w:jc w:val="center"/>
        <w:rPr>
          <w:rFonts w:ascii="Times New Roman" w:eastAsia="Times New Roman" w:hAnsi="Times New Roman" w:cs="Times New Roman"/>
        </w:rPr>
      </w:pPr>
      <w:r w:rsidRPr="007D5ED7">
        <w:rPr>
          <w:rFonts w:ascii="Times New Roman" w:eastAsia="Times New Roman" w:hAnsi="Times New Roman" w:cs="Times New Roman"/>
        </w:rPr>
        <w:t>Рис. 5 - Диаграмма третьего уровня</w:t>
      </w:r>
      <w:r w:rsidR="5ADCBB36" w:rsidRPr="007D5ED7">
        <w:rPr>
          <w:rFonts w:ascii="Times New Roman" w:eastAsia="Times New Roman" w:hAnsi="Times New Roman" w:cs="Times New Roman"/>
        </w:rPr>
        <w:t>,</w:t>
      </w:r>
      <w:r w:rsidRPr="007D5ED7">
        <w:rPr>
          <w:rFonts w:ascii="Times New Roman" w:eastAsia="Times New Roman" w:hAnsi="Times New Roman" w:cs="Times New Roman"/>
        </w:rPr>
        <w:t xml:space="preserve"> процесс 3.</w:t>
      </w:r>
      <w:r w:rsidR="609D353A" w:rsidRPr="007D5ED7">
        <w:rPr>
          <w:rFonts w:ascii="Times New Roman" w:eastAsia="Times New Roman" w:hAnsi="Times New Roman" w:cs="Times New Roman"/>
        </w:rPr>
        <w:t>2</w:t>
      </w:r>
    </w:p>
    <w:p w14:paraId="35648C79" w14:textId="51D3F36C" w:rsidR="3E8AED13" w:rsidRPr="007D5ED7" w:rsidRDefault="3E8AED13" w:rsidP="190C7282">
      <w:pPr>
        <w:jc w:val="center"/>
        <w:rPr>
          <w:rFonts w:ascii="Times New Roman" w:hAnsi="Times New Roman" w:cs="Times New Roman"/>
        </w:rPr>
      </w:pPr>
      <w:r w:rsidRPr="007D5ED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95D9F3" wp14:editId="59EE48F5">
            <wp:extent cx="3524742" cy="4496427"/>
            <wp:effectExtent l="0" t="0" r="0" b="0"/>
            <wp:docPr id="13415496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9605" name="Picture 13415496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A7AD" w14:textId="60B40A1F" w:rsidR="184B1CCD" w:rsidRPr="007D5ED7" w:rsidRDefault="184B1CCD" w:rsidP="190C7282">
      <w:pPr>
        <w:jc w:val="center"/>
        <w:rPr>
          <w:rFonts w:ascii="Times New Roman" w:eastAsia="Times New Roman" w:hAnsi="Times New Roman" w:cs="Times New Roman"/>
        </w:rPr>
      </w:pPr>
      <w:r w:rsidRPr="007D5ED7">
        <w:rPr>
          <w:rFonts w:ascii="Times New Roman" w:eastAsia="Times New Roman" w:hAnsi="Times New Roman" w:cs="Times New Roman"/>
        </w:rPr>
        <w:t>Рис.6 - Диаграмма третьего уровня, процесс 3.4</w:t>
      </w:r>
    </w:p>
    <w:p w14:paraId="4A97BF91" w14:textId="5154B884" w:rsidR="7B075250" w:rsidRPr="007D5ED7" w:rsidRDefault="7B075250" w:rsidP="190C7282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6" w:name="_Toc306083135"/>
      <w:r w:rsidRPr="007D5ED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Таблица внешних сущностей</w:t>
      </w:r>
      <w:bookmarkEnd w:id="6"/>
    </w:p>
    <w:tbl>
      <w:tblPr>
        <w:tblStyle w:val="a9"/>
        <w:tblW w:w="0" w:type="auto"/>
        <w:tblLook w:val="06A0" w:firstRow="1" w:lastRow="0" w:firstColumn="1" w:lastColumn="0" w:noHBand="1" w:noVBand="1"/>
      </w:tblPr>
      <w:tblGrid>
        <w:gridCol w:w="2201"/>
        <w:gridCol w:w="2185"/>
        <w:gridCol w:w="2252"/>
        <w:gridCol w:w="2378"/>
      </w:tblGrid>
      <w:tr w:rsidR="190C7282" w:rsidRPr="007D5ED7" w14:paraId="6ADE78D5" w14:textId="77777777" w:rsidTr="190C7282">
        <w:trPr>
          <w:trHeight w:val="300"/>
        </w:trPr>
        <w:tc>
          <w:tcPr>
            <w:tcW w:w="2254" w:type="dxa"/>
          </w:tcPr>
          <w:p w14:paraId="29219963" w14:textId="204F9FE7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Идентификатор</w:t>
            </w:r>
          </w:p>
        </w:tc>
        <w:tc>
          <w:tcPr>
            <w:tcW w:w="2254" w:type="dxa"/>
          </w:tcPr>
          <w:p w14:paraId="37B34F7B" w14:textId="09A3F855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Наименование</w:t>
            </w:r>
          </w:p>
        </w:tc>
        <w:tc>
          <w:tcPr>
            <w:tcW w:w="2254" w:type="dxa"/>
          </w:tcPr>
          <w:p w14:paraId="55340CB8" w14:textId="574E00BC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Описание</w:t>
            </w:r>
          </w:p>
        </w:tc>
        <w:tc>
          <w:tcPr>
            <w:tcW w:w="2254" w:type="dxa"/>
          </w:tcPr>
          <w:p w14:paraId="0D48A90E" w14:textId="3AEB56A3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Взаимодействие с системой</w:t>
            </w:r>
          </w:p>
        </w:tc>
      </w:tr>
      <w:tr w:rsidR="190C7282" w:rsidRPr="007D5ED7" w14:paraId="4569CDA7" w14:textId="77777777" w:rsidTr="190C7282">
        <w:trPr>
          <w:trHeight w:val="300"/>
        </w:trPr>
        <w:tc>
          <w:tcPr>
            <w:tcW w:w="2254" w:type="dxa"/>
          </w:tcPr>
          <w:p w14:paraId="0C892786" w14:textId="61120B7B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E1</w:t>
            </w:r>
          </w:p>
        </w:tc>
        <w:tc>
          <w:tcPr>
            <w:tcW w:w="2254" w:type="dxa"/>
          </w:tcPr>
          <w:p w14:paraId="1CFA4D63" w14:textId="4E07DE3D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Пользователь</w:t>
            </w:r>
          </w:p>
        </w:tc>
        <w:tc>
          <w:tcPr>
            <w:tcW w:w="2254" w:type="dxa"/>
          </w:tcPr>
          <w:p w14:paraId="3D9142EC" w14:textId="0C0CF8CF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Человек,</w:t>
            </w:r>
            <w:r w:rsidR="6B90041E" w:rsidRPr="007D5ED7">
              <w:rPr>
                <w:rFonts w:ascii="Times New Roman" w:eastAsia="Times New Roman" w:hAnsi="Times New Roman" w:cs="Times New Roman"/>
              </w:rPr>
              <w:t xml:space="preserve"> </w:t>
            </w:r>
            <w:r w:rsidRPr="007D5ED7">
              <w:rPr>
                <w:rFonts w:ascii="Times New Roman" w:eastAsia="Times New Roman" w:hAnsi="Times New Roman" w:cs="Times New Roman"/>
              </w:rPr>
              <w:t>управляющий системой через мобильное приложение или веб-интерфейс.</w:t>
            </w:r>
          </w:p>
        </w:tc>
        <w:tc>
          <w:tcPr>
            <w:tcW w:w="2254" w:type="dxa"/>
          </w:tcPr>
          <w:p w14:paraId="53DB1878" w14:textId="52F6294D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Отправляет команды управления и запросы статистики. Получает интерфейс, состояния устройств и отчеты.</w:t>
            </w:r>
          </w:p>
        </w:tc>
      </w:tr>
      <w:tr w:rsidR="190C7282" w:rsidRPr="007D5ED7" w14:paraId="6C96794F" w14:textId="77777777" w:rsidTr="190C7282">
        <w:trPr>
          <w:trHeight w:val="300"/>
        </w:trPr>
        <w:tc>
          <w:tcPr>
            <w:tcW w:w="2254" w:type="dxa"/>
          </w:tcPr>
          <w:p w14:paraId="49EA3D16" w14:textId="3575E99A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E2</w:t>
            </w:r>
          </w:p>
        </w:tc>
        <w:tc>
          <w:tcPr>
            <w:tcW w:w="2254" w:type="dxa"/>
          </w:tcPr>
          <w:p w14:paraId="21482586" w14:textId="313531F0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 xml:space="preserve">Умная станция </w:t>
            </w:r>
            <w:r w:rsidR="0F1E1341" w:rsidRPr="007D5ED7">
              <w:rPr>
                <w:rFonts w:ascii="Times New Roman" w:eastAsia="Times New Roman" w:hAnsi="Times New Roman" w:cs="Times New Roman"/>
              </w:rPr>
              <w:t>Яндекс</w:t>
            </w:r>
          </w:p>
        </w:tc>
        <w:tc>
          <w:tcPr>
            <w:tcW w:w="2254" w:type="dxa"/>
          </w:tcPr>
          <w:p w14:paraId="28822F69" w14:textId="014C4850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Внешняя система (голосовой ассистент), преобразующая речь в структурированные команды.</w:t>
            </w:r>
          </w:p>
        </w:tc>
        <w:tc>
          <w:tcPr>
            <w:tcW w:w="2254" w:type="dxa"/>
          </w:tcPr>
          <w:p w14:paraId="639F553A" w14:textId="1C168ABB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Передает в систему интерпретированные голосовые команды. Получает статус выполнения для голосового ответа.</w:t>
            </w:r>
          </w:p>
        </w:tc>
      </w:tr>
    </w:tbl>
    <w:p w14:paraId="7CDC9851" w14:textId="22C19D1F" w:rsidR="5F36BEE2" w:rsidRPr="007D5ED7" w:rsidRDefault="5F36BEE2" w:rsidP="190C7282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7" w:name="_Toc1240861753"/>
      <w:r w:rsidRPr="007D5ED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Таблица подсистем и процессов</w:t>
      </w:r>
      <w:bookmarkEnd w:id="7"/>
    </w:p>
    <w:tbl>
      <w:tblPr>
        <w:tblStyle w:val="a9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190C7282" w:rsidRPr="007D5ED7" w14:paraId="7CB801C6" w14:textId="77777777" w:rsidTr="190C7282">
        <w:trPr>
          <w:trHeight w:val="300"/>
        </w:trPr>
        <w:tc>
          <w:tcPr>
            <w:tcW w:w="3005" w:type="dxa"/>
          </w:tcPr>
          <w:p w14:paraId="339AC494" w14:textId="7D609840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Идентификатор</w:t>
            </w:r>
          </w:p>
        </w:tc>
        <w:tc>
          <w:tcPr>
            <w:tcW w:w="3005" w:type="dxa"/>
          </w:tcPr>
          <w:p w14:paraId="6C7ADD97" w14:textId="3158D6C7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Наименование</w:t>
            </w:r>
          </w:p>
        </w:tc>
        <w:tc>
          <w:tcPr>
            <w:tcW w:w="3005" w:type="dxa"/>
          </w:tcPr>
          <w:p w14:paraId="72BEF02D" w14:textId="3C8F2D73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Краткое описание</w:t>
            </w:r>
          </w:p>
        </w:tc>
      </w:tr>
      <w:tr w:rsidR="190C7282" w:rsidRPr="007D5ED7" w14:paraId="71290109" w14:textId="77777777" w:rsidTr="190C7282">
        <w:trPr>
          <w:trHeight w:val="300"/>
        </w:trPr>
        <w:tc>
          <w:tcPr>
            <w:tcW w:w="3005" w:type="dxa"/>
          </w:tcPr>
          <w:p w14:paraId="4CF142C7" w14:textId="5D13F791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3005" w:type="dxa"/>
          </w:tcPr>
          <w:p w14:paraId="098E1609" w14:textId="57C920C2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Управлять объектами жилого помещения</w:t>
            </w:r>
          </w:p>
        </w:tc>
        <w:tc>
          <w:tcPr>
            <w:tcW w:w="3005" w:type="dxa"/>
          </w:tcPr>
          <w:p w14:paraId="4D4ECDA3" w14:textId="379C31D6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Главная система дистанционного управления и автоматизации.</w:t>
            </w:r>
          </w:p>
        </w:tc>
      </w:tr>
      <w:tr w:rsidR="190C7282" w:rsidRPr="007D5ED7" w14:paraId="0D63D1FA" w14:textId="77777777" w:rsidTr="190C7282">
        <w:trPr>
          <w:trHeight w:val="300"/>
        </w:trPr>
        <w:tc>
          <w:tcPr>
            <w:tcW w:w="3005" w:type="dxa"/>
          </w:tcPr>
          <w:p w14:paraId="3E43BA84" w14:textId="74BF4511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005" w:type="dxa"/>
          </w:tcPr>
          <w:p w14:paraId="3B0180ED" w14:textId="36FD75DD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Обработать ввод пользователя</w:t>
            </w:r>
          </w:p>
        </w:tc>
        <w:tc>
          <w:tcPr>
            <w:tcW w:w="3005" w:type="dxa"/>
          </w:tcPr>
          <w:p w14:paraId="398032D6" w14:textId="47B6550A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Прием и первичная обработка команд из графического интерфейса приложения.</w:t>
            </w:r>
          </w:p>
        </w:tc>
      </w:tr>
      <w:tr w:rsidR="190C7282" w:rsidRPr="007D5ED7" w14:paraId="04E93339" w14:textId="77777777" w:rsidTr="190C7282">
        <w:trPr>
          <w:trHeight w:val="300"/>
        </w:trPr>
        <w:tc>
          <w:tcPr>
            <w:tcW w:w="3005" w:type="dxa"/>
          </w:tcPr>
          <w:p w14:paraId="4F0275C3" w14:textId="21CC7D91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05" w:type="dxa"/>
          </w:tcPr>
          <w:p w14:paraId="514D22B6" w14:textId="30241D8F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Интерпретировать команду</w:t>
            </w:r>
          </w:p>
        </w:tc>
        <w:tc>
          <w:tcPr>
            <w:tcW w:w="3005" w:type="dxa"/>
          </w:tcPr>
          <w:p w14:paraId="1729AC3F" w14:textId="5CBBE27F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Анализ и классификация поступившей команды для определения дальнейших действий.</w:t>
            </w:r>
          </w:p>
        </w:tc>
      </w:tr>
      <w:tr w:rsidR="190C7282" w:rsidRPr="007D5ED7" w14:paraId="40BE5492" w14:textId="77777777" w:rsidTr="190C7282">
        <w:trPr>
          <w:trHeight w:val="300"/>
        </w:trPr>
        <w:tc>
          <w:tcPr>
            <w:tcW w:w="3005" w:type="dxa"/>
          </w:tcPr>
          <w:p w14:paraId="4EAE561A" w14:textId="48661010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2.1</w:t>
            </w:r>
          </w:p>
        </w:tc>
        <w:tc>
          <w:tcPr>
            <w:tcW w:w="3005" w:type="dxa"/>
          </w:tcPr>
          <w:p w14:paraId="5D2FE2DA" w14:textId="30B3046B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Нормализовать команду</w:t>
            </w:r>
          </w:p>
        </w:tc>
        <w:tc>
          <w:tcPr>
            <w:tcW w:w="3005" w:type="dxa"/>
          </w:tcPr>
          <w:p w14:paraId="471F8227" w14:textId="50D2859E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Приведение команд из разных источников к единому внутреннему формату.</w:t>
            </w:r>
          </w:p>
        </w:tc>
      </w:tr>
      <w:tr w:rsidR="190C7282" w:rsidRPr="007D5ED7" w14:paraId="546B6120" w14:textId="77777777" w:rsidTr="190C7282">
        <w:trPr>
          <w:trHeight w:val="300"/>
        </w:trPr>
        <w:tc>
          <w:tcPr>
            <w:tcW w:w="3005" w:type="dxa"/>
          </w:tcPr>
          <w:p w14:paraId="6D53B98D" w14:textId="3B37D78E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2.2</w:t>
            </w:r>
          </w:p>
        </w:tc>
        <w:tc>
          <w:tcPr>
            <w:tcW w:w="3005" w:type="dxa"/>
          </w:tcPr>
          <w:p w14:paraId="1631D2B1" w14:textId="0E24FA66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Распознать намерение</w:t>
            </w:r>
          </w:p>
        </w:tc>
        <w:tc>
          <w:tcPr>
            <w:tcW w:w="3005" w:type="dxa"/>
          </w:tcPr>
          <w:p w14:paraId="3F830E47" w14:textId="61C509CB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Извлечение целевого устройства и действия из голосовой команды.</w:t>
            </w:r>
          </w:p>
        </w:tc>
      </w:tr>
      <w:tr w:rsidR="190C7282" w:rsidRPr="007D5ED7" w14:paraId="41BFF6AB" w14:textId="77777777" w:rsidTr="190C7282">
        <w:trPr>
          <w:trHeight w:val="300"/>
        </w:trPr>
        <w:tc>
          <w:tcPr>
            <w:tcW w:w="3005" w:type="dxa"/>
          </w:tcPr>
          <w:p w14:paraId="30E8C96E" w14:textId="3DBF0FC2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2.3</w:t>
            </w:r>
          </w:p>
        </w:tc>
        <w:tc>
          <w:tcPr>
            <w:tcW w:w="3005" w:type="dxa"/>
          </w:tcPr>
          <w:p w14:paraId="3B4732EA" w14:textId="5A7E002D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Определить тип операции</w:t>
            </w:r>
          </w:p>
        </w:tc>
        <w:tc>
          <w:tcPr>
            <w:tcW w:w="3005" w:type="dxa"/>
          </w:tcPr>
          <w:p w14:paraId="48C095A9" w14:textId="23262079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Маршрутизация: управление устройством, работа со сценарием или формирование отчета.</w:t>
            </w:r>
          </w:p>
        </w:tc>
      </w:tr>
      <w:tr w:rsidR="190C7282" w:rsidRPr="007D5ED7" w14:paraId="3DEAB251" w14:textId="77777777" w:rsidTr="190C7282">
        <w:trPr>
          <w:trHeight w:val="300"/>
        </w:trPr>
        <w:tc>
          <w:tcPr>
            <w:tcW w:w="3005" w:type="dxa"/>
          </w:tcPr>
          <w:p w14:paraId="6FBD652E" w14:textId="5C83EFD7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005" w:type="dxa"/>
          </w:tcPr>
          <w:p w14:paraId="33AE35C9" w14:textId="68611615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Управлять устройствами и сценариями</w:t>
            </w:r>
          </w:p>
        </w:tc>
        <w:tc>
          <w:tcPr>
            <w:tcW w:w="3005" w:type="dxa"/>
          </w:tcPr>
          <w:p w14:paraId="79312029" w14:textId="617A1A69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Исполнение команд, проверка условий и запуск автоматических сценариев.</w:t>
            </w:r>
          </w:p>
        </w:tc>
      </w:tr>
      <w:tr w:rsidR="190C7282" w:rsidRPr="007D5ED7" w14:paraId="3BC32FEC" w14:textId="77777777" w:rsidTr="190C7282">
        <w:trPr>
          <w:trHeight w:val="300"/>
        </w:trPr>
        <w:tc>
          <w:tcPr>
            <w:tcW w:w="3005" w:type="dxa"/>
          </w:tcPr>
          <w:p w14:paraId="4F905446" w14:textId="4FF0037D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3.1</w:t>
            </w:r>
          </w:p>
        </w:tc>
        <w:tc>
          <w:tcPr>
            <w:tcW w:w="3005" w:type="dxa"/>
          </w:tcPr>
          <w:p w14:paraId="364D0C86" w14:textId="3988AD45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Определить цель операции</w:t>
            </w:r>
          </w:p>
        </w:tc>
        <w:tc>
          <w:tcPr>
            <w:tcW w:w="3005" w:type="dxa"/>
          </w:tcPr>
          <w:p w14:paraId="10C23664" w14:textId="39792B13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Выявление конкретного устройства или сценария для обработки.</w:t>
            </w:r>
          </w:p>
        </w:tc>
      </w:tr>
      <w:tr w:rsidR="190C7282" w:rsidRPr="007D5ED7" w14:paraId="73E014AE" w14:textId="77777777" w:rsidTr="190C7282">
        <w:trPr>
          <w:trHeight w:val="300"/>
        </w:trPr>
        <w:tc>
          <w:tcPr>
            <w:tcW w:w="3005" w:type="dxa"/>
          </w:tcPr>
          <w:p w14:paraId="1D4BD157" w14:textId="33426152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3.2</w:t>
            </w:r>
          </w:p>
        </w:tc>
        <w:tc>
          <w:tcPr>
            <w:tcW w:w="3005" w:type="dxa"/>
          </w:tcPr>
          <w:p w14:paraId="21C3ACCE" w14:textId="795E44B5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Подготовить команду для устройства</w:t>
            </w:r>
          </w:p>
        </w:tc>
        <w:tc>
          <w:tcPr>
            <w:tcW w:w="3005" w:type="dxa"/>
          </w:tcPr>
          <w:p w14:paraId="05A27FFA" w14:textId="16EF03E3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Поиск устройства в БД, проверка доступности, формирование сетевого пакета.</w:t>
            </w:r>
          </w:p>
        </w:tc>
      </w:tr>
      <w:tr w:rsidR="190C7282" w:rsidRPr="007D5ED7" w14:paraId="69F59FC2" w14:textId="77777777" w:rsidTr="190C7282">
        <w:trPr>
          <w:trHeight w:val="300"/>
        </w:trPr>
        <w:tc>
          <w:tcPr>
            <w:tcW w:w="3005" w:type="dxa"/>
          </w:tcPr>
          <w:p w14:paraId="0951BAE5" w14:textId="401F4C2C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3.2.1</w:t>
            </w:r>
          </w:p>
        </w:tc>
        <w:tc>
          <w:tcPr>
            <w:tcW w:w="3005" w:type="dxa"/>
          </w:tcPr>
          <w:p w14:paraId="61E197DD" w14:textId="7D686C5A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Найти устройство в конфигурации</w:t>
            </w:r>
          </w:p>
        </w:tc>
        <w:tc>
          <w:tcPr>
            <w:tcW w:w="3005" w:type="dxa"/>
          </w:tcPr>
          <w:p w14:paraId="2D087E44" w14:textId="34FECECA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Поиск записи об устройстве по его ID в базе данных (D1).</w:t>
            </w:r>
          </w:p>
        </w:tc>
      </w:tr>
      <w:tr w:rsidR="190C7282" w:rsidRPr="007D5ED7" w14:paraId="53163AFD" w14:textId="77777777" w:rsidTr="190C7282">
        <w:trPr>
          <w:trHeight w:val="300"/>
        </w:trPr>
        <w:tc>
          <w:tcPr>
            <w:tcW w:w="3005" w:type="dxa"/>
          </w:tcPr>
          <w:p w14:paraId="6E5FBEFC" w14:textId="5EDB7A65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3.2.2</w:t>
            </w:r>
          </w:p>
        </w:tc>
        <w:tc>
          <w:tcPr>
            <w:tcW w:w="3005" w:type="dxa"/>
          </w:tcPr>
          <w:p w14:paraId="6898848F" w14:textId="5B73E57B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Проверить состояние и доступность</w:t>
            </w:r>
          </w:p>
        </w:tc>
        <w:tc>
          <w:tcPr>
            <w:tcW w:w="3005" w:type="dxa"/>
          </w:tcPr>
          <w:p w14:paraId="0F595B98" w14:textId="7C5E6DFF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Проверка сетевой доступности (</w:t>
            </w:r>
            <w:proofErr w:type="spellStart"/>
            <w:r w:rsidRPr="007D5ED7">
              <w:rPr>
                <w:rFonts w:ascii="Times New Roman" w:eastAsia="Times New Roman" w:hAnsi="Times New Roman" w:cs="Times New Roman"/>
              </w:rPr>
              <w:t>online</w:t>
            </w:r>
            <w:proofErr w:type="spellEnd"/>
            <w:r w:rsidRPr="007D5ED7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7D5ED7">
              <w:rPr>
                <w:rFonts w:ascii="Times New Roman" w:eastAsia="Times New Roman" w:hAnsi="Times New Roman" w:cs="Times New Roman"/>
              </w:rPr>
              <w:t>offline</w:t>
            </w:r>
            <w:proofErr w:type="spellEnd"/>
            <w:r w:rsidRPr="007D5ED7">
              <w:rPr>
                <w:rFonts w:ascii="Times New Roman" w:eastAsia="Times New Roman" w:hAnsi="Times New Roman" w:cs="Times New Roman"/>
              </w:rPr>
              <w:t>) и текущего состояния устройства.</w:t>
            </w:r>
          </w:p>
        </w:tc>
      </w:tr>
      <w:tr w:rsidR="190C7282" w:rsidRPr="007D5ED7" w14:paraId="262D8AA6" w14:textId="77777777" w:rsidTr="190C7282">
        <w:trPr>
          <w:trHeight w:val="300"/>
        </w:trPr>
        <w:tc>
          <w:tcPr>
            <w:tcW w:w="3005" w:type="dxa"/>
          </w:tcPr>
          <w:p w14:paraId="51E0BBE0" w14:textId="391291F2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3.2.3</w:t>
            </w:r>
          </w:p>
        </w:tc>
        <w:tc>
          <w:tcPr>
            <w:tcW w:w="3005" w:type="dxa"/>
          </w:tcPr>
          <w:p w14:paraId="33841FE9" w14:textId="409A0B9C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Сформировать итоговую команду</w:t>
            </w:r>
          </w:p>
        </w:tc>
        <w:tc>
          <w:tcPr>
            <w:tcW w:w="3005" w:type="dxa"/>
          </w:tcPr>
          <w:p w14:paraId="5F36E2ED" w14:textId="044A886C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Сбор IP, протокола и данных команды в готовый к отправке пакет.</w:t>
            </w:r>
          </w:p>
        </w:tc>
      </w:tr>
      <w:tr w:rsidR="190C7282" w:rsidRPr="007D5ED7" w14:paraId="338AA9CA" w14:textId="77777777" w:rsidTr="190C7282">
        <w:trPr>
          <w:trHeight w:val="300"/>
        </w:trPr>
        <w:tc>
          <w:tcPr>
            <w:tcW w:w="3005" w:type="dxa"/>
          </w:tcPr>
          <w:p w14:paraId="2660F070" w14:textId="109D82BB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3.3</w:t>
            </w:r>
          </w:p>
        </w:tc>
        <w:tc>
          <w:tcPr>
            <w:tcW w:w="3005" w:type="dxa"/>
          </w:tcPr>
          <w:p w14:paraId="74D79E3F" w14:textId="51C22E2D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Проверить условия сценария</w:t>
            </w:r>
          </w:p>
        </w:tc>
        <w:tc>
          <w:tcPr>
            <w:tcW w:w="3005" w:type="dxa"/>
          </w:tcPr>
          <w:p w14:paraId="2EA997E3" w14:textId="5A27353F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 xml:space="preserve">Сравнение текущих данных с условиями, </w:t>
            </w:r>
            <w:r w:rsidRPr="007D5ED7">
              <w:rPr>
                <w:rFonts w:ascii="Times New Roman" w:eastAsia="Times New Roman" w:hAnsi="Times New Roman" w:cs="Times New Roman"/>
              </w:rPr>
              <w:lastRenderedPageBreak/>
              <w:t>описанными в сценарии (D2).</w:t>
            </w:r>
          </w:p>
        </w:tc>
      </w:tr>
      <w:tr w:rsidR="190C7282" w:rsidRPr="007D5ED7" w14:paraId="79D63BDE" w14:textId="77777777" w:rsidTr="190C7282">
        <w:trPr>
          <w:trHeight w:val="300"/>
        </w:trPr>
        <w:tc>
          <w:tcPr>
            <w:tcW w:w="3005" w:type="dxa"/>
          </w:tcPr>
          <w:p w14:paraId="780C903D" w14:textId="2C990A5B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lastRenderedPageBreak/>
              <w:t>3.4</w:t>
            </w:r>
          </w:p>
        </w:tc>
        <w:tc>
          <w:tcPr>
            <w:tcW w:w="3005" w:type="dxa"/>
          </w:tcPr>
          <w:p w14:paraId="2458B193" w14:textId="6746F616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Отправить команду на устройство</w:t>
            </w:r>
          </w:p>
        </w:tc>
        <w:tc>
          <w:tcPr>
            <w:tcW w:w="3005" w:type="dxa"/>
          </w:tcPr>
          <w:p w14:paraId="509A866C" w14:textId="4D310161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Установка сетевого соединения и передача команды физическому устройству.</w:t>
            </w:r>
          </w:p>
        </w:tc>
      </w:tr>
      <w:tr w:rsidR="190C7282" w:rsidRPr="007D5ED7" w14:paraId="4F0FC3D4" w14:textId="77777777" w:rsidTr="190C7282">
        <w:trPr>
          <w:trHeight w:val="300"/>
        </w:trPr>
        <w:tc>
          <w:tcPr>
            <w:tcW w:w="3005" w:type="dxa"/>
          </w:tcPr>
          <w:p w14:paraId="49A1B002" w14:textId="3DF621B6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3.4.1</w:t>
            </w:r>
          </w:p>
        </w:tc>
        <w:tc>
          <w:tcPr>
            <w:tcW w:w="3005" w:type="dxa"/>
          </w:tcPr>
          <w:p w14:paraId="2B20999C" w14:textId="25AE1924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Установить соединение с устройством</w:t>
            </w:r>
          </w:p>
        </w:tc>
        <w:tc>
          <w:tcPr>
            <w:tcW w:w="3005" w:type="dxa"/>
          </w:tcPr>
          <w:p w14:paraId="0A87539D" w14:textId="0E25C212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(TCP-соединение) по IP-адресу устройства.</w:t>
            </w:r>
          </w:p>
        </w:tc>
      </w:tr>
      <w:tr w:rsidR="190C7282" w:rsidRPr="007D5ED7" w14:paraId="45BF0C76" w14:textId="77777777" w:rsidTr="190C7282">
        <w:trPr>
          <w:trHeight w:val="300"/>
        </w:trPr>
        <w:tc>
          <w:tcPr>
            <w:tcW w:w="3005" w:type="dxa"/>
          </w:tcPr>
          <w:p w14:paraId="0993E650" w14:textId="24F4C327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3.4.2</w:t>
            </w:r>
          </w:p>
        </w:tc>
        <w:tc>
          <w:tcPr>
            <w:tcW w:w="3005" w:type="dxa"/>
          </w:tcPr>
          <w:p w14:paraId="4A7E3FEE" w14:textId="2D706D69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Отправить данные (пакет)</w:t>
            </w:r>
          </w:p>
        </w:tc>
        <w:tc>
          <w:tcPr>
            <w:tcW w:w="3005" w:type="dxa"/>
          </w:tcPr>
          <w:p w14:paraId="617F3F3A" w14:textId="1721BE02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Передача полезной нагрузки команды через установленное соединение.</w:t>
            </w:r>
          </w:p>
        </w:tc>
      </w:tr>
      <w:tr w:rsidR="190C7282" w:rsidRPr="007D5ED7" w14:paraId="778108D4" w14:textId="77777777" w:rsidTr="190C7282">
        <w:trPr>
          <w:trHeight w:val="300"/>
        </w:trPr>
        <w:tc>
          <w:tcPr>
            <w:tcW w:w="3005" w:type="dxa"/>
          </w:tcPr>
          <w:p w14:paraId="1CEC1295" w14:textId="04EE8CCC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3.4.3</w:t>
            </w:r>
          </w:p>
        </w:tc>
        <w:tc>
          <w:tcPr>
            <w:tcW w:w="3005" w:type="dxa"/>
          </w:tcPr>
          <w:p w14:paraId="4403BEF4" w14:textId="5AB83EE7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Обработать ответ устройства</w:t>
            </w:r>
          </w:p>
        </w:tc>
        <w:tc>
          <w:tcPr>
            <w:tcW w:w="3005" w:type="dxa"/>
          </w:tcPr>
          <w:p w14:paraId="4C052261" w14:textId="29AE140F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Прием и анализ ответа от устройства (коды статуса, данные).</w:t>
            </w:r>
          </w:p>
        </w:tc>
      </w:tr>
      <w:tr w:rsidR="190C7282" w:rsidRPr="007D5ED7" w14:paraId="3CFBCFF6" w14:textId="77777777" w:rsidTr="190C7282">
        <w:trPr>
          <w:trHeight w:val="300"/>
        </w:trPr>
        <w:tc>
          <w:tcPr>
            <w:tcW w:w="3005" w:type="dxa"/>
          </w:tcPr>
          <w:p w14:paraId="422312FC" w14:textId="0F2AD287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3.5</w:t>
            </w:r>
          </w:p>
        </w:tc>
        <w:tc>
          <w:tcPr>
            <w:tcW w:w="3005" w:type="dxa"/>
          </w:tcPr>
          <w:p w14:paraId="0A0DF2D5" w14:textId="10F25CEE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Исполнить действия сценария</w:t>
            </w:r>
          </w:p>
        </w:tc>
        <w:tc>
          <w:tcPr>
            <w:tcW w:w="3005" w:type="dxa"/>
          </w:tcPr>
          <w:p w14:paraId="14A782DE" w14:textId="186C875D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Последовательное выполнение команд, прописанных в сценарии.</w:t>
            </w:r>
          </w:p>
        </w:tc>
      </w:tr>
      <w:tr w:rsidR="190C7282" w:rsidRPr="007D5ED7" w14:paraId="4B43DB37" w14:textId="77777777" w:rsidTr="190C7282">
        <w:trPr>
          <w:trHeight w:val="300"/>
        </w:trPr>
        <w:tc>
          <w:tcPr>
            <w:tcW w:w="3005" w:type="dxa"/>
          </w:tcPr>
          <w:p w14:paraId="3F985F65" w14:textId="4B64F1C5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3005" w:type="dxa"/>
          </w:tcPr>
          <w:p w14:paraId="2124135B" w14:textId="59DB5DA8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Сформировать отчеты и статистику</w:t>
            </w:r>
          </w:p>
        </w:tc>
        <w:tc>
          <w:tcPr>
            <w:tcW w:w="3005" w:type="dxa"/>
          </w:tcPr>
          <w:p w14:paraId="08B5E753" w14:textId="306E599A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Агрегация данных из журнала событий и предоставление пользователю.</w:t>
            </w:r>
          </w:p>
        </w:tc>
      </w:tr>
    </w:tbl>
    <w:p w14:paraId="168357E0" w14:textId="3DB75267" w:rsidR="190C7282" w:rsidRPr="007D5ED7" w:rsidRDefault="190C7282" w:rsidP="190C7282">
      <w:pPr>
        <w:jc w:val="center"/>
        <w:rPr>
          <w:rFonts w:ascii="Times New Roman" w:hAnsi="Times New Roman" w:cs="Times New Roman"/>
        </w:rPr>
      </w:pPr>
    </w:p>
    <w:p w14:paraId="5C180488" w14:textId="0237E632" w:rsidR="3EAE8789" w:rsidRPr="007D5ED7" w:rsidRDefault="3EAE8789" w:rsidP="190C7282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7D5ED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Таблица накопителей и данных</w:t>
      </w:r>
    </w:p>
    <w:tbl>
      <w:tblPr>
        <w:tblStyle w:val="a9"/>
        <w:tblW w:w="0" w:type="auto"/>
        <w:jc w:val="center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190C7282" w:rsidRPr="007D5ED7" w14:paraId="5FCED883" w14:textId="77777777" w:rsidTr="190C7282">
        <w:trPr>
          <w:trHeight w:val="300"/>
          <w:jc w:val="center"/>
        </w:trPr>
        <w:tc>
          <w:tcPr>
            <w:tcW w:w="3005" w:type="dxa"/>
          </w:tcPr>
          <w:p w14:paraId="56613882" w14:textId="3B5D7605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Идентификатор</w:t>
            </w:r>
          </w:p>
        </w:tc>
        <w:tc>
          <w:tcPr>
            <w:tcW w:w="3005" w:type="dxa"/>
          </w:tcPr>
          <w:p w14:paraId="49E8FF32" w14:textId="38E436F4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Наименование</w:t>
            </w:r>
          </w:p>
        </w:tc>
        <w:tc>
          <w:tcPr>
            <w:tcW w:w="3005" w:type="dxa"/>
          </w:tcPr>
          <w:p w14:paraId="512B38D1" w14:textId="7AC1AC4D" w:rsidR="3090317E" w:rsidRPr="007D5ED7" w:rsidRDefault="3090317E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Описание</w:t>
            </w:r>
          </w:p>
        </w:tc>
      </w:tr>
      <w:tr w:rsidR="190C7282" w:rsidRPr="007D5ED7" w14:paraId="5E90B9A5" w14:textId="77777777" w:rsidTr="190C7282">
        <w:trPr>
          <w:trHeight w:val="300"/>
          <w:jc w:val="center"/>
        </w:trPr>
        <w:tc>
          <w:tcPr>
            <w:tcW w:w="3005" w:type="dxa"/>
          </w:tcPr>
          <w:p w14:paraId="55456440" w14:textId="735594C6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D1</w:t>
            </w:r>
          </w:p>
        </w:tc>
        <w:tc>
          <w:tcPr>
            <w:tcW w:w="3005" w:type="dxa"/>
          </w:tcPr>
          <w:p w14:paraId="6837C835" w14:textId="7D973F0C" w:rsidR="4D367955" w:rsidRPr="007D5ED7" w:rsidRDefault="4D367955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 xml:space="preserve">Хранилище </w:t>
            </w:r>
          </w:p>
          <w:p w14:paraId="70FFADA5" w14:textId="0FBA598E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Устройства и состояния</w:t>
            </w:r>
          </w:p>
        </w:tc>
        <w:tc>
          <w:tcPr>
            <w:tcW w:w="3005" w:type="dxa"/>
          </w:tcPr>
          <w:p w14:paraId="6AB850A9" w14:textId="53C60C51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Хранит статические (ID, имя, тип, IP, MAC) и динамические (состояние, последний сеанс связи) данные обо всех подключенных устройствах.</w:t>
            </w:r>
          </w:p>
        </w:tc>
      </w:tr>
      <w:tr w:rsidR="190C7282" w:rsidRPr="007D5ED7" w14:paraId="1EB11F65" w14:textId="77777777" w:rsidTr="190C7282">
        <w:trPr>
          <w:trHeight w:val="300"/>
          <w:jc w:val="center"/>
        </w:trPr>
        <w:tc>
          <w:tcPr>
            <w:tcW w:w="3005" w:type="dxa"/>
          </w:tcPr>
          <w:p w14:paraId="6D5350A3" w14:textId="4CC0B90E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D2</w:t>
            </w:r>
          </w:p>
        </w:tc>
        <w:tc>
          <w:tcPr>
            <w:tcW w:w="3005" w:type="dxa"/>
          </w:tcPr>
          <w:p w14:paraId="4DA8E4DE" w14:textId="4FDCE9AE" w:rsidR="4623F7D1" w:rsidRPr="007D5ED7" w:rsidRDefault="4623F7D1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Хранилище</w:t>
            </w:r>
          </w:p>
          <w:p w14:paraId="20BEAB9C" w14:textId="0DA2E9D8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Сценарии и журнал событий</w:t>
            </w:r>
          </w:p>
        </w:tc>
        <w:tc>
          <w:tcPr>
            <w:tcW w:w="3005" w:type="dxa"/>
          </w:tcPr>
          <w:p w14:paraId="7EAC6D3A" w14:textId="440EE305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 xml:space="preserve">Содержит: </w:t>
            </w:r>
            <w:r w:rsidR="2970BF03" w:rsidRPr="007D5ED7">
              <w:rPr>
                <w:rFonts w:ascii="Times New Roman" w:eastAsia="Times New Roman" w:hAnsi="Times New Roman" w:cs="Times New Roman"/>
              </w:rPr>
              <w:t>1.</w:t>
            </w:r>
            <w:r w:rsidRPr="007D5ED7">
              <w:rPr>
                <w:rFonts w:ascii="Times New Roman" w:eastAsia="Times New Roman" w:hAnsi="Times New Roman" w:cs="Times New Roman"/>
              </w:rPr>
              <w:t xml:space="preserve"> Описания автоматических сценариев (условия, действия).</w:t>
            </w:r>
          </w:p>
          <w:p w14:paraId="0676180C" w14:textId="606474F1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 xml:space="preserve"> 2</w:t>
            </w:r>
            <w:r w:rsidR="194B0FAF" w:rsidRPr="007D5ED7">
              <w:rPr>
                <w:rFonts w:ascii="Times New Roman" w:eastAsia="Times New Roman" w:hAnsi="Times New Roman" w:cs="Times New Roman"/>
              </w:rPr>
              <w:t>.</w:t>
            </w:r>
            <w:r w:rsidRPr="007D5ED7">
              <w:rPr>
                <w:rFonts w:ascii="Times New Roman" w:eastAsia="Times New Roman" w:hAnsi="Times New Roman" w:cs="Times New Roman"/>
              </w:rPr>
              <w:t xml:space="preserve"> </w:t>
            </w:r>
            <w:r w:rsidR="1F3F8512" w:rsidRPr="007D5ED7">
              <w:rPr>
                <w:rFonts w:ascii="Times New Roman" w:eastAsia="Times New Roman" w:hAnsi="Times New Roman" w:cs="Times New Roman"/>
              </w:rPr>
              <w:t>К</w:t>
            </w:r>
            <w:r w:rsidRPr="007D5ED7">
              <w:rPr>
                <w:rFonts w:ascii="Times New Roman" w:eastAsia="Times New Roman" w:hAnsi="Times New Roman" w:cs="Times New Roman"/>
              </w:rPr>
              <w:t>оманды, изменения состояний, ошибки.</w:t>
            </w:r>
          </w:p>
        </w:tc>
      </w:tr>
    </w:tbl>
    <w:p w14:paraId="4DA5B80B" w14:textId="53D33009" w:rsidR="190C7282" w:rsidRPr="007D5ED7" w:rsidRDefault="190C7282" w:rsidP="190C7282">
      <w:pPr>
        <w:rPr>
          <w:rFonts w:ascii="Times New Roman" w:hAnsi="Times New Roman" w:cs="Times New Roman"/>
        </w:rPr>
      </w:pPr>
    </w:p>
    <w:p w14:paraId="55676982" w14:textId="5749BAF7" w:rsidR="7BC0BB2D" w:rsidRPr="007D5ED7" w:rsidRDefault="7BC0BB2D" w:rsidP="190C7282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7D5ED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Таблица потоков данных</w:t>
      </w:r>
    </w:p>
    <w:tbl>
      <w:tblPr>
        <w:tblStyle w:val="a9"/>
        <w:tblW w:w="0" w:type="auto"/>
        <w:jc w:val="center"/>
        <w:tblLook w:val="06A0" w:firstRow="1" w:lastRow="0" w:firstColumn="1" w:lastColumn="0" w:noHBand="1" w:noVBand="1"/>
      </w:tblPr>
      <w:tblGrid>
        <w:gridCol w:w="1640"/>
        <w:gridCol w:w="2156"/>
        <w:gridCol w:w="1353"/>
        <w:gridCol w:w="1353"/>
        <w:gridCol w:w="2514"/>
      </w:tblGrid>
      <w:tr w:rsidR="190C7282" w:rsidRPr="007D5ED7" w14:paraId="0E049280" w14:textId="77777777" w:rsidTr="190C7282">
        <w:trPr>
          <w:trHeight w:val="300"/>
          <w:jc w:val="center"/>
        </w:trPr>
        <w:tc>
          <w:tcPr>
            <w:tcW w:w="1803" w:type="dxa"/>
          </w:tcPr>
          <w:p w14:paraId="403E684F" w14:textId="2477F114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Идентификатор</w:t>
            </w:r>
          </w:p>
        </w:tc>
        <w:tc>
          <w:tcPr>
            <w:tcW w:w="1803" w:type="dxa"/>
          </w:tcPr>
          <w:p w14:paraId="5E846FD3" w14:textId="3DABABD9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Наименование</w:t>
            </w:r>
          </w:p>
        </w:tc>
        <w:tc>
          <w:tcPr>
            <w:tcW w:w="1803" w:type="dxa"/>
          </w:tcPr>
          <w:p w14:paraId="328A12CC" w14:textId="0E46EE33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Источник</w:t>
            </w:r>
          </w:p>
        </w:tc>
        <w:tc>
          <w:tcPr>
            <w:tcW w:w="1803" w:type="dxa"/>
          </w:tcPr>
          <w:p w14:paraId="78CC6BD9" w14:textId="027BCF45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Приемник</w:t>
            </w:r>
          </w:p>
        </w:tc>
        <w:tc>
          <w:tcPr>
            <w:tcW w:w="1803" w:type="dxa"/>
          </w:tcPr>
          <w:p w14:paraId="0004EB25" w14:textId="6CE0B73D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Описание состава</w:t>
            </w:r>
          </w:p>
        </w:tc>
      </w:tr>
      <w:tr w:rsidR="190C7282" w:rsidRPr="007D5ED7" w14:paraId="1B920599" w14:textId="77777777" w:rsidTr="190C7282">
        <w:trPr>
          <w:trHeight w:val="300"/>
          <w:jc w:val="center"/>
        </w:trPr>
        <w:tc>
          <w:tcPr>
            <w:tcW w:w="1803" w:type="dxa"/>
          </w:tcPr>
          <w:p w14:paraId="0B993E64" w14:textId="27155563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П1</w:t>
            </w:r>
          </w:p>
        </w:tc>
        <w:tc>
          <w:tcPr>
            <w:tcW w:w="1803" w:type="dxa"/>
          </w:tcPr>
          <w:p w14:paraId="07462F9D" w14:textId="495590FB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Команды и запросы пользователя</w:t>
            </w:r>
          </w:p>
        </w:tc>
        <w:tc>
          <w:tcPr>
            <w:tcW w:w="1803" w:type="dxa"/>
          </w:tcPr>
          <w:p w14:paraId="095B180D" w14:textId="7941F918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E1</w:t>
            </w:r>
          </w:p>
        </w:tc>
        <w:tc>
          <w:tcPr>
            <w:tcW w:w="1803" w:type="dxa"/>
          </w:tcPr>
          <w:p w14:paraId="53D21722" w14:textId="0922BFBB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Процесс 1</w:t>
            </w:r>
          </w:p>
        </w:tc>
        <w:tc>
          <w:tcPr>
            <w:tcW w:w="1803" w:type="dxa"/>
          </w:tcPr>
          <w:p w14:paraId="5A1AC6FF" w14:textId="1471116F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Команды управления, запросы на создание/редактирова</w:t>
            </w:r>
            <w:r w:rsidRPr="007D5ED7">
              <w:rPr>
                <w:rFonts w:ascii="Times New Roman" w:eastAsia="Times New Roman" w:hAnsi="Times New Roman" w:cs="Times New Roman"/>
              </w:rPr>
              <w:lastRenderedPageBreak/>
              <w:t>ние сценариев, запросы статистики.</w:t>
            </w:r>
          </w:p>
        </w:tc>
      </w:tr>
      <w:tr w:rsidR="190C7282" w:rsidRPr="007D5ED7" w14:paraId="014F6D2A" w14:textId="77777777" w:rsidTr="190C7282">
        <w:trPr>
          <w:trHeight w:val="300"/>
          <w:jc w:val="center"/>
        </w:trPr>
        <w:tc>
          <w:tcPr>
            <w:tcW w:w="1803" w:type="dxa"/>
          </w:tcPr>
          <w:p w14:paraId="5AA3C509" w14:textId="6F52254C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lastRenderedPageBreak/>
              <w:t>П2</w:t>
            </w:r>
          </w:p>
        </w:tc>
        <w:tc>
          <w:tcPr>
            <w:tcW w:w="1803" w:type="dxa"/>
          </w:tcPr>
          <w:p w14:paraId="3F0C40E1" w14:textId="3093FBFC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Интерпретированная голосовая команда</w:t>
            </w:r>
          </w:p>
        </w:tc>
        <w:tc>
          <w:tcPr>
            <w:tcW w:w="1803" w:type="dxa"/>
          </w:tcPr>
          <w:p w14:paraId="6114A2A3" w14:textId="7A517F6F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E2</w:t>
            </w:r>
          </w:p>
        </w:tc>
        <w:tc>
          <w:tcPr>
            <w:tcW w:w="1803" w:type="dxa"/>
          </w:tcPr>
          <w:p w14:paraId="51FCBE4E" w14:textId="2E117ABC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Процесс 2</w:t>
            </w:r>
          </w:p>
        </w:tc>
        <w:tc>
          <w:tcPr>
            <w:tcW w:w="1803" w:type="dxa"/>
          </w:tcPr>
          <w:p w14:paraId="0CE1C4E6" w14:textId="2B888200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Структурированная команда, полученная в результате обработки голосового ввода (цель, действие).</w:t>
            </w:r>
          </w:p>
        </w:tc>
      </w:tr>
      <w:tr w:rsidR="190C7282" w:rsidRPr="007D5ED7" w14:paraId="0D287530" w14:textId="77777777" w:rsidTr="190C7282">
        <w:trPr>
          <w:trHeight w:val="1740"/>
          <w:jc w:val="center"/>
        </w:trPr>
        <w:tc>
          <w:tcPr>
            <w:tcW w:w="1803" w:type="dxa"/>
          </w:tcPr>
          <w:p w14:paraId="35F06922" w14:textId="13D87A1A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П3</w:t>
            </w:r>
          </w:p>
        </w:tc>
        <w:tc>
          <w:tcPr>
            <w:tcW w:w="1803" w:type="dxa"/>
          </w:tcPr>
          <w:p w14:paraId="4C6A11D1" w14:textId="6994AD6D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Отчет/ответ пользователю</w:t>
            </w:r>
          </w:p>
        </w:tc>
        <w:tc>
          <w:tcPr>
            <w:tcW w:w="1803" w:type="dxa"/>
          </w:tcPr>
          <w:p w14:paraId="0671A406" w14:textId="7F3A6598" w:rsidR="62612249" w:rsidRPr="007D5ED7" w:rsidRDefault="62612249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Ответ внутри процесса 0</w:t>
            </w:r>
          </w:p>
        </w:tc>
        <w:tc>
          <w:tcPr>
            <w:tcW w:w="1803" w:type="dxa"/>
          </w:tcPr>
          <w:p w14:paraId="5099D56C" w14:textId="783F3CFC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E1</w:t>
            </w:r>
          </w:p>
        </w:tc>
        <w:tc>
          <w:tcPr>
            <w:tcW w:w="1803" w:type="dxa"/>
          </w:tcPr>
          <w:p w14:paraId="5B3F49E9" w14:textId="7AB7506C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Графический интерфейс, текущие состояния устройств, статистические отчеты, подтверждения.</w:t>
            </w:r>
          </w:p>
        </w:tc>
      </w:tr>
      <w:tr w:rsidR="190C7282" w:rsidRPr="007D5ED7" w14:paraId="6FADDDC7" w14:textId="77777777" w:rsidTr="190C7282">
        <w:trPr>
          <w:trHeight w:val="300"/>
          <w:jc w:val="center"/>
        </w:trPr>
        <w:tc>
          <w:tcPr>
            <w:tcW w:w="1803" w:type="dxa"/>
          </w:tcPr>
          <w:p w14:paraId="08AC0A66" w14:textId="644B9A57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П4</w:t>
            </w:r>
          </w:p>
        </w:tc>
        <w:tc>
          <w:tcPr>
            <w:tcW w:w="1803" w:type="dxa"/>
          </w:tcPr>
          <w:p w14:paraId="44C27DAE" w14:textId="2E3B82F0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Статус выполнения для ассистента</w:t>
            </w:r>
          </w:p>
        </w:tc>
        <w:tc>
          <w:tcPr>
            <w:tcW w:w="1803" w:type="dxa"/>
          </w:tcPr>
          <w:p w14:paraId="5E615803" w14:textId="55DEF9D3" w:rsidR="202365D3" w:rsidRPr="007D5ED7" w:rsidRDefault="202365D3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Статус выполнения внутри процесса 0</w:t>
            </w:r>
          </w:p>
        </w:tc>
        <w:tc>
          <w:tcPr>
            <w:tcW w:w="1803" w:type="dxa"/>
          </w:tcPr>
          <w:p w14:paraId="707824FD" w14:textId="272C54EE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E2</w:t>
            </w:r>
          </w:p>
        </w:tc>
        <w:tc>
          <w:tcPr>
            <w:tcW w:w="1803" w:type="dxa"/>
          </w:tcPr>
          <w:p w14:paraId="53BB6A96" w14:textId="286BDA7C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Результат выполнения голосовой команды (успех/ошибка, новое состояние).</w:t>
            </w:r>
          </w:p>
        </w:tc>
      </w:tr>
      <w:tr w:rsidR="190C7282" w:rsidRPr="007D5ED7" w14:paraId="4DEBFD5F" w14:textId="77777777" w:rsidTr="190C7282">
        <w:trPr>
          <w:trHeight w:val="300"/>
          <w:jc w:val="center"/>
        </w:trPr>
        <w:tc>
          <w:tcPr>
            <w:tcW w:w="1803" w:type="dxa"/>
          </w:tcPr>
          <w:p w14:paraId="44DC9D87" w14:textId="45E878C4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П5</w:t>
            </w:r>
          </w:p>
        </w:tc>
        <w:tc>
          <w:tcPr>
            <w:tcW w:w="1803" w:type="dxa"/>
          </w:tcPr>
          <w:p w14:paraId="777D5810" w14:textId="59933E09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Обработанный ввод</w:t>
            </w:r>
          </w:p>
        </w:tc>
        <w:tc>
          <w:tcPr>
            <w:tcW w:w="1803" w:type="dxa"/>
          </w:tcPr>
          <w:p w14:paraId="106D61BC" w14:textId="3D215BC7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Процесс 1</w:t>
            </w:r>
          </w:p>
        </w:tc>
        <w:tc>
          <w:tcPr>
            <w:tcW w:w="1803" w:type="dxa"/>
          </w:tcPr>
          <w:p w14:paraId="2EFDDF1F" w14:textId="449719FE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Процесс 2</w:t>
            </w:r>
          </w:p>
        </w:tc>
        <w:tc>
          <w:tcPr>
            <w:tcW w:w="1803" w:type="dxa"/>
          </w:tcPr>
          <w:p w14:paraId="3C26AEC2" w14:textId="24392FC4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Нормализованные данные пользовательского ввода после аутентификации и интерпретации GUI.</w:t>
            </w:r>
          </w:p>
        </w:tc>
      </w:tr>
      <w:tr w:rsidR="190C7282" w:rsidRPr="007D5ED7" w14:paraId="09142357" w14:textId="77777777" w:rsidTr="190C7282">
        <w:trPr>
          <w:trHeight w:val="300"/>
          <w:jc w:val="center"/>
        </w:trPr>
        <w:tc>
          <w:tcPr>
            <w:tcW w:w="1803" w:type="dxa"/>
          </w:tcPr>
          <w:p w14:paraId="5CF1AD24" w14:textId="4C733CAA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П6</w:t>
            </w:r>
          </w:p>
        </w:tc>
        <w:tc>
          <w:tcPr>
            <w:tcW w:w="1803" w:type="dxa"/>
          </w:tcPr>
          <w:p w14:paraId="3FC19934" w14:textId="7008FF1F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Классифицированная команда</w:t>
            </w:r>
          </w:p>
        </w:tc>
        <w:tc>
          <w:tcPr>
            <w:tcW w:w="1803" w:type="dxa"/>
          </w:tcPr>
          <w:p w14:paraId="2B80259B" w14:textId="6FDF07D6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Процесс 2</w:t>
            </w:r>
          </w:p>
        </w:tc>
        <w:tc>
          <w:tcPr>
            <w:tcW w:w="1803" w:type="dxa"/>
          </w:tcPr>
          <w:p w14:paraId="2D2AD118" w14:textId="2782CAAD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Процесс 3 / 4</w:t>
            </w:r>
          </w:p>
        </w:tc>
        <w:tc>
          <w:tcPr>
            <w:tcW w:w="1803" w:type="dxa"/>
          </w:tcPr>
          <w:p w14:paraId="7588E174" w14:textId="24B3F798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Команда, классифицированная как: управление устройством, работа со сценарием или запрос отчета.</w:t>
            </w:r>
          </w:p>
        </w:tc>
      </w:tr>
      <w:tr w:rsidR="190C7282" w:rsidRPr="007D5ED7" w14:paraId="7B0A537F" w14:textId="77777777" w:rsidTr="190C7282">
        <w:trPr>
          <w:trHeight w:val="300"/>
          <w:jc w:val="center"/>
        </w:trPr>
        <w:tc>
          <w:tcPr>
            <w:tcW w:w="1803" w:type="dxa"/>
          </w:tcPr>
          <w:p w14:paraId="053F7E1C" w14:textId="0497A2FD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П7</w:t>
            </w:r>
          </w:p>
        </w:tc>
        <w:tc>
          <w:tcPr>
            <w:tcW w:w="1803" w:type="dxa"/>
          </w:tcPr>
          <w:p w14:paraId="696A95D9" w14:textId="62A8B00E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Сформированная сетевая команда</w:t>
            </w:r>
          </w:p>
        </w:tc>
        <w:tc>
          <w:tcPr>
            <w:tcW w:w="1803" w:type="dxa"/>
          </w:tcPr>
          <w:p w14:paraId="27D49245" w14:textId="1FD43175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Процесс 3.2</w:t>
            </w:r>
          </w:p>
        </w:tc>
        <w:tc>
          <w:tcPr>
            <w:tcW w:w="1803" w:type="dxa"/>
          </w:tcPr>
          <w:p w14:paraId="26A6A1DF" w14:textId="1BBFF133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Процесс 3.4</w:t>
            </w:r>
          </w:p>
        </w:tc>
        <w:tc>
          <w:tcPr>
            <w:tcW w:w="1803" w:type="dxa"/>
          </w:tcPr>
          <w:p w14:paraId="7C0743BA" w14:textId="6732B6EB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Готовый пакет для отправки, содержащий IP устройства, протокол и данные команды.</w:t>
            </w:r>
          </w:p>
        </w:tc>
      </w:tr>
      <w:tr w:rsidR="190C7282" w:rsidRPr="007D5ED7" w14:paraId="52EFBCCD" w14:textId="77777777" w:rsidTr="190C7282">
        <w:trPr>
          <w:trHeight w:val="300"/>
          <w:jc w:val="center"/>
        </w:trPr>
        <w:tc>
          <w:tcPr>
            <w:tcW w:w="1803" w:type="dxa"/>
          </w:tcPr>
          <w:p w14:paraId="3E423BDA" w14:textId="0E403CBE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П8</w:t>
            </w:r>
          </w:p>
        </w:tc>
        <w:tc>
          <w:tcPr>
            <w:tcW w:w="1803" w:type="dxa"/>
          </w:tcPr>
          <w:p w14:paraId="070519FC" w14:textId="724881DB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Запрос на отчет</w:t>
            </w:r>
          </w:p>
        </w:tc>
        <w:tc>
          <w:tcPr>
            <w:tcW w:w="1803" w:type="dxa"/>
          </w:tcPr>
          <w:p w14:paraId="4F9D87E6" w14:textId="70B26701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Процесс 2</w:t>
            </w:r>
          </w:p>
        </w:tc>
        <w:tc>
          <w:tcPr>
            <w:tcW w:w="1803" w:type="dxa"/>
          </w:tcPr>
          <w:p w14:paraId="434A592E" w14:textId="70710ED5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Процесс 4</w:t>
            </w:r>
          </w:p>
        </w:tc>
        <w:tc>
          <w:tcPr>
            <w:tcW w:w="1803" w:type="dxa"/>
          </w:tcPr>
          <w:p w14:paraId="3C58670A" w14:textId="6AEE0E5B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Параметры формируемого отчета (тип, период, устройства).</w:t>
            </w:r>
          </w:p>
        </w:tc>
      </w:tr>
      <w:tr w:rsidR="190C7282" w:rsidRPr="007D5ED7" w14:paraId="19AF5634" w14:textId="77777777" w:rsidTr="190C7282">
        <w:trPr>
          <w:trHeight w:val="300"/>
          <w:jc w:val="center"/>
        </w:trPr>
        <w:tc>
          <w:tcPr>
            <w:tcW w:w="1803" w:type="dxa"/>
          </w:tcPr>
          <w:p w14:paraId="0B4DEF8E" w14:textId="779BF479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П9</w:t>
            </w:r>
          </w:p>
        </w:tc>
        <w:tc>
          <w:tcPr>
            <w:tcW w:w="1803" w:type="dxa"/>
          </w:tcPr>
          <w:p w14:paraId="2AD9A9A1" w14:textId="258B9D4B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Сетевой пакет управления</w:t>
            </w:r>
          </w:p>
        </w:tc>
        <w:tc>
          <w:tcPr>
            <w:tcW w:w="1803" w:type="dxa"/>
          </w:tcPr>
          <w:p w14:paraId="2861B055" w14:textId="7A5F8E59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Процесс 3.4</w:t>
            </w:r>
          </w:p>
        </w:tc>
        <w:tc>
          <w:tcPr>
            <w:tcW w:w="1803" w:type="dxa"/>
          </w:tcPr>
          <w:p w14:paraId="05B8E336" w14:textId="4EA12E4E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Вне системы (устройства)</w:t>
            </w:r>
          </w:p>
        </w:tc>
        <w:tc>
          <w:tcPr>
            <w:tcW w:w="1803" w:type="dxa"/>
          </w:tcPr>
          <w:p w14:paraId="3B7E6733" w14:textId="4B5D4C9F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 xml:space="preserve">Фактический сетевой пакет (HTTP, MQTT и </w:t>
            </w:r>
            <w:proofErr w:type="gramStart"/>
            <w:r w:rsidRPr="007D5ED7">
              <w:rPr>
                <w:rFonts w:ascii="Times New Roman" w:eastAsia="Times New Roman" w:hAnsi="Times New Roman" w:cs="Times New Roman"/>
              </w:rPr>
              <w:t>т.д.</w:t>
            </w:r>
            <w:proofErr w:type="gramEnd"/>
            <w:r w:rsidRPr="007D5ED7">
              <w:rPr>
                <w:rFonts w:ascii="Times New Roman" w:eastAsia="Times New Roman" w:hAnsi="Times New Roman" w:cs="Times New Roman"/>
              </w:rPr>
              <w:t>), отправляемый на IP-адрес устройства.</w:t>
            </w:r>
          </w:p>
        </w:tc>
      </w:tr>
      <w:tr w:rsidR="190C7282" w:rsidRPr="007D5ED7" w14:paraId="340B23A2" w14:textId="77777777" w:rsidTr="190C7282">
        <w:trPr>
          <w:trHeight w:val="300"/>
          <w:jc w:val="center"/>
        </w:trPr>
        <w:tc>
          <w:tcPr>
            <w:tcW w:w="1803" w:type="dxa"/>
          </w:tcPr>
          <w:p w14:paraId="22FF9233" w14:textId="506AC0F6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П10</w:t>
            </w:r>
          </w:p>
        </w:tc>
        <w:tc>
          <w:tcPr>
            <w:tcW w:w="1803" w:type="dxa"/>
          </w:tcPr>
          <w:p w14:paraId="756FA461" w14:textId="1F936293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Обновление состояния устройства</w:t>
            </w:r>
          </w:p>
        </w:tc>
        <w:tc>
          <w:tcPr>
            <w:tcW w:w="1803" w:type="dxa"/>
          </w:tcPr>
          <w:p w14:paraId="1412B4D2" w14:textId="283516AA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Процесс 3.4</w:t>
            </w:r>
          </w:p>
        </w:tc>
        <w:tc>
          <w:tcPr>
            <w:tcW w:w="1803" w:type="dxa"/>
          </w:tcPr>
          <w:p w14:paraId="0C04F0EF" w14:textId="5D185DAF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Хранилище D1</w:t>
            </w:r>
          </w:p>
        </w:tc>
        <w:tc>
          <w:tcPr>
            <w:tcW w:w="1803" w:type="dxa"/>
          </w:tcPr>
          <w:p w14:paraId="5EE98745" w14:textId="4FF5CEBD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Новое состояние устройства (ON/OFF, значение датчика) для обновления в БД.</w:t>
            </w:r>
          </w:p>
        </w:tc>
      </w:tr>
      <w:tr w:rsidR="190C7282" w:rsidRPr="007D5ED7" w14:paraId="107D07BC" w14:textId="77777777" w:rsidTr="190C7282">
        <w:trPr>
          <w:trHeight w:val="300"/>
          <w:jc w:val="center"/>
        </w:trPr>
        <w:tc>
          <w:tcPr>
            <w:tcW w:w="1803" w:type="dxa"/>
          </w:tcPr>
          <w:p w14:paraId="220B7D7B" w14:textId="5D7C2716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lastRenderedPageBreak/>
              <w:t>П11</w:t>
            </w:r>
          </w:p>
        </w:tc>
        <w:tc>
          <w:tcPr>
            <w:tcW w:w="1803" w:type="dxa"/>
          </w:tcPr>
          <w:p w14:paraId="02474DA2" w14:textId="5880F2AE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Запись события в журнал</w:t>
            </w:r>
          </w:p>
        </w:tc>
        <w:tc>
          <w:tcPr>
            <w:tcW w:w="1803" w:type="dxa"/>
          </w:tcPr>
          <w:p w14:paraId="408BEF03" w14:textId="4C64378B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Процесс 3.4, 3.5</w:t>
            </w:r>
          </w:p>
        </w:tc>
        <w:tc>
          <w:tcPr>
            <w:tcW w:w="1803" w:type="dxa"/>
          </w:tcPr>
          <w:p w14:paraId="12A41929" w14:textId="6523B771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Хранилище D2</w:t>
            </w:r>
          </w:p>
        </w:tc>
        <w:tc>
          <w:tcPr>
            <w:tcW w:w="1803" w:type="dxa"/>
          </w:tcPr>
          <w:p w14:paraId="5C6C2043" w14:textId="37B2F1E6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Запись о событии: кто, когда, что сделал, с каким результатом.</w:t>
            </w:r>
          </w:p>
        </w:tc>
      </w:tr>
      <w:tr w:rsidR="190C7282" w:rsidRPr="007D5ED7" w14:paraId="785CD84C" w14:textId="77777777" w:rsidTr="190C7282">
        <w:trPr>
          <w:trHeight w:val="300"/>
          <w:jc w:val="center"/>
        </w:trPr>
        <w:tc>
          <w:tcPr>
            <w:tcW w:w="1803" w:type="dxa"/>
          </w:tcPr>
          <w:p w14:paraId="277CCAA8" w14:textId="37FCC3AF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П12</w:t>
            </w:r>
          </w:p>
        </w:tc>
        <w:tc>
          <w:tcPr>
            <w:tcW w:w="1803" w:type="dxa"/>
          </w:tcPr>
          <w:p w14:paraId="1A0BE80B" w14:textId="0C36D244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Ответ от устройства</w:t>
            </w:r>
          </w:p>
        </w:tc>
        <w:tc>
          <w:tcPr>
            <w:tcW w:w="1803" w:type="dxa"/>
          </w:tcPr>
          <w:p w14:paraId="1BACBAE3" w14:textId="283803F6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Вне системы (устройства)</w:t>
            </w:r>
          </w:p>
        </w:tc>
        <w:tc>
          <w:tcPr>
            <w:tcW w:w="1803" w:type="dxa"/>
          </w:tcPr>
          <w:p w14:paraId="6EE1973E" w14:textId="4A07C71A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Процесс 3.4</w:t>
            </w:r>
          </w:p>
        </w:tc>
        <w:tc>
          <w:tcPr>
            <w:tcW w:w="1803" w:type="dxa"/>
          </w:tcPr>
          <w:p w14:paraId="18FBFC53" w14:textId="7D87517D" w:rsidR="190C7282" w:rsidRPr="007D5ED7" w:rsidRDefault="190C7282" w:rsidP="190C72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D5ED7">
              <w:rPr>
                <w:rFonts w:ascii="Times New Roman" w:eastAsia="Times New Roman" w:hAnsi="Times New Roman" w:cs="Times New Roman"/>
              </w:rPr>
              <w:t>Ответное сообщение от физического устройства (подтверждение, ошибка, данные датчика).</w:t>
            </w:r>
          </w:p>
        </w:tc>
      </w:tr>
    </w:tbl>
    <w:p w14:paraId="6A837F94" w14:textId="0E51167F" w:rsidR="190C7282" w:rsidRPr="007D5ED7" w:rsidRDefault="190C7282" w:rsidP="190C7282">
      <w:pPr>
        <w:rPr>
          <w:rFonts w:ascii="Times New Roman" w:hAnsi="Times New Roman" w:cs="Times New Roman"/>
        </w:rPr>
      </w:pPr>
    </w:p>
    <w:p w14:paraId="71810D0D" w14:textId="5E1F1ACF" w:rsidR="00C365F9" w:rsidRPr="007D5ED7" w:rsidRDefault="18944994" w:rsidP="00C365F9">
      <w:pPr>
        <w:rPr>
          <w:rFonts w:ascii="Times New Roman" w:hAnsi="Times New Roman" w:cs="Times New Roman"/>
        </w:rPr>
      </w:pPr>
      <w:r w:rsidRPr="007D5ED7">
        <w:rPr>
          <w:rFonts w:ascii="Times New Roman" w:hAnsi="Times New Roman" w:cs="Times New Roman"/>
          <w14:ligatures w14:val="standardContextual"/>
        </w:rPr>
        <w:t xml:space="preserve">1. </w:t>
      </w:r>
      <w:r w:rsidR="00C365F9" w:rsidRPr="007D5ED7">
        <w:rPr>
          <w:rFonts w:ascii="Times New Roman" w:hAnsi="Times New Roman" w:cs="Times New Roman"/>
          <w14:ligatures w14:val="standardContextual"/>
        </w:rPr>
        <w:t xml:space="preserve">Рассчитанный коэффициент декомпозиции </w:t>
      </w:r>
      <w:r w:rsidR="42358031" w:rsidRPr="007D5ED7">
        <w:rPr>
          <w:rFonts w:ascii="Times New Roman" w:hAnsi="Times New Roman" w:cs="Times New Roman"/>
          <w14:ligatures w14:val="standardContextual"/>
        </w:rPr>
        <w:t xml:space="preserve">контекстной диаграммы </w:t>
      </w:r>
      <m:oMath>
        <m:sSub>
          <m:sSubPr>
            <m:ctrlPr>
              <w:rPr>
                <w:rFonts w:ascii="Cambria Math" w:hAnsi="Cambria Math" w:cs="Times New Roman"/>
                <w:i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14:ligatures w14:val="standardContextual"/>
              </w:rPr>
              <m:t>K</m:t>
            </m:r>
          </m:e>
          <m:sub>
            <m:r>
              <w:rPr>
                <w:rFonts w:ascii="Cambria Math" w:hAnsi="Cambria Math" w:cs="Times New Roman"/>
                <w14:ligatures w14:val="standardContextual"/>
              </w:rPr>
              <m:t>d</m:t>
            </m:r>
          </m:sub>
        </m:sSub>
        <m:r>
          <w:rPr>
            <w:rFonts w:ascii="Cambria Math" w:hAnsi="Cambria Math" w:cs="Times New Roman"/>
            <w14:ligatures w14:val="standardContextual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lang w:val="en-US"/>
                <w14:ligatures w14:val="standardContextual"/>
              </w:rPr>
              <m:t>N</m:t>
            </m:r>
          </m:num>
          <m:den>
            <m:r>
              <w:rPr>
                <w:rFonts w:ascii="Cambria Math" w:hAnsi="Cambria Math" w:cs="Times New Roman"/>
                <w:lang w:val="en-US"/>
                <w14:ligatures w14:val="standardContextual"/>
              </w:rPr>
              <m:t>L</m:t>
            </m:r>
          </m:den>
        </m:f>
      </m:oMath>
      <w:r w:rsidR="00C365F9" w:rsidRPr="007D5ED7">
        <w:rPr>
          <w:rFonts w:ascii="Times New Roman" w:hAnsi="Times New Roman" w:cs="Times New Roman"/>
          <w14:ligatures w14:val="standardContextual"/>
        </w:rPr>
        <w:t>:</w:t>
      </w:r>
    </w:p>
    <w:p w14:paraId="1650C99C" w14:textId="117DD72B" w:rsidR="00C365F9" w:rsidRPr="007D5ED7" w:rsidRDefault="00C365F9" w:rsidP="007D5ED7">
      <w:pPr>
        <w:pStyle w:val="a8"/>
        <w:numPr>
          <w:ilvl w:val="0"/>
          <w:numId w:val="5"/>
        </w:numPr>
        <w:suppressAutoHyphens/>
        <w:spacing w:after="0" w:line="360" w:lineRule="auto"/>
        <w:jc w:val="both"/>
        <w:rPr>
          <w:rFonts w:ascii="Times New Roman" w:hAnsi="Times New Roman" w:cs="Times New Roman"/>
          <w:lang w:val="en-US"/>
          <w14:ligatures w14:val="standardContextual"/>
        </w:rPr>
      </w:pPr>
      <w:r w:rsidRPr="007D5ED7">
        <w:rPr>
          <w:rFonts w:ascii="Times New Roman" w:hAnsi="Times New Roman" w:cs="Times New Roman"/>
          <w:lang w:val="en-US"/>
          <w14:ligatures w14:val="standardContextual"/>
        </w:rPr>
        <w:t xml:space="preserve">A-0: </w:t>
      </w:r>
      <m:oMath>
        <m:sSub>
          <m:sSubPr>
            <m:ctrlPr>
              <w:rPr>
                <w:rFonts w:ascii="Cambria Math" w:hAnsi="Cambria Math" w:cs="Times New Roman"/>
                <w:i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14:ligatures w14:val="standardContextual"/>
              </w:rPr>
              <m:t>K</m:t>
            </m:r>
          </m:e>
          <m:sub>
            <m:r>
              <w:rPr>
                <w:rFonts w:ascii="Cambria Math" w:hAnsi="Cambria Math" w:cs="Times New Roman"/>
                <w14:ligatures w14:val="standardContextual"/>
              </w:rPr>
              <m:t>d</m:t>
            </m:r>
          </m:sub>
        </m:sSub>
        <m:r>
          <w:rPr>
            <w:rFonts w:ascii="Cambria Math" w:hAnsi="Cambria Math" w:cs="Times New Roman"/>
            <w14:ligatures w14:val="standardContextual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lang w:val="en-US"/>
                <w14:ligatures w14:val="standardContextual"/>
              </w:rPr>
              <m:t>1</m:t>
            </m:r>
          </m:num>
          <m:den>
            <m:r>
              <w:rPr>
                <w:rFonts w:ascii="Cambria Math" w:hAnsi="Cambria Math" w:cs="Times New Roman"/>
                <w:lang w:val="en-US"/>
                <w14:ligatures w14:val="standardContextual"/>
              </w:rPr>
              <m:t>0</m:t>
            </m:r>
          </m:den>
        </m:f>
        <m:r>
          <w:rPr>
            <w:rFonts w:ascii="Cambria Math" w:hAnsi="Cambria Math" w:cs="Times New Roman"/>
            <w:lang w:val="en-US"/>
            <w14:ligatures w14:val="standardContextual"/>
          </w:rPr>
          <m:t>=∞</m:t>
        </m:r>
      </m:oMath>
      <w:r w:rsidRPr="007D5ED7">
        <w:rPr>
          <w:rFonts w:ascii="Times New Roman" w:hAnsi="Times New Roman" w:cs="Times New Roman"/>
          <w:lang w:val="en-US"/>
          <w14:ligatures w14:val="standardContextual"/>
        </w:rPr>
        <w:t>.</w:t>
      </w:r>
    </w:p>
    <w:p w14:paraId="43B6C8AB" w14:textId="1D894202" w:rsidR="007D5ED7" w:rsidRPr="007D5ED7" w:rsidRDefault="007D5ED7" w:rsidP="007D5ED7">
      <w:pPr>
        <w:pStyle w:val="a8"/>
        <w:numPr>
          <w:ilvl w:val="0"/>
          <w:numId w:val="5"/>
        </w:numPr>
        <w:suppressAutoHyphens/>
        <w:spacing w:after="0" w:line="360" w:lineRule="auto"/>
        <w:jc w:val="both"/>
        <w:rPr>
          <w:rFonts w:ascii="Times New Roman" w:hAnsi="Times New Roman" w:cs="Times New Roman"/>
          <w:lang w:val="en-US"/>
          <w14:ligatures w14:val="standardContextual"/>
        </w:rPr>
      </w:pPr>
      <w:r w:rsidRPr="007D5ED7">
        <w:rPr>
          <w:rFonts w:ascii="Times New Roman" w:hAnsi="Times New Roman" w:cs="Times New Roman"/>
          <w14:ligatures w14:val="standardContextual"/>
        </w:rPr>
        <w:t xml:space="preserve">А0: </w:t>
      </w:r>
      <m:oMath>
        <m:sSub>
          <m:sSubPr>
            <m:ctrlPr>
              <w:rPr>
                <w:rFonts w:ascii="Cambria Math" w:hAnsi="Cambria Math" w:cs="Times New Roman"/>
                <w:i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14:ligatures w14:val="standardContextual"/>
              </w:rPr>
              <m:t>K</m:t>
            </m:r>
          </m:e>
          <m:sub>
            <m:r>
              <w:rPr>
                <w:rFonts w:ascii="Cambria Math" w:hAnsi="Cambria Math" w:cs="Times New Roman"/>
                <w14:ligatures w14:val="standardContextual"/>
              </w:rPr>
              <m:t>d</m:t>
            </m:r>
          </m:sub>
        </m:sSub>
        <m:r>
          <w:rPr>
            <w:rFonts w:ascii="Cambria Math" w:hAnsi="Cambria Math" w:cs="Times New Roman"/>
            <w14:ligatures w14:val="standardContextual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lang w:val="en-US"/>
                <w14:ligatures w14:val="standardContextual"/>
              </w:rPr>
              <m:t>4</m:t>
            </m:r>
          </m:num>
          <m:den>
            <m:r>
              <w:rPr>
                <w:rFonts w:ascii="Cambria Math" w:hAnsi="Cambria Math" w:cs="Times New Roman"/>
                <w:lang w:val="en-US"/>
                <w14:ligatures w14:val="standardContextual"/>
              </w:rPr>
              <m:t>1</m:t>
            </m:r>
          </m:den>
        </m:f>
        <m:r>
          <w:rPr>
            <w:rFonts w:ascii="Cambria Math" w:hAnsi="Cambria Math" w:cs="Times New Roman"/>
            <w:lang w:val="en-US"/>
            <w14:ligatures w14:val="standardContextual"/>
          </w:rPr>
          <m:t>=</m:t>
        </m:r>
        <m:r>
          <w:rPr>
            <w:rFonts w:ascii="Cambria Math" w:hAnsi="Cambria Math" w:cs="Times New Roman"/>
            <w:lang w:val="en-US"/>
            <w14:ligatures w14:val="standardContextual"/>
          </w:rPr>
          <m:t>4</m:t>
        </m:r>
      </m:oMath>
      <w:r w:rsidRPr="007D5ED7">
        <w:rPr>
          <w:rFonts w:ascii="Times New Roman" w:hAnsi="Times New Roman" w:cs="Times New Roman"/>
          <w:lang w:val="en-US"/>
          <w14:ligatures w14:val="standardContextual"/>
        </w:rPr>
        <w:t>.</w:t>
      </w:r>
    </w:p>
    <w:p w14:paraId="25574002" w14:textId="05D2320A" w:rsidR="007D5ED7" w:rsidRPr="007D5ED7" w:rsidRDefault="007D5ED7" w:rsidP="007D5ED7">
      <w:pPr>
        <w:pStyle w:val="a8"/>
        <w:numPr>
          <w:ilvl w:val="0"/>
          <w:numId w:val="5"/>
        </w:numPr>
        <w:suppressAutoHyphens/>
        <w:spacing w:after="0" w:line="360" w:lineRule="auto"/>
        <w:jc w:val="both"/>
        <w:rPr>
          <w:rFonts w:ascii="Times New Roman" w:hAnsi="Times New Roman" w:cs="Times New Roman"/>
          <w:lang w:val="en-US"/>
          <w14:ligatures w14:val="standardContextual"/>
        </w:rPr>
      </w:pPr>
      <w:r w:rsidRPr="007D5ED7">
        <w:rPr>
          <w:rFonts w:ascii="Times New Roman" w:hAnsi="Times New Roman" w:cs="Times New Roman"/>
          <w14:ligatures w14:val="standardContextual"/>
        </w:rPr>
        <w:t xml:space="preserve">А2: </w:t>
      </w:r>
      <m:oMath>
        <m:sSub>
          <m:sSubPr>
            <m:ctrlPr>
              <w:rPr>
                <w:rFonts w:ascii="Cambria Math" w:hAnsi="Cambria Math" w:cs="Times New Roman"/>
                <w:i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14:ligatures w14:val="standardContextual"/>
              </w:rPr>
              <m:t>K</m:t>
            </m:r>
          </m:e>
          <m:sub>
            <m:r>
              <w:rPr>
                <w:rFonts w:ascii="Cambria Math" w:hAnsi="Cambria Math" w:cs="Times New Roman"/>
                <w14:ligatures w14:val="standardContextual"/>
              </w:rPr>
              <m:t>d</m:t>
            </m:r>
          </m:sub>
        </m:sSub>
        <m:r>
          <w:rPr>
            <w:rFonts w:ascii="Cambria Math" w:hAnsi="Cambria Math" w:cs="Times New Roman"/>
            <w14:ligatures w14:val="standardContextual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lang w:val="en-US"/>
                <w14:ligatures w14:val="standardContextual"/>
              </w:rPr>
              <m:t>3</m:t>
            </m:r>
          </m:num>
          <m:den>
            <m:r>
              <w:rPr>
                <w:rFonts w:ascii="Cambria Math" w:hAnsi="Cambria Math" w:cs="Times New Roman"/>
                <w:lang w:val="en-US"/>
                <w14:ligatures w14:val="standardContextual"/>
              </w:rPr>
              <m:t>2</m:t>
            </m:r>
          </m:den>
        </m:f>
        <m:r>
          <w:rPr>
            <w:rFonts w:ascii="Cambria Math" w:hAnsi="Cambria Math" w:cs="Times New Roman"/>
            <w:lang w:val="en-US"/>
            <w14:ligatures w14:val="standardContextual"/>
          </w:rPr>
          <m:t>=</m:t>
        </m:r>
        <m:r>
          <w:rPr>
            <w:rFonts w:ascii="Cambria Math" w:hAnsi="Cambria Math" w:cs="Times New Roman"/>
            <w:lang w:val="en-US"/>
            <w14:ligatures w14:val="standardContextual"/>
          </w:rPr>
          <m:t>1</m:t>
        </m:r>
        <m:r>
          <w:rPr>
            <w:rFonts w:ascii="Cambria Math" w:hAnsi="Cambria Math" w:cs="Times New Roman"/>
            <w14:ligatures w14:val="standardContextual"/>
          </w:rPr>
          <m:t>,5</m:t>
        </m:r>
      </m:oMath>
      <w:r w:rsidRPr="007D5ED7">
        <w:rPr>
          <w:rFonts w:ascii="Times New Roman" w:hAnsi="Times New Roman" w:cs="Times New Roman"/>
          <w:lang w:val="en-US"/>
          <w14:ligatures w14:val="standardContextual"/>
        </w:rPr>
        <w:t>.</w:t>
      </w:r>
    </w:p>
    <w:p w14:paraId="44339338" w14:textId="4687C5AA" w:rsidR="007D5ED7" w:rsidRPr="007D5ED7" w:rsidRDefault="007D5ED7" w:rsidP="007D5ED7">
      <w:pPr>
        <w:pStyle w:val="a8"/>
        <w:numPr>
          <w:ilvl w:val="0"/>
          <w:numId w:val="5"/>
        </w:numPr>
        <w:suppressAutoHyphens/>
        <w:spacing w:after="0" w:line="360" w:lineRule="auto"/>
        <w:jc w:val="both"/>
        <w:rPr>
          <w:rFonts w:ascii="Times New Roman" w:hAnsi="Times New Roman" w:cs="Times New Roman"/>
          <w:lang w:val="en-US"/>
          <w14:ligatures w14:val="standardContextual"/>
        </w:rPr>
      </w:pPr>
      <w:r w:rsidRPr="007D5ED7">
        <w:rPr>
          <w:rFonts w:ascii="Times New Roman" w:hAnsi="Times New Roman" w:cs="Times New Roman"/>
          <w14:ligatures w14:val="standardContextual"/>
        </w:rPr>
        <w:t>А</w:t>
      </w:r>
      <w:r w:rsidRPr="007D5ED7">
        <w:rPr>
          <w:rFonts w:ascii="Times New Roman" w:hAnsi="Times New Roman" w:cs="Times New Roman"/>
          <w14:ligatures w14:val="standardContextual"/>
        </w:rPr>
        <w:t>3</w:t>
      </w:r>
      <w:r w:rsidRPr="007D5ED7">
        <w:rPr>
          <w:rFonts w:ascii="Times New Roman" w:hAnsi="Times New Roman" w:cs="Times New Roman"/>
          <w14:ligatures w14:val="standardContextual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14:ligatures w14:val="standardContextual"/>
              </w:rPr>
              <m:t>K</m:t>
            </m:r>
          </m:e>
          <m:sub>
            <m:r>
              <w:rPr>
                <w:rFonts w:ascii="Cambria Math" w:hAnsi="Cambria Math" w:cs="Times New Roman"/>
                <w14:ligatures w14:val="standardContextual"/>
              </w:rPr>
              <m:t>d</m:t>
            </m:r>
          </m:sub>
        </m:sSub>
        <m:r>
          <w:rPr>
            <w:rFonts w:ascii="Cambria Math" w:hAnsi="Cambria Math" w:cs="Times New Roman"/>
            <w14:ligatures w14:val="standardContextual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lang w:val="en-US"/>
                <w14:ligatures w14:val="standardContextual"/>
              </w:rPr>
              <m:t>5</m:t>
            </m:r>
          </m:num>
          <m:den>
            <m:r>
              <w:rPr>
                <w:rFonts w:ascii="Cambria Math" w:hAnsi="Cambria Math" w:cs="Times New Roman"/>
                <w:lang w:val="en-US"/>
                <w14:ligatures w14:val="standardContextual"/>
              </w:rPr>
              <m:t>2</m:t>
            </m:r>
          </m:den>
        </m:f>
        <m:r>
          <w:rPr>
            <w:rFonts w:ascii="Cambria Math" w:hAnsi="Cambria Math" w:cs="Times New Roman"/>
            <w:lang w:val="en-US"/>
            <w14:ligatures w14:val="standardContextual"/>
          </w:rPr>
          <m:t>=</m:t>
        </m:r>
        <m:r>
          <w:rPr>
            <w:rFonts w:ascii="Cambria Math" w:hAnsi="Cambria Math" w:cs="Times New Roman"/>
            <w:lang w:val="en-US"/>
            <w14:ligatures w14:val="standardContextual"/>
          </w:rPr>
          <m:t>2</m:t>
        </m:r>
        <m:r>
          <w:rPr>
            <w:rFonts w:ascii="Cambria Math" w:hAnsi="Cambria Math" w:cs="Times New Roman"/>
            <w14:ligatures w14:val="standardContextual"/>
          </w:rPr>
          <m:t>,5</m:t>
        </m:r>
      </m:oMath>
      <w:r w:rsidRPr="007D5ED7">
        <w:rPr>
          <w:rFonts w:ascii="Times New Roman" w:hAnsi="Times New Roman" w:cs="Times New Roman"/>
          <w:lang w:val="en-US"/>
          <w14:ligatures w14:val="standardContextual"/>
        </w:rPr>
        <w:t>.</w:t>
      </w:r>
    </w:p>
    <w:p w14:paraId="1A292810" w14:textId="7BCCDA76" w:rsidR="007D5ED7" w:rsidRPr="007D5ED7" w:rsidRDefault="007D5ED7" w:rsidP="007D5ED7">
      <w:pPr>
        <w:pStyle w:val="a8"/>
        <w:numPr>
          <w:ilvl w:val="0"/>
          <w:numId w:val="5"/>
        </w:numPr>
        <w:suppressAutoHyphens/>
        <w:spacing w:after="0" w:line="360" w:lineRule="auto"/>
        <w:jc w:val="both"/>
        <w:rPr>
          <w:rFonts w:ascii="Times New Roman" w:hAnsi="Times New Roman" w:cs="Times New Roman"/>
          <w:lang w:val="en-US"/>
          <w14:ligatures w14:val="standardContextual"/>
        </w:rPr>
      </w:pPr>
      <w:r w:rsidRPr="007D5ED7">
        <w:rPr>
          <w:rFonts w:ascii="Times New Roman" w:hAnsi="Times New Roman" w:cs="Times New Roman"/>
          <w14:ligatures w14:val="standardContextual"/>
        </w:rPr>
        <w:t xml:space="preserve">А32: </w:t>
      </w:r>
      <m:oMath>
        <m:sSub>
          <m:sSubPr>
            <m:ctrlPr>
              <w:rPr>
                <w:rFonts w:ascii="Cambria Math" w:hAnsi="Cambria Math" w:cs="Times New Roman"/>
                <w:i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14:ligatures w14:val="standardContextual"/>
              </w:rPr>
              <m:t>K</m:t>
            </m:r>
          </m:e>
          <m:sub>
            <m:r>
              <w:rPr>
                <w:rFonts w:ascii="Cambria Math" w:hAnsi="Cambria Math" w:cs="Times New Roman"/>
                <w14:ligatures w14:val="standardContextual"/>
              </w:rPr>
              <m:t>d</m:t>
            </m:r>
          </m:sub>
        </m:sSub>
        <m:r>
          <w:rPr>
            <w:rFonts w:ascii="Cambria Math" w:hAnsi="Cambria Math" w:cs="Times New Roman"/>
            <w14:ligatures w14:val="standardContextual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lang w:val="en-US"/>
                <w14:ligatures w14:val="standardContextual"/>
              </w:rPr>
              <m:t>4</m:t>
            </m:r>
          </m:num>
          <m:den>
            <m:r>
              <w:rPr>
                <w:rFonts w:ascii="Cambria Math" w:hAnsi="Cambria Math" w:cs="Times New Roman"/>
                <w:lang w:val="en-US"/>
                <w14:ligatures w14:val="standardContextual"/>
              </w:rPr>
              <m:t>3</m:t>
            </m:r>
          </m:den>
        </m:f>
        <m:r>
          <w:rPr>
            <w:rFonts w:ascii="Cambria Math" w:hAnsi="Cambria Math" w:cs="Times New Roman"/>
            <w:lang w:val="en-US"/>
            <w14:ligatures w14:val="standardContextual"/>
          </w:rPr>
          <m:t>=</m:t>
        </m:r>
        <m:r>
          <w:rPr>
            <w:rFonts w:ascii="Cambria Math" w:hAnsi="Cambria Math" w:cs="Times New Roman"/>
            <w:lang w:val="en-US"/>
            <w14:ligatures w14:val="standardContextual"/>
          </w:rPr>
          <m:t>1</m:t>
        </m:r>
        <m:r>
          <w:rPr>
            <w:rFonts w:ascii="Cambria Math" w:hAnsi="Cambria Math" w:cs="Times New Roman"/>
            <w14:ligatures w14:val="standardContextual"/>
          </w:rPr>
          <m:t>,33</m:t>
        </m:r>
      </m:oMath>
      <w:r w:rsidRPr="007D5ED7">
        <w:rPr>
          <w:rFonts w:ascii="Times New Roman" w:hAnsi="Times New Roman" w:cs="Times New Roman"/>
          <w:lang w:val="en-US"/>
          <w14:ligatures w14:val="standardContextual"/>
        </w:rPr>
        <w:t>.</w:t>
      </w:r>
    </w:p>
    <w:p w14:paraId="176BBE92" w14:textId="47EE244A" w:rsidR="007D5ED7" w:rsidRPr="007D5ED7" w:rsidRDefault="007D5ED7" w:rsidP="007D5ED7">
      <w:pPr>
        <w:pStyle w:val="a8"/>
        <w:numPr>
          <w:ilvl w:val="0"/>
          <w:numId w:val="5"/>
        </w:numPr>
        <w:suppressAutoHyphens/>
        <w:spacing w:after="0" w:line="360" w:lineRule="auto"/>
        <w:jc w:val="both"/>
        <w:rPr>
          <w:rFonts w:ascii="Times New Roman" w:hAnsi="Times New Roman" w:cs="Times New Roman"/>
          <w:lang w:val="en-US"/>
          <w14:ligatures w14:val="standardContextual"/>
        </w:rPr>
      </w:pPr>
      <w:r w:rsidRPr="007D5ED7">
        <w:rPr>
          <w:rFonts w:ascii="Times New Roman" w:hAnsi="Times New Roman" w:cs="Times New Roman"/>
          <w14:ligatures w14:val="standardContextual"/>
        </w:rPr>
        <w:t xml:space="preserve">А34: </w:t>
      </w:r>
      <m:oMath>
        <m:sSub>
          <m:sSubPr>
            <m:ctrlPr>
              <w:rPr>
                <w:rFonts w:ascii="Cambria Math" w:hAnsi="Cambria Math" w:cs="Times New Roman"/>
                <w:i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14:ligatures w14:val="standardContextual"/>
              </w:rPr>
              <m:t>K</m:t>
            </m:r>
          </m:e>
          <m:sub>
            <m:r>
              <w:rPr>
                <w:rFonts w:ascii="Cambria Math" w:hAnsi="Cambria Math" w:cs="Times New Roman"/>
                <w14:ligatures w14:val="standardContextual"/>
              </w:rPr>
              <m:t>d</m:t>
            </m:r>
          </m:sub>
        </m:sSub>
        <m:r>
          <w:rPr>
            <w:rFonts w:ascii="Cambria Math" w:hAnsi="Cambria Math" w:cs="Times New Roman"/>
            <w14:ligatures w14:val="standardContextual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lang w:val="en-US"/>
                <w14:ligatures w14:val="standardContextual"/>
              </w:rPr>
              <m:t>4</m:t>
            </m:r>
          </m:num>
          <m:den>
            <m:r>
              <w:rPr>
                <w:rFonts w:ascii="Cambria Math" w:hAnsi="Cambria Math" w:cs="Times New Roman"/>
                <w:lang w:val="en-US"/>
                <w14:ligatures w14:val="standardContextual"/>
              </w:rPr>
              <m:t>3</m:t>
            </m:r>
          </m:den>
        </m:f>
        <m:r>
          <w:rPr>
            <w:rFonts w:ascii="Cambria Math" w:hAnsi="Cambria Math" w:cs="Times New Roman"/>
            <w:lang w:val="en-US"/>
            <w14:ligatures w14:val="standardContextual"/>
          </w:rPr>
          <m:t>=</m:t>
        </m:r>
        <m:r>
          <w:rPr>
            <w:rFonts w:ascii="Cambria Math" w:hAnsi="Cambria Math" w:cs="Times New Roman"/>
            <w:lang w:val="en-US"/>
            <w14:ligatures w14:val="standardContextual"/>
          </w:rPr>
          <m:t>1</m:t>
        </m:r>
        <m:r>
          <w:rPr>
            <w:rFonts w:ascii="Cambria Math" w:hAnsi="Cambria Math" w:cs="Times New Roman"/>
            <w14:ligatures w14:val="standardContextual"/>
          </w:rPr>
          <m:t>,33</m:t>
        </m:r>
      </m:oMath>
      <w:r w:rsidRPr="007D5ED7">
        <w:rPr>
          <w:rFonts w:ascii="Times New Roman" w:hAnsi="Times New Roman" w:cs="Times New Roman"/>
          <w:lang w:val="en-US"/>
          <w14:ligatures w14:val="standardContextual"/>
        </w:rPr>
        <w:t>.</w:t>
      </w:r>
    </w:p>
    <w:p w14:paraId="4CA1AD45" w14:textId="4497C0AC" w:rsidR="00C365F9" w:rsidRDefault="00C365F9" w:rsidP="190C7282">
      <w:pPr>
        <w:rPr>
          <w:rFonts w:ascii="Times New Roman" w:hAnsi="Times New Roman" w:cs="Times New Roman"/>
          <w14:ligatures w14:val="standardContextual"/>
        </w:rPr>
      </w:pPr>
      <w:r w:rsidRPr="007D5ED7">
        <w:rPr>
          <w:rFonts w:ascii="Times New Roman" w:hAnsi="Times New Roman" w:cs="Times New Roman"/>
          <w14:ligatures w14:val="standardContextual"/>
        </w:rPr>
        <w:t xml:space="preserve">Рассчитанный коэффициент сбалансированности </w:t>
      </w:r>
      <m:oMath>
        <m:sSub>
          <m:sSubPr>
            <m:ctrlPr>
              <w:rPr>
                <w:rFonts w:ascii="Cambria Math" w:hAnsi="Cambria Math" w:cs="Times New Roman"/>
                <w:i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14:ligatures w14:val="standardContextual"/>
              </w:rPr>
              <m:t>K</m:t>
            </m:r>
          </m:e>
          <m:sub>
            <m:r>
              <w:rPr>
                <w:rFonts w:ascii="Cambria Math" w:hAnsi="Cambria Math" w:cs="Times New Roman"/>
                <w:lang w:val="en-US"/>
                <w14:ligatures w14:val="standardContextual"/>
              </w:rPr>
              <m:t>b</m:t>
            </m:r>
          </m:sub>
        </m:sSub>
        <m:r>
          <w:rPr>
            <w:rFonts w:ascii="Cambria Math" w:hAnsi="Cambria Math" w:cs="Times New Roman"/>
            <w14:ligatures w14:val="standardContextual"/>
          </w:rPr>
          <m:t xml:space="preserve">=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lang w:val="en-US"/>
                <w14:ligatures w14:val="standardContextual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lang w:val="en-US"/>
                    <w14:ligatures w14:val="standardContextual"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lang w:val="en-US"/>
                        <w14:ligatures w14:val="standardContextual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lang w:val="en-US"/>
                        <w14:ligatures w14:val="standardContextual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14:ligatures w14:val="standardContextual"/>
                      </w:rPr>
                      <m:t>=0</m:t>
                    </m:r>
                  </m:sub>
                  <m:sup>
                    <m:r>
                      <w:rPr>
                        <w:rFonts w:ascii="Cambria Math" w:hAnsi="Cambria Math" w:cs="Times New Roman"/>
                        <w:lang w:val="en-US"/>
                        <w14:ligatures w14:val="standardContextual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  <w14:ligatures w14:val="standardContextu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US"/>
                            <w14:ligatures w14:val="standardContextual"/>
                          </w:rPr>
                          <m:t>i</m:t>
                        </m:r>
                      </m:sub>
                    </m:sSub>
                  </m:e>
                </m:nary>
              </m:num>
              <m:den>
                <m:r>
                  <w:rPr>
                    <w:rFonts w:ascii="Cambria Math" w:hAnsi="Cambria Math" w:cs="Times New Roman"/>
                    <w:lang w:val="en-US"/>
                    <w14:ligatures w14:val="standardContextual"/>
                  </w:rPr>
                  <m:t>N</m:t>
                </m:r>
              </m:den>
            </m:f>
            <m:r>
              <w:rPr>
                <w:rFonts w:ascii="Cambria Math" w:hAnsi="Cambria Math" w:cs="Times New Roman"/>
                <w14:ligatures w14:val="standardContextual"/>
              </w:rPr>
              <m:t>-</m:t>
            </m:r>
            <m:func>
              <m:funcPr>
                <m:ctrlPr>
                  <w:rPr>
                    <w:rFonts w:ascii="Cambria Math" w:hAnsi="Cambria Math" w:cs="Times New Roman"/>
                    <w:i/>
                    <w14:ligatures w14:val="standardContextual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 w:cs="Times New Roman"/>
                        <w:i/>
                        <w14:ligatures w14:val="standardContextual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max</m:t>
                    </m:r>
                  </m:e>
                  <m:lim>
                    <m:r>
                      <w:rPr>
                        <w:rFonts w:ascii="Cambria Math" w:hAnsi="Cambria Math" w:cs="Times New Roman"/>
                        <w14:ligatures w14:val="standardContextual"/>
                      </w:rPr>
                      <m:t>i=1</m:t>
                    </m:r>
                  </m:lim>
                </m:limLow>
              </m:fNam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  <w14:ligatures w14:val="standardContextual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  <w14:ligatures w14:val="standardContextual"/>
                      </w:rPr>
                      <m:t>i</m:t>
                    </m:r>
                  </m:sub>
                </m:sSub>
              </m:e>
            </m:func>
          </m:e>
        </m:d>
      </m:oMath>
      <w:r w:rsidRPr="007D5ED7">
        <w:rPr>
          <w:rFonts w:ascii="Times New Roman" w:hAnsi="Times New Roman" w:cs="Times New Roman"/>
          <w14:ligatures w14:val="standardContextual"/>
        </w:rPr>
        <w:t>:</w:t>
      </w:r>
    </w:p>
    <w:p w14:paraId="0B2CBAF0" w14:textId="3564A9CA" w:rsidR="007D5ED7" w:rsidRPr="007D5ED7" w:rsidRDefault="007D5ED7" w:rsidP="007D5ED7">
      <w:pPr>
        <w:pStyle w:val="a8"/>
        <w:numPr>
          <w:ilvl w:val="0"/>
          <w:numId w:val="6"/>
        </w:numPr>
        <w:suppressAutoHyphens/>
        <w:spacing w:after="0" w:line="360" w:lineRule="auto"/>
        <w:jc w:val="both"/>
        <w:rPr>
          <w:rFonts w:ascii="Times New Roman" w:hAnsi="Times New Roman" w:cs="Times New Roman"/>
          <w:lang w:val="en-US"/>
          <w14:ligatures w14:val="standardContextual"/>
        </w:rPr>
      </w:pPr>
      <w:r w:rsidRPr="007D5ED7">
        <w:rPr>
          <w:rFonts w:ascii="Times New Roman" w:hAnsi="Times New Roman" w:cs="Times New Roman"/>
          <w:lang w:val="en-US"/>
          <w14:ligatures w14:val="standardContextual"/>
        </w:rPr>
        <w:t xml:space="preserve">A-0: </w:t>
      </w:r>
      <m:oMath>
        <m:sSub>
          <m:sSubPr>
            <m:ctrlPr>
              <w:rPr>
                <w:rFonts w:ascii="Cambria Math" w:hAnsi="Cambria Math" w:cs="Times New Roman"/>
                <w:i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14:ligatures w14:val="standardContextual"/>
              </w:rPr>
              <m:t>K</m:t>
            </m:r>
          </m:e>
          <m:sub>
            <m:r>
              <w:rPr>
                <w:rFonts w:ascii="Cambria Math" w:hAnsi="Cambria Math" w:cs="Times New Roman"/>
                <w:lang w:val="en-US"/>
                <w14:ligatures w14:val="standardContextual"/>
              </w:rPr>
              <m:t>b</m:t>
            </m:r>
          </m:sub>
        </m:sSub>
        <m:r>
          <w:rPr>
            <w:rFonts w:ascii="Cambria Math" w:hAnsi="Cambria Math" w:cs="Times New Roman"/>
            <w:lang w:val="en-US"/>
            <w14:ligatures w14:val="standardContextual"/>
          </w:rPr>
          <m:t xml:space="preserve">= </m:t>
        </m:r>
      </m:oMath>
      <w:r w:rsidR="002C3F6E">
        <w:rPr>
          <w:rFonts w:ascii="Times New Roman" w:hAnsi="Times New Roman" w:cs="Times New Roman"/>
          <w14:ligatures w14:val="standardContextual"/>
        </w:rPr>
        <w:t>0</w:t>
      </w:r>
      <w:r w:rsidRPr="007D5ED7">
        <w:rPr>
          <w:rFonts w:ascii="Times New Roman" w:hAnsi="Times New Roman" w:cs="Times New Roman"/>
          <w:lang w:val="en-US"/>
          <w14:ligatures w14:val="standardContextual"/>
        </w:rPr>
        <w:t>.</w:t>
      </w:r>
    </w:p>
    <w:p w14:paraId="4E0C5145" w14:textId="11EC1DE6" w:rsidR="007D5ED7" w:rsidRPr="007D5ED7" w:rsidRDefault="007D5ED7" w:rsidP="007D5ED7">
      <w:pPr>
        <w:pStyle w:val="a8"/>
        <w:numPr>
          <w:ilvl w:val="0"/>
          <w:numId w:val="6"/>
        </w:numPr>
        <w:suppressAutoHyphens/>
        <w:spacing w:after="0" w:line="360" w:lineRule="auto"/>
        <w:jc w:val="both"/>
        <w:rPr>
          <w:rFonts w:ascii="Times New Roman" w:hAnsi="Times New Roman" w:cs="Times New Roman"/>
          <w14:ligatures w14:val="standardContextual"/>
        </w:rPr>
      </w:pPr>
      <w:r w:rsidRPr="007D5ED7">
        <w:rPr>
          <w:rFonts w:ascii="Times New Roman" w:hAnsi="Times New Roman" w:cs="Times New Roman"/>
          <w14:ligatures w14:val="standardContextual"/>
        </w:rPr>
        <w:t xml:space="preserve">А0: </w:t>
      </w:r>
      <m:oMath>
        <m:sSub>
          <m:sSubPr>
            <m:ctrlPr>
              <w:rPr>
                <w:rFonts w:ascii="Cambria Math" w:hAnsi="Cambria Math" w:cs="Times New Roman"/>
                <w:i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14:ligatures w14:val="standardContextual"/>
              </w:rPr>
              <m:t>K</m:t>
            </m:r>
          </m:e>
          <m:sub>
            <m:r>
              <w:rPr>
                <w:rFonts w:ascii="Cambria Math" w:hAnsi="Cambria Math" w:cs="Times New Roman"/>
                <w:lang w:val="en-US"/>
                <w14:ligatures w14:val="standardContextual"/>
              </w:rPr>
              <m:t>b</m:t>
            </m:r>
          </m:sub>
        </m:sSub>
        <m:r>
          <w:rPr>
            <w:rFonts w:ascii="Cambria Math" w:hAnsi="Cambria Math" w:cs="Times New Roman"/>
            <w14:ligatures w14:val="standardContextual"/>
          </w:rPr>
          <m:t xml:space="preserve">= </m:t>
        </m:r>
        <m:r>
          <w:rPr>
            <w:rFonts w:ascii="Cambria Math" w:hAnsi="Cambria Math" w:cs="Times New Roman"/>
            <w14:ligatures w14:val="standardContextual"/>
          </w:rPr>
          <m:t>1,5</m:t>
        </m:r>
      </m:oMath>
      <w:r w:rsidRPr="007D5ED7">
        <w:rPr>
          <w:rFonts w:ascii="Times New Roman" w:hAnsi="Times New Roman" w:cs="Times New Roman"/>
          <w14:ligatures w14:val="standardContextual"/>
        </w:rPr>
        <w:t>.</w:t>
      </w:r>
    </w:p>
    <w:p w14:paraId="499693DD" w14:textId="48DCFE1D" w:rsidR="007D5ED7" w:rsidRPr="007D5ED7" w:rsidRDefault="007D5ED7" w:rsidP="007D5ED7">
      <w:pPr>
        <w:pStyle w:val="a8"/>
        <w:numPr>
          <w:ilvl w:val="0"/>
          <w:numId w:val="6"/>
        </w:numPr>
        <w:suppressAutoHyphens/>
        <w:spacing w:after="0" w:line="360" w:lineRule="auto"/>
        <w:jc w:val="both"/>
        <w:rPr>
          <w:rFonts w:ascii="Times New Roman" w:hAnsi="Times New Roman" w:cs="Times New Roman"/>
          <w:lang w:val="en-US"/>
          <w14:ligatures w14:val="standardContextual"/>
        </w:rPr>
      </w:pPr>
      <w:r w:rsidRPr="007D5ED7">
        <w:rPr>
          <w:rFonts w:ascii="Times New Roman" w:hAnsi="Times New Roman" w:cs="Times New Roman"/>
          <w14:ligatures w14:val="standardContextual"/>
        </w:rPr>
        <w:t xml:space="preserve">А2: </w:t>
      </w:r>
      <m:oMath>
        <m:sSub>
          <m:sSubPr>
            <m:ctrlPr>
              <w:rPr>
                <w:rFonts w:ascii="Cambria Math" w:hAnsi="Cambria Math" w:cs="Times New Roman"/>
                <w:i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14:ligatures w14:val="standardContextual"/>
              </w:rPr>
              <m:t>K</m:t>
            </m:r>
          </m:e>
          <m:sub>
            <m:r>
              <w:rPr>
                <w:rFonts w:ascii="Cambria Math" w:hAnsi="Cambria Math" w:cs="Times New Roman"/>
                <w:lang w:val="en-US"/>
                <w14:ligatures w14:val="standardContextual"/>
              </w:rPr>
              <m:t>b</m:t>
            </m:r>
          </m:sub>
        </m:sSub>
        <m:r>
          <w:rPr>
            <w:rFonts w:ascii="Cambria Math" w:hAnsi="Cambria Math" w:cs="Times New Roman"/>
            <w:lang w:val="en-US"/>
            <w14:ligatures w14:val="standardContextual"/>
          </w:rPr>
          <m:t xml:space="preserve">= </m:t>
        </m:r>
        <m:r>
          <w:rPr>
            <w:rFonts w:ascii="Cambria Math" w:hAnsi="Cambria Math" w:cs="Times New Roman"/>
            <w:lang w:val="en-US"/>
            <w14:ligatures w14:val="standardContextual"/>
          </w:rPr>
          <m:t>0</m:t>
        </m:r>
        <m:r>
          <w:rPr>
            <w:rFonts w:ascii="Cambria Math" w:hAnsi="Cambria Math" w:cs="Times New Roman"/>
            <w14:ligatures w14:val="standardContextual"/>
          </w:rPr>
          <m:t>,7</m:t>
        </m:r>
      </m:oMath>
      <w:r w:rsidRPr="007D5ED7">
        <w:rPr>
          <w:rFonts w:ascii="Times New Roman" w:hAnsi="Times New Roman" w:cs="Times New Roman"/>
          <w:lang w:val="en-US"/>
          <w14:ligatures w14:val="standardContextual"/>
        </w:rPr>
        <w:t>.</w:t>
      </w:r>
    </w:p>
    <w:p w14:paraId="30B37049" w14:textId="14664A02" w:rsidR="007D5ED7" w:rsidRPr="007D5ED7" w:rsidRDefault="007D5ED7" w:rsidP="007D5ED7">
      <w:pPr>
        <w:pStyle w:val="a8"/>
        <w:numPr>
          <w:ilvl w:val="0"/>
          <w:numId w:val="6"/>
        </w:numPr>
        <w:suppressAutoHyphens/>
        <w:spacing w:after="0" w:line="360" w:lineRule="auto"/>
        <w:jc w:val="both"/>
        <w:rPr>
          <w:rFonts w:ascii="Times New Roman" w:hAnsi="Times New Roman" w:cs="Times New Roman"/>
          <w:lang w:val="en-US"/>
          <w14:ligatures w14:val="standardContextual"/>
        </w:rPr>
      </w:pPr>
      <w:r w:rsidRPr="007D5ED7">
        <w:rPr>
          <w:rFonts w:ascii="Times New Roman" w:hAnsi="Times New Roman" w:cs="Times New Roman"/>
          <w14:ligatures w14:val="standardContextual"/>
        </w:rPr>
        <w:t xml:space="preserve">А3: </w:t>
      </w:r>
      <m:oMath>
        <m:sSub>
          <m:sSubPr>
            <m:ctrlPr>
              <w:rPr>
                <w:rFonts w:ascii="Cambria Math" w:hAnsi="Cambria Math" w:cs="Times New Roman"/>
                <w:i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14:ligatures w14:val="standardContextual"/>
              </w:rPr>
              <m:t>K</m:t>
            </m:r>
          </m:e>
          <m:sub>
            <m:r>
              <w:rPr>
                <w:rFonts w:ascii="Cambria Math" w:hAnsi="Cambria Math" w:cs="Times New Roman"/>
                <w:lang w:val="en-US"/>
                <w14:ligatures w14:val="standardContextual"/>
              </w:rPr>
              <m:t>b</m:t>
            </m:r>
          </m:sub>
        </m:sSub>
        <m:r>
          <w:rPr>
            <w:rFonts w:ascii="Cambria Math" w:hAnsi="Cambria Math" w:cs="Times New Roman"/>
            <w:lang w:val="en-US"/>
            <w14:ligatures w14:val="standardContextual"/>
          </w:rPr>
          <m:t xml:space="preserve">= </m:t>
        </m:r>
        <m:r>
          <w:rPr>
            <w:rFonts w:ascii="Cambria Math" w:hAnsi="Cambria Math" w:cs="Times New Roman"/>
            <w:lang w:val="en-US"/>
            <w14:ligatures w14:val="standardContextual"/>
          </w:rPr>
          <m:t>1</m:t>
        </m:r>
        <m:r>
          <w:rPr>
            <w:rFonts w:ascii="Cambria Math" w:hAnsi="Cambria Math" w:cs="Times New Roman"/>
            <w14:ligatures w14:val="standardContextual"/>
          </w:rPr>
          <m:t>,6</m:t>
        </m:r>
      </m:oMath>
      <w:r w:rsidRPr="007D5ED7">
        <w:rPr>
          <w:rFonts w:ascii="Times New Roman" w:hAnsi="Times New Roman" w:cs="Times New Roman"/>
          <w:lang w:val="en-US"/>
          <w14:ligatures w14:val="standardContextual"/>
        </w:rPr>
        <w:t>.</w:t>
      </w:r>
    </w:p>
    <w:p w14:paraId="6EE762AE" w14:textId="616986C7" w:rsidR="007D5ED7" w:rsidRPr="007D5ED7" w:rsidRDefault="007D5ED7" w:rsidP="007D5ED7">
      <w:pPr>
        <w:pStyle w:val="a8"/>
        <w:numPr>
          <w:ilvl w:val="0"/>
          <w:numId w:val="6"/>
        </w:numPr>
        <w:suppressAutoHyphens/>
        <w:spacing w:after="0" w:line="360" w:lineRule="auto"/>
        <w:jc w:val="both"/>
        <w:rPr>
          <w:rFonts w:ascii="Times New Roman" w:hAnsi="Times New Roman" w:cs="Times New Roman"/>
          <w:lang w:val="en-US"/>
          <w14:ligatures w14:val="standardContextual"/>
        </w:rPr>
      </w:pPr>
      <w:r w:rsidRPr="007D5ED7">
        <w:rPr>
          <w:rFonts w:ascii="Times New Roman" w:hAnsi="Times New Roman" w:cs="Times New Roman"/>
          <w14:ligatures w14:val="standardContextual"/>
        </w:rPr>
        <w:t xml:space="preserve">А32: </w:t>
      </w:r>
      <m:oMath>
        <m:sSub>
          <m:sSubPr>
            <m:ctrlPr>
              <w:rPr>
                <w:rFonts w:ascii="Cambria Math" w:hAnsi="Cambria Math" w:cs="Times New Roman"/>
                <w:i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14:ligatures w14:val="standardContextual"/>
              </w:rPr>
              <m:t>K</m:t>
            </m:r>
          </m:e>
          <m:sub>
            <m:r>
              <w:rPr>
                <w:rFonts w:ascii="Cambria Math" w:hAnsi="Cambria Math" w:cs="Times New Roman"/>
                <w:lang w:val="en-US"/>
                <w14:ligatures w14:val="standardContextual"/>
              </w:rPr>
              <m:t>b</m:t>
            </m:r>
          </m:sub>
        </m:sSub>
        <m:r>
          <w:rPr>
            <w:rFonts w:ascii="Cambria Math" w:hAnsi="Cambria Math" w:cs="Times New Roman"/>
            <w:lang w:val="en-US"/>
            <w14:ligatures w14:val="standardContextual"/>
          </w:rPr>
          <m:t xml:space="preserve">= </m:t>
        </m:r>
        <m:r>
          <w:rPr>
            <w:rFonts w:ascii="Cambria Math" w:hAnsi="Cambria Math" w:cs="Times New Roman"/>
            <w:lang w:val="en-US"/>
            <w14:ligatures w14:val="standardContextual"/>
          </w:rPr>
          <m:t>1</m:t>
        </m:r>
        <m:r>
          <w:rPr>
            <w:rFonts w:ascii="Cambria Math" w:hAnsi="Cambria Math" w:cs="Times New Roman"/>
            <w14:ligatures w14:val="standardContextual"/>
          </w:rPr>
          <m:t>,8</m:t>
        </m:r>
      </m:oMath>
      <w:r w:rsidRPr="007D5ED7">
        <w:rPr>
          <w:rFonts w:ascii="Times New Roman" w:hAnsi="Times New Roman" w:cs="Times New Roman"/>
          <w:lang w:val="en-US"/>
          <w14:ligatures w14:val="standardContextual"/>
        </w:rPr>
        <w:t>.</w:t>
      </w:r>
    </w:p>
    <w:p w14:paraId="3DC195F6" w14:textId="633E5475" w:rsidR="007D5ED7" w:rsidRPr="007D5ED7" w:rsidRDefault="007D5ED7" w:rsidP="007D5ED7">
      <w:pPr>
        <w:pStyle w:val="a8"/>
        <w:numPr>
          <w:ilvl w:val="0"/>
          <w:numId w:val="6"/>
        </w:numPr>
        <w:suppressAutoHyphens/>
        <w:spacing w:after="0" w:line="360" w:lineRule="auto"/>
        <w:jc w:val="both"/>
        <w:rPr>
          <w:rFonts w:ascii="Times New Roman" w:hAnsi="Times New Roman" w:cs="Times New Roman"/>
          <w:lang w:val="en-US"/>
          <w14:ligatures w14:val="standardContextual"/>
        </w:rPr>
      </w:pPr>
      <w:r w:rsidRPr="007D5ED7">
        <w:rPr>
          <w:rFonts w:ascii="Times New Roman" w:hAnsi="Times New Roman" w:cs="Times New Roman"/>
          <w14:ligatures w14:val="standardContextual"/>
        </w:rPr>
        <w:t xml:space="preserve">А34: </w:t>
      </w:r>
      <m:oMath>
        <m:sSub>
          <m:sSubPr>
            <m:ctrlPr>
              <w:rPr>
                <w:rFonts w:ascii="Cambria Math" w:hAnsi="Cambria Math" w:cs="Times New Roman"/>
                <w:i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14:ligatures w14:val="standardContextual"/>
              </w:rPr>
              <m:t>K</m:t>
            </m:r>
          </m:e>
          <m:sub>
            <m:r>
              <w:rPr>
                <w:rFonts w:ascii="Cambria Math" w:hAnsi="Cambria Math" w:cs="Times New Roman"/>
                <w:lang w:val="en-US"/>
                <w14:ligatures w14:val="standardContextual"/>
              </w:rPr>
              <m:t>b</m:t>
            </m:r>
          </m:sub>
        </m:sSub>
        <m:r>
          <w:rPr>
            <w:rFonts w:ascii="Cambria Math" w:hAnsi="Cambria Math" w:cs="Times New Roman"/>
            <w:lang w:val="en-US"/>
            <w14:ligatures w14:val="standardContextual"/>
          </w:rPr>
          <m:t xml:space="preserve">= </m:t>
        </m:r>
        <m:r>
          <w:rPr>
            <w:rFonts w:ascii="Cambria Math" w:hAnsi="Cambria Math" w:cs="Times New Roman"/>
            <w:lang w:val="en-US"/>
            <w14:ligatures w14:val="standardContextual"/>
          </w:rPr>
          <m:t>0</m:t>
        </m:r>
        <m:r>
          <w:rPr>
            <w:rFonts w:ascii="Cambria Math" w:hAnsi="Cambria Math" w:cs="Times New Roman"/>
            <w14:ligatures w14:val="standardContextual"/>
          </w:rPr>
          <m:t>,75</m:t>
        </m:r>
      </m:oMath>
      <w:r w:rsidRPr="007D5ED7">
        <w:rPr>
          <w:rFonts w:ascii="Times New Roman" w:hAnsi="Times New Roman" w:cs="Times New Roman"/>
          <w:lang w:val="en-US"/>
          <w14:ligatures w14:val="standardContextual"/>
        </w:rPr>
        <w:t>.</w:t>
      </w:r>
    </w:p>
    <w:p w14:paraId="30D58A70" w14:textId="77777777" w:rsidR="007D5ED7" w:rsidRPr="007D5ED7" w:rsidRDefault="007D5ED7" w:rsidP="190C7282">
      <w:pPr>
        <w:rPr>
          <w:rFonts w:ascii="Times New Roman" w:hAnsi="Times New Roman" w:cs="Times New Roman"/>
          <w14:ligatures w14:val="standardContextual"/>
        </w:rPr>
      </w:pPr>
    </w:p>
    <w:sectPr w:rsidR="007D5ED7" w:rsidRPr="007D5ED7">
      <w:headerReference w:type="default" r:id="rId13"/>
      <w:footerReference w:type="default" r:id="rId14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CD593" w14:textId="77777777" w:rsidR="000B358B" w:rsidRDefault="000B358B">
      <w:pPr>
        <w:spacing w:after="0" w:line="240" w:lineRule="auto"/>
      </w:pPr>
      <w:r>
        <w:separator/>
      </w:r>
    </w:p>
  </w:endnote>
  <w:endnote w:type="continuationSeparator" w:id="0">
    <w:p w14:paraId="065C47DC" w14:textId="77777777" w:rsidR="000B358B" w:rsidRDefault="000B3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90C7282" w14:paraId="607D1722" w14:textId="77777777" w:rsidTr="190C7282">
      <w:trPr>
        <w:trHeight w:val="300"/>
      </w:trPr>
      <w:tc>
        <w:tcPr>
          <w:tcW w:w="3005" w:type="dxa"/>
        </w:tcPr>
        <w:p w14:paraId="45D0A931" w14:textId="5C982EF2" w:rsidR="190C7282" w:rsidRDefault="190C7282" w:rsidP="190C7282">
          <w:pPr>
            <w:pStyle w:val="a3"/>
            <w:ind w:left="-115"/>
          </w:pPr>
        </w:p>
      </w:tc>
      <w:tc>
        <w:tcPr>
          <w:tcW w:w="3005" w:type="dxa"/>
        </w:tcPr>
        <w:p w14:paraId="23ACB566" w14:textId="23F1189C" w:rsidR="190C7282" w:rsidRDefault="190C7282" w:rsidP="190C7282">
          <w:pPr>
            <w:pStyle w:val="a3"/>
            <w:jc w:val="center"/>
          </w:pPr>
        </w:p>
      </w:tc>
      <w:tc>
        <w:tcPr>
          <w:tcW w:w="3005" w:type="dxa"/>
        </w:tcPr>
        <w:p w14:paraId="5B0EC1ED" w14:textId="5421AA03" w:rsidR="190C7282" w:rsidRDefault="190C7282" w:rsidP="190C7282">
          <w:pPr>
            <w:pStyle w:val="a3"/>
            <w:ind w:right="-115"/>
            <w:jc w:val="right"/>
          </w:pPr>
        </w:p>
      </w:tc>
    </w:tr>
  </w:tbl>
  <w:p w14:paraId="32B9A74C" w14:textId="5D09C45A" w:rsidR="190C7282" w:rsidRDefault="190C7282" w:rsidP="190C728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96528" w14:textId="77777777" w:rsidR="000B358B" w:rsidRDefault="000B358B">
      <w:pPr>
        <w:spacing w:after="0" w:line="240" w:lineRule="auto"/>
      </w:pPr>
      <w:r>
        <w:separator/>
      </w:r>
    </w:p>
  </w:footnote>
  <w:footnote w:type="continuationSeparator" w:id="0">
    <w:p w14:paraId="268C4861" w14:textId="77777777" w:rsidR="000B358B" w:rsidRDefault="000B35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90C7282" w14:paraId="50F31491" w14:textId="77777777" w:rsidTr="190C7282">
      <w:trPr>
        <w:trHeight w:val="300"/>
      </w:trPr>
      <w:tc>
        <w:tcPr>
          <w:tcW w:w="3005" w:type="dxa"/>
        </w:tcPr>
        <w:p w14:paraId="0101C056" w14:textId="2019ACE4" w:rsidR="190C7282" w:rsidRDefault="190C7282" w:rsidP="190C7282">
          <w:pPr>
            <w:pStyle w:val="a3"/>
            <w:ind w:left="-115"/>
          </w:pPr>
        </w:p>
      </w:tc>
      <w:tc>
        <w:tcPr>
          <w:tcW w:w="3005" w:type="dxa"/>
        </w:tcPr>
        <w:p w14:paraId="42A9D4BD" w14:textId="691C0F2F" w:rsidR="190C7282" w:rsidRDefault="190C7282" w:rsidP="190C7282">
          <w:pPr>
            <w:pStyle w:val="a3"/>
            <w:jc w:val="center"/>
          </w:pPr>
        </w:p>
      </w:tc>
      <w:tc>
        <w:tcPr>
          <w:tcW w:w="3005" w:type="dxa"/>
        </w:tcPr>
        <w:p w14:paraId="5420FEBA" w14:textId="682985B8" w:rsidR="190C7282" w:rsidRDefault="190C7282" w:rsidP="190C7282">
          <w:pPr>
            <w:pStyle w:val="a3"/>
            <w:ind w:right="-115"/>
            <w:jc w:val="right"/>
          </w:pPr>
        </w:p>
      </w:tc>
    </w:tr>
  </w:tbl>
  <w:p w14:paraId="31BDF852" w14:textId="4CB5DD19" w:rsidR="190C7282" w:rsidRDefault="190C7282" w:rsidP="190C728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522C"/>
    <w:multiLevelType w:val="hybridMultilevel"/>
    <w:tmpl w:val="8EBE8410"/>
    <w:lvl w:ilvl="0" w:tplc="FFFFFFFF">
      <w:start w:val="1"/>
      <w:numFmt w:val="decimal"/>
      <w:lvlText w:val="%1."/>
      <w:lvlJc w:val="left"/>
      <w:pPr>
        <w:ind w:left="1069" w:hanging="360"/>
      </w:pPr>
      <w:rPr>
        <w:rFonts w:ascii="Times-Roman" w:eastAsiaTheme="minorHAnsi" w:hAnsi="Times-Roman" w:cs="Times-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1325A"/>
    <w:multiLevelType w:val="hybridMultilevel"/>
    <w:tmpl w:val="B20058A8"/>
    <w:lvl w:ilvl="0" w:tplc="77580C0C">
      <w:start w:val="1"/>
      <w:numFmt w:val="decimal"/>
      <w:lvlText w:val="%1."/>
      <w:lvlJc w:val="left"/>
      <w:pPr>
        <w:ind w:left="720" w:hanging="360"/>
      </w:pPr>
    </w:lvl>
    <w:lvl w:ilvl="1" w:tplc="85C2CD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CEAB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6EDD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8C4E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14F6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780F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A475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10FC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907FB"/>
    <w:multiLevelType w:val="hybridMultilevel"/>
    <w:tmpl w:val="C43EFC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E34AF2"/>
    <w:multiLevelType w:val="hybridMultilevel"/>
    <w:tmpl w:val="B4E674E8"/>
    <w:lvl w:ilvl="0" w:tplc="6454502C">
      <w:start w:val="1"/>
      <w:numFmt w:val="decimal"/>
      <w:lvlText w:val="%1."/>
      <w:lvlJc w:val="left"/>
      <w:pPr>
        <w:ind w:left="1080" w:hanging="360"/>
      </w:pPr>
    </w:lvl>
    <w:lvl w:ilvl="1" w:tplc="012649F0">
      <w:start w:val="1"/>
      <w:numFmt w:val="lowerLetter"/>
      <w:lvlText w:val="%2."/>
      <w:lvlJc w:val="left"/>
      <w:pPr>
        <w:ind w:left="1800" w:hanging="360"/>
      </w:pPr>
    </w:lvl>
    <w:lvl w:ilvl="2" w:tplc="EA7E616A">
      <w:start w:val="1"/>
      <w:numFmt w:val="lowerRoman"/>
      <w:lvlText w:val="%3."/>
      <w:lvlJc w:val="right"/>
      <w:pPr>
        <w:ind w:left="2520" w:hanging="180"/>
      </w:pPr>
    </w:lvl>
    <w:lvl w:ilvl="3" w:tplc="7B0E4C5C">
      <w:start w:val="1"/>
      <w:numFmt w:val="decimal"/>
      <w:lvlText w:val="%4."/>
      <w:lvlJc w:val="left"/>
      <w:pPr>
        <w:ind w:left="3240" w:hanging="360"/>
      </w:pPr>
    </w:lvl>
    <w:lvl w:ilvl="4" w:tplc="CE0E884C">
      <w:start w:val="1"/>
      <w:numFmt w:val="lowerLetter"/>
      <w:lvlText w:val="%5."/>
      <w:lvlJc w:val="left"/>
      <w:pPr>
        <w:ind w:left="3960" w:hanging="360"/>
      </w:pPr>
    </w:lvl>
    <w:lvl w:ilvl="5" w:tplc="466AD0B0">
      <w:start w:val="1"/>
      <w:numFmt w:val="lowerRoman"/>
      <w:lvlText w:val="%6."/>
      <w:lvlJc w:val="right"/>
      <w:pPr>
        <w:ind w:left="4680" w:hanging="180"/>
      </w:pPr>
    </w:lvl>
    <w:lvl w:ilvl="6" w:tplc="9C7478E6">
      <w:start w:val="1"/>
      <w:numFmt w:val="decimal"/>
      <w:lvlText w:val="%7."/>
      <w:lvlJc w:val="left"/>
      <w:pPr>
        <w:ind w:left="5400" w:hanging="360"/>
      </w:pPr>
    </w:lvl>
    <w:lvl w:ilvl="7" w:tplc="A6DE42EC">
      <w:start w:val="1"/>
      <w:numFmt w:val="lowerLetter"/>
      <w:lvlText w:val="%8."/>
      <w:lvlJc w:val="left"/>
      <w:pPr>
        <w:ind w:left="6120" w:hanging="360"/>
      </w:pPr>
    </w:lvl>
    <w:lvl w:ilvl="8" w:tplc="CB9234D4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21A187F"/>
    <w:multiLevelType w:val="hybridMultilevel"/>
    <w:tmpl w:val="C43EFC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6C8AC4"/>
    <w:multiLevelType w:val="hybridMultilevel"/>
    <w:tmpl w:val="CE38BBAE"/>
    <w:lvl w:ilvl="0" w:tplc="B30A0AC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5002E4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F885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B862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12EC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7AB6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8223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0E59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B637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735546">
    <w:abstractNumId w:val="3"/>
  </w:num>
  <w:num w:numId="2" w16cid:durableId="480999209">
    <w:abstractNumId w:val="1"/>
  </w:num>
  <w:num w:numId="3" w16cid:durableId="1238590119">
    <w:abstractNumId w:val="5"/>
  </w:num>
  <w:num w:numId="4" w16cid:durableId="844591729">
    <w:abstractNumId w:val="0"/>
  </w:num>
  <w:num w:numId="5" w16cid:durableId="1469395623">
    <w:abstractNumId w:val="4"/>
  </w:num>
  <w:num w:numId="6" w16cid:durableId="1198855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DB1512C"/>
    <w:rsid w:val="000B358B"/>
    <w:rsid w:val="000C1978"/>
    <w:rsid w:val="002B438F"/>
    <w:rsid w:val="002C3F6E"/>
    <w:rsid w:val="00443441"/>
    <w:rsid w:val="00594EE1"/>
    <w:rsid w:val="005D0385"/>
    <w:rsid w:val="007D5ED7"/>
    <w:rsid w:val="00A34698"/>
    <w:rsid w:val="00B80ACD"/>
    <w:rsid w:val="00BC572A"/>
    <w:rsid w:val="00C365F9"/>
    <w:rsid w:val="00FE5297"/>
    <w:rsid w:val="016AD80A"/>
    <w:rsid w:val="02DB84BA"/>
    <w:rsid w:val="03139D93"/>
    <w:rsid w:val="047AB59B"/>
    <w:rsid w:val="05BB9A00"/>
    <w:rsid w:val="06732623"/>
    <w:rsid w:val="07A8BE28"/>
    <w:rsid w:val="08881136"/>
    <w:rsid w:val="08DF282F"/>
    <w:rsid w:val="09A973DD"/>
    <w:rsid w:val="09E5D404"/>
    <w:rsid w:val="09F3FC80"/>
    <w:rsid w:val="0A4AB3F9"/>
    <w:rsid w:val="0AABD48B"/>
    <w:rsid w:val="0B672FA7"/>
    <w:rsid w:val="0D0DBA18"/>
    <w:rsid w:val="0DDCF466"/>
    <w:rsid w:val="0F1E1341"/>
    <w:rsid w:val="0F4D32EE"/>
    <w:rsid w:val="0F78EC21"/>
    <w:rsid w:val="10649B4B"/>
    <w:rsid w:val="141ADDB4"/>
    <w:rsid w:val="16FEB398"/>
    <w:rsid w:val="1765EEC4"/>
    <w:rsid w:val="183C85CF"/>
    <w:rsid w:val="184B1CCD"/>
    <w:rsid w:val="18944994"/>
    <w:rsid w:val="190C7282"/>
    <w:rsid w:val="194B0FAF"/>
    <w:rsid w:val="199D2A57"/>
    <w:rsid w:val="1A8C7DAB"/>
    <w:rsid w:val="1AFDDA6D"/>
    <w:rsid w:val="1BFEDA53"/>
    <w:rsid w:val="1C19F95F"/>
    <w:rsid w:val="1C605A6E"/>
    <w:rsid w:val="1C817BAF"/>
    <w:rsid w:val="1D0FCF6C"/>
    <w:rsid w:val="1D248A19"/>
    <w:rsid w:val="1E8C3549"/>
    <w:rsid w:val="1F3F8512"/>
    <w:rsid w:val="202365D3"/>
    <w:rsid w:val="2130F832"/>
    <w:rsid w:val="21E0C149"/>
    <w:rsid w:val="21FAB0D4"/>
    <w:rsid w:val="234E75CC"/>
    <w:rsid w:val="25DD0565"/>
    <w:rsid w:val="27A9550A"/>
    <w:rsid w:val="27F19D06"/>
    <w:rsid w:val="27FAA985"/>
    <w:rsid w:val="2882BED9"/>
    <w:rsid w:val="2903427B"/>
    <w:rsid w:val="293FCE6A"/>
    <w:rsid w:val="2970BF03"/>
    <w:rsid w:val="29E817BA"/>
    <w:rsid w:val="2C861352"/>
    <w:rsid w:val="2D800BF9"/>
    <w:rsid w:val="2DD4DCC6"/>
    <w:rsid w:val="2E26BE8C"/>
    <w:rsid w:val="2F504E29"/>
    <w:rsid w:val="2FFC16D4"/>
    <w:rsid w:val="3090317E"/>
    <w:rsid w:val="318A4FFF"/>
    <w:rsid w:val="31FFFED0"/>
    <w:rsid w:val="32B1DE8A"/>
    <w:rsid w:val="34CF4A17"/>
    <w:rsid w:val="353E42F5"/>
    <w:rsid w:val="36052D44"/>
    <w:rsid w:val="3676F7B8"/>
    <w:rsid w:val="373F97DD"/>
    <w:rsid w:val="385D9E53"/>
    <w:rsid w:val="39A90FBF"/>
    <w:rsid w:val="3B883C5D"/>
    <w:rsid w:val="3BD622C1"/>
    <w:rsid w:val="3DA6356F"/>
    <w:rsid w:val="3DC2CBF9"/>
    <w:rsid w:val="3E8AED13"/>
    <w:rsid w:val="3EAE8789"/>
    <w:rsid w:val="403B9521"/>
    <w:rsid w:val="412050D7"/>
    <w:rsid w:val="42358031"/>
    <w:rsid w:val="4277B7C7"/>
    <w:rsid w:val="43E5972B"/>
    <w:rsid w:val="44473978"/>
    <w:rsid w:val="446E0107"/>
    <w:rsid w:val="448BC685"/>
    <w:rsid w:val="44E9EC1F"/>
    <w:rsid w:val="458D6209"/>
    <w:rsid w:val="4623F7D1"/>
    <w:rsid w:val="4632C6A3"/>
    <w:rsid w:val="46D0F6F4"/>
    <w:rsid w:val="47168C85"/>
    <w:rsid w:val="478EFABD"/>
    <w:rsid w:val="47E75814"/>
    <w:rsid w:val="48A2B2D4"/>
    <w:rsid w:val="494F1233"/>
    <w:rsid w:val="4C2824DF"/>
    <w:rsid w:val="4CAFE5E8"/>
    <w:rsid w:val="4CD9BC36"/>
    <w:rsid w:val="4D367955"/>
    <w:rsid w:val="4D42438A"/>
    <w:rsid w:val="4DB20CC3"/>
    <w:rsid w:val="4DDEBA8C"/>
    <w:rsid w:val="4EE63977"/>
    <w:rsid w:val="4FE39817"/>
    <w:rsid w:val="502489BC"/>
    <w:rsid w:val="51413851"/>
    <w:rsid w:val="51F2A9A4"/>
    <w:rsid w:val="52FD8335"/>
    <w:rsid w:val="5364F85E"/>
    <w:rsid w:val="5380F75B"/>
    <w:rsid w:val="539DC5F9"/>
    <w:rsid w:val="55488A69"/>
    <w:rsid w:val="56FA1B5A"/>
    <w:rsid w:val="57FE9159"/>
    <w:rsid w:val="58DD360D"/>
    <w:rsid w:val="58FB8DB7"/>
    <w:rsid w:val="5ADCBB36"/>
    <w:rsid w:val="5BBA70A4"/>
    <w:rsid w:val="5D9BC251"/>
    <w:rsid w:val="5DB1512C"/>
    <w:rsid w:val="5E3E5851"/>
    <w:rsid w:val="5E62B6CD"/>
    <w:rsid w:val="5E89D39C"/>
    <w:rsid w:val="5F36BEE2"/>
    <w:rsid w:val="5F7F9E0C"/>
    <w:rsid w:val="608C5665"/>
    <w:rsid w:val="609D353A"/>
    <w:rsid w:val="62612249"/>
    <w:rsid w:val="62AE1AB6"/>
    <w:rsid w:val="644F7B55"/>
    <w:rsid w:val="64A5336C"/>
    <w:rsid w:val="673EEEF0"/>
    <w:rsid w:val="67D664C5"/>
    <w:rsid w:val="68042D17"/>
    <w:rsid w:val="699FCDD7"/>
    <w:rsid w:val="69A48780"/>
    <w:rsid w:val="6B1831BA"/>
    <w:rsid w:val="6B2C7A39"/>
    <w:rsid w:val="6B90041E"/>
    <w:rsid w:val="6C2BB7A0"/>
    <w:rsid w:val="6F55C464"/>
    <w:rsid w:val="6F773CE4"/>
    <w:rsid w:val="7265909A"/>
    <w:rsid w:val="747EBEB5"/>
    <w:rsid w:val="75237D7A"/>
    <w:rsid w:val="752BFD4B"/>
    <w:rsid w:val="757DADAE"/>
    <w:rsid w:val="7587E039"/>
    <w:rsid w:val="762D61B2"/>
    <w:rsid w:val="7796B72D"/>
    <w:rsid w:val="78FF8C85"/>
    <w:rsid w:val="7935E391"/>
    <w:rsid w:val="7B075250"/>
    <w:rsid w:val="7B58866D"/>
    <w:rsid w:val="7BAFB96B"/>
    <w:rsid w:val="7BC0BB2D"/>
    <w:rsid w:val="7CDB6B71"/>
    <w:rsid w:val="7DB67CB7"/>
    <w:rsid w:val="7DCC2856"/>
    <w:rsid w:val="7E75D0C6"/>
    <w:rsid w:val="7FBE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1512C"/>
  <w15:chartTrackingRefBased/>
  <w15:docId w15:val="{0F8A67A8-5AFA-47D3-A001-224F3A3C5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190C7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190C7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5">
    <w:name w:val="heading 5"/>
    <w:basedOn w:val="a"/>
    <w:next w:val="a"/>
    <w:uiPriority w:val="9"/>
    <w:unhideWhenUsed/>
    <w:qFormat/>
    <w:rsid w:val="190C7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unhideWhenUsed/>
    <w:rsid w:val="190C7282"/>
    <w:pPr>
      <w:tabs>
        <w:tab w:val="center" w:pos="4680"/>
        <w:tab w:val="right" w:pos="9360"/>
      </w:tabs>
      <w:spacing w:after="0" w:line="240" w:lineRule="auto"/>
    </w:pPr>
  </w:style>
  <w:style w:type="paragraph" w:styleId="a4">
    <w:name w:val="footer"/>
    <w:basedOn w:val="a"/>
    <w:uiPriority w:val="99"/>
    <w:unhideWhenUsed/>
    <w:rsid w:val="190C7282"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footnote text"/>
    <w:basedOn w:val="a"/>
    <w:uiPriority w:val="99"/>
    <w:semiHidden/>
    <w:unhideWhenUsed/>
    <w:rsid w:val="190C7282"/>
    <w:pPr>
      <w:spacing w:after="0" w:line="240" w:lineRule="auto"/>
    </w:pPr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190C7282"/>
    <w:rPr>
      <w:vertAlign w:val="superscript"/>
    </w:rPr>
  </w:style>
  <w:style w:type="character" w:styleId="a7">
    <w:name w:val="Hyperlink"/>
    <w:basedOn w:val="a0"/>
    <w:uiPriority w:val="99"/>
    <w:unhideWhenUsed/>
    <w:rsid w:val="190C7282"/>
    <w:rPr>
      <w:color w:val="467886"/>
      <w:u w:val="single"/>
    </w:rPr>
  </w:style>
  <w:style w:type="paragraph" w:styleId="10">
    <w:name w:val="toc 1"/>
    <w:basedOn w:val="a"/>
    <w:next w:val="a"/>
    <w:uiPriority w:val="39"/>
    <w:unhideWhenUsed/>
    <w:rsid w:val="190C7282"/>
    <w:pPr>
      <w:spacing w:after="100"/>
    </w:pPr>
  </w:style>
  <w:style w:type="paragraph" w:styleId="a8">
    <w:name w:val="List Paragraph"/>
    <w:basedOn w:val="a"/>
    <w:uiPriority w:val="34"/>
    <w:qFormat/>
    <w:rsid w:val="190C7282"/>
    <w:pPr>
      <w:ind w:left="720"/>
      <w:contextualSpacing/>
    </w:pPr>
  </w:style>
  <w:style w:type="paragraph" w:styleId="20">
    <w:name w:val="toc 2"/>
    <w:basedOn w:val="a"/>
    <w:next w:val="a"/>
    <w:uiPriority w:val="39"/>
    <w:unhideWhenUsed/>
    <w:rsid w:val="190C7282"/>
    <w:pPr>
      <w:spacing w:after="100"/>
      <w:ind w:left="220"/>
    </w:pPr>
  </w:style>
  <w:style w:type="table" w:styleId="a9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1085</Words>
  <Characters>6190</Characters>
  <Application>Microsoft Office Word</Application>
  <DocSecurity>0</DocSecurity>
  <Lines>51</Lines>
  <Paragraphs>14</Paragraphs>
  <ScaleCrop>false</ScaleCrop>
  <Company/>
  <LinksUpToDate>false</LinksUpToDate>
  <CharactersWithSpaces>7261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Пугачев</dc:creator>
  <cp:keywords/>
  <dc:description/>
  <cp:lastModifiedBy>a2891</cp:lastModifiedBy>
  <cp:revision>9</cp:revision>
  <dcterms:created xsi:type="dcterms:W3CDTF">2025-12-08T12:16:00Z</dcterms:created>
  <dcterms:modified xsi:type="dcterms:W3CDTF">2025-12-09T14:14:00Z</dcterms:modified>
</cp:coreProperties>
</file>