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61C79" w14:textId="77777777" w:rsidR="00B53A77" w:rsidRPr="00B53A77" w:rsidRDefault="00B53A77" w:rsidP="00B53A77">
      <w:pPr>
        <w:rPr>
          <w:b/>
          <w:bCs/>
        </w:rPr>
      </w:pPr>
      <w:r w:rsidRPr="00B53A77">
        <w:rPr>
          <w:b/>
          <w:bCs/>
        </w:rPr>
        <w:t>Problem Statement</w:t>
      </w:r>
    </w:p>
    <w:p w14:paraId="091F0E8D" w14:textId="77777777" w:rsidR="00B53A77" w:rsidRPr="00B53A77" w:rsidRDefault="00B53A77" w:rsidP="00B53A77">
      <w:r w:rsidRPr="00B53A77">
        <w:t xml:space="preserve">A city bus or metro service sells tickets on several </w:t>
      </w:r>
      <w:r w:rsidRPr="00B53A77">
        <w:rPr>
          <w:b/>
          <w:bCs/>
        </w:rPr>
        <w:t>routes</w:t>
      </w:r>
      <w:r w:rsidRPr="00B53A77">
        <w:t xml:space="preserve"> to different </w:t>
      </w:r>
      <w:r w:rsidRPr="00B53A77">
        <w:rPr>
          <w:b/>
          <w:bCs/>
        </w:rPr>
        <w:t>passenger categories</w:t>
      </w:r>
      <w:r w:rsidRPr="00B53A77">
        <w:t xml:space="preserve"> (adult, student, senior citizen, child). Each category pays a different fare. At the end of the day, the cash and digital money collected should equal the revenue expected from the tickets issued. In practice the two often differ because of wrong fares, missing entries or errors.</w:t>
      </w:r>
    </w:p>
    <w:p w14:paraId="41A0B7CA" w14:textId="77777777" w:rsidR="00B53A77" w:rsidRPr="00B53A77" w:rsidRDefault="00B53A77" w:rsidP="00B53A77">
      <w:pPr>
        <w:rPr>
          <w:b/>
          <w:bCs/>
        </w:rPr>
      </w:pPr>
      <w:r w:rsidRPr="00B53A77">
        <w:rPr>
          <w:b/>
          <w:bCs/>
        </w:rPr>
        <w:t>Objectives</w:t>
      </w:r>
    </w:p>
    <w:p w14:paraId="4DB78FA8" w14:textId="77777777" w:rsidR="00B53A77" w:rsidRPr="00B53A77" w:rsidRDefault="00B53A77" w:rsidP="00B53A77">
      <w:pPr>
        <w:numPr>
          <w:ilvl w:val="0"/>
          <w:numId w:val="2"/>
        </w:numPr>
      </w:pPr>
      <w:r w:rsidRPr="00B53A77">
        <w:t>Store route fares and category discounts in dictionaries.</w:t>
      </w:r>
    </w:p>
    <w:p w14:paraId="160F009E" w14:textId="77777777" w:rsidR="00B53A77" w:rsidRPr="00B53A77" w:rsidRDefault="00B53A77" w:rsidP="00B53A77">
      <w:pPr>
        <w:numPr>
          <w:ilvl w:val="0"/>
          <w:numId w:val="2"/>
        </w:numPr>
      </w:pPr>
      <w:r w:rsidRPr="00B53A77">
        <w:t>Store ticket records as tuples in a list.</w:t>
      </w:r>
    </w:p>
    <w:p w14:paraId="5897660B" w14:textId="77777777" w:rsidR="00B53A77" w:rsidRPr="00B53A77" w:rsidRDefault="00B53A77" w:rsidP="00B53A77">
      <w:pPr>
        <w:numPr>
          <w:ilvl w:val="0"/>
          <w:numId w:val="2"/>
        </w:numPr>
      </w:pPr>
      <w:r w:rsidRPr="00B53A77">
        <w:t>Calculate the fare for each passenger and the expected revenue per route.</w:t>
      </w:r>
    </w:p>
    <w:p w14:paraId="43329A20" w14:textId="77777777" w:rsidR="00B53A77" w:rsidRPr="00B53A77" w:rsidRDefault="00B53A77" w:rsidP="00B53A77">
      <w:pPr>
        <w:numPr>
          <w:ilvl w:val="0"/>
          <w:numId w:val="2"/>
        </w:numPr>
      </w:pPr>
      <w:r w:rsidRPr="00B53A77">
        <w:t>Compare expected and collected revenue for every route.</w:t>
      </w:r>
    </w:p>
    <w:p w14:paraId="074F8735" w14:textId="77777777" w:rsidR="00B53A77" w:rsidRPr="00B53A77" w:rsidRDefault="00B53A77" w:rsidP="00B53A77">
      <w:pPr>
        <w:numPr>
          <w:ilvl w:val="0"/>
          <w:numId w:val="2"/>
        </w:numPr>
      </w:pPr>
      <w:r w:rsidRPr="00B53A77">
        <w:t>Flag each route as MATCH, SHORTAGE or EXCESS.</w:t>
      </w:r>
    </w:p>
    <w:p w14:paraId="1102BDF8" w14:textId="77777777" w:rsidR="00B53A77" w:rsidRPr="00B53A77" w:rsidRDefault="00B53A77" w:rsidP="00B53A77">
      <w:pPr>
        <w:numPr>
          <w:ilvl w:val="0"/>
          <w:numId w:val="2"/>
        </w:numPr>
      </w:pPr>
      <w:r w:rsidRPr="00B53A77">
        <w:t>Detect and report invalid ticket records (unknown route or category).</w:t>
      </w:r>
    </w:p>
    <w:p w14:paraId="7626470C" w14:textId="77777777" w:rsidR="00B53A77" w:rsidRPr="00B53A77" w:rsidRDefault="00B53A77" w:rsidP="00B53A77">
      <w:pPr>
        <w:rPr>
          <w:b/>
          <w:bCs/>
        </w:rPr>
      </w:pPr>
      <w:r w:rsidRPr="00B53A77">
        <w:rPr>
          <w:b/>
          <w:bCs/>
        </w:rPr>
        <w:t>Assumptions</w:t>
      </w:r>
    </w:p>
    <w:p w14:paraId="35808C19" w14:textId="77777777" w:rsidR="00B53A77" w:rsidRPr="00B53A77" w:rsidRDefault="00B53A77" w:rsidP="00B53A77">
      <w:pPr>
        <w:numPr>
          <w:ilvl w:val="0"/>
          <w:numId w:val="3"/>
        </w:numPr>
      </w:pPr>
      <w:r w:rsidRPr="00B53A77">
        <w:t xml:space="preserve">Each ticket record is a tuple: (route, category, </w:t>
      </w:r>
      <w:proofErr w:type="spellStart"/>
      <w:r w:rsidRPr="00B53A77">
        <w:t>passenger_count</w:t>
      </w:r>
      <w:proofErr w:type="spellEnd"/>
      <w:r w:rsidRPr="00B53A77">
        <w:t>).</w:t>
      </w:r>
    </w:p>
    <w:p w14:paraId="1F8B74EC" w14:textId="77777777" w:rsidR="00B53A77" w:rsidRPr="00B53A77" w:rsidRDefault="00B53A77" w:rsidP="00B53A77">
      <w:pPr>
        <w:numPr>
          <w:ilvl w:val="0"/>
          <w:numId w:val="3"/>
        </w:numPr>
      </w:pPr>
      <w:r w:rsidRPr="00B53A77">
        <w:t>Each route has a base fare per passenger: R1 = Rs 20, R2 = Rs 35, R3 = Rs 50.</w:t>
      </w:r>
    </w:p>
    <w:p w14:paraId="44115368" w14:textId="77777777" w:rsidR="00B53A77" w:rsidRPr="00B53A77" w:rsidRDefault="00B53A77" w:rsidP="00B53A77">
      <w:pPr>
        <w:numPr>
          <w:ilvl w:val="0"/>
          <w:numId w:val="3"/>
        </w:numPr>
      </w:pPr>
      <w:r w:rsidRPr="00B53A77">
        <w:t>Category fare = base fare × multiplier, where the multipliers are Adult 1.0, Student 0.5, Senior 0.6 and Child 0.0 (free). These are example values.</w:t>
      </w:r>
    </w:p>
    <w:p w14:paraId="67B9962B" w14:textId="77777777" w:rsidR="00B53A77" w:rsidRPr="00B53A77" w:rsidRDefault="00B53A77" w:rsidP="00B53A77">
      <w:pPr>
        <w:numPr>
          <w:ilvl w:val="0"/>
          <w:numId w:val="3"/>
        </w:numPr>
      </w:pPr>
      <w:r w:rsidRPr="00B53A77">
        <w:t>Collected revenue is given per route as a dictionary.</w:t>
      </w:r>
    </w:p>
    <w:p w14:paraId="55C2E435" w14:textId="77777777" w:rsidR="00B53A77" w:rsidRPr="00B53A77" w:rsidRDefault="00B53A77" w:rsidP="00B53A77">
      <w:pPr>
        <w:numPr>
          <w:ilvl w:val="0"/>
          <w:numId w:val="3"/>
        </w:numPr>
      </w:pPr>
      <w:r w:rsidRPr="00B53A77">
        <w:t>Differences of up to Rs 1 count as a match (to allow for rounding or small change errors).</w:t>
      </w:r>
    </w:p>
    <w:p w14:paraId="30B9B75F" w14:textId="77777777" w:rsidR="00B53A77" w:rsidRPr="00B53A77" w:rsidRDefault="00B53A77" w:rsidP="00B53A77">
      <w:pPr>
        <w:numPr>
          <w:ilvl w:val="0"/>
          <w:numId w:val="3"/>
        </w:numPr>
      </w:pPr>
      <w:r w:rsidRPr="00B53A77">
        <w:t>Shortage means collected &lt; expected. Excess means collected &gt; expected.</w:t>
      </w:r>
    </w:p>
    <w:p w14:paraId="5FBC837D" w14:textId="77777777" w:rsidR="00B53A77" w:rsidRPr="00B53A77" w:rsidRDefault="00B53A77" w:rsidP="00B53A77">
      <w:pPr>
        <w:numPr>
          <w:ilvl w:val="0"/>
          <w:numId w:val="3"/>
        </w:numPr>
      </w:pPr>
      <w:r w:rsidRPr="00B53A77">
        <w:t>Tickets with an unknown route or category, or a negative passenger count, are invalid and are listed separately, not counted in the revenue.</w:t>
      </w:r>
    </w:p>
    <w:p w14:paraId="528C1E82" w14:textId="77777777" w:rsidR="00B53A77" w:rsidRPr="00B53A77" w:rsidRDefault="00B53A77" w:rsidP="00B53A77">
      <w:pPr>
        <w:rPr>
          <w:b/>
          <w:bCs/>
        </w:rPr>
      </w:pPr>
      <w:r w:rsidRPr="00B53A77">
        <w:rPr>
          <w:b/>
          <w:bCs/>
        </w:rPr>
        <w:t>Algorithm</w:t>
      </w:r>
    </w:p>
    <w:p w14:paraId="647B3359" w14:textId="77777777" w:rsidR="00B53A77" w:rsidRPr="00B53A77" w:rsidRDefault="00B53A77" w:rsidP="00B53A77">
      <w:pPr>
        <w:numPr>
          <w:ilvl w:val="0"/>
          <w:numId w:val="4"/>
        </w:numPr>
      </w:pPr>
      <w:r w:rsidRPr="00B53A77">
        <w:t>Define the base fares, category multipliers and tolerance.</w:t>
      </w:r>
    </w:p>
    <w:p w14:paraId="656DBA2B" w14:textId="77777777" w:rsidR="00B53A77" w:rsidRPr="00B53A77" w:rsidRDefault="00B53A77" w:rsidP="00B53A77">
      <w:pPr>
        <w:numPr>
          <w:ilvl w:val="0"/>
          <w:numId w:val="4"/>
        </w:numPr>
      </w:pPr>
      <w:r w:rsidRPr="00B53A77">
        <w:t>Read the ticket list and the collected revenue.</w:t>
      </w:r>
    </w:p>
    <w:p w14:paraId="3D8BDF7C" w14:textId="77777777" w:rsidR="00B53A77" w:rsidRPr="00B53A77" w:rsidRDefault="00B53A77" w:rsidP="00B53A77">
      <w:pPr>
        <w:numPr>
          <w:ilvl w:val="0"/>
          <w:numId w:val="4"/>
        </w:numPr>
      </w:pPr>
      <w:r w:rsidRPr="00B53A77">
        <w:t>For each ticket, calculate the fare per passenger (base fare × multiplier).</w:t>
      </w:r>
    </w:p>
    <w:p w14:paraId="3A09660C" w14:textId="77777777" w:rsidR="00B53A77" w:rsidRPr="00B53A77" w:rsidRDefault="00B53A77" w:rsidP="00B53A77">
      <w:pPr>
        <w:numPr>
          <w:ilvl w:val="0"/>
          <w:numId w:val="4"/>
        </w:numPr>
      </w:pPr>
      <w:r w:rsidRPr="00B53A77">
        <w:t>If the route or category is unknown (or the count is negative), save the ticket in the invalid list and skip it.</w:t>
      </w:r>
    </w:p>
    <w:p w14:paraId="159CB793" w14:textId="77777777" w:rsidR="00B53A77" w:rsidRPr="00B53A77" w:rsidRDefault="00B53A77" w:rsidP="00B53A77">
      <w:pPr>
        <w:numPr>
          <w:ilvl w:val="0"/>
          <w:numId w:val="4"/>
        </w:numPr>
      </w:pPr>
      <w:r w:rsidRPr="00B53A77">
        <w:lastRenderedPageBreak/>
        <w:t xml:space="preserve">Otherwise add fare × </w:t>
      </w:r>
      <w:proofErr w:type="spellStart"/>
      <w:r w:rsidRPr="00B53A77">
        <w:t>passenger_count</w:t>
      </w:r>
      <w:proofErr w:type="spellEnd"/>
      <w:r w:rsidRPr="00B53A77">
        <w:t xml:space="preserve"> to that route’s expected revenue.</w:t>
      </w:r>
    </w:p>
    <w:p w14:paraId="383B3461" w14:textId="77777777" w:rsidR="00B53A77" w:rsidRPr="00B53A77" w:rsidRDefault="00B53A77" w:rsidP="00B53A77">
      <w:pPr>
        <w:numPr>
          <w:ilvl w:val="0"/>
          <w:numId w:val="4"/>
        </w:numPr>
      </w:pPr>
      <w:r w:rsidRPr="00B53A77">
        <w:t>For each route, calculate difference = collected − expected.</w:t>
      </w:r>
    </w:p>
    <w:p w14:paraId="52554CFF" w14:textId="77777777" w:rsidR="00B53A77" w:rsidRPr="00B53A77" w:rsidRDefault="00B53A77" w:rsidP="00B53A77">
      <w:pPr>
        <w:numPr>
          <w:ilvl w:val="0"/>
          <w:numId w:val="4"/>
        </w:numPr>
      </w:pPr>
      <w:r w:rsidRPr="00B53A77">
        <w:t xml:space="preserve">If |difference| &lt;= tolerance, status is MATCH. If the difference is negative, status is SHORTAGE. </w:t>
      </w:r>
      <w:proofErr w:type="gramStart"/>
      <w:r w:rsidRPr="00B53A77">
        <w:t>Otherwise</w:t>
      </w:r>
      <w:proofErr w:type="gramEnd"/>
      <w:r w:rsidRPr="00B53A77">
        <w:t xml:space="preserve"> it is EXCESS.</w:t>
      </w:r>
    </w:p>
    <w:p w14:paraId="2D77B1B9" w14:textId="77777777" w:rsidR="00B53A77" w:rsidRPr="00B53A77" w:rsidRDefault="00B53A77" w:rsidP="00B53A77">
      <w:pPr>
        <w:numPr>
          <w:ilvl w:val="0"/>
          <w:numId w:val="4"/>
        </w:numPr>
      </w:pPr>
      <w:r w:rsidRPr="00B53A77">
        <w:t>Print the reconciliation report, totals and invalid tickets.</w:t>
      </w:r>
    </w:p>
    <w:p w14:paraId="55C91372" w14:textId="6EC8E9AE" w:rsidR="00897FE6" w:rsidRDefault="00B53A77">
      <w:r w:rsidRPr="00B53A77">
        <w:t>Pseudocode</w:t>
      </w:r>
    </w:p>
    <w:p w14:paraId="5EB617F0" w14:textId="77777777" w:rsidR="00B53A77" w:rsidRDefault="00B53A77" w:rsidP="00B53A77">
      <w:proofErr w:type="spellStart"/>
      <w:r>
        <w:t>base_fares</w:t>
      </w:r>
      <w:proofErr w:type="spellEnd"/>
      <w:r>
        <w:t xml:space="preserve"> = {R1: 20, R2: 35, R3: 50}</w:t>
      </w:r>
    </w:p>
    <w:p w14:paraId="0AC133F9" w14:textId="77777777" w:rsidR="00B53A77" w:rsidRDefault="00B53A77" w:rsidP="00B53A77">
      <w:proofErr w:type="gramStart"/>
      <w:r>
        <w:t>discounts  =</w:t>
      </w:r>
      <w:proofErr w:type="gramEnd"/>
      <w:r>
        <w:t xml:space="preserve"> {Adult: 1.0, Student: 0.5, Senior: 0.6, Child: 0.0}</w:t>
      </w:r>
    </w:p>
    <w:p w14:paraId="30F38C82" w14:textId="77777777" w:rsidR="00B53A77" w:rsidRDefault="00B53A77" w:rsidP="00B53A77">
      <w:proofErr w:type="gramStart"/>
      <w:r>
        <w:t>tolerance  =</w:t>
      </w:r>
      <w:proofErr w:type="gramEnd"/>
      <w:r>
        <w:t xml:space="preserve"> 1</w:t>
      </w:r>
    </w:p>
    <w:p w14:paraId="0A6221C9" w14:textId="77777777" w:rsidR="00B53A77" w:rsidRDefault="00B53A77" w:rsidP="00B53A77"/>
    <w:p w14:paraId="71B6C53A" w14:textId="77777777" w:rsidR="00B53A77" w:rsidRDefault="00B53A77" w:rsidP="00B53A77">
      <w:r>
        <w:t xml:space="preserve">FUNCTION </w:t>
      </w:r>
      <w:proofErr w:type="spellStart"/>
      <w:r>
        <w:t>calculate_</w:t>
      </w:r>
      <w:proofErr w:type="gramStart"/>
      <w:r>
        <w:t>fare</w:t>
      </w:r>
      <w:proofErr w:type="spellEnd"/>
      <w:r>
        <w:t>(</w:t>
      </w:r>
      <w:proofErr w:type="gramEnd"/>
      <w:r>
        <w:t>route, category):</w:t>
      </w:r>
    </w:p>
    <w:p w14:paraId="0BB93E88" w14:textId="77777777" w:rsidR="00B53A77" w:rsidRDefault="00B53A77" w:rsidP="00B53A77">
      <w:r>
        <w:t xml:space="preserve">    IF route not in </w:t>
      </w:r>
      <w:proofErr w:type="spellStart"/>
      <w:r>
        <w:t>base_fares</w:t>
      </w:r>
      <w:proofErr w:type="spellEnd"/>
      <w:r>
        <w:t xml:space="preserve"> OR category not in discounts:</w:t>
      </w:r>
    </w:p>
    <w:p w14:paraId="5CA08FA4" w14:textId="77777777" w:rsidR="00B53A77" w:rsidRDefault="00B53A77" w:rsidP="00B53A77">
      <w:r>
        <w:t xml:space="preserve">        RETURN None</w:t>
      </w:r>
    </w:p>
    <w:p w14:paraId="16B3752D" w14:textId="77777777" w:rsidR="00B53A77" w:rsidRDefault="00B53A77" w:rsidP="00B53A77">
      <w:r>
        <w:t xml:space="preserve">    RETURN </w:t>
      </w:r>
      <w:proofErr w:type="spellStart"/>
      <w:r>
        <w:t>base_fares</w:t>
      </w:r>
      <w:proofErr w:type="spellEnd"/>
      <w:r>
        <w:t>[route] * discounts[category]</w:t>
      </w:r>
    </w:p>
    <w:p w14:paraId="7DA2F6B7" w14:textId="77777777" w:rsidR="00B53A77" w:rsidRDefault="00B53A77" w:rsidP="00B53A77"/>
    <w:p w14:paraId="6FDFD399" w14:textId="77777777" w:rsidR="00B53A77" w:rsidRDefault="00B53A77" w:rsidP="00B53A77">
      <w:r>
        <w:t xml:space="preserve">FUNCTION </w:t>
      </w:r>
      <w:proofErr w:type="spellStart"/>
      <w:r>
        <w:t>calculate_expected_revenue</w:t>
      </w:r>
      <w:proofErr w:type="spellEnd"/>
      <w:r>
        <w:t>(tickets):</w:t>
      </w:r>
    </w:p>
    <w:p w14:paraId="78C57E01" w14:textId="77777777" w:rsidR="00B53A77" w:rsidRDefault="00B53A77" w:rsidP="00B53A77">
      <w:r>
        <w:t xml:space="preserve">    expected = 0 for every route</w:t>
      </w:r>
    </w:p>
    <w:p w14:paraId="4B7FDC15" w14:textId="77777777" w:rsidR="00B53A77" w:rsidRDefault="00B53A77" w:rsidP="00B53A77">
      <w:r>
        <w:t xml:space="preserve">    invalid = empty list</w:t>
      </w:r>
    </w:p>
    <w:p w14:paraId="032AE4E1" w14:textId="77777777" w:rsidR="00B53A77" w:rsidRDefault="00B53A77" w:rsidP="00B53A77">
      <w:r>
        <w:t xml:space="preserve">    FOR each (route, category, count) in tickets:</w:t>
      </w:r>
    </w:p>
    <w:p w14:paraId="1F9B37A6" w14:textId="77777777" w:rsidR="00B53A77" w:rsidRDefault="00B53A77" w:rsidP="00B53A77">
      <w:r>
        <w:t xml:space="preserve">        fare = </w:t>
      </w:r>
      <w:proofErr w:type="spellStart"/>
      <w:r>
        <w:t>calculate_</w:t>
      </w:r>
      <w:proofErr w:type="gramStart"/>
      <w:r>
        <w:t>fare</w:t>
      </w:r>
      <w:proofErr w:type="spellEnd"/>
      <w:r>
        <w:t>(</w:t>
      </w:r>
      <w:proofErr w:type="gramEnd"/>
      <w:r>
        <w:t>route, category)</w:t>
      </w:r>
    </w:p>
    <w:p w14:paraId="20B29FB8" w14:textId="77777777" w:rsidR="00B53A77" w:rsidRDefault="00B53A77" w:rsidP="00B53A77">
      <w:r>
        <w:t xml:space="preserve">        IF fare is None OR count &lt; 0:</w:t>
      </w:r>
    </w:p>
    <w:p w14:paraId="7FA61A1A" w14:textId="77777777" w:rsidR="00B53A77" w:rsidRDefault="00B53A77" w:rsidP="00B53A77">
      <w:r>
        <w:t xml:space="preserve">            add ticket to invalid</w:t>
      </w:r>
    </w:p>
    <w:p w14:paraId="2244437E" w14:textId="77777777" w:rsidR="00B53A77" w:rsidRDefault="00B53A77" w:rsidP="00B53A77">
      <w:r>
        <w:t xml:space="preserve">        ELSE:</w:t>
      </w:r>
    </w:p>
    <w:p w14:paraId="2FDE0FEB" w14:textId="77777777" w:rsidR="00B53A77" w:rsidRDefault="00B53A77" w:rsidP="00B53A77">
      <w:r>
        <w:t xml:space="preserve">            expected[route] = expected[route] + fare * count</w:t>
      </w:r>
    </w:p>
    <w:p w14:paraId="7515675C" w14:textId="77777777" w:rsidR="00B53A77" w:rsidRDefault="00B53A77" w:rsidP="00B53A77">
      <w:r>
        <w:t xml:space="preserve">    RETURN expected, invalid</w:t>
      </w:r>
    </w:p>
    <w:p w14:paraId="512B2F14" w14:textId="77777777" w:rsidR="00B53A77" w:rsidRDefault="00B53A77" w:rsidP="00B53A77"/>
    <w:p w14:paraId="00B9F972" w14:textId="77777777" w:rsidR="00B53A77" w:rsidRDefault="00B53A77" w:rsidP="00B53A77">
      <w:r>
        <w:t xml:space="preserve">FUNCTION </w:t>
      </w:r>
      <w:proofErr w:type="gramStart"/>
      <w:r>
        <w:t>reconcile(</w:t>
      </w:r>
      <w:proofErr w:type="gramEnd"/>
      <w:r>
        <w:t>expected, collected):</w:t>
      </w:r>
    </w:p>
    <w:p w14:paraId="79A34275" w14:textId="77777777" w:rsidR="00B53A77" w:rsidRDefault="00B53A77" w:rsidP="00B53A77">
      <w:r>
        <w:t xml:space="preserve">    FOR each route:</w:t>
      </w:r>
    </w:p>
    <w:p w14:paraId="07397D9E" w14:textId="77777777" w:rsidR="00B53A77" w:rsidRDefault="00B53A77" w:rsidP="00B53A77">
      <w:r>
        <w:lastRenderedPageBreak/>
        <w:t xml:space="preserve">        diff = collected[route] - expected[route]</w:t>
      </w:r>
    </w:p>
    <w:p w14:paraId="4394BFD5" w14:textId="77777777" w:rsidR="00B53A77" w:rsidRDefault="00B53A77" w:rsidP="00B53A77">
      <w:r>
        <w:t xml:space="preserve">        IF abs(diff) &lt;= tolerance: status = "MATCH"</w:t>
      </w:r>
    </w:p>
    <w:p w14:paraId="3C903961" w14:textId="77777777" w:rsidR="00B53A77" w:rsidRDefault="00B53A77" w:rsidP="00B53A77">
      <w:r>
        <w:t xml:space="preserve">        ELSE IF diff &lt; 0:          status = "SHORTAGE"</w:t>
      </w:r>
    </w:p>
    <w:p w14:paraId="03F60067" w14:textId="77777777" w:rsidR="00B53A77" w:rsidRDefault="00B53A77" w:rsidP="00B53A77">
      <w:r>
        <w:t xml:space="preserve">        ELSE:                      status = "EXCESS"</w:t>
      </w:r>
    </w:p>
    <w:p w14:paraId="0F7A31CF" w14:textId="77777777" w:rsidR="00B53A77" w:rsidRDefault="00B53A77" w:rsidP="00B53A77">
      <w:r>
        <w:t xml:space="preserve">        add (route, expected, collected, diff, status) to report</w:t>
      </w:r>
    </w:p>
    <w:p w14:paraId="5DD58320" w14:textId="77777777" w:rsidR="00B53A77" w:rsidRDefault="00B53A77" w:rsidP="00B53A77">
      <w:r>
        <w:t xml:space="preserve">    RETURN report</w:t>
      </w:r>
    </w:p>
    <w:p w14:paraId="631453EA" w14:textId="77777777" w:rsidR="00B53A77" w:rsidRDefault="00B53A77" w:rsidP="00B53A77"/>
    <w:p w14:paraId="1DE42A6D" w14:textId="77777777" w:rsidR="00B53A77" w:rsidRDefault="00B53A77" w:rsidP="00B53A77">
      <w:r>
        <w:t>MAIN:</w:t>
      </w:r>
    </w:p>
    <w:p w14:paraId="553C5916" w14:textId="77777777" w:rsidR="00B53A77" w:rsidRDefault="00B53A77" w:rsidP="00B53A77">
      <w:r>
        <w:t xml:space="preserve">    expected, invalid = </w:t>
      </w:r>
      <w:proofErr w:type="spellStart"/>
      <w:r>
        <w:t>calculate_expected_revenue</w:t>
      </w:r>
      <w:proofErr w:type="spellEnd"/>
      <w:r>
        <w:t>(tickets)</w:t>
      </w:r>
    </w:p>
    <w:p w14:paraId="07327165" w14:textId="77777777" w:rsidR="00B53A77" w:rsidRDefault="00B53A77" w:rsidP="00B53A77">
      <w:r>
        <w:t xml:space="preserve">    report = </w:t>
      </w:r>
      <w:proofErr w:type="gramStart"/>
      <w:r>
        <w:t>reconcile(</w:t>
      </w:r>
      <w:proofErr w:type="gramEnd"/>
      <w:r>
        <w:t>expected, collected)</w:t>
      </w:r>
    </w:p>
    <w:p w14:paraId="653270A8" w14:textId="3534DF59" w:rsidR="00B53A77" w:rsidRDefault="00B53A77" w:rsidP="00B53A77">
      <w:r>
        <w:t xml:space="preserve">    print report, totals, invalid tickets</w:t>
      </w:r>
    </w:p>
    <w:p w14:paraId="13831ADF" w14:textId="77777777" w:rsidR="00B53A77" w:rsidRPr="00B53A77" w:rsidRDefault="00B53A77" w:rsidP="00B53A77">
      <w:pPr>
        <w:rPr>
          <w:b/>
          <w:bCs/>
        </w:rPr>
      </w:pPr>
      <w:r w:rsidRPr="00B53A77">
        <w:rPr>
          <w:b/>
          <w:bCs/>
        </w:rPr>
        <w:t>Test Cases</w:t>
      </w:r>
    </w:p>
    <w:tbl>
      <w:tblPr>
        <w:tblW w:w="9867" w:type="dxa"/>
        <w:tblCellSpacing w:w="15" w:type="dxa"/>
        <w:tblCellMar>
          <w:top w:w="15" w:type="dxa"/>
          <w:left w:w="15" w:type="dxa"/>
          <w:bottom w:w="15" w:type="dxa"/>
          <w:right w:w="15" w:type="dxa"/>
        </w:tblCellMar>
        <w:tblLook w:val="04A0" w:firstRow="1" w:lastRow="0" w:firstColumn="1" w:lastColumn="0" w:noHBand="0" w:noVBand="1"/>
      </w:tblPr>
      <w:tblGrid>
        <w:gridCol w:w="366"/>
        <w:gridCol w:w="2263"/>
        <w:gridCol w:w="3798"/>
        <w:gridCol w:w="3440"/>
      </w:tblGrid>
      <w:tr w:rsidR="00B53A77" w:rsidRPr="00B53A77" w14:paraId="509B9BF6" w14:textId="77777777" w:rsidTr="00B53A77">
        <w:trPr>
          <w:trHeight w:val="545"/>
          <w:tblHeader/>
          <w:tblCellSpacing w:w="15" w:type="dxa"/>
        </w:trPr>
        <w:tc>
          <w:tcPr>
            <w:tcW w:w="0" w:type="auto"/>
            <w:vAlign w:val="center"/>
            <w:hideMark/>
          </w:tcPr>
          <w:p w14:paraId="27AA90F0" w14:textId="77777777" w:rsidR="00B53A77" w:rsidRPr="00B53A77" w:rsidRDefault="00B53A77" w:rsidP="00B53A77">
            <w:pPr>
              <w:rPr>
                <w:b/>
                <w:bCs/>
              </w:rPr>
            </w:pPr>
            <w:r w:rsidRPr="00B53A77">
              <w:rPr>
                <w:b/>
                <w:bCs/>
              </w:rPr>
              <w:t>#</w:t>
            </w:r>
          </w:p>
        </w:tc>
        <w:tc>
          <w:tcPr>
            <w:tcW w:w="0" w:type="auto"/>
            <w:vAlign w:val="center"/>
            <w:hideMark/>
          </w:tcPr>
          <w:p w14:paraId="55871C4E" w14:textId="77777777" w:rsidR="00B53A77" w:rsidRPr="00B53A77" w:rsidRDefault="00B53A77" w:rsidP="00B53A77">
            <w:pPr>
              <w:rPr>
                <w:b/>
                <w:bCs/>
              </w:rPr>
            </w:pPr>
            <w:r w:rsidRPr="00B53A77">
              <w:rPr>
                <w:b/>
                <w:bCs/>
              </w:rPr>
              <w:t>Test</w:t>
            </w:r>
          </w:p>
        </w:tc>
        <w:tc>
          <w:tcPr>
            <w:tcW w:w="0" w:type="auto"/>
            <w:vAlign w:val="center"/>
            <w:hideMark/>
          </w:tcPr>
          <w:p w14:paraId="3B55C35D" w14:textId="77777777" w:rsidR="00B53A77" w:rsidRPr="00B53A77" w:rsidRDefault="00B53A77" w:rsidP="00B53A77">
            <w:pPr>
              <w:rPr>
                <w:b/>
                <w:bCs/>
              </w:rPr>
            </w:pPr>
            <w:r w:rsidRPr="00B53A77">
              <w:rPr>
                <w:b/>
                <w:bCs/>
              </w:rPr>
              <w:t>Input</w:t>
            </w:r>
          </w:p>
        </w:tc>
        <w:tc>
          <w:tcPr>
            <w:tcW w:w="0" w:type="auto"/>
            <w:vAlign w:val="center"/>
            <w:hideMark/>
          </w:tcPr>
          <w:p w14:paraId="64349742" w14:textId="77777777" w:rsidR="00B53A77" w:rsidRPr="00B53A77" w:rsidRDefault="00B53A77" w:rsidP="00B53A77">
            <w:pPr>
              <w:rPr>
                <w:b/>
                <w:bCs/>
              </w:rPr>
            </w:pPr>
            <w:r w:rsidRPr="00B53A77">
              <w:rPr>
                <w:b/>
                <w:bCs/>
              </w:rPr>
              <w:t>Expected result</w:t>
            </w:r>
          </w:p>
        </w:tc>
      </w:tr>
      <w:tr w:rsidR="00B53A77" w:rsidRPr="00B53A77" w14:paraId="7FBD4E73" w14:textId="77777777" w:rsidTr="00B53A77">
        <w:trPr>
          <w:trHeight w:val="560"/>
          <w:tblCellSpacing w:w="15" w:type="dxa"/>
        </w:trPr>
        <w:tc>
          <w:tcPr>
            <w:tcW w:w="0" w:type="auto"/>
            <w:vAlign w:val="center"/>
            <w:hideMark/>
          </w:tcPr>
          <w:p w14:paraId="7CBB162A" w14:textId="77777777" w:rsidR="00B53A77" w:rsidRPr="00B53A77" w:rsidRDefault="00B53A77" w:rsidP="00B53A77">
            <w:r w:rsidRPr="00B53A77">
              <w:t>1</w:t>
            </w:r>
          </w:p>
        </w:tc>
        <w:tc>
          <w:tcPr>
            <w:tcW w:w="0" w:type="auto"/>
            <w:vAlign w:val="center"/>
            <w:hideMark/>
          </w:tcPr>
          <w:p w14:paraId="304E3561" w14:textId="77777777" w:rsidR="00B53A77" w:rsidRPr="00B53A77" w:rsidRDefault="00B53A77" w:rsidP="00B53A77">
            <w:r w:rsidRPr="00B53A77">
              <w:t>Adult fare</w:t>
            </w:r>
          </w:p>
        </w:tc>
        <w:tc>
          <w:tcPr>
            <w:tcW w:w="0" w:type="auto"/>
            <w:vAlign w:val="center"/>
            <w:hideMark/>
          </w:tcPr>
          <w:p w14:paraId="4362A846" w14:textId="77777777" w:rsidR="00B53A77" w:rsidRPr="00B53A77" w:rsidRDefault="00B53A77" w:rsidP="00B53A77">
            <w:r w:rsidRPr="00B53A77">
              <w:t>R1, Adult</w:t>
            </w:r>
          </w:p>
        </w:tc>
        <w:tc>
          <w:tcPr>
            <w:tcW w:w="0" w:type="auto"/>
            <w:vAlign w:val="center"/>
            <w:hideMark/>
          </w:tcPr>
          <w:p w14:paraId="3ADE5DB2" w14:textId="77777777" w:rsidR="00B53A77" w:rsidRPr="00B53A77" w:rsidRDefault="00B53A77" w:rsidP="00B53A77">
            <w:r w:rsidRPr="00B53A77">
              <w:t>20.0</w:t>
            </w:r>
          </w:p>
        </w:tc>
      </w:tr>
      <w:tr w:rsidR="00B53A77" w:rsidRPr="00B53A77" w14:paraId="7B17A2BD" w14:textId="77777777" w:rsidTr="00B53A77">
        <w:trPr>
          <w:trHeight w:val="545"/>
          <w:tblCellSpacing w:w="15" w:type="dxa"/>
        </w:trPr>
        <w:tc>
          <w:tcPr>
            <w:tcW w:w="0" w:type="auto"/>
            <w:vAlign w:val="center"/>
            <w:hideMark/>
          </w:tcPr>
          <w:p w14:paraId="1C779B59" w14:textId="77777777" w:rsidR="00B53A77" w:rsidRPr="00B53A77" w:rsidRDefault="00B53A77" w:rsidP="00B53A77">
            <w:r w:rsidRPr="00B53A77">
              <w:t>2</w:t>
            </w:r>
          </w:p>
        </w:tc>
        <w:tc>
          <w:tcPr>
            <w:tcW w:w="0" w:type="auto"/>
            <w:vAlign w:val="center"/>
            <w:hideMark/>
          </w:tcPr>
          <w:p w14:paraId="338F6BB1" w14:textId="77777777" w:rsidR="00B53A77" w:rsidRPr="00B53A77" w:rsidRDefault="00B53A77" w:rsidP="00B53A77">
            <w:r w:rsidRPr="00B53A77">
              <w:t>Student discount</w:t>
            </w:r>
          </w:p>
        </w:tc>
        <w:tc>
          <w:tcPr>
            <w:tcW w:w="0" w:type="auto"/>
            <w:vAlign w:val="center"/>
            <w:hideMark/>
          </w:tcPr>
          <w:p w14:paraId="20232E49" w14:textId="77777777" w:rsidR="00B53A77" w:rsidRPr="00B53A77" w:rsidRDefault="00B53A77" w:rsidP="00B53A77">
            <w:r w:rsidRPr="00B53A77">
              <w:t>R2, Student</w:t>
            </w:r>
          </w:p>
        </w:tc>
        <w:tc>
          <w:tcPr>
            <w:tcW w:w="0" w:type="auto"/>
            <w:vAlign w:val="center"/>
            <w:hideMark/>
          </w:tcPr>
          <w:p w14:paraId="00B356DA" w14:textId="77777777" w:rsidR="00B53A77" w:rsidRPr="00B53A77" w:rsidRDefault="00B53A77" w:rsidP="00B53A77">
            <w:r w:rsidRPr="00B53A77">
              <w:t>17.5</w:t>
            </w:r>
          </w:p>
        </w:tc>
      </w:tr>
      <w:tr w:rsidR="00B53A77" w:rsidRPr="00B53A77" w14:paraId="39BE0B2A" w14:textId="77777777" w:rsidTr="00B53A77">
        <w:trPr>
          <w:trHeight w:val="560"/>
          <w:tblCellSpacing w:w="15" w:type="dxa"/>
        </w:trPr>
        <w:tc>
          <w:tcPr>
            <w:tcW w:w="0" w:type="auto"/>
            <w:vAlign w:val="center"/>
            <w:hideMark/>
          </w:tcPr>
          <w:p w14:paraId="54CB19AE" w14:textId="77777777" w:rsidR="00B53A77" w:rsidRPr="00B53A77" w:rsidRDefault="00B53A77" w:rsidP="00B53A77">
            <w:r w:rsidRPr="00B53A77">
              <w:t>3</w:t>
            </w:r>
          </w:p>
        </w:tc>
        <w:tc>
          <w:tcPr>
            <w:tcW w:w="0" w:type="auto"/>
            <w:vAlign w:val="center"/>
            <w:hideMark/>
          </w:tcPr>
          <w:p w14:paraId="0EA518AE" w14:textId="77777777" w:rsidR="00B53A77" w:rsidRPr="00B53A77" w:rsidRDefault="00B53A77" w:rsidP="00B53A77">
            <w:r w:rsidRPr="00B53A77">
              <w:t>Senior discount</w:t>
            </w:r>
          </w:p>
        </w:tc>
        <w:tc>
          <w:tcPr>
            <w:tcW w:w="0" w:type="auto"/>
            <w:vAlign w:val="center"/>
            <w:hideMark/>
          </w:tcPr>
          <w:p w14:paraId="6EB09756" w14:textId="77777777" w:rsidR="00B53A77" w:rsidRPr="00B53A77" w:rsidRDefault="00B53A77" w:rsidP="00B53A77">
            <w:r w:rsidRPr="00B53A77">
              <w:t>R3, Senior</w:t>
            </w:r>
          </w:p>
        </w:tc>
        <w:tc>
          <w:tcPr>
            <w:tcW w:w="0" w:type="auto"/>
            <w:vAlign w:val="center"/>
            <w:hideMark/>
          </w:tcPr>
          <w:p w14:paraId="07AAAD11" w14:textId="77777777" w:rsidR="00B53A77" w:rsidRPr="00B53A77" w:rsidRDefault="00B53A77" w:rsidP="00B53A77">
            <w:r w:rsidRPr="00B53A77">
              <w:t>30.0</w:t>
            </w:r>
          </w:p>
        </w:tc>
      </w:tr>
      <w:tr w:rsidR="00B53A77" w:rsidRPr="00B53A77" w14:paraId="2D0E6074" w14:textId="77777777" w:rsidTr="00B53A77">
        <w:trPr>
          <w:trHeight w:val="545"/>
          <w:tblCellSpacing w:w="15" w:type="dxa"/>
        </w:trPr>
        <w:tc>
          <w:tcPr>
            <w:tcW w:w="0" w:type="auto"/>
            <w:vAlign w:val="center"/>
            <w:hideMark/>
          </w:tcPr>
          <w:p w14:paraId="4ABF279E" w14:textId="77777777" w:rsidR="00B53A77" w:rsidRPr="00B53A77" w:rsidRDefault="00B53A77" w:rsidP="00B53A77">
            <w:r w:rsidRPr="00B53A77">
              <w:t>4</w:t>
            </w:r>
          </w:p>
        </w:tc>
        <w:tc>
          <w:tcPr>
            <w:tcW w:w="0" w:type="auto"/>
            <w:vAlign w:val="center"/>
            <w:hideMark/>
          </w:tcPr>
          <w:p w14:paraId="225FBEAD" w14:textId="77777777" w:rsidR="00B53A77" w:rsidRPr="00B53A77" w:rsidRDefault="00B53A77" w:rsidP="00B53A77">
            <w:r w:rsidRPr="00B53A77">
              <w:t>Child free</w:t>
            </w:r>
          </w:p>
        </w:tc>
        <w:tc>
          <w:tcPr>
            <w:tcW w:w="0" w:type="auto"/>
            <w:vAlign w:val="center"/>
            <w:hideMark/>
          </w:tcPr>
          <w:p w14:paraId="4E22CA5D" w14:textId="77777777" w:rsidR="00B53A77" w:rsidRPr="00B53A77" w:rsidRDefault="00B53A77" w:rsidP="00B53A77">
            <w:r w:rsidRPr="00B53A77">
              <w:t>R1, Child</w:t>
            </w:r>
          </w:p>
        </w:tc>
        <w:tc>
          <w:tcPr>
            <w:tcW w:w="0" w:type="auto"/>
            <w:vAlign w:val="center"/>
            <w:hideMark/>
          </w:tcPr>
          <w:p w14:paraId="27BA319F" w14:textId="77777777" w:rsidR="00B53A77" w:rsidRPr="00B53A77" w:rsidRDefault="00B53A77" w:rsidP="00B53A77">
            <w:r w:rsidRPr="00B53A77">
              <w:t>0.0</w:t>
            </w:r>
          </w:p>
        </w:tc>
      </w:tr>
      <w:tr w:rsidR="00B53A77" w:rsidRPr="00B53A77" w14:paraId="710F5739" w14:textId="77777777" w:rsidTr="00B53A77">
        <w:trPr>
          <w:trHeight w:val="560"/>
          <w:tblCellSpacing w:w="15" w:type="dxa"/>
        </w:trPr>
        <w:tc>
          <w:tcPr>
            <w:tcW w:w="0" w:type="auto"/>
            <w:vAlign w:val="center"/>
            <w:hideMark/>
          </w:tcPr>
          <w:p w14:paraId="1B9704C1" w14:textId="77777777" w:rsidR="00B53A77" w:rsidRPr="00B53A77" w:rsidRDefault="00B53A77" w:rsidP="00B53A77">
            <w:r w:rsidRPr="00B53A77">
              <w:t>5</w:t>
            </w:r>
          </w:p>
        </w:tc>
        <w:tc>
          <w:tcPr>
            <w:tcW w:w="0" w:type="auto"/>
            <w:vAlign w:val="center"/>
            <w:hideMark/>
          </w:tcPr>
          <w:p w14:paraId="0B9E25F3" w14:textId="77777777" w:rsidR="00B53A77" w:rsidRPr="00B53A77" w:rsidRDefault="00B53A77" w:rsidP="00B53A77">
            <w:r w:rsidRPr="00B53A77">
              <w:t>Unknown route</w:t>
            </w:r>
          </w:p>
        </w:tc>
        <w:tc>
          <w:tcPr>
            <w:tcW w:w="0" w:type="auto"/>
            <w:vAlign w:val="center"/>
            <w:hideMark/>
          </w:tcPr>
          <w:p w14:paraId="4D2299D8" w14:textId="77777777" w:rsidR="00B53A77" w:rsidRPr="00B53A77" w:rsidRDefault="00B53A77" w:rsidP="00B53A77">
            <w:r w:rsidRPr="00B53A77">
              <w:t>R9, Adult</w:t>
            </w:r>
          </w:p>
        </w:tc>
        <w:tc>
          <w:tcPr>
            <w:tcW w:w="0" w:type="auto"/>
            <w:vAlign w:val="center"/>
            <w:hideMark/>
          </w:tcPr>
          <w:p w14:paraId="4374C0A5" w14:textId="77777777" w:rsidR="00B53A77" w:rsidRPr="00B53A77" w:rsidRDefault="00B53A77" w:rsidP="00B53A77">
            <w:r w:rsidRPr="00B53A77">
              <w:t>None (invalid)</w:t>
            </w:r>
          </w:p>
        </w:tc>
      </w:tr>
      <w:tr w:rsidR="00B53A77" w:rsidRPr="00B53A77" w14:paraId="74A9D4BF" w14:textId="77777777" w:rsidTr="00B53A77">
        <w:trPr>
          <w:trHeight w:val="545"/>
          <w:tblCellSpacing w:w="15" w:type="dxa"/>
        </w:trPr>
        <w:tc>
          <w:tcPr>
            <w:tcW w:w="0" w:type="auto"/>
            <w:vAlign w:val="center"/>
            <w:hideMark/>
          </w:tcPr>
          <w:p w14:paraId="74922B60" w14:textId="77777777" w:rsidR="00B53A77" w:rsidRPr="00B53A77" w:rsidRDefault="00B53A77" w:rsidP="00B53A77">
            <w:r w:rsidRPr="00B53A77">
              <w:t>6</w:t>
            </w:r>
          </w:p>
        </w:tc>
        <w:tc>
          <w:tcPr>
            <w:tcW w:w="0" w:type="auto"/>
            <w:vAlign w:val="center"/>
            <w:hideMark/>
          </w:tcPr>
          <w:p w14:paraId="269703E1" w14:textId="77777777" w:rsidR="00B53A77" w:rsidRPr="00B53A77" w:rsidRDefault="00B53A77" w:rsidP="00B53A77">
            <w:r w:rsidRPr="00B53A77">
              <w:t>Unknown category</w:t>
            </w:r>
          </w:p>
        </w:tc>
        <w:tc>
          <w:tcPr>
            <w:tcW w:w="0" w:type="auto"/>
            <w:vAlign w:val="center"/>
            <w:hideMark/>
          </w:tcPr>
          <w:p w14:paraId="0A7C87EA" w14:textId="77777777" w:rsidR="00B53A77" w:rsidRPr="00B53A77" w:rsidRDefault="00B53A77" w:rsidP="00B53A77">
            <w:r w:rsidRPr="00B53A77">
              <w:t>R1, VIP</w:t>
            </w:r>
          </w:p>
        </w:tc>
        <w:tc>
          <w:tcPr>
            <w:tcW w:w="0" w:type="auto"/>
            <w:vAlign w:val="center"/>
            <w:hideMark/>
          </w:tcPr>
          <w:p w14:paraId="6676BFD2" w14:textId="77777777" w:rsidR="00B53A77" w:rsidRPr="00B53A77" w:rsidRDefault="00B53A77" w:rsidP="00B53A77">
            <w:r w:rsidRPr="00B53A77">
              <w:t>None (invalid)</w:t>
            </w:r>
          </w:p>
        </w:tc>
      </w:tr>
      <w:tr w:rsidR="00B53A77" w:rsidRPr="00B53A77" w14:paraId="557D2B26" w14:textId="77777777" w:rsidTr="00B53A77">
        <w:trPr>
          <w:trHeight w:val="560"/>
          <w:tblCellSpacing w:w="15" w:type="dxa"/>
        </w:trPr>
        <w:tc>
          <w:tcPr>
            <w:tcW w:w="0" w:type="auto"/>
            <w:vAlign w:val="center"/>
            <w:hideMark/>
          </w:tcPr>
          <w:p w14:paraId="32538E16" w14:textId="77777777" w:rsidR="00B53A77" w:rsidRPr="00B53A77" w:rsidRDefault="00B53A77" w:rsidP="00B53A77">
            <w:r w:rsidRPr="00B53A77">
              <w:t>7</w:t>
            </w:r>
          </w:p>
        </w:tc>
        <w:tc>
          <w:tcPr>
            <w:tcW w:w="0" w:type="auto"/>
            <w:vAlign w:val="center"/>
            <w:hideMark/>
          </w:tcPr>
          <w:p w14:paraId="4A7EAEA5" w14:textId="77777777" w:rsidR="00B53A77" w:rsidRPr="00B53A77" w:rsidRDefault="00B53A77" w:rsidP="00B53A77">
            <w:r w:rsidRPr="00B53A77">
              <w:t>Expected revenue</w:t>
            </w:r>
          </w:p>
        </w:tc>
        <w:tc>
          <w:tcPr>
            <w:tcW w:w="0" w:type="auto"/>
            <w:vAlign w:val="center"/>
            <w:hideMark/>
          </w:tcPr>
          <w:p w14:paraId="78FEC2CF" w14:textId="77777777" w:rsidR="00B53A77" w:rsidRPr="00B53A77" w:rsidRDefault="00B53A77" w:rsidP="00B53A77">
            <w:r w:rsidRPr="00B53A77">
              <w:t>R1: 2 Adults + 2 Students</w:t>
            </w:r>
          </w:p>
        </w:tc>
        <w:tc>
          <w:tcPr>
            <w:tcW w:w="0" w:type="auto"/>
            <w:vAlign w:val="center"/>
            <w:hideMark/>
          </w:tcPr>
          <w:p w14:paraId="60847B5B" w14:textId="77777777" w:rsidR="00B53A77" w:rsidRPr="00B53A77" w:rsidRDefault="00B53A77" w:rsidP="00B53A77">
            <w:r w:rsidRPr="00B53A77">
              <w:t>R1 = 40 + 20 = 60.0</w:t>
            </w:r>
          </w:p>
        </w:tc>
      </w:tr>
      <w:tr w:rsidR="00B53A77" w:rsidRPr="00B53A77" w14:paraId="56CFE3DE" w14:textId="77777777" w:rsidTr="00B53A77">
        <w:trPr>
          <w:trHeight w:val="545"/>
          <w:tblCellSpacing w:w="15" w:type="dxa"/>
        </w:trPr>
        <w:tc>
          <w:tcPr>
            <w:tcW w:w="0" w:type="auto"/>
            <w:vAlign w:val="center"/>
            <w:hideMark/>
          </w:tcPr>
          <w:p w14:paraId="3DED2985" w14:textId="77777777" w:rsidR="00B53A77" w:rsidRPr="00B53A77" w:rsidRDefault="00B53A77" w:rsidP="00B53A77">
            <w:r w:rsidRPr="00B53A77">
              <w:t>8</w:t>
            </w:r>
          </w:p>
        </w:tc>
        <w:tc>
          <w:tcPr>
            <w:tcW w:w="0" w:type="auto"/>
            <w:vAlign w:val="center"/>
            <w:hideMark/>
          </w:tcPr>
          <w:p w14:paraId="4E5EAF8D" w14:textId="77777777" w:rsidR="00B53A77" w:rsidRPr="00B53A77" w:rsidRDefault="00B53A77" w:rsidP="00B53A77">
            <w:r w:rsidRPr="00B53A77">
              <w:t>Empty ticket list</w:t>
            </w:r>
          </w:p>
        </w:tc>
        <w:tc>
          <w:tcPr>
            <w:tcW w:w="0" w:type="auto"/>
            <w:vAlign w:val="center"/>
            <w:hideMark/>
          </w:tcPr>
          <w:p w14:paraId="2181A511" w14:textId="77777777" w:rsidR="00B53A77" w:rsidRPr="00B53A77" w:rsidRDefault="00B53A77" w:rsidP="00B53A77">
            <w:r w:rsidRPr="00B53A77">
              <w:t>[]</w:t>
            </w:r>
          </w:p>
        </w:tc>
        <w:tc>
          <w:tcPr>
            <w:tcW w:w="0" w:type="auto"/>
            <w:vAlign w:val="center"/>
            <w:hideMark/>
          </w:tcPr>
          <w:p w14:paraId="05A645C9" w14:textId="77777777" w:rsidR="00B53A77" w:rsidRPr="00B53A77" w:rsidRDefault="00B53A77" w:rsidP="00B53A77">
            <w:r w:rsidRPr="00B53A77">
              <w:t>All routes 0, no invalid tickets</w:t>
            </w:r>
          </w:p>
        </w:tc>
      </w:tr>
      <w:tr w:rsidR="00B53A77" w:rsidRPr="00B53A77" w14:paraId="325C0B48" w14:textId="77777777" w:rsidTr="00B53A77">
        <w:trPr>
          <w:trHeight w:val="560"/>
          <w:tblCellSpacing w:w="15" w:type="dxa"/>
        </w:trPr>
        <w:tc>
          <w:tcPr>
            <w:tcW w:w="0" w:type="auto"/>
            <w:vAlign w:val="center"/>
            <w:hideMark/>
          </w:tcPr>
          <w:p w14:paraId="0065B02B" w14:textId="77777777" w:rsidR="00B53A77" w:rsidRPr="00B53A77" w:rsidRDefault="00B53A77" w:rsidP="00B53A77">
            <w:r w:rsidRPr="00B53A77">
              <w:t>9</w:t>
            </w:r>
          </w:p>
        </w:tc>
        <w:tc>
          <w:tcPr>
            <w:tcW w:w="0" w:type="auto"/>
            <w:vAlign w:val="center"/>
            <w:hideMark/>
          </w:tcPr>
          <w:p w14:paraId="5824000A" w14:textId="77777777" w:rsidR="00B53A77" w:rsidRPr="00B53A77" w:rsidRDefault="00B53A77" w:rsidP="00B53A77">
            <w:r w:rsidRPr="00B53A77">
              <w:t>Exact match</w:t>
            </w:r>
          </w:p>
        </w:tc>
        <w:tc>
          <w:tcPr>
            <w:tcW w:w="0" w:type="auto"/>
            <w:vAlign w:val="center"/>
            <w:hideMark/>
          </w:tcPr>
          <w:p w14:paraId="78227618" w14:textId="77777777" w:rsidR="00B53A77" w:rsidRPr="00B53A77" w:rsidRDefault="00B53A77" w:rsidP="00B53A77">
            <w:r w:rsidRPr="00B53A77">
              <w:t>Expected 100, collected 100</w:t>
            </w:r>
          </w:p>
        </w:tc>
        <w:tc>
          <w:tcPr>
            <w:tcW w:w="0" w:type="auto"/>
            <w:vAlign w:val="center"/>
            <w:hideMark/>
          </w:tcPr>
          <w:p w14:paraId="5D19659C" w14:textId="77777777" w:rsidR="00B53A77" w:rsidRPr="00B53A77" w:rsidRDefault="00B53A77" w:rsidP="00B53A77">
            <w:r w:rsidRPr="00B53A77">
              <w:t>MATCH</w:t>
            </w:r>
          </w:p>
        </w:tc>
      </w:tr>
      <w:tr w:rsidR="00B53A77" w:rsidRPr="00B53A77" w14:paraId="3CD2019D" w14:textId="77777777" w:rsidTr="00B53A77">
        <w:trPr>
          <w:trHeight w:val="545"/>
          <w:tblCellSpacing w:w="15" w:type="dxa"/>
        </w:trPr>
        <w:tc>
          <w:tcPr>
            <w:tcW w:w="0" w:type="auto"/>
            <w:vAlign w:val="center"/>
            <w:hideMark/>
          </w:tcPr>
          <w:p w14:paraId="10299B6E" w14:textId="77777777" w:rsidR="00B53A77" w:rsidRPr="00B53A77" w:rsidRDefault="00B53A77" w:rsidP="00B53A77">
            <w:r w:rsidRPr="00B53A77">
              <w:t>10</w:t>
            </w:r>
          </w:p>
        </w:tc>
        <w:tc>
          <w:tcPr>
            <w:tcW w:w="0" w:type="auto"/>
            <w:vAlign w:val="center"/>
            <w:hideMark/>
          </w:tcPr>
          <w:p w14:paraId="273C8F5F" w14:textId="77777777" w:rsidR="00B53A77" w:rsidRPr="00B53A77" w:rsidRDefault="00B53A77" w:rsidP="00B53A77">
            <w:r w:rsidRPr="00B53A77">
              <w:t>Within tolerance</w:t>
            </w:r>
          </w:p>
        </w:tc>
        <w:tc>
          <w:tcPr>
            <w:tcW w:w="0" w:type="auto"/>
            <w:vAlign w:val="center"/>
            <w:hideMark/>
          </w:tcPr>
          <w:p w14:paraId="59550321" w14:textId="77777777" w:rsidR="00B53A77" w:rsidRPr="00B53A77" w:rsidRDefault="00B53A77" w:rsidP="00B53A77">
            <w:r w:rsidRPr="00B53A77">
              <w:t>Expected 100, collected 99.5</w:t>
            </w:r>
          </w:p>
        </w:tc>
        <w:tc>
          <w:tcPr>
            <w:tcW w:w="0" w:type="auto"/>
            <w:vAlign w:val="center"/>
            <w:hideMark/>
          </w:tcPr>
          <w:p w14:paraId="2D65FE1A" w14:textId="77777777" w:rsidR="00B53A77" w:rsidRPr="00B53A77" w:rsidRDefault="00B53A77" w:rsidP="00B53A77">
            <w:r w:rsidRPr="00B53A77">
              <w:t>MATCH</w:t>
            </w:r>
          </w:p>
        </w:tc>
      </w:tr>
      <w:tr w:rsidR="00B53A77" w:rsidRPr="00B53A77" w14:paraId="2CB7A72C" w14:textId="77777777" w:rsidTr="00B53A77">
        <w:trPr>
          <w:trHeight w:val="545"/>
          <w:tblCellSpacing w:w="15" w:type="dxa"/>
        </w:trPr>
        <w:tc>
          <w:tcPr>
            <w:tcW w:w="0" w:type="auto"/>
            <w:vAlign w:val="center"/>
            <w:hideMark/>
          </w:tcPr>
          <w:p w14:paraId="5F94B987" w14:textId="77777777" w:rsidR="00B53A77" w:rsidRPr="00B53A77" w:rsidRDefault="00B53A77" w:rsidP="00B53A77">
            <w:r w:rsidRPr="00B53A77">
              <w:t>11</w:t>
            </w:r>
          </w:p>
        </w:tc>
        <w:tc>
          <w:tcPr>
            <w:tcW w:w="0" w:type="auto"/>
            <w:vAlign w:val="center"/>
            <w:hideMark/>
          </w:tcPr>
          <w:p w14:paraId="679E538C" w14:textId="77777777" w:rsidR="00B53A77" w:rsidRPr="00B53A77" w:rsidRDefault="00B53A77" w:rsidP="00B53A77">
            <w:r w:rsidRPr="00B53A77">
              <w:t>Shortage</w:t>
            </w:r>
          </w:p>
        </w:tc>
        <w:tc>
          <w:tcPr>
            <w:tcW w:w="0" w:type="auto"/>
            <w:vAlign w:val="center"/>
            <w:hideMark/>
          </w:tcPr>
          <w:p w14:paraId="3FF80417" w14:textId="77777777" w:rsidR="00B53A77" w:rsidRPr="00B53A77" w:rsidRDefault="00B53A77" w:rsidP="00B53A77">
            <w:r w:rsidRPr="00B53A77">
              <w:t>Expected 100, collected 80</w:t>
            </w:r>
          </w:p>
        </w:tc>
        <w:tc>
          <w:tcPr>
            <w:tcW w:w="0" w:type="auto"/>
            <w:vAlign w:val="center"/>
            <w:hideMark/>
          </w:tcPr>
          <w:p w14:paraId="28C1C537" w14:textId="77777777" w:rsidR="00B53A77" w:rsidRPr="00B53A77" w:rsidRDefault="00B53A77" w:rsidP="00B53A77">
            <w:r w:rsidRPr="00B53A77">
              <w:t>SHORTAGE (−20)</w:t>
            </w:r>
          </w:p>
        </w:tc>
      </w:tr>
      <w:tr w:rsidR="00B53A77" w:rsidRPr="00B53A77" w14:paraId="7B4FB779" w14:textId="77777777" w:rsidTr="00B53A77">
        <w:trPr>
          <w:trHeight w:val="560"/>
          <w:tblCellSpacing w:w="15" w:type="dxa"/>
        </w:trPr>
        <w:tc>
          <w:tcPr>
            <w:tcW w:w="0" w:type="auto"/>
            <w:vAlign w:val="center"/>
            <w:hideMark/>
          </w:tcPr>
          <w:p w14:paraId="1C9514CF" w14:textId="77777777" w:rsidR="00B53A77" w:rsidRPr="00B53A77" w:rsidRDefault="00B53A77" w:rsidP="00B53A77">
            <w:r w:rsidRPr="00B53A77">
              <w:lastRenderedPageBreak/>
              <w:t>12</w:t>
            </w:r>
          </w:p>
        </w:tc>
        <w:tc>
          <w:tcPr>
            <w:tcW w:w="0" w:type="auto"/>
            <w:vAlign w:val="center"/>
            <w:hideMark/>
          </w:tcPr>
          <w:p w14:paraId="1E4C0A2A" w14:textId="77777777" w:rsidR="00B53A77" w:rsidRPr="00B53A77" w:rsidRDefault="00B53A77" w:rsidP="00B53A77">
            <w:r w:rsidRPr="00B53A77">
              <w:t>Excess</w:t>
            </w:r>
          </w:p>
        </w:tc>
        <w:tc>
          <w:tcPr>
            <w:tcW w:w="0" w:type="auto"/>
            <w:vAlign w:val="center"/>
            <w:hideMark/>
          </w:tcPr>
          <w:p w14:paraId="662EB33D" w14:textId="77777777" w:rsidR="00B53A77" w:rsidRPr="00B53A77" w:rsidRDefault="00B53A77" w:rsidP="00B53A77">
            <w:r w:rsidRPr="00B53A77">
              <w:t>Expected 100, collected 130</w:t>
            </w:r>
          </w:p>
        </w:tc>
        <w:tc>
          <w:tcPr>
            <w:tcW w:w="0" w:type="auto"/>
            <w:vAlign w:val="center"/>
            <w:hideMark/>
          </w:tcPr>
          <w:p w14:paraId="289F1E07" w14:textId="77777777" w:rsidR="00B53A77" w:rsidRPr="00B53A77" w:rsidRDefault="00B53A77" w:rsidP="00B53A77">
            <w:r w:rsidRPr="00B53A77">
              <w:t>EXCESS (+30)</w:t>
            </w:r>
          </w:p>
        </w:tc>
      </w:tr>
      <w:tr w:rsidR="00B53A77" w:rsidRPr="00B53A77" w14:paraId="08C9890A" w14:textId="77777777" w:rsidTr="00B53A77">
        <w:trPr>
          <w:trHeight w:val="545"/>
          <w:tblCellSpacing w:w="15" w:type="dxa"/>
        </w:trPr>
        <w:tc>
          <w:tcPr>
            <w:tcW w:w="0" w:type="auto"/>
            <w:vAlign w:val="center"/>
            <w:hideMark/>
          </w:tcPr>
          <w:p w14:paraId="3C3EA15B" w14:textId="77777777" w:rsidR="00B53A77" w:rsidRPr="00B53A77" w:rsidRDefault="00B53A77" w:rsidP="00B53A77">
            <w:r w:rsidRPr="00B53A77">
              <w:t>13</w:t>
            </w:r>
          </w:p>
        </w:tc>
        <w:tc>
          <w:tcPr>
            <w:tcW w:w="0" w:type="auto"/>
            <w:vAlign w:val="center"/>
            <w:hideMark/>
          </w:tcPr>
          <w:p w14:paraId="49C0F866" w14:textId="77777777" w:rsidR="00B53A77" w:rsidRPr="00B53A77" w:rsidRDefault="00B53A77" w:rsidP="00B53A77">
            <w:r w:rsidRPr="00B53A77">
              <w:t>No collection entry</w:t>
            </w:r>
          </w:p>
        </w:tc>
        <w:tc>
          <w:tcPr>
            <w:tcW w:w="0" w:type="auto"/>
            <w:vAlign w:val="center"/>
            <w:hideMark/>
          </w:tcPr>
          <w:p w14:paraId="0B0640D1" w14:textId="77777777" w:rsidR="00B53A77" w:rsidRPr="00B53A77" w:rsidRDefault="00B53A77" w:rsidP="00B53A77">
            <w:r w:rsidRPr="00B53A77">
              <w:t>Expected 100, collected missing</w:t>
            </w:r>
          </w:p>
        </w:tc>
        <w:tc>
          <w:tcPr>
            <w:tcW w:w="0" w:type="auto"/>
            <w:vAlign w:val="center"/>
            <w:hideMark/>
          </w:tcPr>
          <w:p w14:paraId="09F14AA6" w14:textId="77777777" w:rsidR="00B53A77" w:rsidRPr="00B53A77" w:rsidRDefault="00B53A77" w:rsidP="00B53A77">
            <w:r w:rsidRPr="00B53A77">
              <w:t>SHORTAGE (−100)</w:t>
            </w:r>
          </w:p>
        </w:tc>
      </w:tr>
    </w:tbl>
    <w:p w14:paraId="041F9037" w14:textId="38A1DEC7" w:rsidR="00B53A77" w:rsidRDefault="00B53A77" w:rsidP="00B53A77">
      <w:r w:rsidRPr="00B53A77">
        <w:t>Output</w:t>
      </w:r>
    </w:p>
    <w:p w14:paraId="435AC252" w14:textId="444DAB3C" w:rsidR="00B53A77" w:rsidRDefault="00B53A77" w:rsidP="00B53A77">
      <w:r w:rsidRPr="00B53A77">
        <w:drawing>
          <wp:inline distT="0" distB="0" distL="0" distR="0" wp14:anchorId="72AEF1B0" wp14:editId="3AF2A647">
            <wp:extent cx="5184103" cy="2152073"/>
            <wp:effectExtent l="0" t="0" r="0" b="635"/>
            <wp:docPr id="773968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68230" name=""/>
                    <pic:cNvPicPr/>
                  </pic:nvPicPr>
                  <pic:blipFill>
                    <a:blip r:embed="rId5"/>
                    <a:stretch>
                      <a:fillRect/>
                    </a:stretch>
                  </pic:blipFill>
                  <pic:spPr>
                    <a:xfrm>
                      <a:off x="0" y="0"/>
                      <a:ext cx="5198752" cy="2158154"/>
                    </a:xfrm>
                    <a:prstGeom prst="rect">
                      <a:avLst/>
                    </a:prstGeom>
                  </pic:spPr>
                </pic:pic>
              </a:graphicData>
            </a:graphic>
          </wp:inline>
        </w:drawing>
      </w:r>
    </w:p>
    <w:p w14:paraId="3542838D" w14:textId="0B9933F2" w:rsidR="00B53A77" w:rsidRDefault="00B53A77" w:rsidP="00B53A77">
      <w:r w:rsidRPr="00B53A77">
        <w:t>Flowchart</w:t>
      </w:r>
    </w:p>
    <w:p w14:paraId="79150767" w14:textId="5B831A35" w:rsidR="00B53A77" w:rsidRDefault="00B53A77" w:rsidP="00B53A77">
      <w:r w:rsidRPr="00B53A77">
        <w:lastRenderedPageBreak/>
        <w:drawing>
          <wp:inline distT="0" distB="0" distL="0" distR="0" wp14:anchorId="4F9155AB" wp14:editId="179E1262">
            <wp:extent cx="5024582" cy="4824398"/>
            <wp:effectExtent l="0" t="0" r="5080" b="0"/>
            <wp:docPr id="204178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87175" name=""/>
                    <pic:cNvPicPr/>
                  </pic:nvPicPr>
                  <pic:blipFill>
                    <a:blip r:embed="rId6"/>
                    <a:stretch>
                      <a:fillRect/>
                    </a:stretch>
                  </pic:blipFill>
                  <pic:spPr>
                    <a:xfrm>
                      <a:off x="0" y="0"/>
                      <a:ext cx="5041584" cy="4840722"/>
                    </a:xfrm>
                    <a:prstGeom prst="rect">
                      <a:avLst/>
                    </a:prstGeom>
                  </pic:spPr>
                </pic:pic>
              </a:graphicData>
            </a:graphic>
          </wp:inline>
        </w:drawing>
      </w:r>
    </w:p>
    <w:p w14:paraId="0B50CF1A" w14:textId="77777777" w:rsidR="00B53A77" w:rsidRPr="00B53A77" w:rsidRDefault="00B53A77" w:rsidP="00B53A77">
      <w:pPr>
        <w:rPr>
          <w:b/>
          <w:bCs/>
        </w:rPr>
      </w:pPr>
      <w:r w:rsidRPr="00B53A77">
        <w:rPr>
          <w:b/>
          <w:bCs/>
        </w:rPr>
        <w:t>Conclusion</w:t>
      </w:r>
    </w:p>
    <w:p w14:paraId="3625DF2E" w14:textId="77777777" w:rsidR="00B53A77" w:rsidRPr="00B53A77" w:rsidRDefault="00B53A77" w:rsidP="00B53A77">
      <w:r w:rsidRPr="00B53A77">
        <w:t>The program calculates passenger fares for each route and category, adds them up to get the expected revenue, and compares this with the revenue actually collected. It flags every route as MATCH, SHORTAGE or EXCESS and lists invalid ticket records. In the sample run, R1 matches, while R2 (Rs 36) and R3 (Rs 10) show excess collection. A real operator would investigate these, for example for unrecorded tickets or wrong fares charged. The invalid tickets (R9 and the “Tourist” category) are also listed for checking.</w:t>
      </w:r>
    </w:p>
    <w:p w14:paraId="356AB847" w14:textId="77777777" w:rsidR="00B53A77" w:rsidRDefault="00B53A77" w:rsidP="00B53A77"/>
    <w:sectPr w:rsidR="00B53A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4A6C"/>
    <w:multiLevelType w:val="multilevel"/>
    <w:tmpl w:val="8D5E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824176"/>
    <w:multiLevelType w:val="multilevel"/>
    <w:tmpl w:val="2DB2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F85391"/>
    <w:multiLevelType w:val="multilevel"/>
    <w:tmpl w:val="2F2E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547FFD"/>
    <w:multiLevelType w:val="multilevel"/>
    <w:tmpl w:val="D1622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5489810">
    <w:abstractNumId w:val="0"/>
  </w:num>
  <w:num w:numId="2" w16cid:durableId="358553198">
    <w:abstractNumId w:val="2"/>
  </w:num>
  <w:num w:numId="3" w16cid:durableId="721291141">
    <w:abstractNumId w:val="1"/>
  </w:num>
  <w:num w:numId="4" w16cid:durableId="5587825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A77"/>
    <w:rsid w:val="00897FE6"/>
    <w:rsid w:val="00A043E7"/>
    <w:rsid w:val="00B53A77"/>
    <w:rsid w:val="00B870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222AB"/>
  <w15:chartTrackingRefBased/>
  <w15:docId w15:val="{9706AF91-AB11-436C-8276-5CB326FA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A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A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3A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A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A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A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A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3A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A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A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A77"/>
    <w:rPr>
      <w:rFonts w:eastAsiaTheme="majorEastAsia" w:cstheme="majorBidi"/>
      <w:color w:val="272727" w:themeColor="text1" w:themeTint="D8"/>
    </w:rPr>
  </w:style>
  <w:style w:type="paragraph" w:styleId="Title">
    <w:name w:val="Title"/>
    <w:basedOn w:val="Normal"/>
    <w:next w:val="Normal"/>
    <w:link w:val="TitleChar"/>
    <w:uiPriority w:val="10"/>
    <w:qFormat/>
    <w:rsid w:val="00B53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A77"/>
    <w:pPr>
      <w:spacing w:before="160"/>
      <w:jc w:val="center"/>
    </w:pPr>
    <w:rPr>
      <w:i/>
      <w:iCs/>
      <w:color w:val="404040" w:themeColor="text1" w:themeTint="BF"/>
    </w:rPr>
  </w:style>
  <w:style w:type="character" w:customStyle="1" w:styleId="QuoteChar">
    <w:name w:val="Quote Char"/>
    <w:basedOn w:val="DefaultParagraphFont"/>
    <w:link w:val="Quote"/>
    <w:uiPriority w:val="29"/>
    <w:rsid w:val="00B53A77"/>
    <w:rPr>
      <w:i/>
      <w:iCs/>
      <w:color w:val="404040" w:themeColor="text1" w:themeTint="BF"/>
    </w:rPr>
  </w:style>
  <w:style w:type="paragraph" w:styleId="ListParagraph">
    <w:name w:val="List Paragraph"/>
    <w:basedOn w:val="Normal"/>
    <w:uiPriority w:val="34"/>
    <w:qFormat/>
    <w:rsid w:val="00B53A77"/>
    <w:pPr>
      <w:ind w:left="720"/>
      <w:contextualSpacing/>
    </w:pPr>
  </w:style>
  <w:style w:type="character" w:styleId="IntenseEmphasis">
    <w:name w:val="Intense Emphasis"/>
    <w:basedOn w:val="DefaultParagraphFont"/>
    <w:uiPriority w:val="21"/>
    <w:qFormat/>
    <w:rsid w:val="00B53A77"/>
    <w:rPr>
      <w:i/>
      <w:iCs/>
      <w:color w:val="0F4761" w:themeColor="accent1" w:themeShade="BF"/>
    </w:rPr>
  </w:style>
  <w:style w:type="paragraph" w:styleId="IntenseQuote">
    <w:name w:val="Intense Quote"/>
    <w:basedOn w:val="Normal"/>
    <w:next w:val="Normal"/>
    <w:link w:val="IntenseQuoteChar"/>
    <w:uiPriority w:val="30"/>
    <w:qFormat/>
    <w:rsid w:val="00B53A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A77"/>
    <w:rPr>
      <w:i/>
      <w:iCs/>
      <w:color w:val="0F4761" w:themeColor="accent1" w:themeShade="BF"/>
    </w:rPr>
  </w:style>
  <w:style w:type="character" w:styleId="IntenseReference">
    <w:name w:val="Intense Reference"/>
    <w:basedOn w:val="DefaultParagraphFont"/>
    <w:uiPriority w:val="32"/>
    <w:qFormat/>
    <w:rsid w:val="00B53A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662</Words>
  <Characters>3776</Characters>
  <Application>Microsoft Office Word</Application>
  <DocSecurity>0</DocSecurity>
  <Lines>31</Lines>
  <Paragraphs>8</Paragraphs>
  <ScaleCrop>false</ScaleCrop>
  <Company/>
  <LinksUpToDate>false</LinksUpToDate>
  <CharactersWithSpaces>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 S. S. V. Avinash csm2</dc:creator>
  <cp:keywords/>
  <dc:description/>
  <cp:lastModifiedBy>M. B. S. S. V. Avinash csm2</cp:lastModifiedBy>
  <cp:revision>1</cp:revision>
  <dcterms:created xsi:type="dcterms:W3CDTF">2026-10-22T17:08:00Z</dcterms:created>
  <dcterms:modified xsi:type="dcterms:W3CDTF">2026-10-22T17:14:00Z</dcterms:modified>
</cp:coreProperties>
</file>