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C8A19" w14:textId="77777777" w:rsidR="000C1CEF" w:rsidRPr="000C1CEF" w:rsidRDefault="000C1CEF" w:rsidP="000C1CEF">
      <w:pPr>
        <w:rPr>
          <w:b/>
          <w:bCs/>
        </w:rPr>
      </w:pPr>
      <w:r w:rsidRPr="000C1CEF">
        <w:rPr>
          <w:b/>
          <w:bCs/>
        </w:rPr>
        <w:t>Problem Statement</w:t>
      </w:r>
    </w:p>
    <w:p w14:paraId="58AACCE7" w14:textId="77777777" w:rsidR="000C1CEF" w:rsidRPr="000C1CEF" w:rsidRDefault="000C1CEF" w:rsidP="000C1CEF">
      <w:r w:rsidRPr="000C1CEF">
        <w:t xml:space="preserve">Mobile operators offer many prepaid plans, each with a different price, validity, data allowance and call minutes. If a user goes over a plan’s limits, </w:t>
      </w:r>
      <w:r w:rsidRPr="000C1CEF">
        <w:rPr>
          <w:b/>
          <w:bCs/>
        </w:rPr>
        <w:t>excess charges</w:t>
      </w:r>
      <w:r w:rsidRPr="000C1CEF">
        <w:t xml:space="preserve"> are added. A plan that looks cheap can turn out costly once those extra charges are included, and a plan may not last as long as the user needs.</w:t>
      </w:r>
    </w:p>
    <w:p w14:paraId="6D41409C" w14:textId="7BA4F6C6" w:rsidR="000C1CEF" w:rsidRPr="000C1CEF" w:rsidRDefault="000C1CEF" w:rsidP="000C1CEF">
      <w:pPr>
        <w:rPr>
          <w:b/>
          <w:bCs/>
        </w:rPr>
      </w:pPr>
      <w:r w:rsidRPr="000C1CEF">
        <w:rPr>
          <w:b/>
          <w:bCs/>
        </w:rPr>
        <w:t xml:space="preserve"> Objectives</w:t>
      </w:r>
    </w:p>
    <w:p w14:paraId="7B58A4EB" w14:textId="77777777" w:rsidR="000C1CEF" w:rsidRPr="000C1CEF" w:rsidRDefault="000C1CEF" w:rsidP="000C1CEF">
      <w:pPr>
        <w:numPr>
          <w:ilvl w:val="0"/>
          <w:numId w:val="2"/>
        </w:numPr>
      </w:pPr>
      <w:r w:rsidRPr="000C1CEF">
        <w:t>Store plans as tuples and the user’s needs as a dictionary.</w:t>
      </w:r>
    </w:p>
    <w:p w14:paraId="12BBBC24" w14:textId="77777777" w:rsidR="000C1CEF" w:rsidRPr="000C1CEF" w:rsidRDefault="000C1CEF" w:rsidP="000C1CEF">
      <w:pPr>
        <w:numPr>
          <w:ilvl w:val="0"/>
          <w:numId w:val="2"/>
        </w:numPr>
      </w:pPr>
      <w:r w:rsidRPr="000C1CEF">
        <w:t>Calculate excess data and call charges for each plan.</w:t>
      </w:r>
    </w:p>
    <w:p w14:paraId="472D72CA" w14:textId="77777777" w:rsidR="000C1CEF" w:rsidRPr="000C1CEF" w:rsidRDefault="000C1CEF" w:rsidP="000C1CEF">
      <w:pPr>
        <w:numPr>
          <w:ilvl w:val="0"/>
          <w:numId w:val="2"/>
        </w:numPr>
      </w:pPr>
      <w:r w:rsidRPr="000C1CEF">
        <w:t>Check eligibility (validity and budget) for each plan.</w:t>
      </w:r>
    </w:p>
    <w:p w14:paraId="359994B0" w14:textId="77777777" w:rsidR="000C1CEF" w:rsidRPr="000C1CEF" w:rsidRDefault="000C1CEF" w:rsidP="000C1CEF">
      <w:pPr>
        <w:numPr>
          <w:ilvl w:val="0"/>
          <w:numId w:val="2"/>
        </w:numPr>
      </w:pPr>
      <w:r w:rsidRPr="000C1CEF">
        <w:t>Compare the total cost (price + excess) of all eligible plans.</w:t>
      </w:r>
    </w:p>
    <w:p w14:paraId="5FE9ED97" w14:textId="77777777" w:rsidR="000C1CEF" w:rsidRPr="000C1CEF" w:rsidRDefault="000C1CEF" w:rsidP="000C1CEF">
      <w:pPr>
        <w:numPr>
          <w:ilvl w:val="0"/>
          <w:numId w:val="2"/>
        </w:numPr>
      </w:pPr>
      <w:r w:rsidRPr="000C1CEF">
        <w:t>Display a comparison table and recommend the best plan.</w:t>
      </w:r>
    </w:p>
    <w:p w14:paraId="17405271" w14:textId="77777777" w:rsidR="000C1CEF" w:rsidRPr="000C1CEF" w:rsidRDefault="000C1CEF" w:rsidP="000C1CEF">
      <w:pPr>
        <w:rPr>
          <w:b/>
          <w:bCs/>
        </w:rPr>
      </w:pPr>
      <w:r w:rsidRPr="000C1CEF">
        <w:rPr>
          <w:b/>
          <w:bCs/>
        </w:rPr>
        <w:t>Assumptions</w:t>
      </w:r>
    </w:p>
    <w:p w14:paraId="19A78482" w14:textId="77777777" w:rsidR="000C1CEF" w:rsidRPr="000C1CEF" w:rsidRDefault="000C1CEF" w:rsidP="000C1CEF">
      <w:pPr>
        <w:numPr>
          <w:ilvl w:val="0"/>
          <w:numId w:val="3"/>
        </w:numPr>
      </w:pPr>
      <w:r w:rsidRPr="000C1CEF">
        <w:t xml:space="preserve">Each plan is a tuple: (name, price, </w:t>
      </w:r>
      <w:proofErr w:type="spellStart"/>
      <w:r w:rsidRPr="000C1CEF">
        <w:t>validity_days</w:t>
      </w:r>
      <w:proofErr w:type="spellEnd"/>
      <w:r w:rsidRPr="000C1CEF">
        <w:t xml:space="preserve">, </w:t>
      </w:r>
      <w:proofErr w:type="spellStart"/>
      <w:r w:rsidRPr="000C1CEF">
        <w:t>data_gb</w:t>
      </w:r>
      <w:proofErr w:type="spellEnd"/>
      <w:r w:rsidRPr="000C1CEF">
        <w:t xml:space="preserve">, </w:t>
      </w:r>
      <w:proofErr w:type="spellStart"/>
      <w:r w:rsidRPr="000C1CEF">
        <w:t>call_minutes</w:t>
      </w:r>
      <w:proofErr w:type="spellEnd"/>
      <w:r w:rsidRPr="000C1CEF">
        <w:t xml:space="preserve">, </w:t>
      </w:r>
      <w:proofErr w:type="spellStart"/>
      <w:r w:rsidRPr="000C1CEF">
        <w:t>extra_per_gb</w:t>
      </w:r>
      <w:proofErr w:type="spellEnd"/>
      <w:r w:rsidRPr="000C1CEF">
        <w:t xml:space="preserve">, </w:t>
      </w:r>
      <w:proofErr w:type="spellStart"/>
      <w:r w:rsidRPr="000C1CEF">
        <w:t>extra_per_min</w:t>
      </w:r>
      <w:proofErr w:type="spellEnd"/>
      <w:r w:rsidRPr="000C1CEF">
        <w:t>).</w:t>
      </w:r>
    </w:p>
    <w:p w14:paraId="4A931F55" w14:textId="77777777" w:rsidR="000C1CEF" w:rsidRPr="000C1CEF" w:rsidRDefault="000C1CEF" w:rsidP="000C1CEF">
      <w:pPr>
        <w:numPr>
          <w:ilvl w:val="0"/>
          <w:numId w:val="3"/>
        </w:numPr>
      </w:pPr>
      <w:r w:rsidRPr="000C1CEF">
        <w:t>Prices are in rupees (Rs).</w:t>
      </w:r>
    </w:p>
    <w:p w14:paraId="0925CAE3" w14:textId="77777777" w:rsidR="000C1CEF" w:rsidRPr="000C1CEF" w:rsidRDefault="000C1CEF" w:rsidP="000C1CEF">
      <w:pPr>
        <w:numPr>
          <w:ilvl w:val="0"/>
          <w:numId w:val="3"/>
        </w:numPr>
      </w:pPr>
      <w:r w:rsidRPr="000C1CEF">
        <w:t>Usage is the user’s total data (GB) and call minutes over the period they need, plus the number of days the plan must last.</w:t>
      </w:r>
    </w:p>
    <w:p w14:paraId="09E51320" w14:textId="77777777" w:rsidR="000C1CEF" w:rsidRPr="000C1CEF" w:rsidRDefault="000C1CEF" w:rsidP="000C1CEF">
      <w:pPr>
        <w:numPr>
          <w:ilvl w:val="0"/>
          <w:numId w:val="3"/>
        </w:numPr>
      </w:pPr>
      <w:r w:rsidRPr="000C1CEF">
        <w:rPr>
          <w:b/>
          <w:bCs/>
        </w:rPr>
        <w:t>Total cost = plan price + excess charges.</w:t>
      </w:r>
    </w:p>
    <w:p w14:paraId="341B6FFE" w14:textId="77777777" w:rsidR="000C1CEF" w:rsidRPr="000C1CEF" w:rsidRDefault="000C1CEF" w:rsidP="000C1CEF">
      <w:pPr>
        <w:numPr>
          <w:ilvl w:val="0"/>
          <w:numId w:val="3"/>
        </w:numPr>
      </w:pPr>
      <w:r w:rsidRPr="000C1CEF">
        <w:t>Excess data charge = (usage − plan data) × rate per GB, if usage is more than the plan’s data. Call minutes work the same way.</w:t>
      </w:r>
    </w:p>
    <w:p w14:paraId="1BA4340C" w14:textId="77777777" w:rsidR="000C1CEF" w:rsidRPr="000C1CEF" w:rsidRDefault="000C1CEF" w:rsidP="000C1CEF">
      <w:pPr>
        <w:numPr>
          <w:ilvl w:val="0"/>
          <w:numId w:val="3"/>
        </w:numPr>
      </w:pPr>
      <w:r w:rsidRPr="000C1CEF">
        <w:t xml:space="preserve">A plan is </w:t>
      </w:r>
      <w:r w:rsidRPr="000C1CEF">
        <w:rPr>
          <w:b/>
          <w:bCs/>
        </w:rPr>
        <w:t>eligible</w:t>
      </w:r>
      <w:r w:rsidRPr="000C1CEF">
        <w:t xml:space="preserve"> only if its validity is at least the days needed </w:t>
      </w:r>
      <w:r w:rsidRPr="000C1CEF">
        <w:rPr>
          <w:b/>
          <w:bCs/>
        </w:rPr>
        <w:t>and</w:t>
      </w:r>
      <w:r w:rsidRPr="000C1CEF">
        <w:t xml:space="preserve"> its total cost is within the budget.</w:t>
      </w:r>
    </w:p>
    <w:p w14:paraId="056D82DC" w14:textId="77777777" w:rsidR="000C1CEF" w:rsidRPr="000C1CEF" w:rsidRDefault="000C1CEF" w:rsidP="000C1CEF">
      <w:pPr>
        <w:numPr>
          <w:ilvl w:val="0"/>
          <w:numId w:val="3"/>
        </w:numPr>
      </w:pPr>
      <w:r w:rsidRPr="000C1CEF">
        <w:t>If two plans have the same total cost, the one with the lower base price wins.</w:t>
      </w:r>
    </w:p>
    <w:p w14:paraId="5541E4DF" w14:textId="77777777" w:rsidR="000C1CEF" w:rsidRPr="000C1CEF" w:rsidRDefault="000C1CEF" w:rsidP="000C1CEF">
      <w:pPr>
        <w:numPr>
          <w:ilvl w:val="0"/>
          <w:numId w:val="3"/>
        </w:numPr>
      </w:pPr>
      <w:r w:rsidRPr="000C1CEF">
        <w:t>SMS and taxes are ignored to keep things simple.</w:t>
      </w:r>
    </w:p>
    <w:p w14:paraId="4EA49D20" w14:textId="77777777" w:rsidR="000C1CEF" w:rsidRPr="000C1CEF" w:rsidRDefault="000C1CEF" w:rsidP="000C1CEF">
      <w:pPr>
        <w:rPr>
          <w:b/>
          <w:bCs/>
        </w:rPr>
      </w:pPr>
      <w:r w:rsidRPr="000C1CEF">
        <w:rPr>
          <w:b/>
          <w:bCs/>
        </w:rPr>
        <w:t>Algorithm</w:t>
      </w:r>
    </w:p>
    <w:p w14:paraId="1C2CB91B" w14:textId="77777777" w:rsidR="000C1CEF" w:rsidRPr="000C1CEF" w:rsidRDefault="000C1CEF" w:rsidP="000C1CEF">
      <w:pPr>
        <w:numPr>
          <w:ilvl w:val="0"/>
          <w:numId w:val="4"/>
        </w:numPr>
      </w:pPr>
      <w:r w:rsidRPr="000C1CEF">
        <w:t>Define the list of plans, the user’s usage and the budget.</w:t>
      </w:r>
    </w:p>
    <w:p w14:paraId="7AC60A89" w14:textId="77777777" w:rsidR="000C1CEF" w:rsidRPr="000C1CEF" w:rsidRDefault="000C1CEF" w:rsidP="000C1CEF">
      <w:pPr>
        <w:numPr>
          <w:ilvl w:val="0"/>
          <w:numId w:val="4"/>
        </w:numPr>
      </w:pPr>
      <w:r w:rsidRPr="000C1CEF">
        <w:t>For each plan, calculate the excess data and excess minutes (zero if within limits).</w:t>
      </w:r>
    </w:p>
    <w:p w14:paraId="1A8F1FC9" w14:textId="77777777" w:rsidR="000C1CEF" w:rsidRPr="000C1CEF" w:rsidRDefault="000C1CEF" w:rsidP="000C1CEF">
      <w:pPr>
        <w:numPr>
          <w:ilvl w:val="0"/>
          <w:numId w:val="4"/>
        </w:numPr>
      </w:pPr>
      <w:r w:rsidRPr="000C1CEF">
        <w:t>Excess charge = extra data × rate per GB + extra minutes × rate per minute.</w:t>
      </w:r>
    </w:p>
    <w:p w14:paraId="7FC318CA" w14:textId="77777777" w:rsidR="000C1CEF" w:rsidRPr="000C1CEF" w:rsidRDefault="000C1CEF" w:rsidP="000C1CEF">
      <w:pPr>
        <w:numPr>
          <w:ilvl w:val="0"/>
          <w:numId w:val="4"/>
        </w:numPr>
      </w:pPr>
      <w:r w:rsidRPr="000C1CEF">
        <w:t>Total cost = price + excess charge.</w:t>
      </w:r>
    </w:p>
    <w:p w14:paraId="7A9AF51D" w14:textId="77777777" w:rsidR="000C1CEF" w:rsidRPr="000C1CEF" w:rsidRDefault="000C1CEF" w:rsidP="000C1CEF">
      <w:pPr>
        <w:numPr>
          <w:ilvl w:val="0"/>
          <w:numId w:val="4"/>
        </w:numPr>
      </w:pPr>
      <w:r w:rsidRPr="000C1CEF">
        <w:lastRenderedPageBreak/>
        <w:t>Check validity. If it is shorter than the days needed, mark the plan “validity too short”.</w:t>
      </w:r>
    </w:p>
    <w:p w14:paraId="25BA63EE" w14:textId="77777777" w:rsidR="000C1CEF" w:rsidRPr="000C1CEF" w:rsidRDefault="000C1CEF" w:rsidP="000C1CEF">
      <w:pPr>
        <w:numPr>
          <w:ilvl w:val="0"/>
          <w:numId w:val="4"/>
        </w:numPr>
      </w:pPr>
      <w:r w:rsidRPr="000C1CEF">
        <w:t>Check budget. If the total cost is more than the budget, mark it “over budget”.</w:t>
      </w:r>
    </w:p>
    <w:p w14:paraId="7A9867D1" w14:textId="77777777" w:rsidR="000C1CEF" w:rsidRPr="000C1CEF" w:rsidRDefault="000C1CEF" w:rsidP="000C1CEF">
      <w:pPr>
        <w:numPr>
          <w:ilvl w:val="0"/>
          <w:numId w:val="4"/>
        </w:numPr>
      </w:pPr>
      <w:r w:rsidRPr="000C1CEF">
        <w:t>Otherwise mark it “eligible”.</w:t>
      </w:r>
    </w:p>
    <w:p w14:paraId="43D3AC45" w14:textId="77777777" w:rsidR="000C1CEF" w:rsidRPr="000C1CEF" w:rsidRDefault="000C1CEF" w:rsidP="000C1CEF">
      <w:pPr>
        <w:numPr>
          <w:ilvl w:val="0"/>
          <w:numId w:val="4"/>
        </w:numPr>
      </w:pPr>
      <w:r w:rsidRPr="000C1CEF">
        <w:t>Among eligible plans, pick the one with the lowest total cost.</w:t>
      </w:r>
    </w:p>
    <w:p w14:paraId="2A84A9E9" w14:textId="77777777" w:rsidR="000C1CEF" w:rsidRPr="000C1CEF" w:rsidRDefault="000C1CEF" w:rsidP="000C1CEF">
      <w:pPr>
        <w:numPr>
          <w:ilvl w:val="0"/>
          <w:numId w:val="4"/>
        </w:numPr>
      </w:pPr>
      <w:r w:rsidRPr="000C1CEF">
        <w:t>If there are no eligible plans, report that no plan fits.</w:t>
      </w:r>
    </w:p>
    <w:p w14:paraId="4A18D69C" w14:textId="59599CA6" w:rsidR="00897FE6" w:rsidRDefault="000C1CEF">
      <w:r w:rsidRPr="000C1CEF">
        <w:t>Pseudocode</w:t>
      </w:r>
    </w:p>
    <w:p w14:paraId="6DA69642" w14:textId="77777777" w:rsidR="000C1CEF" w:rsidRDefault="000C1CEF" w:rsidP="000C1CEF">
      <w:r>
        <w:t xml:space="preserve">FUNCTION </w:t>
      </w:r>
      <w:proofErr w:type="spellStart"/>
      <w:r>
        <w:t>calculate_</w:t>
      </w:r>
      <w:proofErr w:type="gramStart"/>
      <w:r>
        <w:t>excess</w:t>
      </w:r>
      <w:proofErr w:type="spellEnd"/>
      <w:r>
        <w:t>(</w:t>
      </w:r>
      <w:proofErr w:type="gramEnd"/>
      <w:r>
        <w:t>plan, usage):</w:t>
      </w:r>
    </w:p>
    <w:p w14:paraId="2ADF46C2" w14:textId="77777777" w:rsidR="000C1CEF" w:rsidRDefault="000C1CEF" w:rsidP="000C1CEF">
      <w:r>
        <w:t xml:space="preserve">    </w:t>
      </w:r>
      <w:proofErr w:type="spellStart"/>
      <w:r>
        <w:t>extra_data</w:t>
      </w:r>
      <w:proofErr w:type="spellEnd"/>
      <w:r>
        <w:t xml:space="preserve"> = </w:t>
      </w:r>
      <w:proofErr w:type="gramStart"/>
      <w:r>
        <w:t>MAX(</w:t>
      </w:r>
      <w:proofErr w:type="gramEnd"/>
      <w:r>
        <w:t xml:space="preserve">0, </w:t>
      </w:r>
      <w:proofErr w:type="spellStart"/>
      <w:r>
        <w:t>usage.data</w:t>
      </w:r>
      <w:proofErr w:type="spellEnd"/>
      <w:r>
        <w:t xml:space="preserve"> - </w:t>
      </w:r>
      <w:proofErr w:type="spellStart"/>
      <w:r>
        <w:t>plan.data</w:t>
      </w:r>
      <w:proofErr w:type="spellEnd"/>
      <w:r>
        <w:t>)</w:t>
      </w:r>
    </w:p>
    <w:p w14:paraId="52AA3FCA" w14:textId="77777777" w:rsidR="000C1CEF" w:rsidRDefault="000C1CEF" w:rsidP="000C1CEF">
      <w:r>
        <w:t xml:space="preserve">    </w:t>
      </w:r>
      <w:proofErr w:type="spellStart"/>
      <w:r>
        <w:t>extra_minutes</w:t>
      </w:r>
      <w:proofErr w:type="spellEnd"/>
      <w:r>
        <w:t xml:space="preserve"> = </w:t>
      </w:r>
      <w:proofErr w:type="gramStart"/>
      <w:r>
        <w:t>MAX(</w:t>
      </w:r>
      <w:proofErr w:type="gramEnd"/>
      <w:r>
        <w:t xml:space="preserve">0, </w:t>
      </w:r>
      <w:proofErr w:type="spellStart"/>
      <w:proofErr w:type="gramStart"/>
      <w:r>
        <w:t>usage.minutes</w:t>
      </w:r>
      <w:proofErr w:type="spellEnd"/>
      <w:proofErr w:type="gramEnd"/>
      <w:r>
        <w:t xml:space="preserve"> - </w:t>
      </w:r>
      <w:proofErr w:type="spellStart"/>
      <w:proofErr w:type="gramStart"/>
      <w:r>
        <w:t>plan.minutes</w:t>
      </w:r>
      <w:proofErr w:type="spellEnd"/>
      <w:proofErr w:type="gramEnd"/>
      <w:r>
        <w:t>)</w:t>
      </w:r>
    </w:p>
    <w:p w14:paraId="685E14E0" w14:textId="77777777" w:rsidR="000C1CEF" w:rsidRDefault="000C1CEF" w:rsidP="000C1CEF">
      <w:r>
        <w:t xml:space="preserve">    RETURN </w:t>
      </w:r>
      <w:proofErr w:type="spellStart"/>
      <w:r>
        <w:t>extra_data</w:t>
      </w:r>
      <w:proofErr w:type="spellEnd"/>
      <w:r>
        <w:t xml:space="preserve"> * </w:t>
      </w:r>
      <w:proofErr w:type="spellStart"/>
      <w:r>
        <w:t>plan.per_gb</w:t>
      </w:r>
      <w:proofErr w:type="spellEnd"/>
      <w:r>
        <w:t xml:space="preserve"> + </w:t>
      </w:r>
      <w:proofErr w:type="spellStart"/>
      <w:r>
        <w:t>extra_minutes</w:t>
      </w:r>
      <w:proofErr w:type="spellEnd"/>
      <w:r>
        <w:t xml:space="preserve"> * </w:t>
      </w:r>
      <w:proofErr w:type="spellStart"/>
      <w:r>
        <w:t>plan.per_min</w:t>
      </w:r>
      <w:proofErr w:type="spellEnd"/>
    </w:p>
    <w:p w14:paraId="7C53D62C" w14:textId="77777777" w:rsidR="000C1CEF" w:rsidRDefault="000C1CEF" w:rsidP="000C1CEF"/>
    <w:p w14:paraId="374C5F67" w14:textId="77777777" w:rsidR="000C1CEF" w:rsidRDefault="000C1CEF" w:rsidP="000C1CEF">
      <w:r>
        <w:t xml:space="preserve">FUNCTION </w:t>
      </w:r>
      <w:proofErr w:type="spellStart"/>
      <w:r>
        <w:t>check_</w:t>
      </w:r>
      <w:proofErr w:type="gramStart"/>
      <w:r>
        <w:t>eligibility</w:t>
      </w:r>
      <w:proofErr w:type="spellEnd"/>
      <w:r>
        <w:t>(</w:t>
      </w:r>
      <w:proofErr w:type="gramEnd"/>
      <w:r>
        <w:t>plan, usage, budget):</w:t>
      </w:r>
    </w:p>
    <w:p w14:paraId="07F4D15B" w14:textId="77777777" w:rsidR="000C1CEF" w:rsidRDefault="000C1CEF" w:rsidP="000C1CEF">
      <w:r>
        <w:t xml:space="preserve">    total = </w:t>
      </w:r>
      <w:proofErr w:type="spellStart"/>
      <w:proofErr w:type="gramStart"/>
      <w:r>
        <w:t>plan.price</w:t>
      </w:r>
      <w:proofErr w:type="spellEnd"/>
      <w:proofErr w:type="gramEnd"/>
      <w:r>
        <w:t xml:space="preserve"> + </w:t>
      </w:r>
      <w:proofErr w:type="spellStart"/>
      <w:r>
        <w:t>calculate_</w:t>
      </w:r>
      <w:proofErr w:type="gramStart"/>
      <w:r>
        <w:t>excess</w:t>
      </w:r>
      <w:proofErr w:type="spellEnd"/>
      <w:r>
        <w:t>(</w:t>
      </w:r>
      <w:proofErr w:type="gramEnd"/>
      <w:r>
        <w:t>plan, usage)</w:t>
      </w:r>
    </w:p>
    <w:p w14:paraId="561048DA" w14:textId="77777777" w:rsidR="000C1CEF" w:rsidRDefault="000C1CEF" w:rsidP="000C1CEF">
      <w:r>
        <w:t xml:space="preserve">    IF </w:t>
      </w:r>
      <w:proofErr w:type="spellStart"/>
      <w:proofErr w:type="gramStart"/>
      <w:r>
        <w:t>plan.validity</w:t>
      </w:r>
      <w:proofErr w:type="spellEnd"/>
      <w:proofErr w:type="gramEnd"/>
      <w:r>
        <w:t xml:space="preserve"> &lt; </w:t>
      </w:r>
      <w:proofErr w:type="spellStart"/>
      <w:proofErr w:type="gramStart"/>
      <w:r>
        <w:t>usage.days</w:t>
      </w:r>
      <w:proofErr w:type="spellEnd"/>
      <w:proofErr w:type="gramEnd"/>
      <w:r>
        <w:t>: RETURN False, total, "validity too short"</w:t>
      </w:r>
    </w:p>
    <w:p w14:paraId="49C7C742" w14:textId="77777777" w:rsidR="000C1CEF" w:rsidRDefault="000C1CEF" w:rsidP="000C1CEF">
      <w:r>
        <w:t xml:space="preserve">    IF total &gt; budget:             RETURN False, total, "over budget"</w:t>
      </w:r>
    </w:p>
    <w:p w14:paraId="103416AE" w14:textId="77777777" w:rsidR="000C1CEF" w:rsidRDefault="000C1CEF" w:rsidP="000C1CEF">
      <w:r>
        <w:t xml:space="preserve">    RETURN True, total, "eligible"</w:t>
      </w:r>
    </w:p>
    <w:p w14:paraId="3956D3AC" w14:textId="77777777" w:rsidR="000C1CEF" w:rsidRDefault="000C1CEF" w:rsidP="000C1CEF"/>
    <w:p w14:paraId="53034BBE" w14:textId="77777777" w:rsidR="000C1CEF" w:rsidRDefault="000C1CEF" w:rsidP="000C1CEF">
      <w:r>
        <w:t xml:space="preserve">FUNCTION </w:t>
      </w:r>
      <w:proofErr w:type="spellStart"/>
      <w:r>
        <w:t>best_plan</w:t>
      </w:r>
      <w:proofErr w:type="spellEnd"/>
      <w:r>
        <w:t>(results):</w:t>
      </w:r>
    </w:p>
    <w:p w14:paraId="407DA532" w14:textId="77777777" w:rsidR="000C1CEF" w:rsidRDefault="000C1CEF" w:rsidP="000C1CEF">
      <w:r>
        <w:t xml:space="preserve">    eligible = results that are eligible</w:t>
      </w:r>
    </w:p>
    <w:p w14:paraId="2F373B98" w14:textId="77777777" w:rsidR="000C1CEF" w:rsidRDefault="000C1CEF" w:rsidP="000C1CEF">
      <w:r>
        <w:t xml:space="preserve">    IF eligible is empty: RETURN None</w:t>
      </w:r>
    </w:p>
    <w:p w14:paraId="74F5F42E" w14:textId="77777777" w:rsidR="000C1CEF" w:rsidRDefault="000C1CEF" w:rsidP="000C1CEF">
      <w:r>
        <w:t xml:space="preserve">    RETURN plan with the smallest total (ties: smaller price)</w:t>
      </w:r>
    </w:p>
    <w:p w14:paraId="1AA5913C" w14:textId="77777777" w:rsidR="000C1CEF" w:rsidRDefault="000C1CEF" w:rsidP="000C1CEF"/>
    <w:p w14:paraId="5CC15C79" w14:textId="77777777" w:rsidR="000C1CEF" w:rsidRDefault="000C1CEF" w:rsidP="000C1CEF">
      <w:r>
        <w:t>MAIN:</w:t>
      </w:r>
    </w:p>
    <w:p w14:paraId="01057836" w14:textId="77777777" w:rsidR="000C1CEF" w:rsidRDefault="000C1CEF" w:rsidP="000C1CEF">
      <w:r>
        <w:t xml:space="preserve">    FOR each plan in plans:</w:t>
      </w:r>
    </w:p>
    <w:p w14:paraId="49E15275" w14:textId="77777777" w:rsidR="000C1CEF" w:rsidRDefault="000C1CEF" w:rsidP="000C1CEF">
      <w:r>
        <w:t xml:space="preserve">        evaluate the plan and store the result</w:t>
      </w:r>
    </w:p>
    <w:p w14:paraId="64253E1A" w14:textId="77777777" w:rsidR="000C1CEF" w:rsidRDefault="000C1CEF" w:rsidP="000C1CEF">
      <w:r>
        <w:t xml:space="preserve">    best = </w:t>
      </w:r>
      <w:proofErr w:type="spellStart"/>
      <w:r>
        <w:t>best_plan</w:t>
      </w:r>
      <w:proofErr w:type="spellEnd"/>
      <w:r>
        <w:t>(results)</w:t>
      </w:r>
    </w:p>
    <w:p w14:paraId="37506C9F" w14:textId="03CC4A75" w:rsidR="000C1CEF" w:rsidRDefault="000C1CEF" w:rsidP="000C1CEF">
      <w:r>
        <w:t xml:space="preserve">    print table and best plan</w:t>
      </w:r>
    </w:p>
    <w:p w14:paraId="1705AA6A" w14:textId="77777777" w:rsidR="000C1CEF" w:rsidRPr="000C1CEF" w:rsidRDefault="000C1CEF" w:rsidP="000C1CEF">
      <w:pPr>
        <w:rPr>
          <w:b/>
          <w:bCs/>
        </w:rPr>
      </w:pPr>
      <w:r w:rsidRPr="000C1CEF">
        <w:rPr>
          <w:b/>
          <w:bCs/>
        </w:rPr>
        <w:lastRenderedPageBreak/>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2118"/>
        <w:gridCol w:w="4004"/>
        <w:gridCol w:w="2700"/>
      </w:tblGrid>
      <w:tr w:rsidR="000C1CEF" w:rsidRPr="000C1CEF" w14:paraId="116A2AF2" w14:textId="77777777">
        <w:trPr>
          <w:tblHeader/>
          <w:tblCellSpacing w:w="15" w:type="dxa"/>
        </w:trPr>
        <w:tc>
          <w:tcPr>
            <w:tcW w:w="0" w:type="auto"/>
            <w:vAlign w:val="center"/>
            <w:hideMark/>
          </w:tcPr>
          <w:p w14:paraId="4F676A91" w14:textId="77777777" w:rsidR="000C1CEF" w:rsidRPr="000C1CEF" w:rsidRDefault="000C1CEF" w:rsidP="000C1CEF">
            <w:pPr>
              <w:rPr>
                <w:b/>
                <w:bCs/>
              </w:rPr>
            </w:pPr>
            <w:r w:rsidRPr="000C1CEF">
              <w:rPr>
                <w:b/>
                <w:bCs/>
              </w:rPr>
              <w:t>#</w:t>
            </w:r>
          </w:p>
        </w:tc>
        <w:tc>
          <w:tcPr>
            <w:tcW w:w="0" w:type="auto"/>
            <w:vAlign w:val="center"/>
            <w:hideMark/>
          </w:tcPr>
          <w:p w14:paraId="4D701025" w14:textId="77777777" w:rsidR="000C1CEF" w:rsidRPr="000C1CEF" w:rsidRDefault="000C1CEF" w:rsidP="000C1CEF">
            <w:pPr>
              <w:rPr>
                <w:b/>
                <w:bCs/>
              </w:rPr>
            </w:pPr>
            <w:r w:rsidRPr="000C1CEF">
              <w:rPr>
                <w:b/>
                <w:bCs/>
              </w:rPr>
              <w:t>Test</w:t>
            </w:r>
          </w:p>
        </w:tc>
        <w:tc>
          <w:tcPr>
            <w:tcW w:w="0" w:type="auto"/>
            <w:vAlign w:val="center"/>
            <w:hideMark/>
          </w:tcPr>
          <w:p w14:paraId="5F28429E" w14:textId="77777777" w:rsidR="000C1CEF" w:rsidRPr="000C1CEF" w:rsidRDefault="000C1CEF" w:rsidP="000C1CEF">
            <w:pPr>
              <w:rPr>
                <w:b/>
                <w:bCs/>
              </w:rPr>
            </w:pPr>
            <w:r w:rsidRPr="000C1CEF">
              <w:rPr>
                <w:b/>
                <w:bCs/>
              </w:rPr>
              <w:t>Input</w:t>
            </w:r>
          </w:p>
        </w:tc>
        <w:tc>
          <w:tcPr>
            <w:tcW w:w="0" w:type="auto"/>
            <w:vAlign w:val="center"/>
            <w:hideMark/>
          </w:tcPr>
          <w:p w14:paraId="269085CF" w14:textId="77777777" w:rsidR="000C1CEF" w:rsidRPr="000C1CEF" w:rsidRDefault="000C1CEF" w:rsidP="000C1CEF">
            <w:pPr>
              <w:rPr>
                <w:b/>
                <w:bCs/>
              </w:rPr>
            </w:pPr>
            <w:r w:rsidRPr="000C1CEF">
              <w:rPr>
                <w:b/>
                <w:bCs/>
              </w:rPr>
              <w:t>Expected result</w:t>
            </w:r>
          </w:p>
        </w:tc>
      </w:tr>
      <w:tr w:rsidR="000C1CEF" w:rsidRPr="000C1CEF" w14:paraId="6D94009F" w14:textId="77777777">
        <w:trPr>
          <w:tblCellSpacing w:w="15" w:type="dxa"/>
        </w:trPr>
        <w:tc>
          <w:tcPr>
            <w:tcW w:w="0" w:type="auto"/>
            <w:vAlign w:val="center"/>
            <w:hideMark/>
          </w:tcPr>
          <w:p w14:paraId="30FE4A1A" w14:textId="77777777" w:rsidR="000C1CEF" w:rsidRPr="000C1CEF" w:rsidRDefault="000C1CEF" w:rsidP="000C1CEF">
            <w:r w:rsidRPr="000C1CEF">
              <w:t>1</w:t>
            </w:r>
          </w:p>
        </w:tc>
        <w:tc>
          <w:tcPr>
            <w:tcW w:w="0" w:type="auto"/>
            <w:vAlign w:val="center"/>
            <w:hideMark/>
          </w:tcPr>
          <w:p w14:paraId="266D862A" w14:textId="77777777" w:rsidR="000C1CEF" w:rsidRPr="000C1CEF" w:rsidRDefault="000C1CEF" w:rsidP="000C1CEF">
            <w:r w:rsidRPr="000C1CEF">
              <w:t>No excess</w:t>
            </w:r>
          </w:p>
        </w:tc>
        <w:tc>
          <w:tcPr>
            <w:tcW w:w="0" w:type="auto"/>
            <w:vAlign w:val="center"/>
            <w:hideMark/>
          </w:tcPr>
          <w:p w14:paraId="52C0AE02" w14:textId="77777777" w:rsidR="000C1CEF" w:rsidRPr="000C1CEF" w:rsidRDefault="000C1CEF" w:rsidP="000C1CEF">
            <w:r w:rsidRPr="000C1CEF">
              <w:t>Basic plan, usage 20 GB / 50 min</w:t>
            </w:r>
          </w:p>
        </w:tc>
        <w:tc>
          <w:tcPr>
            <w:tcW w:w="0" w:type="auto"/>
            <w:vAlign w:val="center"/>
            <w:hideMark/>
          </w:tcPr>
          <w:p w14:paraId="44E057C5" w14:textId="77777777" w:rsidR="000C1CEF" w:rsidRPr="000C1CEF" w:rsidRDefault="000C1CEF" w:rsidP="000C1CEF">
            <w:r w:rsidRPr="000C1CEF">
              <w:t>Excess = 0</w:t>
            </w:r>
          </w:p>
        </w:tc>
      </w:tr>
      <w:tr w:rsidR="000C1CEF" w:rsidRPr="000C1CEF" w14:paraId="126328CD" w14:textId="77777777">
        <w:trPr>
          <w:tblCellSpacing w:w="15" w:type="dxa"/>
        </w:trPr>
        <w:tc>
          <w:tcPr>
            <w:tcW w:w="0" w:type="auto"/>
            <w:vAlign w:val="center"/>
            <w:hideMark/>
          </w:tcPr>
          <w:p w14:paraId="61E8CEB8" w14:textId="77777777" w:rsidR="000C1CEF" w:rsidRPr="000C1CEF" w:rsidRDefault="000C1CEF" w:rsidP="000C1CEF">
            <w:r w:rsidRPr="000C1CEF">
              <w:t>2</w:t>
            </w:r>
          </w:p>
        </w:tc>
        <w:tc>
          <w:tcPr>
            <w:tcW w:w="0" w:type="auto"/>
            <w:vAlign w:val="center"/>
            <w:hideMark/>
          </w:tcPr>
          <w:p w14:paraId="3B4F4588" w14:textId="77777777" w:rsidR="000C1CEF" w:rsidRPr="000C1CEF" w:rsidRDefault="000C1CEF" w:rsidP="000C1CEF">
            <w:r w:rsidRPr="000C1CEF">
              <w:t>Excess on both</w:t>
            </w:r>
          </w:p>
        </w:tc>
        <w:tc>
          <w:tcPr>
            <w:tcW w:w="0" w:type="auto"/>
            <w:vAlign w:val="center"/>
            <w:hideMark/>
          </w:tcPr>
          <w:p w14:paraId="6B2B4054" w14:textId="77777777" w:rsidR="000C1CEF" w:rsidRPr="000C1CEF" w:rsidRDefault="000C1CEF" w:rsidP="000C1CEF">
            <w:r w:rsidRPr="000C1CEF">
              <w:t>Basic plan, usage 30 GB / 120 min</w:t>
            </w:r>
          </w:p>
        </w:tc>
        <w:tc>
          <w:tcPr>
            <w:tcW w:w="0" w:type="auto"/>
            <w:vAlign w:val="center"/>
            <w:hideMark/>
          </w:tcPr>
          <w:p w14:paraId="754FD31E" w14:textId="77777777" w:rsidR="000C1CEF" w:rsidRPr="000C1CEF" w:rsidRDefault="000C1CEF" w:rsidP="000C1CEF">
            <w:r w:rsidRPr="000C1CEF">
              <w:t>Excess = 2×10 + 20×1 = 40</w:t>
            </w:r>
          </w:p>
        </w:tc>
      </w:tr>
      <w:tr w:rsidR="000C1CEF" w:rsidRPr="000C1CEF" w14:paraId="69875F49" w14:textId="77777777">
        <w:trPr>
          <w:tblCellSpacing w:w="15" w:type="dxa"/>
        </w:trPr>
        <w:tc>
          <w:tcPr>
            <w:tcW w:w="0" w:type="auto"/>
            <w:vAlign w:val="center"/>
            <w:hideMark/>
          </w:tcPr>
          <w:p w14:paraId="0121008A" w14:textId="77777777" w:rsidR="000C1CEF" w:rsidRPr="000C1CEF" w:rsidRDefault="000C1CEF" w:rsidP="000C1CEF">
            <w:r w:rsidRPr="000C1CEF">
              <w:t>3</w:t>
            </w:r>
          </w:p>
        </w:tc>
        <w:tc>
          <w:tcPr>
            <w:tcW w:w="0" w:type="auto"/>
            <w:vAlign w:val="center"/>
            <w:hideMark/>
          </w:tcPr>
          <w:p w14:paraId="6A1E6D38" w14:textId="77777777" w:rsidR="000C1CEF" w:rsidRPr="000C1CEF" w:rsidRDefault="000C1CEF" w:rsidP="000C1CEF">
            <w:r w:rsidRPr="000C1CEF">
              <w:t>Validity too short</w:t>
            </w:r>
          </w:p>
        </w:tc>
        <w:tc>
          <w:tcPr>
            <w:tcW w:w="0" w:type="auto"/>
            <w:vAlign w:val="center"/>
            <w:hideMark/>
          </w:tcPr>
          <w:p w14:paraId="2C50FB4D" w14:textId="77777777" w:rsidR="000C1CEF" w:rsidRPr="000C1CEF" w:rsidRDefault="000C1CEF" w:rsidP="000C1CEF">
            <w:r w:rsidRPr="000C1CEF">
              <w:t>Basic (28 days), need 30 days</w:t>
            </w:r>
          </w:p>
        </w:tc>
        <w:tc>
          <w:tcPr>
            <w:tcW w:w="0" w:type="auto"/>
            <w:vAlign w:val="center"/>
            <w:hideMark/>
          </w:tcPr>
          <w:p w14:paraId="39C584E0" w14:textId="77777777" w:rsidR="000C1CEF" w:rsidRPr="000C1CEF" w:rsidRDefault="000C1CEF" w:rsidP="000C1CEF">
            <w:r w:rsidRPr="000C1CEF">
              <w:t>Not eligible: validity too short</w:t>
            </w:r>
          </w:p>
        </w:tc>
      </w:tr>
      <w:tr w:rsidR="000C1CEF" w:rsidRPr="000C1CEF" w14:paraId="7063C1D4" w14:textId="77777777">
        <w:trPr>
          <w:tblCellSpacing w:w="15" w:type="dxa"/>
        </w:trPr>
        <w:tc>
          <w:tcPr>
            <w:tcW w:w="0" w:type="auto"/>
            <w:vAlign w:val="center"/>
            <w:hideMark/>
          </w:tcPr>
          <w:p w14:paraId="095F7287" w14:textId="77777777" w:rsidR="000C1CEF" w:rsidRPr="000C1CEF" w:rsidRDefault="000C1CEF" w:rsidP="000C1CEF">
            <w:r w:rsidRPr="000C1CEF">
              <w:t>4</w:t>
            </w:r>
          </w:p>
        </w:tc>
        <w:tc>
          <w:tcPr>
            <w:tcW w:w="0" w:type="auto"/>
            <w:vAlign w:val="center"/>
            <w:hideMark/>
          </w:tcPr>
          <w:p w14:paraId="2DB953F3" w14:textId="77777777" w:rsidR="000C1CEF" w:rsidRPr="000C1CEF" w:rsidRDefault="000C1CEF" w:rsidP="000C1CEF">
            <w:r w:rsidRPr="000C1CEF">
              <w:t>Over budget</w:t>
            </w:r>
          </w:p>
        </w:tc>
        <w:tc>
          <w:tcPr>
            <w:tcW w:w="0" w:type="auto"/>
            <w:vAlign w:val="center"/>
            <w:hideMark/>
          </w:tcPr>
          <w:p w14:paraId="39D65FE1" w14:textId="77777777" w:rsidR="000C1CEF" w:rsidRPr="000C1CEF" w:rsidRDefault="000C1CEF" w:rsidP="000C1CEF">
            <w:r w:rsidRPr="000C1CEF">
              <w:t>Basic, budget 150</w:t>
            </w:r>
          </w:p>
        </w:tc>
        <w:tc>
          <w:tcPr>
            <w:tcW w:w="0" w:type="auto"/>
            <w:vAlign w:val="center"/>
            <w:hideMark/>
          </w:tcPr>
          <w:p w14:paraId="702902F7" w14:textId="77777777" w:rsidR="000C1CEF" w:rsidRPr="000C1CEF" w:rsidRDefault="000C1CEF" w:rsidP="000C1CEF">
            <w:r w:rsidRPr="000C1CEF">
              <w:t>Not eligible: over budget</w:t>
            </w:r>
          </w:p>
        </w:tc>
      </w:tr>
      <w:tr w:rsidR="000C1CEF" w:rsidRPr="000C1CEF" w14:paraId="2F58CDB7" w14:textId="77777777">
        <w:trPr>
          <w:tblCellSpacing w:w="15" w:type="dxa"/>
        </w:trPr>
        <w:tc>
          <w:tcPr>
            <w:tcW w:w="0" w:type="auto"/>
            <w:vAlign w:val="center"/>
            <w:hideMark/>
          </w:tcPr>
          <w:p w14:paraId="3E0FC4D9" w14:textId="77777777" w:rsidR="000C1CEF" w:rsidRPr="000C1CEF" w:rsidRDefault="000C1CEF" w:rsidP="000C1CEF">
            <w:r w:rsidRPr="000C1CEF">
              <w:t>5</w:t>
            </w:r>
          </w:p>
        </w:tc>
        <w:tc>
          <w:tcPr>
            <w:tcW w:w="0" w:type="auto"/>
            <w:vAlign w:val="center"/>
            <w:hideMark/>
          </w:tcPr>
          <w:p w14:paraId="7DFF82C8" w14:textId="77777777" w:rsidR="000C1CEF" w:rsidRPr="000C1CEF" w:rsidRDefault="000C1CEF" w:rsidP="000C1CEF">
            <w:r w:rsidRPr="000C1CEF">
              <w:t>Exactly on budget</w:t>
            </w:r>
          </w:p>
        </w:tc>
        <w:tc>
          <w:tcPr>
            <w:tcW w:w="0" w:type="auto"/>
            <w:vAlign w:val="center"/>
            <w:hideMark/>
          </w:tcPr>
          <w:p w14:paraId="4E493D93" w14:textId="77777777" w:rsidR="000C1CEF" w:rsidRPr="000C1CEF" w:rsidRDefault="000C1CEF" w:rsidP="000C1CEF">
            <w:r w:rsidRPr="000C1CEF">
              <w:t>Basic, budget 199</w:t>
            </w:r>
          </w:p>
        </w:tc>
        <w:tc>
          <w:tcPr>
            <w:tcW w:w="0" w:type="auto"/>
            <w:vAlign w:val="center"/>
            <w:hideMark/>
          </w:tcPr>
          <w:p w14:paraId="6ACC013F" w14:textId="77777777" w:rsidR="000C1CEF" w:rsidRPr="000C1CEF" w:rsidRDefault="000C1CEF" w:rsidP="000C1CEF">
            <w:r w:rsidRPr="000C1CEF">
              <w:t>Eligible</w:t>
            </w:r>
          </w:p>
        </w:tc>
      </w:tr>
      <w:tr w:rsidR="000C1CEF" w:rsidRPr="000C1CEF" w14:paraId="545CD849" w14:textId="77777777">
        <w:trPr>
          <w:tblCellSpacing w:w="15" w:type="dxa"/>
        </w:trPr>
        <w:tc>
          <w:tcPr>
            <w:tcW w:w="0" w:type="auto"/>
            <w:vAlign w:val="center"/>
            <w:hideMark/>
          </w:tcPr>
          <w:p w14:paraId="7CD8BAD2" w14:textId="77777777" w:rsidR="000C1CEF" w:rsidRPr="000C1CEF" w:rsidRDefault="000C1CEF" w:rsidP="000C1CEF">
            <w:r w:rsidRPr="000C1CEF">
              <w:t>6</w:t>
            </w:r>
          </w:p>
        </w:tc>
        <w:tc>
          <w:tcPr>
            <w:tcW w:w="0" w:type="auto"/>
            <w:vAlign w:val="center"/>
            <w:hideMark/>
          </w:tcPr>
          <w:p w14:paraId="21840639" w14:textId="77777777" w:rsidR="000C1CEF" w:rsidRPr="000C1CEF" w:rsidRDefault="000C1CEF" w:rsidP="000C1CEF">
            <w:r w:rsidRPr="000C1CEF">
              <w:t>No plan fits</w:t>
            </w:r>
          </w:p>
        </w:tc>
        <w:tc>
          <w:tcPr>
            <w:tcW w:w="0" w:type="auto"/>
            <w:vAlign w:val="center"/>
            <w:hideMark/>
          </w:tcPr>
          <w:p w14:paraId="60EF7CF7" w14:textId="77777777" w:rsidR="000C1CEF" w:rsidRPr="000C1CEF" w:rsidRDefault="000C1CEF" w:rsidP="000C1CEF">
            <w:r w:rsidRPr="000C1CEF">
              <w:t>Budget 100</w:t>
            </w:r>
          </w:p>
        </w:tc>
        <w:tc>
          <w:tcPr>
            <w:tcW w:w="0" w:type="auto"/>
            <w:vAlign w:val="center"/>
            <w:hideMark/>
          </w:tcPr>
          <w:p w14:paraId="5E99FBC7" w14:textId="77777777" w:rsidR="000C1CEF" w:rsidRPr="000C1CEF" w:rsidRDefault="000C1CEF" w:rsidP="000C1CEF">
            <w:proofErr w:type="spellStart"/>
            <w:r w:rsidRPr="000C1CEF">
              <w:t>best_plan</w:t>
            </w:r>
            <w:proofErr w:type="spellEnd"/>
            <w:r w:rsidRPr="000C1CEF">
              <w:t xml:space="preserve"> returns None</w:t>
            </w:r>
          </w:p>
        </w:tc>
      </w:tr>
      <w:tr w:rsidR="000C1CEF" w:rsidRPr="000C1CEF" w14:paraId="7C2DDD08" w14:textId="77777777">
        <w:trPr>
          <w:tblCellSpacing w:w="15" w:type="dxa"/>
        </w:trPr>
        <w:tc>
          <w:tcPr>
            <w:tcW w:w="0" w:type="auto"/>
            <w:vAlign w:val="center"/>
            <w:hideMark/>
          </w:tcPr>
          <w:p w14:paraId="08E23DF1" w14:textId="77777777" w:rsidR="000C1CEF" w:rsidRPr="000C1CEF" w:rsidRDefault="000C1CEF" w:rsidP="000C1CEF">
            <w:r w:rsidRPr="000C1CEF">
              <w:t>7</w:t>
            </w:r>
          </w:p>
        </w:tc>
        <w:tc>
          <w:tcPr>
            <w:tcW w:w="0" w:type="auto"/>
            <w:vAlign w:val="center"/>
            <w:hideMark/>
          </w:tcPr>
          <w:p w14:paraId="6A6EFCB9" w14:textId="77777777" w:rsidR="000C1CEF" w:rsidRPr="000C1CEF" w:rsidRDefault="000C1CEF" w:rsidP="000C1CEF">
            <w:r w:rsidRPr="000C1CEF">
              <w:t>Excess beats low price</w:t>
            </w:r>
          </w:p>
        </w:tc>
        <w:tc>
          <w:tcPr>
            <w:tcW w:w="0" w:type="auto"/>
            <w:vAlign w:val="center"/>
            <w:hideMark/>
          </w:tcPr>
          <w:p w14:paraId="3EE22B8F" w14:textId="77777777" w:rsidR="000C1CEF" w:rsidRPr="000C1CEF" w:rsidRDefault="000C1CEF" w:rsidP="000C1CEF">
            <w:r w:rsidRPr="000C1CEF">
              <w:t>Plan A (Rs 300, small limits) vs Plan B (Rs 199)</w:t>
            </w:r>
          </w:p>
        </w:tc>
        <w:tc>
          <w:tcPr>
            <w:tcW w:w="0" w:type="auto"/>
            <w:vAlign w:val="center"/>
            <w:hideMark/>
          </w:tcPr>
          <w:p w14:paraId="05ADEB70" w14:textId="77777777" w:rsidR="000C1CEF" w:rsidRPr="000C1CEF" w:rsidRDefault="000C1CEF" w:rsidP="000C1CEF">
            <w:r w:rsidRPr="000C1CEF">
              <w:t>Plan B chosen</w:t>
            </w:r>
          </w:p>
        </w:tc>
      </w:tr>
      <w:tr w:rsidR="000C1CEF" w:rsidRPr="000C1CEF" w14:paraId="36978BC1" w14:textId="77777777">
        <w:trPr>
          <w:tblCellSpacing w:w="15" w:type="dxa"/>
        </w:trPr>
        <w:tc>
          <w:tcPr>
            <w:tcW w:w="0" w:type="auto"/>
            <w:vAlign w:val="center"/>
            <w:hideMark/>
          </w:tcPr>
          <w:p w14:paraId="068588B3" w14:textId="77777777" w:rsidR="000C1CEF" w:rsidRPr="000C1CEF" w:rsidRDefault="000C1CEF" w:rsidP="000C1CEF">
            <w:r w:rsidRPr="000C1CEF">
              <w:t>8</w:t>
            </w:r>
          </w:p>
        </w:tc>
        <w:tc>
          <w:tcPr>
            <w:tcW w:w="0" w:type="auto"/>
            <w:vAlign w:val="center"/>
            <w:hideMark/>
          </w:tcPr>
          <w:p w14:paraId="4BD9FA31" w14:textId="77777777" w:rsidR="000C1CEF" w:rsidRPr="000C1CEF" w:rsidRDefault="000C1CEF" w:rsidP="000C1CEF">
            <w:r w:rsidRPr="000C1CEF">
              <w:t>Main example</w:t>
            </w:r>
          </w:p>
        </w:tc>
        <w:tc>
          <w:tcPr>
            <w:tcW w:w="0" w:type="auto"/>
            <w:vAlign w:val="center"/>
            <w:hideMark/>
          </w:tcPr>
          <w:p w14:paraId="0460085D" w14:textId="77777777" w:rsidR="000C1CEF" w:rsidRPr="000C1CEF" w:rsidRDefault="000C1CEF" w:rsidP="000C1CEF">
            <w:r w:rsidRPr="000C1CEF">
              <w:t>Usage 40 GB / 150 min / 28 days, budget 450</w:t>
            </w:r>
          </w:p>
        </w:tc>
        <w:tc>
          <w:tcPr>
            <w:tcW w:w="0" w:type="auto"/>
            <w:vAlign w:val="center"/>
            <w:hideMark/>
          </w:tcPr>
          <w:p w14:paraId="732D941A" w14:textId="77777777" w:rsidR="000C1CEF" w:rsidRPr="000C1CEF" w:rsidRDefault="000C1CEF" w:rsidP="000C1CEF">
            <w:r w:rsidRPr="000C1CEF">
              <w:t>Best plan = Value (Rs 299)</w:t>
            </w:r>
          </w:p>
        </w:tc>
      </w:tr>
    </w:tbl>
    <w:p w14:paraId="77CF62A5" w14:textId="3B21B587" w:rsidR="000C1CEF" w:rsidRDefault="000C1CEF" w:rsidP="000C1CEF">
      <w:r w:rsidRPr="000C1CEF">
        <w:t>Output</w:t>
      </w:r>
    </w:p>
    <w:p w14:paraId="668AFC91" w14:textId="39C88F71" w:rsidR="000C1CEF" w:rsidRDefault="000C1CEF" w:rsidP="000C1CEF">
      <w:r w:rsidRPr="000C1CEF">
        <w:drawing>
          <wp:inline distT="0" distB="0" distL="0" distR="0" wp14:anchorId="5E33ACAE" wp14:editId="5DD199D3">
            <wp:extent cx="4525818" cy="2026779"/>
            <wp:effectExtent l="0" t="0" r="8255" b="0"/>
            <wp:docPr id="46787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74260" name=""/>
                    <pic:cNvPicPr/>
                  </pic:nvPicPr>
                  <pic:blipFill>
                    <a:blip r:embed="rId5"/>
                    <a:stretch>
                      <a:fillRect/>
                    </a:stretch>
                  </pic:blipFill>
                  <pic:spPr>
                    <a:xfrm>
                      <a:off x="0" y="0"/>
                      <a:ext cx="4541142" cy="2033642"/>
                    </a:xfrm>
                    <a:prstGeom prst="rect">
                      <a:avLst/>
                    </a:prstGeom>
                  </pic:spPr>
                </pic:pic>
              </a:graphicData>
            </a:graphic>
          </wp:inline>
        </w:drawing>
      </w:r>
    </w:p>
    <w:p w14:paraId="233E6535" w14:textId="6EFC6D0B" w:rsidR="000C1CEF" w:rsidRDefault="000C1CEF" w:rsidP="000C1CEF">
      <w:r w:rsidRPr="000C1CEF">
        <w:t>Flowchart</w:t>
      </w:r>
    </w:p>
    <w:p w14:paraId="15DE91F2" w14:textId="17B53730" w:rsidR="000C1CEF" w:rsidRDefault="000C1CEF" w:rsidP="000C1CEF">
      <w:r w:rsidRPr="000C1CEF">
        <w:lastRenderedPageBreak/>
        <w:drawing>
          <wp:inline distT="0" distB="0" distL="0" distR="0" wp14:anchorId="1E12E3BD" wp14:editId="73677FF7">
            <wp:extent cx="5375564" cy="5011481"/>
            <wp:effectExtent l="0" t="0" r="0" b="0"/>
            <wp:docPr id="173346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62895" name=""/>
                    <pic:cNvPicPr/>
                  </pic:nvPicPr>
                  <pic:blipFill>
                    <a:blip r:embed="rId6"/>
                    <a:stretch>
                      <a:fillRect/>
                    </a:stretch>
                  </pic:blipFill>
                  <pic:spPr>
                    <a:xfrm>
                      <a:off x="0" y="0"/>
                      <a:ext cx="5390186" cy="5025112"/>
                    </a:xfrm>
                    <a:prstGeom prst="rect">
                      <a:avLst/>
                    </a:prstGeom>
                  </pic:spPr>
                </pic:pic>
              </a:graphicData>
            </a:graphic>
          </wp:inline>
        </w:drawing>
      </w:r>
    </w:p>
    <w:p w14:paraId="2F0C47C4" w14:textId="77777777" w:rsidR="000C1CEF" w:rsidRPr="000C1CEF" w:rsidRDefault="000C1CEF" w:rsidP="000C1CEF">
      <w:pPr>
        <w:rPr>
          <w:b/>
          <w:bCs/>
        </w:rPr>
      </w:pPr>
      <w:r w:rsidRPr="000C1CEF">
        <w:rPr>
          <w:b/>
          <w:bCs/>
        </w:rPr>
        <w:t>Conclusion</w:t>
      </w:r>
    </w:p>
    <w:p w14:paraId="0529F164" w14:textId="77777777" w:rsidR="000C1CEF" w:rsidRPr="000C1CEF" w:rsidRDefault="000C1CEF" w:rsidP="000C1CEF">
      <w:r w:rsidRPr="000C1CEF">
        <w:t xml:space="preserve">The program compares several mobile plans against the user’s data, call usage, validity need and budget. It calculates excess charges, filters out plans that fail the validity or budget rules, and recommends the eligible plan with the lowest total cost. In the sample run, </w:t>
      </w:r>
      <w:r w:rsidRPr="000C1CEF">
        <w:rPr>
          <w:b/>
          <w:bCs/>
        </w:rPr>
        <w:t>Value</w:t>
      </w:r>
      <w:r w:rsidRPr="000C1CEF">
        <w:t xml:space="preserve"> at Rs 299 wins. The cheapest base plan, Basic, costs Rs 369 once excess charges are added, and Max is over budget.</w:t>
      </w:r>
    </w:p>
    <w:p w14:paraId="2A83A23C" w14:textId="77777777" w:rsidR="000C1CEF" w:rsidRDefault="000C1CEF" w:rsidP="000C1CEF"/>
    <w:sectPr w:rsidR="000C1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022"/>
    <w:multiLevelType w:val="multilevel"/>
    <w:tmpl w:val="25A0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B4DB0"/>
    <w:multiLevelType w:val="multilevel"/>
    <w:tmpl w:val="2D28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AE6C75"/>
    <w:multiLevelType w:val="multilevel"/>
    <w:tmpl w:val="03F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B7B7D"/>
    <w:multiLevelType w:val="multilevel"/>
    <w:tmpl w:val="558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566850">
    <w:abstractNumId w:val="0"/>
  </w:num>
  <w:num w:numId="2" w16cid:durableId="1024134650">
    <w:abstractNumId w:val="3"/>
  </w:num>
  <w:num w:numId="3" w16cid:durableId="1192845479">
    <w:abstractNumId w:val="2"/>
  </w:num>
  <w:num w:numId="4" w16cid:durableId="6104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EF"/>
    <w:rsid w:val="000C1CEF"/>
    <w:rsid w:val="00897FE6"/>
    <w:rsid w:val="00A043E7"/>
    <w:rsid w:val="00B87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EFFEB"/>
  <w15:chartTrackingRefBased/>
  <w15:docId w15:val="{94AB93A7-4094-4AC2-985E-199B9D288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1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1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CEF"/>
    <w:rPr>
      <w:rFonts w:eastAsiaTheme="majorEastAsia" w:cstheme="majorBidi"/>
      <w:color w:val="272727" w:themeColor="text1" w:themeTint="D8"/>
    </w:rPr>
  </w:style>
  <w:style w:type="paragraph" w:styleId="Title">
    <w:name w:val="Title"/>
    <w:basedOn w:val="Normal"/>
    <w:next w:val="Normal"/>
    <w:link w:val="TitleChar"/>
    <w:uiPriority w:val="10"/>
    <w:qFormat/>
    <w:rsid w:val="000C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CEF"/>
    <w:pPr>
      <w:spacing w:before="160"/>
      <w:jc w:val="center"/>
    </w:pPr>
    <w:rPr>
      <w:i/>
      <w:iCs/>
      <w:color w:val="404040" w:themeColor="text1" w:themeTint="BF"/>
    </w:rPr>
  </w:style>
  <w:style w:type="character" w:customStyle="1" w:styleId="QuoteChar">
    <w:name w:val="Quote Char"/>
    <w:basedOn w:val="DefaultParagraphFont"/>
    <w:link w:val="Quote"/>
    <w:uiPriority w:val="29"/>
    <w:rsid w:val="000C1CEF"/>
    <w:rPr>
      <w:i/>
      <w:iCs/>
      <w:color w:val="404040" w:themeColor="text1" w:themeTint="BF"/>
    </w:rPr>
  </w:style>
  <w:style w:type="paragraph" w:styleId="ListParagraph">
    <w:name w:val="List Paragraph"/>
    <w:basedOn w:val="Normal"/>
    <w:uiPriority w:val="34"/>
    <w:qFormat/>
    <w:rsid w:val="000C1CEF"/>
    <w:pPr>
      <w:ind w:left="720"/>
      <w:contextualSpacing/>
    </w:pPr>
  </w:style>
  <w:style w:type="character" w:styleId="IntenseEmphasis">
    <w:name w:val="Intense Emphasis"/>
    <w:basedOn w:val="DefaultParagraphFont"/>
    <w:uiPriority w:val="21"/>
    <w:qFormat/>
    <w:rsid w:val="000C1CEF"/>
    <w:rPr>
      <w:i/>
      <w:iCs/>
      <w:color w:val="0F4761" w:themeColor="accent1" w:themeShade="BF"/>
    </w:rPr>
  </w:style>
  <w:style w:type="paragraph" w:styleId="IntenseQuote">
    <w:name w:val="Intense Quote"/>
    <w:basedOn w:val="Normal"/>
    <w:next w:val="Normal"/>
    <w:link w:val="IntenseQuoteChar"/>
    <w:uiPriority w:val="30"/>
    <w:qFormat/>
    <w:rsid w:val="000C1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CEF"/>
    <w:rPr>
      <w:i/>
      <w:iCs/>
      <w:color w:val="0F4761" w:themeColor="accent1" w:themeShade="BF"/>
    </w:rPr>
  </w:style>
  <w:style w:type="character" w:styleId="IntenseReference">
    <w:name w:val="Intense Reference"/>
    <w:basedOn w:val="DefaultParagraphFont"/>
    <w:uiPriority w:val="32"/>
    <w:qFormat/>
    <w:rsid w:val="000C1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S. S. V. Avinash csm2</dc:creator>
  <cp:keywords/>
  <dc:description/>
  <cp:lastModifiedBy>M. B. S. S. V. Avinash csm2</cp:lastModifiedBy>
  <cp:revision>1</cp:revision>
  <dcterms:created xsi:type="dcterms:W3CDTF">2026-10-22T16:58:00Z</dcterms:created>
  <dcterms:modified xsi:type="dcterms:W3CDTF">2026-10-22T17:04:00Z</dcterms:modified>
</cp:coreProperties>
</file>