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2E1869" w14:textId="3B3F8CCC" w:rsidR="00A66E55" w:rsidRDefault="00CE3215" w:rsidP="00CE3215">
      <w:pPr>
        <w:pStyle w:val="a9"/>
        <w:numPr>
          <w:ilvl w:val="0"/>
          <w:numId w:val="1"/>
        </w:numPr>
        <w:rPr>
          <w:rFonts w:hint="eastAsia"/>
          <w:sz w:val="32"/>
          <w:szCs w:val="36"/>
        </w:rPr>
      </w:pPr>
      <w:r w:rsidRPr="00CE3215">
        <w:rPr>
          <w:rFonts w:hint="eastAsia"/>
          <w:sz w:val="32"/>
          <w:szCs w:val="36"/>
        </w:rPr>
        <w:t>线性ccd的</w:t>
      </w:r>
      <w:proofErr w:type="gramStart"/>
      <w:r w:rsidRPr="00CE3215">
        <w:rPr>
          <w:rFonts w:hint="eastAsia"/>
          <w:sz w:val="32"/>
          <w:szCs w:val="36"/>
        </w:rPr>
        <w:t>二值化</w:t>
      </w:r>
      <w:proofErr w:type="gramEnd"/>
      <w:r>
        <w:rPr>
          <w:rFonts w:hint="eastAsia"/>
          <w:sz w:val="32"/>
          <w:szCs w:val="36"/>
        </w:rPr>
        <w:t>(下降沿，差比和)</w:t>
      </w:r>
    </w:p>
    <w:p w14:paraId="7101EDEA" w14:textId="65345480" w:rsidR="00CE3215" w:rsidRPr="00CE3215" w:rsidRDefault="00CE3215" w:rsidP="00CE3215">
      <w:pPr>
        <w:pStyle w:val="a9"/>
        <w:ind w:left="440"/>
        <w:rPr>
          <w:rFonts w:hint="eastAsia"/>
          <w:sz w:val="32"/>
          <w:szCs w:val="36"/>
        </w:rPr>
      </w:pPr>
      <w:r>
        <w:rPr>
          <w:rFonts w:hint="eastAsia"/>
          <w:sz w:val="32"/>
          <w:szCs w:val="36"/>
        </w:rPr>
        <w:t>Ccd循迹代码</w:t>
      </w:r>
    </w:p>
    <w:p w14:paraId="67534FA2" w14:textId="19E13E65" w:rsidR="00CE3215" w:rsidRDefault="00CE3215" w:rsidP="00CE3215">
      <w:pPr>
        <w:rPr>
          <w:rFonts w:hint="eastAsia"/>
        </w:rPr>
      </w:pPr>
      <w:r w:rsidRPr="00CE3215">
        <w:rPr>
          <w:noProof/>
        </w:rPr>
        <w:drawing>
          <wp:inline distT="0" distB="0" distL="0" distR="0" wp14:anchorId="71237078" wp14:editId="087F8703">
            <wp:extent cx="5274119" cy="5227239"/>
            <wp:effectExtent l="0" t="0" r="3175" b="0"/>
            <wp:docPr id="643560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60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9663" cy="523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E49A" w14:textId="4765C063" w:rsidR="00CE3215" w:rsidRDefault="00CE3215" w:rsidP="00CE3215">
      <w:pPr>
        <w:rPr>
          <w:rFonts w:hint="eastAsia"/>
        </w:rPr>
      </w:pPr>
      <w:r w:rsidRPr="00CE3215">
        <w:rPr>
          <w:noProof/>
        </w:rPr>
        <w:lastRenderedPageBreak/>
        <w:drawing>
          <wp:inline distT="0" distB="0" distL="0" distR="0" wp14:anchorId="25926C82" wp14:editId="78C28897">
            <wp:extent cx="5274310" cy="5680710"/>
            <wp:effectExtent l="0" t="0" r="2540" b="0"/>
            <wp:docPr id="1971621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21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1E51" w14:textId="77777777" w:rsidR="00CE3215" w:rsidRDefault="00CE3215" w:rsidP="00CE3215">
      <w:pPr>
        <w:rPr>
          <w:rFonts w:hint="eastAsia"/>
        </w:rPr>
      </w:pPr>
    </w:p>
    <w:p w14:paraId="09CEF5F7" w14:textId="1095B1A7" w:rsidR="00CE3215" w:rsidRDefault="00CE3215" w:rsidP="00CE3215">
      <w:pPr>
        <w:pStyle w:val="a9"/>
        <w:ind w:left="440"/>
        <w:rPr>
          <w:rFonts w:hint="eastAsia"/>
        </w:rPr>
      </w:pPr>
      <w:r w:rsidRPr="00CE3215">
        <w:rPr>
          <w:noProof/>
        </w:rPr>
        <w:lastRenderedPageBreak/>
        <w:drawing>
          <wp:inline distT="0" distB="0" distL="0" distR="0" wp14:anchorId="59CD0EEF" wp14:editId="3B1BEC87">
            <wp:extent cx="5274310" cy="5281930"/>
            <wp:effectExtent l="0" t="0" r="2540" b="0"/>
            <wp:docPr id="1570211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111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6F01" w14:textId="77777777" w:rsidR="00CE3215" w:rsidRDefault="00CE3215" w:rsidP="00CE3215">
      <w:pPr>
        <w:pStyle w:val="a9"/>
        <w:ind w:left="440"/>
        <w:rPr>
          <w:rFonts w:hint="eastAsia"/>
        </w:rPr>
      </w:pPr>
    </w:p>
    <w:p w14:paraId="56D7EC9E" w14:textId="77777777" w:rsidR="00CE3215" w:rsidRDefault="00CE3215" w:rsidP="00CE3215">
      <w:pPr>
        <w:pStyle w:val="a9"/>
        <w:ind w:left="440"/>
        <w:rPr>
          <w:rFonts w:hint="eastAsia"/>
          <w:sz w:val="40"/>
          <w:szCs w:val="44"/>
        </w:rPr>
      </w:pPr>
    </w:p>
    <w:p w14:paraId="44769FF3" w14:textId="77777777" w:rsidR="00482EF5" w:rsidRDefault="00482EF5" w:rsidP="00CE3215">
      <w:pPr>
        <w:pStyle w:val="a9"/>
        <w:ind w:left="440"/>
        <w:rPr>
          <w:rFonts w:hint="eastAsia"/>
          <w:sz w:val="40"/>
          <w:szCs w:val="44"/>
        </w:rPr>
      </w:pPr>
    </w:p>
    <w:p w14:paraId="4440FCCA" w14:textId="77777777" w:rsidR="00482EF5" w:rsidRDefault="00482EF5" w:rsidP="00CE3215">
      <w:pPr>
        <w:pStyle w:val="a9"/>
        <w:ind w:left="440"/>
        <w:rPr>
          <w:rFonts w:hint="eastAsia"/>
          <w:sz w:val="40"/>
          <w:szCs w:val="44"/>
        </w:rPr>
      </w:pPr>
    </w:p>
    <w:p w14:paraId="77D85F71" w14:textId="77777777" w:rsidR="00482EF5" w:rsidRDefault="00482EF5" w:rsidP="00CE3215">
      <w:pPr>
        <w:pStyle w:val="a9"/>
        <w:ind w:left="440"/>
        <w:rPr>
          <w:rFonts w:hint="eastAsia"/>
          <w:sz w:val="40"/>
          <w:szCs w:val="44"/>
        </w:rPr>
      </w:pPr>
    </w:p>
    <w:p w14:paraId="1D39C797" w14:textId="77777777" w:rsidR="00482EF5" w:rsidRDefault="00482EF5" w:rsidP="00CE3215">
      <w:pPr>
        <w:pStyle w:val="a9"/>
        <w:ind w:left="440"/>
        <w:rPr>
          <w:rFonts w:hint="eastAsia"/>
          <w:sz w:val="40"/>
          <w:szCs w:val="44"/>
        </w:rPr>
      </w:pPr>
    </w:p>
    <w:p w14:paraId="489B3275" w14:textId="77777777" w:rsidR="00482EF5" w:rsidRDefault="00482EF5" w:rsidP="00CE3215">
      <w:pPr>
        <w:pStyle w:val="a9"/>
        <w:ind w:left="440"/>
        <w:rPr>
          <w:rFonts w:hint="eastAsia"/>
          <w:sz w:val="40"/>
          <w:szCs w:val="44"/>
        </w:rPr>
      </w:pPr>
    </w:p>
    <w:p w14:paraId="59F58ED7" w14:textId="77777777" w:rsidR="00482EF5" w:rsidRDefault="00482EF5" w:rsidP="00CE3215">
      <w:pPr>
        <w:pStyle w:val="a9"/>
        <w:ind w:left="440"/>
        <w:rPr>
          <w:rFonts w:hint="eastAsia"/>
          <w:sz w:val="40"/>
          <w:szCs w:val="44"/>
        </w:rPr>
      </w:pPr>
    </w:p>
    <w:p w14:paraId="0A4E0E5B" w14:textId="77777777" w:rsidR="00482EF5" w:rsidRDefault="00482EF5" w:rsidP="00CE3215">
      <w:pPr>
        <w:pStyle w:val="a9"/>
        <w:ind w:left="440"/>
        <w:rPr>
          <w:rFonts w:hint="eastAsia"/>
          <w:sz w:val="40"/>
          <w:szCs w:val="44"/>
        </w:rPr>
      </w:pPr>
    </w:p>
    <w:p w14:paraId="052CBFEC" w14:textId="77777777" w:rsidR="00482EF5" w:rsidRDefault="00482EF5" w:rsidP="00CE3215">
      <w:pPr>
        <w:pStyle w:val="a9"/>
        <w:ind w:left="440"/>
        <w:rPr>
          <w:rFonts w:hint="eastAsia"/>
          <w:sz w:val="40"/>
          <w:szCs w:val="44"/>
        </w:rPr>
      </w:pPr>
    </w:p>
    <w:p w14:paraId="366FE1B9" w14:textId="77777777" w:rsidR="00482EF5" w:rsidRDefault="00482EF5" w:rsidP="00CE3215">
      <w:pPr>
        <w:pStyle w:val="a9"/>
        <w:ind w:left="440"/>
        <w:rPr>
          <w:rFonts w:hint="eastAsia"/>
          <w:sz w:val="40"/>
          <w:szCs w:val="44"/>
        </w:rPr>
      </w:pPr>
    </w:p>
    <w:p w14:paraId="5CAAFCA2" w14:textId="77777777" w:rsidR="00482EF5" w:rsidRDefault="00482EF5" w:rsidP="00482EF5">
      <w:pPr>
        <w:pStyle w:val="a9"/>
        <w:numPr>
          <w:ilvl w:val="0"/>
          <w:numId w:val="1"/>
        </w:numPr>
        <w:rPr>
          <w:rFonts w:hint="eastAsia"/>
          <w:sz w:val="40"/>
          <w:szCs w:val="44"/>
        </w:rPr>
      </w:pPr>
      <w:r w:rsidRPr="00CE3215">
        <w:rPr>
          <w:rFonts w:hint="eastAsia"/>
          <w:sz w:val="40"/>
          <w:szCs w:val="44"/>
        </w:rPr>
        <w:t>无线串口调试</w:t>
      </w:r>
    </w:p>
    <w:p w14:paraId="3459309E" w14:textId="77777777" w:rsidR="00482EF5" w:rsidRPr="00CE3215" w:rsidRDefault="00482EF5" w:rsidP="00CE3215">
      <w:pPr>
        <w:pStyle w:val="a9"/>
        <w:ind w:left="440"/>
        <w:rPr>
          <w:rFonts w:hint="eastAsia"/>
          <w:sz w:val="40"/>
          <w:szCs w:val="44"/>
        </w:rPr>
      </w:pPr>
    </w:p>
    <w:p w14:paraId="7AD46E71" w14:textId="77777777" w:rsidR="00CE3215" w:rsidRDefault="00CE3215" w:rsidP="00CE3215">
      <w:pPr>
        <w:pStyle w:val="a9"/>
        <w:ind w:left="440"/>
        <w:rPr>
          <w:rFonts w:hint="eastAsia"/>
        </w:rPr>
      </w:pPr>
    </w:p>
    <w:p w14:paraId="3C1ADB43" w14:textId="3129507D" w:rsidR="00C90E55" w:rsidRDefault="00C90E55" w:rsidP="00CE3215">
      <w:pPr>
        <w:pStyle w:val="a9"/>
        <w:ind w:left="440"/>
        <w:rPr>
          <w:rFonts w:hint="eastAsia"/>
        </w:rPr>
      </w:pPr>
    </w:p>
    <w:p w14:paraId="19019811" w14:textId="33867B16" w:rsidR="00C90E55" w:rsidRDefault="00482EF5">
      <w:pPr>
        <w:widowControl/>
        <w:jc w:val="left"/>
        <w:rPr>
          <w:rFonts w:hint="eastAsia"/>
        </w:rPr>
      </w:pPr>
      <w:r w:rsidRPr="00482EF5">
        <w:rPr>
          <w:noProof/>
        </w:rPr>
        <w:drawing>
          <wp:inline distT="0" distB="0" distL="0" distR="0" wp14:anchorId="492CC8B1" wp14:editId="028BDBCB">
            <wp:extent cx="6315299" cy="3637418"/>
            <wp:effectExtent l="0" t="0" r="0" b="1270"/>
            <wp:docPr id="631893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938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3330" cy="364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5B9C" w14:textId="345A7819" w:rsidR="00C90E55" w:rsidRDefault="00C90E55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4EE5081" w14:textId="5B27C8E6" w:rsidR="00C90E55" w:rsidRPr="00C90E55" w:rsidRDefault="008615E8" w:rsidP="00482EF5">
      <w:pPr>
        <w:widowControl/>
        <w:jc w:val="left"/>
        <w:rPr>
          <w:rFonts w:hint="eastAsia"/>
          <w:sz w:val="32"/>
          <w:szCs w:val="36"/>
        </w:rPr>
      </w:pPr>
      <w:r>
        <w:rPr>
          <w:rFonts w:hint="eastAsia"/>
          <w:sz w:val="32"/>
          <w:szCs w:val="36"/>
        </w:rPr>
        <w:lastRenderedPageBreak/>
        <w:t>3.</w:t>
      </w:r>
      <w:r w:rsidR="00C90E55" w:rsidRPr="00C90E55">
        <w:rPr>
          <w:rFonts w:hint="eastAsia"/>
          <w:sz w:val="32"/>
          <w:szCs w:val="36"/>
        </w:rPr>
        <w:t>了解pid</w:t>
      </w:r>
      <w:r w:rsidR="00C90E55">
        <w:rPr>
          <w:rFonts w:hint="eastAsia"/>
          <w:sz w:val="32"/>
          <w:szCs w:val="36"/>
        </w:rPr>
        <w:t>直立环，方向环，速度环，</w:t>
      </w:r>
      <w:r w:rsidR="00C90E55" w:rsidRPr="00C90E55">
        <w:rPr>
          <w:rFonts w:hint="eastAsia"/>
          <w:sz w:val="32"/>
          <w:szCs w:val="36"/>
        </w:rPr>
        <w:t>陀螺仪调车</w:t>
      </w:r>
    </w:p>
    <w:p w14:paraId="297B91C5" w14:textId="77777777" w:rsidR="008615E8" w:rsidRDefault="00C90E55">
      <w:pPr>
        <w:widowControl/>
        <w:jc w:val="left"/>
      </w:pPr>
      <w:r w:rsidRPr="00C90E55">
        <w:rPr>
          <w:noProof/>
        </w:rPr>
        <w:drawing>
          <wp:inline distT="0" distB="0" distL="0" distR="0" wp14:anchorId="312D85D3" wp14:editId="3A73B171">
            <wp:extent cx="4400856" cy="4823139"/>
            <wp:effectExtent l="0" t="0" r="0" b="0"/>
            <wp:docPr id="685166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6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208" cy="48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8760" w14:textId="77777777" w:rsidR="008615E8" w:rsidRDefault="008615E8">
      <w:pPr>
        <w:widowControl/>
        <w:jc w:val="left"/>
      </w:pPr>
    </w:p>
    <w:p w14:paraId="474E0810" w14:textId="77777777" w:rsidR="008615E8" w:rsidRDefault="008615E8">
      <w:pPr>
        <w:widowControl/>
        <w:jc w:val="left"/>
      </w:pPr>
    </w:p>
    <w:p w14:paraId="41479996" w14:textId="77777777" w:rsidR="008615E8" w:rsidRDefault="008615E8">
      <w:pPr>
        <w:widowControl/>
        <w:jc w:val="left"/>
      </w:pPr>
    </w:p>
    <w:p w14:paraId="767F96FC" w14:textId="77777777" w:rsidR="008615E8" w:rsidRDefault="008615E8">
      <w:pPr>
        <w:widowControl/>
        <w:jc w:val="left"/>
      </w:pPr>
    </w:p>
    <w:p w14:paraId="14414E7F" w14:textId="112C50C8" w:rsidR="00C90E55" w:rsidRDefault="008615E8">
      <w:pPr>
        <w:widowControl/>
        <w:jc w:val="left"/>
        <w:rPr>
          <w:rFonts w:hint="eastAsia"/>
        </w:rPr>
      </w:pPr>
      <w:r w:rsidRPr="003B4091">
        <w:rPr>
          <w:rFonts w:hint="eastAsia"/>
          <w:sz w:val="36"/>
          <w:szCs w:val="40"/>
        </w:rPr>
        <w:t>4.陀螺仪数据解算，mohany滤波算法</w:t>
      </w:r>
      <w:r w:rsidR="003B4091" w:rsidRPr="003B4091">
        <w:rPr>
          <w:rFonts w:hint="eastAsia"/>
          <w:sz w:val="36"/>
          <w:szCs w:val="40"/>
        </w:rPr>
        <w:t>比较</w:t>
      </w:r>
      <w:r w:rsidR="00C90E55">
        <w:rPr>
          <w:rFonts w:hint="eastAsia"/>
        </w:rPr>
        <w:br w:type="page"/>
      </w:r>
    </w:p>
    <w:p w14:paraId="17378DD6" w14:textId="135C844E" w:rsidR="00C90E55" w:rsidRDefault="00C90E55">
      <w:pPr>
        <w:widowControl/>
        <w:jc w:val="left"/>
        <w:rPr>
          <w:rFonts w:hint="eastAsia"/>
        </w:rPr>
      </w:pPr>
    </w:p>
    <w:p w14:paraId="5F4C6DFD" w14:textId="5BE9D0FA" w:rsidR="00C90E55" w:rsidRDefault="00C41720">
      <w:pPr>
        <w:widowControl/>
        <w:jc w:val="left"/>
        <w:rPr>
          <w:rFonts w:hint="eastAsia"/>
        </w:rPr>
      </w:pPr>
      <w:r w:rsidRPr="00C41720">
        <w:drawing>
          <wp:inline distT="0" distB="0" distL="0" distR="0" wp14:anchorId="3402DF03" wp14:editId="725CB768">
            <wp:extent cx="5274310" cy="4021455"/>
            <wp:effectExtent l="0" t="0" r="2540" b="0"/>
            <wp:docPr id="143266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6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E55">
        <w:rPr>
          <w:rFonts w:hint="eastAsia"/>
        </w:rPr>
        <w:br w:type="page"/>
      </w:r>
    </w:p>
    <w:p w14:paraId="7C4C3A10" w14:textId="47F22EAE" w:rsidR="00C90E55" w:rsidRDefault="00C90E55">
      <w:pPr>
        <w:widowControl/>
        <w:jc w:val="left"/>
        <w:rPr>
          <w:rFonts w:hint="eastAsia"/>
        </w:rPr>
      </w:pPr>
    </w:p>
    <w:p w14:paraId="30F5B4BC" w14:textId="77777777" w:rsidR="00C90E55" w:rsidRDefault="00C90E55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B347ED3" w14:textId="77777777" w:rsidR="00C90E55" w:rsidRDefault="00C90E55">
      <w:pPr>
        <w:widowControl/>
        <w:jc w:val="left"/>
        <w:rPr>
          <w:rFonts w:hint="eastAsia"/>
        </w:rPr>
      </w:pPr>
    </w:p>
    <w:p w14:paraId="7E6CDB63" w14:textId="77777777" w:rsidR="00CE3215" w:rsidRDefault="00CE3215" w:rsidP="00CE3215">
      <w:pPr>
        <w:pStyle w:val="a9"/>
        <w:ind w:left="440"/>
        <w:rPr>
          <w:rFonts w:hint="eastAsia"/>
        </w:rPr>
      </w:pPr>
    </w:p>
    <w:sectPr w:rsidR="00CE321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696EA1" w14:textId="77777777" w:rsidR="00E62E28" w:rsidRDefault="00E62E28" w:rsidP="00482EF5">
      <w:pPr>
        <w:rPr>
          <w:rFonts w:hint="eastAsia"/>
        </w:rPr>
      </w:pPr>
      <w:r>
        <w:separator/>
      </w:r>
    </w:p>
  </w:endnote>
  <w:endnote w:type="continuationSeparator" w:id="0">
    <w:p w14:paraId="36A115A9" w14:textId="77777777" w:rsidR="00E62E28" w:rsidRDefault="00E62E28" w:rsidP="00482EF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796ED9" w14:textId="77777777" w:rsidR="00482EF5" w:rsidRDefault="00482EF5">
    <w:pPr>
      <w:pStyle w:val="af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1AFF14" w14:textId="77777777" w:rsidR="00482EF5" w:rsidRDefault="00482EF5">
    <w:pPr>
      <w:pStyle w:val="af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2C1780" w14:textId="77777777" w:rsidR="00482EF5" w:rsidRDefault="00482EF5">
    <w:pPr>
      <w:pStyle w:val="af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AA674B" w14:textId="77777777" w:rsidR="00E62E28" w:rsidRDefault="00E62E28" w:rsidP="00482EF5">
      <w:pPr>
        <w:rPr>
          <w:rFonts w:hint="eastAsia"/>
        </w:rPr>
      </w:pPr>
      <w:r>
        <w:separator/>
      </w:r>
    </w:p>
  </w:footnote>
  <w:footnote w:type="continuationSeparator" w:id="0">
    <w:p w14:paraId="4D31D120" w14:textId="77777777" w:rsidR="00E62E28" w:rsidRDefault="00E62E28" w:rsidP="00482EF5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0E204C" w14:textId="77777777" w:rsidR="00482EF5" w:rsidRDefault="00482EF5">
    <w:pPr>
      <w:pStyle w:val="ae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D1CE94" w14:textId="77777777" w:rsidR="00482EF5" w:rsidRPr="00482EF5" w:rsidRDefault="00482EF5" w:rsidP="00482EF5">
    <w:pPr>
      <w:pStyle w:val="ae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B2AC36" w14:textId="77777777" w:rsidR="00482EF5" w:rsidRDefault="00482EF5">
    <w:pPr>
      <w:pStyle w:val="ae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B34A11"/>
    <w:multiLevelType w:val="hybridMultilevel"/>
    <w:tmpl w:val="E5382258"/>
    <w:lvl w:ilvl="0" w:tplc="74A8CCF8">
      <w:start w:val="1"/>
      <w:numFmt w:val="decimal"/>
      <w:lvlText w:val="%1."/>
      <w:lvlJc w:val="left"/>
      <w:pPr>
        <w:ind w:left="440" w:hanging="440"/>
      </w:pPr>
      <w:rPr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74087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215"/>
    <w:rsid w:val="003B4091"/>
    <w:rsid w:val="00482EF5"/>
    <w:rsid w:val="008615E8"/>
    <w:rsid w:val="008F1634"/>
    <w:rsid w:val="00925011"/>
    <w:rsid w:val="00925B65"/>
    <w:rsid w:val="00945C8C"/>
    <w:rsid w:val="00A66E55"/>
    <w:rsid w:val="00B547CE"/>
    <w:rsid w:val="00C41720"/>
    <w:rsid w:val="00C90E55"/>
    <w:rsid w:val="00CE3215"/>
    <w:rsid w:val="00E62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6D046"/>
  <w15:chartTrackingRefBased/>
  <w15:docId w15:val="{5EB09C51-CDEA-47F5-88A8-5FA25E767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321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E32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321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321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321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321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321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321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321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E321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E32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E32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E321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E321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E321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E321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E321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E321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E321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E32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E321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E321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E321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E321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E321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E321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E32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E321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E3215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82EF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482EF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482E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482EF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 mou</dc:creator>
  <cp:keywords/>
  <dc:description/>
  <cp:lastModifiedBy>mou mou</cp:lastModifiedBy>
  <cp:revision>4</cp:revision>
  <dcterms:created xsi:type="dcterms:W3CDTF">2025-01-19T04:24:00Z</dcterms:created>
  <dcterms:modified xsi:type="dcterms:W3CDTF">2025-01-24T06:16:00Z</dcterms:modified>
</cp:coreProperties>
</file>