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667B" w14:textId="1953D456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>Universitatea Tehnic</w:t>
      </w:r>
      <w:r w:rsidRPr="005A3C3C">
        <w:rPr>
          <w:rFonts w:ascii="Cambria" w:hAnsi="Cambria" w:cs="Cambria"/>
          <w:sz w:val="24"/>
          <w:szCs w:val="24"/>
          <w:lang w:val="ro-RO"/>
        </w:rPr>
        <w:t>ă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 din Cluj-Napoca</w:t>
      </w:r>
    </w:p>
    <w:p w14:paraId="1AA57D8D" w14:textId="2A9574A7" w:rsidR="005A3C3C" w:rsidRPr="005A3C3C" w:rsidRDefault="005A3C3C" w:rsidP="005A3C3C">
      <w:pPr>
        <w:rPr>
          <w:rFonts w:ascii="Amasis MT Pro Medium" w:hAnsi="Amasis MT Pro Medium" w:cs="Calibri"/>
          <w:sz w:val="24"/>
          <w:szCs w:val="24"/>
          <w:lang w:val="ro-RO"/>
        </w:rPr>
      </w:pPr>
      <w:r w:rsidRPr="005A3C3C">
        <w:rPr>
          <w:rFonts w:ascii="Amasis MT Pro Medium" w:hAnsi="Amasis MT Pro Medium" w:cs="Calibri"/>
          <w:sz w:val="24"/>
          <w:szCs w:val="24"/>
          <w:lang w:val="ro-RO"/>
        </w:rPr>
        <w:t xml:space="preserve">Facultatea de Automatica </w:t>
      </w:r>
      <w:r w:rsidRPr="005A3C3C">
        <w:rPr>
          <w:rFonts w:ascii="Cambria" w:hAnsi="Cambria" w:cs="Cambria"/>
          <w:sz w:val="24"/>
          <w:szCs w:val="24"/>
          <w:lang w:val="ro-RO"/>
        </w:rPr>
        <w:t>ș</w:t>
      </w:r>
      <w:r w:rsidRPr="005A3C3C">
        <w:rPr>
          <w:rFonts w:ascii="Amasis MT Pro Medium" w:hAnsi="Amasis MT Pro Medium" w:cs="Calibri"/>
          <w:sz w:val="24"/>
          <w:szCs w:val="24"/>
          <w:lang w:val="ro-RO"/>
        </w:rPr>
        <w:t>i Calculatoare</w:t>
      </w:r>
    </w:p>
    <w:p w14:paraId="63D4FBF2" w14:textId="77777777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48"/>
          <w:szCs w:val="48"/>
        </w:rPr>
      </w:pPr>
    </w:p>
    <w:p w14:paraId="4E334176" w14:textId="73DCC125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  <w:r w:rsidRPr="005A3C3C">
        <w:rPr>
          <w:rFonts w:ascii="Amasis MT Pro Medium" w:hAnsi="Amasis MT Pro Medium" w:cs="Calibri"/>
          <w:b/>
          <w:bCs/>
          <w:sz w:val="56"/>
          <w:szCs w:val="56"/>
        </w:rPr>
        <w:t xml:space="preserve">PROIECTUL NR </w:t>
      </w:r>
      <w:r w:rsidR="0090756A">
        <w:rPr>
          <w:rFonts w:ascii="Amasis MT Pro Medium" w:hAnsi="Amasis MT Pro Medium" w:cs="Calibri"/>
          <w:b/>
          <w:bCs/>
          <w:sz w:val="56"/>
          <w:szCs w:val="56"/>
        </w:rPr>
        <w:t>3</w:t>
      </w:r>
      <w:r w:rsidRPr="005A3C3C">
        <w:rPr>
          <w:rFonts w:ascii="Amasis MT Pro Medium" w:hAnsi="Amasis MT Pro Medium" w:cs="Calibri"/>
          <w:b/>
          <w:bCs/>
          <w:sz w:val="56"/>
          <w:szCs w:val="56"/>
        </w:rPr>
        <w:t>-</w:t>
      </w:r>
      <w:r w:rsidR="0090756A">
        <w:rPr>
          <w:rFonts w:ascii="Amasis MT Pro Medium" w:hAnsi="Amasis MT Pro Medium" w:cs="Calibri"/>
          <w:b/>
          <w:bCs/>
          <w:sz w:val="56"/>
          <w:szCs w:val="56"/>
        </w:rPr>
        <w:t>P&amp;ID</w:t>
      </w:r>
      <w:r w:rsidRPr="005A3C3C">
        <w:rPr>
          <w:rFonts w:ascii="Amasis MT Pro Medium" w:hAnsi="Amasis MT Pro Medium" w:cs="Calibri"/>
          <w:b/>
          <w:bCs/>
          <w:sz w:val="56"/>
          <w:szCs w:val="56"/>
        </w:rPr>
        <w:t xml:space="preserve"> </w:t>
      </w:r>
    </w:p>
    <w:p w14:paraId="381F8E81" w14:textId="2DAAC202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0AE183B9" w14:textId="0886FE24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3DD06BD1" w14:textId="7FC5085D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44DED703" w14:textId="33EB786A" w:rsidR="005A3C3C" w:rsidRPr="005A3C3C" w:rsidRDefault="005A3C3C" w:rsidP="005A3C3C">
      <w:pPr>
        <w:jc w:val="center"/>
        <w:rPr>
          <w:rFonts w:ascii="Amasis MT Pro Medium" w:hAnsi="Amasis MT Pro Medium" w:cs="Calibri"/>
          <w:b/>
          <w:bCs/>
          <w:sz w:val="56"/>
          <w:szCs w:val="56"/>
        </w:rPr>
      </w:pPr>
    </w:p>
    <w:p w14:paraId="60C1AF9B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4FC851C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</w:rPr>
      </w:pPr>
    </w:p>
    <w:p w14:paraId="2803D5BA" w14:textId="77777777" w:rsidR="005A3C3C" w:rsidRPr="005A3C3C" w:rsidRDefault="005A3C3C" w:rsidP="005A3C3C">
      <w:pPr>
        <w:rPr>
          <w:rFonts w:ascii="Amasis MT Pro Medium" w:hAnsi="Amasis MT Pro Medium" w:cs="Calibri"/>
          <w:b/>
          <w:bCs/>
          <w:sz w:val="56"/>
          <w:szCs w:val="56"/>
          <w:lang w:val="ro-RO"/>
        </w:rPr>
      </w:pPr>
    </w:p>
    <w:p w14:paraId="33C88558" w14:textId="299F5595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Student:                                                        Profesor Coordonator: </w:t>
      </w:r>
    </w:p>
    <w:p w14:paraId="47512B1E" w14:textId="7630B1EF" w:rsidR="005A3C3C" w:rsidRPr="005A3C3C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Laamarti Mouad                                           Marius Misaros </w:t>
      </w:r>
    </w:p>
    <w:p w14:paraId="69B71FEE" w14:textId="07E7837D" w:rsidR="00972230" w:rsidRDefault="005A3C3C" w:rsidP="005A3C3C">
      <w:pPr>
        <w:rPr>
          <w:rFonts w:ascii="Amasis MT Pro Medium" w:hAnsi="Amasis MT Pro Medium" w:cs="Calibri"/>
          <w:sz w:val="32"/>
          <w:szCs w:val="32"/>
          <w:lang w:val="ro-RO"/>
        </w:rPr>
      </w:pPr>
      <w:r w:rsidRPr="005A3C3C">
        <w:rPr>
          <w:rFonts w:ascii="Amasis MT Pro Medium" w:hAnsi="Amasis MT Pro Medium" w:cs="Calibri"/>
          <w:sz w:val="32"/>
          <w:szCs w:val="32"/>
          <w:lang w:val="ro-RO"/>
        </w:rPr>
        <w:t xml:space="preserve">Grupa 1 </w:t>
      </w:r>
    </w:p>
    <w:p w14:paraId="57ABF806" w14:textId="77777777" w:rsidR="00972230" w:rsidRDefault="00972230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1A4944F7" w14:textId="4418A5C4" w:rsidR="005A3C3C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lastRenderedPageBreak/>
        <w:t xml:space="preserve">                                               </w:t>
      </w:r>
      <w:r w:rsidRPr="00972230">
        <w:rPr>
          <w:rFonts w:ascii="Amasis MT Pro Medium" w:hAnsi="Amasis MT Pro Medium" w:cs="Calibri"/>
          <w:sz w:val="40"/>
          <w:szCs w:val="40"/>
          <w:u w:val="single"/>
          <w:lang w:val="ro-RO"/>
        </w:rPr>
        <w:t>Cuprins</w:t>
      </w:r>
    </w:p>
    <w:p w14:paraId="009C3B81" w14:textId="04A37B8A" w:rsidR="00972230" w:rsidRDefault="00972230" w:rsidP="00972230">
      <w:pPr>
        <w:rPr>
          <w:rFonts w:ascii="Amasis MT Pro Medium" w:hAnsi="Amasis MT Pro Medium" w:cs="Calibri"/>
          <w:sz w:val="40"/>
          <w:szCs w:val="40"/>
          <w:u w:val="single"/>
          <w:lang w:val="ro-RO"/>
        </w:rPr>
      </w:pPr>
    </w:p>
    <w:p w14:paraId="46DECBFB" w14:textId="28E07FA4" w:rsidR="00972230" w:rsidRPr="007977E5" w:rsidRDefault="00972230" w:rsidP="007977E5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72230">
        <w:rPr>
          <w:rFonts w:ascii="Amasis MT Pro Medium" w:hAnsi="Amasis MT Pro Medium" w:cs="Calibri"/>
          <w:sz w:val="32"/>
          <w:szCs w:val="32"/>
          <w:lang w:val="ro-RO"/>
        </w:rPr>
        <w:t xml:space="preserve"> </w:t>
      </w:r>
      <w:r w:rsidR="000E1058">
        <w:rPr>
          <w:rFonts w:ascii="Amasis MT Pro Medium" w:hAnsi="Amasis MT Pro Medium" w:cs="Calibri"/>
          <w:sz w:val="32"/>
          <w:szCs w:val="32"/>
          <w:lang w:val="ro-RO"/>
        </w:rPr>
        <w:t xml:space="preserve">Descrieriea </w:t>
      </w:r>
      <w:r w:rsidR="007977E5">
        <w:rPr>
          <w:rFonts w:ascii="Amasis MT Pro Medium" w:hAnsi="Amasis MT Pro Medium" w:cs="Calibri"/>
          <w:sz w:val="32"/>
          <w:szCs w:val="32"/>
          <w:lang w:val="ro-RO"/>
        </w:rPr>
        <w:t>proiectului</w:t>
      </w:r>
    </w:p>
    <w:p w14:paraId="7D26D6A4" w14:textId="676ECF24" w:rsidR="00972230" w:rsidRPr="009F2118" w:rsidRDefault="009B2BA2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 w:rsidRPr="009F2118">
        <w:rPr>
          <w:rFonts w:ascii="Amasis MT Pro Medium" w:hAnsi="Amasis MT Pro Medium" w:cs="Calibri"/>
          <w:sz w:val="32"/>
          <w:szCs w:val="32"/>
          <w:lang w:val="ro-RO"/>
        </w:rPr>
        <w:t xml:space="preserve">Poza cu instalatia de automatizare </w:t>
      </w:r>
    </w:p>
    <w:p w14:paraId="250199BB" w14:textId="4A472F9E" w:rsidR="007D6A6A" w:rsidRDefault="009B2BA2" w:rsidP="007D6A6A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t>Printscreen P&amp;ID</w:t>
      </w:r>
      <w:r w:rsidR="00793F00">
        <w:rPr>
          <w:rFonts w:ascii="Amasis MT Pro Medium" w:hAnsi="Amasis MT Pro Medium" w:cs="Calibri"/>
          <w:sz w:val="32"/>
          <w:szCs w:val="32"/>
          <w:lang w:val="ro-RO"/>
        </w:rPr>
        <w:t xml:space="preserve"> cu instalatie de automatizare</w:t>
      </w:r>
    </w:p>
    <w:p w14:paraId="0213E82C" w14:textId="77777777" w:rsidR="007D6A6A" w:rsidRDefault="007D6A6A">
      <w:pPr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br w:type="page"/>
      </w:r>
    </w:p>
    <w:p w14:paraId="660E200A" w14:textId="3C0B95FF" w:rsidR="002B26B4" w:rsidRDefault="007D6A6A" w:rsidP="00824F17">
      <w:pPr>
        <w:pStyle w:val="ListParagraph"/>
        <w:numPr>
          <w:ilvl w:val="0"/>
          <w:numId w:val="5"/>
        </w:numPr>
        <w:spacing w:line="480" w:lineRule="auto"/>
        <w:rPr>
          <w:rFonts w:ascii="Amasis MT Pro Medium" w:hAnsi="Amasis MT Pro Medium"/>
          <w:sz w:val="36"/>
          <w:szCs w:val="36"/>
          <w:u w:val="dash"/>
          <w:lang w:val="ro-RO"/>
        </w:rPr>
      </w:pPr>
      <w:r w:rsidRPr="00630A7B">
        <w:rPr>
          <w:rFonts w:ascii="Amasis MT Pro Medium" w:hAnsi="Amasis MT Pro Medium"/>
          <w:sz w:val="36"/>
          <w:szCs w:val="36"/>
          <w:u w:val="dash"/>
          <w:lang w:val="ro-RO"/>
        </w:rPr>
        <w:lastRenderedPageBreak/>
        <w:t xml:space="preserve">Descriere </w:t>
      </w:r>
      <w:r w:rsidR="00EF6F60">
        <w:rPr>
          <w:rFonts w:ascii="Amasis MT Pro Medium" w:hAnsi="Amasis MT Pro Medium"/>
          <w:sz w:val="36"/>
          <w:szCs w:val="36"/>
          <w:u w:val="dash"/>
          <w:lang w:val="ro-RO"/>
        </w:rPr>
        <w:t>proi</w:t>
      </w:r>
      <w:r w:rsidR="00B71C83">
        <w:rPr>
          <w:rFonts w:ascii="Amasis MT Pro Medium" w:hAnsi="Amasis MT Pro Medium"/>
          <w:sz w:val="36"/>
          <w:szCs w:val="36"/>
          <w:u w:val="dash"/>
          <w:lang w:val="ro-RO"/>
        </w:rPr>
        <w:t>ectului</w:t>
      </w:r>
    </w:p>
    <w:p w14:paraId="01233A23" w14:textId="77777777" w:rsidR="000039CD" w:rsidRDefault="00BF5A15" w:rsidP="00824F17">
      <w:pPr>
        <w:spacing w:line="480" w:lineRule="auto"/>
        <w:rPr>
          <w:sz w:val="28"/>
          <w:szCs w:val="28"/>
          <w:lang w:val="ro-RO"/>
        </w:rPr>
      </w:pPr>
      <w:r>
        <w:rPr>
          <w:rFonts w:ascii="Amasis MT Pro Medium" w:hAnsi="Amasis MT Pro Medium"/>
          <w:sz w:val="28"/>
          <w:szCs w:val="28"/>
          <w:lang w:val="ro-RO"/>
        </w:rPr>
        <w:t xml:space="preserve"> -</w:t>
      </w:r>
      <w:r w:rsidR="00540E07" w:rsidRPr="008112BE">
        <w:rPr>
          <w:rFonts w:ascii="Amasis MT Pro Medium" w:hAnsi="Amasis MT Pro Medium"/>
          <w:sz w:val="28"/>
          <w:szCs w:val="28"/>
          <w:lang w:val="ro-RO"/>
        </w:rPr>
        <w:t>Instalatia</w:t>
      </w:r>
      <w:r w:rsidR="00643855" w:rsidRPr="008112BE">
        <w:rPr>
          <w:rFonts w:ascii="Amasis MT Pro Medium" w:hAnsi="Amasis MT Pro Medium"/>
          <w:sz w:val="28"/>
          <w:szCs w:val="28"/>
          <w:lang w:val="ro-RO"/>
        </w:rPr>
        <w:t xml:space="preserve"> realizată este un</w:t>
      </w:r>
      <w:r w:rsidR="008112BE" w:rsidRPr="008112BE">
        <w:rPr>
          <w:rFonts w:ascii="Amasis MT Pro Medium" w:hAnsi="Amasis MT Pro Medium"/>
          <w:sz w:val="28"/>
          <w:szCs w:val="28"/>
          <w:lang w:val="ro-RO"/>
        </w:rPr>
        <w:t xml:space="preserve"> </w:t>
      </w:r>
      <w:r w:rsidR="008112BE" w:rsidRPr="008112BE">
        <w:rPr>
          <w:rFonts w:ascii="Amasis MT Pro Medium" w:hAnsi="Amasis MT Pro Medium"/>
          <w:sz w:val="28"/>
          <w:szCs w:val="28"/>
          <w:lang w:val="ro-RO"/>
        </w:rPr>
        <w:t>cuptor tubular dintr-o instalaţie de distilare atmosferică a petrolului. Cuptorul tubular este destinat încălzirii şi vaporizării parţiale a petrolului supus prelucrării</w:t>
      </w:r>
      <w:r w:rsidR="008112BE" w:rsidRPr="008112BE">
        <w:rPr>
          <w:sz w:val="28"/>
          <w:szCs w:val="28"/>
          <w:lang w:val="ro-RO"/>
        </w:rPr>
        <w:t>.</w:t>
      </w:r>
    </w:p>
    <w:p w14:paraId="0BF52B1E" w14:textId="623A4A45" w:rsidR="000039CD" w:rsidRDefault="000039CD" w:rsidP="00824F17">
      <w:pPr>
        <w:spacing w:line="480" w:lineRule="auto"/>
        <w:rPr>
          <w:rFonts w:ascii="Amasis MT Pro Medium" w:hAnsi="Amasis MT Pro Medium"/>
          <w:sz w:val="28"/>
          <w:szCs w:val="28"/>
        </w:rPr>
      </w:pPr>
      <w:r w:rsidRPr="000039CD">
        <w:rPr>
          <w:rFonts w:ascii="Amasis MT Pro Medium" w:hAnsi="Amasis MT Pro Medium"/>
          <w:sz w:val="28"/>
          <w:szCs w:val="28"/>
        </w:rPr>
        <w:t>TC-</w:t>
      </w:r>
      <w:r w:rsidRPr="000039CD">
        <w:rPr>
          <w:rFonts w:ascii="Amasis MT Pro Medium" w:hAnsi="Amasis MT Pro Medium"/>
          <w:sz w:val="28"/>
          <w:szCs w:val="28"/>
        </w:rPr>
        <w:t xml:space="preserve">Regulator de </w:t>
      </w:r>
      <w:proofErr w:type="gramStart"/>
      <w:r w:rsidRPr="000039CD">
        <w:rPr>
          <w:rFonts w:ascii="Amasis MT Pro Medium" w:hAnsi="Amasis MT Pro Medium"/>
          <w:sz w:val="28"/>
          <w:szCs w:val="28"/>
        </w:rPr>
        <w:t>temperature</w:t>
      </w:r>
      <w:r w:rsidR="00CB517F">
        <w:rPr>
          <w:rFonts w:ascii="Amasis MT Pro Medium" w:hAnsi="Amasis MT Pro Medium"/>
          <w:sz w:val="28"/>
          <w:szCs w:val="28"/>
        </w:rPr>
        <w:t>;</w:t>
      </w:r>
      <w:proofErr w:type="gramEnd"/>
    </w:p>
    <w:p w14:paraId="6931A251" w14:textId="7B54B35B" w:rsidR="0060289F" w:rsidRDefault="00BF4FDA" w:rsidP="00824F17">
      <w:pPr>
        <w:spacing w:line="480" w:lineRule="auto"/>
        <w:rPr>
          <w:rFonts w:ascii="Amasis MT Pro Medium" w:hAnsi="Amasis MT Pro Medium"/>
          <w:b/>
          <w:bCs/>
          <w:color w:val="000000" w:themeColor="text1"/>
          <w:sz w:val="28"/>
          <w:szCs w:val="28"/>
          <w:lang w:val="ro-RO"/>
        </w:rPr>
      </w:pPr>
      <w:r w:rsidRPr="00BF4FDA">
        <w:rPr>
          <w:rFonts w:ascii="Amasis MT Pro Medium" w:hAnsi="Amasis MT Pro Medium"/>
          <w:sz w:val="28"/>
          <w:szCs w:val="28"/>
        </w:rPr>
        <w:t>PC-</w:t>
      </w:r>
      <w:r w:rsidRPr="00BF4FDA">
        <w:rPr>
          <w:rFonts w:ascii="Amasis MT Pro Medium" w:hAnsi="Amasis MT Pro Medium"/>
          <w:sz w:val="28"/>
          <w:szCs w:val="28"/>
        </w:rPr>
        <w:t xml:space="preserve">Regulator de </w:t>
      </w:r>
      <w:proofErr w:type="spellStart"/>
      <w:proofErr w:type="gramStart"/>
      <w:r w:rsidRPr="00BF4FDA">
        <w:rPr>
          <w:rFonts w:ascii="Amasis MT Pro Medium" w:hAnsi="Amasis MT Pro Medium"/>
          <w:sz w:val="28"/>
          <w:szCs w:val="28"/>
        </w:rPr>
        <w:t>presiune</w:t>
      </w:r>
      <w:proofErr w:type="spellEnd"/>
      <w:r w:rsidR="00CB517F">
        <w:rPr>
          <w:rFonts w:ascii="Amasis MT Pro Medium" w:hAnsi="Amasis MT Pro Medium"/>
          <w:b/>
          <w:bCs/>
          <w:color w:val="000000" w:themeColor="text1"/>
          <w:sz w:val="28"/>
          <w:szCs w:val="28"/>
          <w:lang w:val="ro-RO"/>
        </w:rPr>
        <w:t>;</w:t>
      </w:r>
      <w:proofErr w:type="gramEnd"/>
    </w:p>
    <w:p w14:paraId="07807DB2" w14:textId="0CB226C0" w:rsidR="001C710E" w:rsidRDefault="0060289F" w:rsidP="00824F17">
      <w:pPr>
        <w:spacing w:line="480" w:lineRule="auto"/>
        <w:rPr>
          <w:rFonts w:ascii="Amasis MT Pro Medium" w:hAnsi="Amasis MT Pro Medium"/>
          <w:color w:val="000000" w:themeColor="text1"/>
          <w:sz w:val="28"/>
          <w:szCs w:val="28"/>
        </w:rPr>
      </w:pPr>
      <w:r w:rsidRPr="00CB517F">
        <w:rPr>
          <w:rFonts w:ascii="Amasis MT Pro Medium" w:hAnsi="Amasis MT Pro Medium"/>
          <w:color w:val="000000" w:themeColor="text1"/>
          <w:sz w:val="28"/>
          <w:szCs w:val="28"/>
          <w:lang w:val="ro-RO"/>
        </w:rPr>
        <w:t>Pd</w:t>
      </w:r>
      <w:r w:rsidR="001C710E" w:rsidRPr="00CB517F">
        <w:rPr>
          <w:rFonts w:ascii="Amasis MT Pro Medium" w:hAnsi="Amasis MT Pro Medium"/>
          <w:color w:val="000000" w:themeColor="text1"/>
          <w:sz w:val="28"/>
          <w:szCs w:val="28"/>
          <w:lang w:val="ro-RO"/>
        </w:rPr>
        <w:t>c</w:t>
      </w:r>
      <w:r w:rsidRPr="0060289F">
        <w:rPr>
          <w:rFonts w:ascii="Amasis MT Pro Medium" w:hAnsi="Amasis MT Pro Medium"/>
          <w:b/>
          <w:bCs/>
          <w:color w:val="000000" w:themeColor="text1"/>
          <w:sz w:val="36"/>
          <w:szCs w:val="36"/>
          <w:lang w:val="ro-RO"/>
        </w:rPr>
        <w:t>-</w:t>
      </w:r>
      <w:r w:rsidRPr="0060289F">
        <w:rPr>
          <w:rFonts w:ascii="Amasis MT Pro Medium" w:hAnsi="Amasis MT Pro Medium"/>
          <w:color w:val="000000" w:themeColor="text1"/>
          <w:sz w:val="28"/>
          <w:szCs w:val="28"/>
        </w:rPr>
        <w:t xml:space="preserve">Regulator de </w:t>
      </w:r>
      <w:proofErr w:type="spellStart"/>
      <w:r w:rsidRPr="0060289F">
        <w:rPr>
          <w:rFonts w:ascii="Amasis MT Pro Medium" w:hAnsi="Amasis MT Pro Medium"/>
          <w:color w:val="000000" w:themeColor="text1"/>
          <w:sz w:val="28"/>
          <w:szCs w:val="28"/>
        </w:rPr>
        <w:t>presiune</w:t>
      </w:r>
      <w:proofErr w:type="spellEnd"/>
      <w:r w:rsidRPr="0060289F">
        <w:rPr>
          <w:rFonts w:ascii="Amasis MT Pro Medium" w:hAnsi="Amasis MT Pro Medium"/>
          <w:color w:val="000000" w:themeColor="text1"/>
          <w:sz w:val="28"/>
          <w:szCs w:val="28"/>
        </w:rPr>
        <w:t xml:space="preserve"> </w:t>
      </w:r>
      <w:proofErr w:type="spellStart"/>
      <w:r w:rsidRPr="0060289F">
        <w:rPr>
          <w:rFonts w:ascii="Amasis MT Pro Medium" w:hAnsi="Amasis MT Pro Medium"/>
          <w:color w:val="000000" w:themeColor="text1"/>
          <w:sz w:val="28"/>
          <w:szCs w:val="28"/>
        </w:rPr>
        <w:t>diferențială</w:t>
      </w:r>
      <w:proofErr w:type="spellEnd"/>
      <w:r w:rsidR="00CB517F">
        <w:rPr>
          <w:rFonts w:ascii="Amasis MT Pro Medium" w:hAnsi="Amasis MT Pro Medium"/>
          <w:color w:val="000000" w:themeColor="text1"/>
          <w:sz w:val="28"/>
          <w:szCs w:val="28"/>
        </w:rPr>
        <w:t>;</w:t>
      </w:r>
    </w:p>
    <w:p w14:paraId="18743C07" w14:textId="050DCFCD" w:rsidR="00A47E58" w:rsidRPr="009F2118" w:rsidRDefault="000D424F" w:rsidP="009F2118">
      <w:pPr>
        <w:spacing w:line="480" w:lineRule="auto"/>
        <w:rPr>
          <w:rFonts w:ascii="Amasis MT Pro Medium" w:hAnsi="Amasis MT Pro Medium"/>
          <w:sz w:val="28"/>
          <w:szCs w:val="28"/>
          <w:lang w:val="ro-RO"/>
        </w:rPr>
      </w:pPr>
      <w:r w:rsidRPr="00CB517F">
        <w:rPr>
          <w:rFonts w:ascii="Amasis MT Pro Medium" w:hAnsi="Amasis MT Pro Medium"/>
          <w:color w:val="000000" w:themeColor="text1"/>
          <w:sz w:val="28"/>
          <w:szCs w:val="28"/>
        </w:rPr>
        <w:t>FC-</w:t>
      </w:r>
      <w:r w:rsidR="00CB517F" w:rsidRPr="00CB517F">
        <w:rPr>
          <w:rFonts w:ascii="Amasis MT Pro Medium" w:hAnsi="Amasis MT Pro Medium"/>
          <w:color w:val="000000" w:themeColor="text1"/>
          <w:sz w:val="28"/>
          <w:szCs w:val="28"/>
        </w:rPr>
        <w:t>Regulator de debit;</w:t>
      </w:r>
      <w:r w:rsidR="002B26B4" w:rsidRPr="00CB517F">
        <w:rPr>
          <w:rFonts w:ascii="Amasis MT Pro Medium" w:hAnsi="Amasis MT Pro Medium"/>
          <w:color w:val="FFFFFF" w:themeColor="background1"/>
          <w:sz w:val="28"/>
          <w:szCs w:val="28"/>
          <w:lang w:val="ro-RO"/>
        </w:rPr>
        <w:br w:type="page"/>
      </w:r>
      <w:r w:rsidR="00F53BBE">
        <w:rPr>
          <w:rFonts w:ascii="Amasis MT Pro Medium" w:hAnsi="Amasis MT Pro Medium" w:cs="Calibri"/>
          <w:sz w:val="32"/>
          <w:szCs w:val="32"/>
          <w:lang w:val="ro-RO"/>
        </w:rPr>
        <w:lastRenderedPageBreak/>
        <w:t>Poza cu instalatia de automatizare</w:t>
      </w:r>
    </w:p>
    <w:p w14:paraId="146FEBCA" w14:textId="77777777" w:rsidR="00824F17" w:rsidRDefault="00824F17" w:rsidP="009E04A8">
      <w:pPr>
        <w:rPr>
          <w:rFonts w:ascii="Amasis MT Pro Medium" w:hAnsi="Amasis MT Pro Medium" w:cs="Calibri"/>
          <w:sz w:val="32"/>
          <w:szCs w:val="32"/>
          <w:lang w:val="ro-RO"/>
        </w:rPr>
      </w:pPr>
    </w:p>
    <w:p w14:paraId="5DF80D92" w14:textId="77777777" w:rsidR="00824F17" w:rsidRDefault="00824F17" w:rsidP="009E04A8">
      <w:pPr>
        <w:rPr>
          <w:rFonts w:ascii="Amasis MT Pro Medium" w:hAnsi="Amasis MT Pro Medium" w:cs="Calibri"/>
          <w:sz w:val="32"/>
          <w:szCs w:val="32"/>
          <w:lang w:val="ro-RO"/>
        </w:rPr>
      </w:pPr>
    </w:p>
    <w:p w14:paraId="3FBF96FD" w14:textId="70666105" w:rsidR="00824F17" w:rsidRPr="009E04A8" w:rsidRDefault="00824F17" w:rsidP="009E04A8">
      <w:pPr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22A4F83A" wp14:editId="0E5306C2">
            <wp:extent cx="5943600" cy="4474210"/>
            <wp:effectExtent l="0" t="0" r="0" b="254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C6B1" w14:textId="02120214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340BDC87" w14:textId="7FFD2526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2270A991" w14:textId="38A6E880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34B14D5B" w14:textId="77777777" w:rsidR="00EA0377" w:rsidRDefault="00EA0377" w:rsidP="00EA0377">
      <w:pPr>
        <w:rPr>
          <w:sz w:val="36"/>
          <w:szCs w:val="36"/>
          <w:lang w:val="ro-RO"/>
        </w:rPr>
      </w:pPr>
    </w:p>
    <w:p w14:paraId="01CFFD61" w14:textId="77777777" w:rsidR="009F2118" w:rsidRDefault="009F2118" w:rsidP="00EA0377">
      <w:pPr>
        <w:rPr>
          <w:sz w:val="36"/>
          <w:szCs w:val="36"/>
          <w:lang w:val="ro-RO"/>
        </w:rPr>
      </w:pPr>
    </w:p>
    <w:p w14:paraId="3A65222B" w14:textId="77777777" w:rsidR="009F2118" w:rsidRDefault="009F2118" w:rsidP="00EA0377">
      <w:pPr>
        <w:rPr>
          <w:sz w:val="36"/>
          <w:szCs w:val="36"/>
          <w:lang w:val="ro-RO"/>
        </w:rPr>
      </w:pPr>
    </w:p>
    <w:p w14:paraId="2D0E9AD0" w14:textId="77777777" w:rsidR="009F2118" w:rsidRDefault="009F2118" w:rsidP="009F2118">
      <w:pPr>
        <w:pStyle w:val="ListParagraph"/>
        <w:numPr>
          <w:ilvl w:val="0"/>
          <w:numId w:val="5"/>
        </w:numPr>
        <w:spacing w:line="720" w:lineRule="auto"/>
        <w:rPr>
          <w:rFonts w:ascii="Amasis MT Pro Medium" w:hAnsi="Amasis MT Pro Medium" w:cs="Calibri"/>
          <w:sz w:val="32"/>
          <w:szCs w:val="32"/>
          <w:lang w:val="ro-RO"/>
        </w:rPr>
      </w:pPr>
      <w:r>
        <w:rPr>
          <w:rFonts w:ascii="Amasis MT Pro Medium" w:hAnsi="Amasis MT Pro Medium" w:cs="Calibri"/>
          <w:sz w:val="32"/>
          <w:szCs w:val="32"/>
          <w:lang w:val="ro-RO"/>
        </w:rPr>
        <w:lastRenderedPageBreak/>
        <w:t>Printscreen P&amp;ID cu instalatie de automatizare</w:t>
      </w:r>
    </w:p>
    <w:p w14:paraId="226FD9B5" w14:textId="21B5478C" w:rsidR="009F2118" w:rsidRDefault="009F2118" w:rsidP="00EA0377">
      <w:pPr>
        <w:rPr>
          <w:sz w:val="36"/>
          <w:szCs w:val="36"/>
          <w:lang w:val="ro-RO"/>
        </w:rPr>
      </w:pPr>
      <w:r>
        <w:rPr>
          <w:noProof/>
          <w:sz w:val="36"/>
          <w:szCs w:val="36"/>
          <w:lang w:val="ro-RO"/>
        </w:rPr>
        <w:drawing>
          <wp:inline distT="0" distB="0" distL="0" distR="0" wp14:anchorId="42867ECE" wp14:editId="2F64F0B8">
            <wp:extent cx="5943600" cy="323088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70CF" w14:textId="5A6B7DBB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68C3422D" w14:textId="25CEB0FC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7E8059DF" w14:textId="77777777" w:rsidR="00A47E58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</w:p>
    <w:p w14:paraId="2FAF2749" w14:textId="66ADC174" w:rsidR="00A47E58" w:rsidRPr="00ED5CE1" w:rsidRDefault="00A47E58" w:rsidP="00ED5CE1">
      <w:pPr>
        <w:pStyle w:val="ListParagraph"/>
        <w:ind w:left="216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   </w:t>
      </w:r>
    </w:p>
    <w:p w14:paraId="0E40B4BC" w14:textId="776F5A4F" w:rsidR="007D6A6A" w:rsidRPr="00A47E58" w:rsidRDefault="007D6A6A" w:rsidP="00A47E58">
      <w:pPr>
        <w:rPr>
          <w:sz w:val="36"/>
          <w:szCs w:val="36"/>
          <w:u w:val="dash"/>
          <w:lang w:val="ro-RO"/>
        </w:rPr>
      </w:pPr>
    </w:p>
    <w:sectPr w:rsidR="007D6A6A" w:rsidRPr="00A47E5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765" w14:textId="77777777" w:rsidR="00731EA5" w:rsidRDefault="00731EA5" w:rsidP="00731EA5">
      <w:pPr>
        <w:spacing w:after="0" w:line="240" w:lineRule="auto"/>
      </w:pPr>
      <w:r>
        <w:separator/>
      </w:r>
    </w:p>
  </w:endnote>
  <w:endnote w:type="continuationSeparator" w:id="0">
    <w:p w14:paraId="2828F88F" w14:textId="77777777" w:rsidR="00731EA5" w:rsidRDefault="00731EA5" w:rsidP="0073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C44D4" w14:textId="77777777" w:rsidR="00731EA5" w:rsidRDefault="00731EA5" w:rsidP="00731EA5">
      <w:pPr>
        <w:spacing w:after="0" w:line="240" w:lineRule="auto"/>
      </w:pPr>
      <w:r>
        <w:separator/>
      </w:r>
    </w:p>
  </w:footnote>
  <w:footnote w:type="continuationSeparator" w:id="0">
    <w:p w14:paraId="39562A9E" w14:textId="77777777" w:rsidR="00731EA5" w:rsidRDefault="00731EA5" w:rsidP="00731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24CC" w14:textId="207527AD" w:rsidR="00731EA5" w:rsidRDefault="00731E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EC9"/>
    <w:multiLevelType w:val="hybridMultilevel"/>
    <w:tmpl w:val="24260C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7C0AD1"/>
    <w:multiLevelType w:val="hybridMultilevel"/>
    <w:tmpl w:val="42A4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7CEA"/>
    <w:multiLevelType w:val="hybridMultilevel"/>
    <w:tmpl w:val="F2CA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093"/>
    <w:multiLevelType w:val="hybridMultilevel"/>
    <w:tmpl w:val="891A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85466"/>
    <w:multiLevelType w:val="hybridMultilevel"/>
    <w:tmpl w:val="8DF6C0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66CB"/>
    <w:multiLevelType w:val="hybridMultilevel"/>
    <w:tmpl w:val="557CF350"/>
    <w:lvl w:ilvl="0" w:tplc="FCB2F1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CD34F6"/>
    <w:multiLevelType w:val="hybridMultilevel"/>
    <w:tmpl w:val="E512A5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575BAF"/>
    <w:multiLevelType w:val="hybridMultilevel"/>
    <w:tmpl w:val="CE460A18"/>
    <w:lvl w:ilvl="0" w:tplc="61DA5866">
      <w:numFmt w:val="bullet"/>
      <w:lvlText w:val="-"/>
      <w:lvlJc w:val="left"/>
      <w:pPr>
        <w:ind w:left="720" w:hanging="360"/>
      </w:pPr>
      <w:rPr>
        <w:rFonts w:ascii="Amasis MT Pro Medium" w:eastAsiaTheme="minorHAnsi" w:hAnsi="Amasis MT Pro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2B2D"/>
    <w:multiLevelType w:val="hybridMultilevel"/>
    <w:tmpl w:val="EE9EE57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2325C53"/>
    <w:multiLevelType w:val="hybridMultilevel"/>
    <w:tmpl w:val="3BFC7B4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4171C8B"/>
    <w:multiLevelType w:val="hybridMultilevel"/>
    <w:tmpl w:val="5F886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F96049"/>
    <w:multiLevelType w:val="hybridMultilevel"/>
    <w:tmpl w:val="5CE4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131CF"/>
    <w:multiLevelType w:val="hybridMultilevel"/>
    <w:tmpl w:val="FE6072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596E1F"/>
    <w:multiLevelType w:val="hybridMultilevel"/>
    <w:tmpl w:val="DD5E17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651546"/>
    <w:multiLevelType w:val="hybridMultilevel"/>
    <w:tmpl w:val="91A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9409">
    <w:abstractNumId w:val="3"/>
  </w:num>
  <w:num w:numId="2" w16cid:durableId="972246956">
    <w:abstractNumId w:val="14"/>
  </w:num>
  <w:num w:numId="3" w16cid:durableId="1604335148">
    <w:abstractNumId w:val="1"/>
  </w:num>
  <w:num w:numId="4" w16cid:durableId="1965309286">
    <w:abstractNumId w:val="2"/>
  </w:num>
  <w:num w:numId="5" w16cid:durableId="8920925">
    <w:abstractNumId w:val="4"/>
  </w:num>
  <w:num w:numId="6" w16cid:durableId="1837844446">
    <w:abstractNumId w:val="12"/>
  </w:num>
  <w:num w:numId="7" w16cid:durableId="139662569">
    <w:abstractNumId w:val="6"/>
  </w:num>
  <w:num w:numId="8" w16cid:durableId="531965480">
    <w:abstractNumId w:val="13"/>
  </w:num>
  <w:num w:numId="9" w16cid:durableId="828522803">
    <w:abstractNumId w:val="10"/>
  </w:num>
  <w:num w:numId="10" w16cid:durableId="1363559235">
    <w:abstractNumId w:val="5"/>
  </w:num>
  <w:num w:numId="11" w16cid:durableId="911083209">
    <w:abstractNumId w:val="9"/>
  </w:num>
  <w:num w:numId="12" w16cid:durableId="1197230636">
    <w:abstractNumId w:val="8"/>
  </w:num>
  <w:num w:numId="13" w16cid:durableId="97876580">
    <w:abstractNumId w:val="0"/>
  </w:num>
  <w:num w:numId="14" w16cid:durableId="32661423">
    <w:abstractNumId w:val="11"/>
  </w:num>
  <w:num w:numId="15" w16cid:durableId="1676224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3C"/>
    <w:rsid w:val="000039CD"/>
    <w:rsid w:val="00035995"/>
    <w:rsid w:val="000D424F"/>
    <w:rsid w:val="000E1058"/>
    <w:rsid w:val="001C710E"/>
    <w:rsid w:val="00265058"/>
    <w:rsid w:val="002B26B4"/>
    <w:rsid w:val="00306708"/>
    <w:rsid w:val="00540E07"/>
    <w:rsid w:val="005A3C3C"/>
    <w:rsid w:val="0060289F"/>
    <w:rsid w:val="00630A7B"/>
    <w:rsid w:val="00643855"/>
    <w:rsid w:val="00666456"/>
    <w:rsid w:val="00731EA5"/>
    <w:rsid w:val="00793F00"/>
    <w:rsid w:val="007977E5"/>
    <w:rsid w:val="007D6A6A"/>
    <w:rsid w:val="008112BE"/>
    <w:rsid w:val="00824F17"/>
    <w:rsid w:val="00886C04"/>
    <w:rsid w:val="0090756A"/>
    <w:rsid w:val="00922EE3"/>
    <w:rsid w:val="00972230"/>
    <w:rsid w:val="009B2BA2"/>
    <w:rsid w:val="009E04A8"/>
    <w:rsid w:val="009F2118"/>
    <w:rsid w:val="009F55BF"/>
    <w:rsid w:val="00A47E58"/>
    <w:rsid w:val="00B5271F"/>
    <w:rsid w:val="00B71C83"/>
    <w:rsid w:val="00BF4FDA"/>
    <w:rsid w:val="00BF5A15"/>
    <w:rsid w:val="00CB517F"/>
    <w:rsid w:val="00D76C2A"/>
    <w:rsid w:val="00EA0377"/>
    <w:rsid w:val="00ED5CE1"/>
    <w:rsid w:val="00EF6F60"/>
    <w:rsid w:val="00F53BBE"/>
    <w:rsid w:val="00F56493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F37F"/>
  <w15:chartTrackingRefBased/>
  <w15:docId w15:val="{186A0630-50D3-45D0-9801-EC28CA7F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30"/>
    <w:pPr>
      <w:ind w:left="720"/>
      <w:contextualSpacing/>
    </w:pPr>
  </w:style>
  <w:style w:type="table" w:styleId="TableGrid">
    <w:name w:val="Table Grid"/>
    <w:basedOn w:val="TableNormal"/>
    <w:uiPriority w:val="39"/>
    <w:rsid w:val="002B2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2B26B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5">
    <w:name w:val="List Table 4 Accent 5"/>
    <w:basedOn w:val="TableNormal"/>
    <w:uiPriority w:val="49"/>
    <w:rsid w:val="002B26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3">
    <w:name w:val="Plain Table 3"/>
    <w:basedOn w:val="TableNormal"/>
    <w:uiPriority w:val="43"/>
    <w:rsid w:val="002B26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650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731EA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EA5"/>
  </w:style>
  <w:style w:type="paragraph" w:styleId="Footer">
    <w:name w:val="footer"/>
    <w:basedOn w:val="Normal"/>
    <w:link w:val="FooterChar"/>
    <w:uiPriority w:val="99"/>
    <w:unhideWhenUsed/>
    <w:rsid w:val="00731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EA5"/>
  </w:style>
  <w:style w:type="character" w:customStyle="1" w:styleId="Heading1Char">
    <w:name w:val="Heading 1 Char"/>
    <w:basedOn w:val="DefaultParagraphFont"/>
    <w:link w:val="Heading1"/>
    <w:uiPriority w:val="9"/>
    <w:rsid w:val="00EA0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2" ma:contentTypeDescription="Create a new document." ma:contentTypeScope="" ma:versionID="f9f29693041791f9120d2a85a6a6932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c9feaaf159421a0e4db16991d038edaf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33D8-C1F1-4444-9095-0B0D18CBA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bb319-6054-43ed-8cf3-9ba21d72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47087-5EE5-4C13-8E45-1C0752D0D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09B6B4-F186-45E5-9645-3ADF4D6B0720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905bb319-6054-43ed-8cf3-9ba21d729771"/>
  </ds:schemaRefs>
</ds:datastoreItem>
</file>

<file path=customXml/itemProps4.xml><?xml version="1.0" encoding="utf-8"?>
<ds:datastoreItem xmlns:ds="http://schemas.openxmlformats.org/officeDocument/2006/customXml" ds:itemID="{CBAA5556-2CFE-400D-889C-6EF302128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Laamarti</dc:creator>
  <cp:keywords/>
  <dc:description/>
  <cp:lastModifiedBy>MOUAD LAAMARTI</cp:lastModifiedBy>
  <cp:revision>2</cp:revision>
  <dcterms:created xsi:type="dcterms:W3CDTF">2022-05-12T20:37:00Z</dcterms:created>
  <dcterms:modified xsi:type="dcterms:W3CDTF">2022-05-12T20:37:00Z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