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76014" w14:textId="31E1F723" w:rsidR="00237A1E" w:rsidRDefault="000267A9" w:rsidP="00012D35">
      <w:pPr>
        <w:bidi/>
        <w:jc w:val="center"/>
        <w:rPr>
          <w:rtl/>
          <w:lang w:bidi="ar-DZ"/>
        </w:rPr>
      </w:pPr>
      <w:r w:rsidRPr="000267A9">
        <w:rPr>
          <w:rFonts w:ascii="Traditional Arabic" w:eastAsia="Calibri" w:hAnsi="Traditional Arabic" w:cs="Traditional Arabic" w:hint="cs"/>
          <w:b/>
          <w:bCs/>
          <w:kern w:val="0"/>
          <w:sz w:val="40"/>
          <w:szCs w:val="40"/>
          <w:rtl/>
          <w:lang w:val="fr-FR"/>
          <w14:ligatures w14:val="none"/>
        </w:rPr>
        <w:t xml:space="preserve">الموضوع </w:t>
      </w:r>
      <w:r w:rsidR="00012D35">
        <w:rPr>
          <w:rFonts w:ascii="Traditional Arabic" w:eastAsia="Calibri" w:hAnsi="Traditional Arabic" w:cs="Traditional Arabic" w:hint="cs"/>
          <w:b/>
          <w:bCs/>
          <w:kern w:val="0"/>
          <w:sz w:val="40"/>
          <w:szCs w:val="40"/>
          <w:rtl/>
          <w:lang w:val="fr-FR"/>
          <w14:ligatures w14:val="none"/>
        </w:rPr>
        <w:t>الثاني</w:t>
      </w:r>
    </w:p>
    <w:p w14:paraId="13388CC5" w14:textId="77777777" w:rsidR="000267A9" w:rsidRPr="000267A9" w:rsidRDefault="000267A9" w:rsidP="000267A9">
      <w:pPr>
        <w:bidi/>
        <w:spacing w:after="0" w:line="240" w:lineRule="auto"/>
        <w:rPr>
          <w:rFonts w:ascii="Simplified Arabic" w:eastAsia="Calibri" w:hAnsi="Simplified Arabic" w:cs="Simplified Arabic"/>
          <w:b/>
          <w:bCs/>
          <w:color w:val="000000"/>
          <w:kern w:val="0"/>
          <w:sz w:val="36"/>
          <w:szCs w:val="36"/>
          <w:rtl/>
          <w:lang w:val="fr-FR" w:bidi="ar-QA"/>
          <w14:ligatures w14:val="none"/>
        </w:rPr>
      </w:pPr>
      <w:r w:rsidRPr="000267A9">
        <w:rPr>
          <w:rFonts w:ascii="Simplified Arabic" w:eastAsia="Calibri" w:hAnsi="Simplified Arabic" w:cs="Simplified Arabic"/>
          <w:b/>
          <w:bCs/>
          <w:color w:val="000000"/>
          <w:kern w:val="0"/>
          <w:sz w:val="36"/>
          <w:szCs w:val="36"/>
          <w:rtl/>
          <w:lang w:val="fr-FR" w:bidi="ar-QA"/>
          <w14:ligatures w14:val="none"/>
        </w:rPr>
        <w:t xml:space="preserve">التمرين الأول </w:t>
      </w:r>
      <w:r w:rsidRPr="000267A9">
        <w:rPr>
          <w:rFonts w:ascii="Simplified Arabic" w:eastAsia="Calibri" w:hAnsi="Simplified Arabic" w:cs="Simplified Arabic"/>
          <w:b/>
          <w:bCs/>
          <w:color w:val="000000"/>
          <w:kern w:val="0"/>
          <w:sz w:val="36"/>
          <w:szCs w:val="36"/>
          <w:rtl/>
          <w:lang w:val="fr-FR" w:bidi="ar-DZ"/>
          <w14:ligatures w14:val="none"/>
        </w:rPr>
        <w:t>(05 ن</w:t>
      </w:r>
      <w:r w:rsidRPr="000267A9">
        <w:rPr>
          <w:rFonts w:ascii="Simplified Arabic" w:eastAsia="Calibri" w:hAnsi="Simplified Arabic" w:cs="Simplified Arabic"/>
          <w:b/>
          <w:bCs/>
          <w:color w:val="000000"/>
          <w:kern w:val="0"/>
          <w:sz w:val="36"/>
          <w:szCs w:val="36"/>
          <w:rtl/>
          <w:lang w:val="fr-FR" w:bidi="ar-MA"/>
          <w14:ligatures w14:val="none"/>
        </w:rPr>
        <w:t>قاط</w:t>
      </w:r>
      <w:r w:rsidRPr="000267A9">
        <w:rPr>
          <w:rFonts w:ascii="Simplified Arabic" w:eastAsia="Calibri" w:hAnsi="Simplified Arabic" w:cs="Simplified Arabic"/>
          <w:b/>
          <w:bCs/>
          <w:color w:val="000000"/>
          <w:kern w:val="0"/>
          <w:sz w:val="36"/>
          <w:szCs w:val="36"/>
          <w:rtl/>
          <w:lang w:val="fr-FR" w:bidi="ar-DZ"/>
          <w14:ligatures w14:val="none"/>
        </w:rPr>
        <w:t>)</w:t>
      </w:r>
      <w:r w:rsidRPr="000267A9">
        <w:rPr>
          <w:rFonts w:ascii="Simplified Arabic" w:eastAsia="Calibri" w:hAnsi="Simplified Arabic" w:cs="Simplified Arabic"/>
          <w:b/>
          <w:bCs/>
          <w:color w:val="000000"/>
          <w:kern w:val="0"/>
          <w:sz w:val="36"/>
          <w:szCs w:val="36"/>
          <w:rtl/>
          <w:lang w:val="fr-FR" w:bidi="ar-QA"/>
          <w14:ligatures w14:val="none"/>
        </w:rPr>
        <w:t>:</w:t>
      </w:r>
    </w:p>
    <w:p w14:paraId="10F1D030" w14:textId="747777C8" w:rsidR="00012D35" w:rsidRPr="00BC7062" w:rsidRDefault="00012D35" w:rsidP="00012D35">
      <w:pPr>
        <w:bidi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BC7062">
        <w:rPr>
          <w:rFonts w:ascii="Simplified Arabic" w:hAnsi="Simplified Arabic" w:cs="Simplified Arabic"/>
          <w:sz w:val="28"/>
          <w:szCs w:val="28"/>
          <w:rtl/>
        </w:rPr>
        <w:t xml:space="preserve">تعتمد الخلايا السرطانية في تكاثرها العشوائي على وتيرة عالية من عملية التعبير </w:t>
      </w:r>
      <w:r w:rsidRPr="00BC7062">
        <w:rPr>
          <w:rFonts w:ascii="Simplified Arabic" w:hAnsi="Simplified Arabic" w:cs="Simplified Arabic" w:hint="cs"/>
          <w:sz w:val="28"/>
          <w:szCs w:val="28"/>
          <w:rtl/>
        </w:rPr>
        <w:t>المورثي</w:t>
      </w:r>
      <w:r w:rsidRPr="00BC7062">
        <w:rPr>
          <w:rFonts w:ascii="Simplified Arabic" w:hAnsi="Simplified Arabic" w:cs="Simplified Arabic"/>
          <w:sz w:val="28"/>
          <w:szCs w:val="28"/>
          <w:rtl/>
        </w:rPr>
        <w:t xml:space="preserve"> لضمان تصنيع كافة البروتينات النوعية الضرورية لنشاطها الانقسامي. ومن أجل كبح هذا النمو، </w:t>
      </w:r>
      <w:r w:rsidRPr="00BC7062">
        <w:rPr>
          <w:rFonts w:ascii="Simplified Arabic" w:hAnsi="Simplified Arabic" w:cs="Simplified Arabic" w:hint="cs"/>
          <w:sz w:val="28"/>
          <w:szCs w:val="28"/>
          <w:rtl/>
        </w:rPr>
        <w:t xml:space="preserve">يسعى الباحثون إلى </w:t>
      </w:r>
      <w:r w:rsidRPr="00BC7062">
        <w:rPr>
          <w:rFonts w:ascii="Simplified Arabic" w:hAnsi="Simplified Arabic" w:cs="Simplified Arabic"/>
          <w:sz w:val="28"/>
          <w:szCs w:val="28"/>
          <w:rtl/>
        </w:rPr>
        <w:t xml:space="preserve">ابتكار حلول علاجية متطورة منها </w:t>
      </w:r>
      <w:r w:rsidRPr="00BC7062">
        <w:rPr>
          <w:rFonts w:ascii="Simplified Arabic" w:hAnsi="Simplified Arabic" w:cs="Simplified Arabic" w:hint="cs"/>
          <w:sz w:val="28"/>
          <w:szCs w:val="28"/>
          <w:rtl/>
        </w:rPr>
        <w:t>دواء</w:t>
      </w:r>
      <w:r w:rsidRPr="00BC7062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BC7062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pasudotox</w:t>
      </w:r>
      <w:r w:rsidRPr="00BC7062">
        <w:rPr>
          <w:rFonts w:ascii="Simplified Arabic" w:hAnsi="Simplified Arabic" w:cs="Simplified Arabic"/>
          <w:b/>
          <w:bCs/>
          <w:sz w:val="28"/>
          <w:szCs w:val="28"/>
          <w:rtl/>
        </w:rPr>
        <w:t>،</w:t>
      </w:r>
      <w:r w:rsidRPr="00BC7062">
        <w:rPr>
          <w:rFonts w:ascii="Simplified Arabic" w:hAnsi="Simplified Arabic" w:cs="Simplified Arabic" w:hint="cs"/>
          <w:sz w:val="28"/>
          <w:szCs w:val="28"/>
          <w:rtl/>
        </w:rPr>
        <w:t xml:space="preserve"> تبرز الوثيقة المقابلة</w:t>
      </w:r>
      <w:r w:rsidR="0087129B" w:rsidRPr="00BC7062">
        <w:rPr>
          <w:rFonts w:ascii="Simplified Arabic" w:hAnsi="Simplified Arabic" w:cs="Simplified Arabic" w:hint="cs"/>
          <w:sz w:val="28"/>
          <w:szCs w:val="28"/>
          <w:rtl/>
        </w:rPr>
        <w:t xml:space="preserve"> مرحلتين هامتين من عملية التعبير المورثي المساهمة في تكاثر الخلايا السرطانية</w:t>
      </w:r>
      <w:r w:rsidRPr="00BC7062">
        <w:rPr>
          <w:rFonts w:ascii="Simplified Arabic" w:hAnsi="Simplified Arabic" w:cs="Simplified Arabic" w:hint="cs"/>
          <w:sz w:val="28"/>
          <w:szCs w:val="28"/>
          <w:rtl/>
        </w:rPr>
        <w:t xml:space="preserve"> وكذا آلية تأثير دواء </w:t>
      </w:r>
      <w:r w:rsidRPr="00BC7062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pasudotox</w:t>
      </w:r>
      <w:r w:rsidR="0087129B" w:rsidRPr="00BC7062">
        <w:rPr>
          <w:rFonts w:ascii="Simplified Arabic" w:hAnsi="Simplified Arabic" w:cs="Simplified Arabic" w:hint="cs"/>
          <w:b/>
          <w:bCs/>
          <w:sz w:val="28"/>
          <w:szCs w:val="28"/>
          <w:rtl/>
        </w:rPr>
        <w:t>.</w:t>
      </w:r>
    </w:p>
    <w:p w14:paraId="241D8B10" w14:textId="6DD9A465" w:rsidR="00515419" w:rsidRDefault="00366FF5" w:rsidP="00515419">
      <w:pPr>
        <w:bidi/>
        <w:ind w:left="360"/>
        <w:rPr>
          <w:rFonts w:ascii="Simplified Arabic" w:hAnsi="Simplified Arabic" w:cs="Simplified Arabic"/>
          <w:sz w:val="32"/>
          <w:szCs w:val="32"/>
          <w:rtl/>
        </w:rPr>
      </w:pPr>
      <w:r>
        <w:rPr>
          <w:rFonts w:ascii="Simplified Arabic" w:hAnsi="Simplified Arabic" w:cs="Simplified Arabic"/>
          <w:noProof/>
          <w:sz w:val="32"/>
          <w:szCs w:val="32"/>
          <w:lang w:val="fr-FR" w:eastAsia="fr-FR"/>
        </w:rPr>
        <w:drawing>
          <wp:anchor distT="0" distB="0" distL="114300" distR="114300" simplePos="0" relativeHeight="251685888" behindDoc="0" locked="0" layoutInCell="1" allowOverlap="1" wp14:anchorId="3AB7BE27" wp14:editId="50A04ED2">
            <wp:simplePos x="0" y="0"/>
            <wp:positionH relativeFrom="margin">
              <wp:align>right</wp:align>
            </wp:positionH>
            <wp:positionV relativeFrom="paragraph">
              <wp:posOffset>86995</wp:posOffset>
            </wp:positionV>
            <wp:extent cx="6619875" cy="3339586"/>
            <wp:effectExtent l="19050" t="19050" r="9525" b="13335"/>
            <wp:wrapNone/>
            <wp:docPr id="98731813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33395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AFC048" w14:textId="41B3BD66" w:rsidR="00515419" w:rsidRDefault="00515419" w:rsidP="00515419">
      <w:pPr>
        <w:bidi/>
        <w:ind w:left="360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1F6BB9D3" w14:textId="68097551" w:rsidR="00515419" w:rsidRDefault="00515419" w:rsidP="00515419">
      <w:pPr>
        <w:bidi/>
        <w:ind w:left="360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48920DE2" w14:textId="68D6B409" w:rsidR="00515419" w:rsidRDefault="00515419" w:rsidP="00515419">
      <w:pPr>
        <w:bidi/>
        <w:ind w:left="360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6D929F76" w14:textId="66169565" w:rsidR="00515419" w:rsidRDefault="00515419" w:rsidP="00515419">
      <w:pPr>
        <w:bidi/>
        <w:ind w:left="360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72C2DEDB" w14:textId="0C8BE4EA" w:rsidR="00366FF5" w:rsidRDefault="00366FF5" w:rsidP="00366FF5">
      <w:pPr>
        <w:bidi/>
        <w:ind w:left="360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6ACDD86D" w14:textId="76BC27AA" w:rsidR="00515419" w:rsidRDefault="00515419" w:rsidP="00515419">
      <w:pPr>
        <w:bidi/>
        <w:ind w:left="360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4882C615" w14:textId="77777777" w:rsidR="00515419" w:rsidRDefault="00515419" w:rsidP="00515419">
      <w:pPr>
        <w:bidi/>
        <w:ind w:left="360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49FC12F5" w14:textId="41E6DC5A" w:rsidR="00F11ECE" w:rsidRPr="00BC7062" w:rsidRDefault="00F11ECE" w:rsidP="00366FF5">
      <w:pPr>
        <w:pStyle w:val="Paragraphedeliste"/>
        <w:numPr>
          <w:ilvl w:val="0"/>
          <w:numId w:val="8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BC7062">
        <w:rPr>
          <w:rFonts w:ascii="Simplified Arabic" w:hAnsi="Simplified Arabic" w:cs="Simplified Arabic" w:hint="cs"/>
          <w:sz w:val="28"/>
          <w:szCs w:val="28"/>
          <w:rtl/>
        </w:rPr>
        <w:t>تعرف على البيانات المرقمة من 1 إلى 4</w:t>
      </w:r>
      <w:r w:rsidR="00366FF5" w:rsidRPr="00BC7062">
        <w:rPr>
          <w:rFonts w:ascii="Simplified Arabic" w:hAnsi="Simplified Arabic" w:cs="Simplified Arabic" w:hint="cs"/>
          <w:sz w:val="28"/>
          <w:szCs w:val="28"/>
          <w:rtl/>
        </w:rPr>
        <w:t xml:space="preserve"> وكذا المرحلتين (أ) و(ب).</w:t>
      </w:r>
    </w:p>
    <w:p w14:paraId="4390B8E6" w14:textId="7AC14017" w:rsidR="00515419" w:rsidRPr="00BC7062" w:rsidRDefault="00F11ECE" w:rsidP="00366FF5">
      <w:pPr>
        <w:numPr>
          <w:ilvl w:val="0"/>
          <w:numId w:val="8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BC7062">
        <w:rPr>
          <w:rFonts w:ascii="Simplified Arabic" w:hAnsi="Simplified Arabic" w:cs="Simplified Arabic" w:hint="cs"/>
          <w:sz w:val="28"/>
          <w:szCs w:val="28"/>
          <w:rtl/>
        </w:rPr>
        <w:t xml:space="preserve">اشرح في نص علمي </w:t>
      </w:r>
      <w:r w:rsidR="00CC798B" w:rsidRPr="00BC7062">
        <w:rPr>
          <w:rFonts w:ascii="Simplified Arabic" w:hAnsi="Simplified Arabic" w:cs="Simplified Arabic" w:hint="cs"/>
          <w:sz w:val="28"/>
          <w:szCs w:val="28"/>
          <w:rtl/>
        </w:rPr>
        <w:t>آلية حدوث المرحلة (ب)</w:t>
      </w:r>
      <w:r w:rsidRPr="00BC7062">
        <w:rPr>
          <w:rFonts w:ascii="Simplified Arabic" w:hAnsi="Simplified Arabic" w:cs="Simplified Arabic" w:hint="cs"/>
          <w:sz w:val="28"/>
          <w:szCs w:val="28"/>
          <w:rtl/>
        </w:rPr>
        <w:t xml:space="preserve"> مبرزا </w:t>
      </w:r>
      <w:r w:rsidR="00CC798B" w:rsidRPr="00BC7062">
        <w:rPr>
          <w:rFonts w:ascii="Simplified Arabic" w:hAnsi="Simplified Arabic" w:cs="Simplified Arabic" w:hint="cs"/>
          <w:sz w:val="28"/>
          <w:szCs w:val="28"/>
          <w:rtl/>
        </w:rPr>
        <w:t>تأثير</w:t>
      </w:r>
      <w:r w:rsidRPr="00BC7062">
        <w:rPr>
          <w:rFonts w:ascii="Simplified Arabic" w:hAnsi="Simplified Arabic" w:cs="Simplified Arabic" w:hint="cs"/>
          <w:sz w:val="28"/>
          <w:szCs w:val="28"/>
          <w:rtl/>
        </w:rPr>
        <w:t xml:space="preserve"> دواء </w:t>
      </w:r>
      <w:r w:rsidRPr="00BC7062">
        <w:rPr>
          <w:rFonts w:ascii="Simplified Arabic" w:hAnsi="Simplified Arabic" w:cs="Simplified Arabic"/>
          <w:sz w:val="28"/>
          <w:szCs w:val="28"/>
          <w:lang w:bidi="ar-DZ"/>
        </w:rPr>
        <w:t>pasudotox</w:t>
      </w:r>
      <w:r w:rsidRPr="00BC7062">
        <w:rPr>
          <w:rFonts w:ascii="Simplified Arabic" w:hAnsi="Simplified Arabic" w:cs="Simplified Arabic" w:hint="cs"/>
          <w:sz w:val="28"/>
          <w:szCs w:val="28"/>
          <w:rtl/>
        </w:rPr>
        <w:t xml:space="preserve"> في الحد من تكاثر الخلايا السرطانية </w:t>
      </w:r>
      <w:r w:rsidR="00CC798B" w:rsidRPr="00BC7062">
        <w:rPr>
          <w:rFonts w:ascii="Simplified Arabic" w:hAnsi="Simplified Arabic" w:cs="Simplified Arabic" w:hint="cs"/>
          <w:sz w:val="28"/>
          <w:szCs w:val="28"/>
          <w:rtl/>
        </w:rPr>
        <w:t>بالاعتماد على</w:t>
      </w:r>
      <w:r w:rsidRPr="00BC7062">
        <w:rPr>
          <w:rFonts w:ascii="Simplified Arabic" w:hAnsi="Simplified Arabic" w:cs="Simplified Arabic" w:hint="cs"/>
          <w:sz w:val="28"/>
          <w:szCs w:val="28"/>
          <w:rtl/>
        </w:rPr>
        <w:t xml:space="preserve"> الوثيقة ومعلوماتك (النص العلمي مهيكل في مقدمة وعرض وخاتمة).</w:t>
      </w:r>
    </w:p>
    <w:p w14:paraId="2A5EA4D9" w14:textId="2FC372B7" w:rsidR="00F11ECE" w:rsidRPr="000267A9" w:rsidRDefault="00F11ECE" w:rsidP="00F11ECE">
      <w:pPr>
        <w:bidi/>
        <w:spacing w:after="0" w:line="240" w:lineRule="auto"/>
        <w:rPr>
          <w:rFonts w:ascii="Simplified Arabic" w:eastAsia="Calibri" w:hAnsi="Simplified Arabic" w:cs="Simplified Arabic"/>
          <w:b/>
          <w:bCs/>
          <w:color w:val="000000"/>
          <w:kern w:val="0"/>
          <w:sz w:val="36"/>
          <w:szCs w:val="36"/>
          <w:rtl/>
          <w:lang w:val="fr-FR" w:bidi="ar-QA"/>
          <w14:ligatures w14:val="none"/>
        </w:rPr>
      </w:pPr>
      <w:r w:rsidRPr="000267A9">
        <w:rPr>
          <w:rFonts w:ascii="Simplified Arabic" w:eastAsia="Calibri" w:hAnsi="Simplified Arabic" w:cs="Simplified Arabic"/>
          <w:b/>
          <w:bCs/>
          <w:color w:val="000000"/>
          <w:kern w:val="0"/>
          <w:sz w:val="36"/>
          <w:szCs w:val="36"/>
          <w:rtl/>
          <w:lang w:val="fr-FR" w:bidi="ar-QA"/>
          <w14:ligatures w14:val="none"/>
        </w:rPr>
        <w:t xml:space="preserve">التمرين </w:t>
      </w:r>
      <w:r>
        <w:rPr>
          <w:rFonts w:ascii="Simplified Arabic" w:eastAsia="Calibri" w:hAnsi="Simplified Arabic" w:cs="Simplified Arabic" w:hint="cs"/>
          <w:b/>
          <w:bCs/>
          <w:color w:val="000000"/>
          <w:kern w:val="0"/>
          <w:sz w:val="36"/>
          <w:szCs w:val="36"/>
          <w:rtl/>
          <w:lang w:val="fr-FR" w:bidi="ar-QA"/>
          <w14:ligatures w14:val="none"/>
        </w:rPr>
        <w:t>الثاني</w:t>
      </w:r>
      <w:r w:rsidRPr="000267A9">
        <w:rPr>
          <w:rFonts w:ascii="Simplified Arabic" w:eastAsia="Calibri" w:hAnsi="Simplified Arabic" w:cs="Simplified Arabic"/>
          <w:b/>
          <w:bCs/>
          <w:color w:val="000000"/>
          <w:kern w:val="0"/>
          <w:sz w:val="36"/>
          <w:szCs w:val="36"/>
          <w:rtl/>
          <w:lang w:val="fr-FR" w:bidi="ar-QA"/>
          <w14:ligatures w14:val="none"/>
        </w:rPr>
        <w:t xml:space="preserve"> </w:t>
      </w:r>
      <w:r w:rsidRPr="000267A9">
        <w:rPr>
          <w:rFonts w:ascii="Simplified Arabic" w:eastAsia="Calibri" w:hAnsi="Simplified Arabic" w:cs="Simplified Arabic"/>
          <w:b/>
          <w:bCs/>
          <w:color w:val="000000"/>
          <w:kern w:val="0"/>
          <w:sz w:val="36"/>
          <w:szCs w:val="36"/>
          <w:rtl/>
          <w:lang w:val="fr-FR" w:bidi="ar-DZ"/>
          <w14:ligatures w14:val="none"/>
        </w:rPr>
        <w:t>(0</w:t>
      </w:r>
      <w:r>
        <w:rPr>
          <w:rFonts w:ascii="Simplified Arabic" w:eastAsia="Calibri" w:hAnsi="Simplified Arabic" w:cs="Simplified Arabic" w:hint="cs"/>
          <w:b/>
          <w:bCs/>
          <w:color w:val="000000"/>
          <w:kern w:val="0"/>
          <w:sz w:val="36"/>
          <w:szCs w:val="36"/>
          <w:rtl/>
          <w:lang w:val="fr-FR" w:bidi="ar-DZ"/>
          <w14:ligatures w14:val="none"/>
        </w:rPr>
        <w:t>7</w:t>
      </w:r>
      <w:r w:rsidRPr="000267A9">
        <w:rPr>
          <w:rFonts w:ascii="Simplified Arabic" w:eastAsia="Calibri" w:hAnsi="Simplified Arabic" w:cs="Simplified Arabic"/>
          <w:b/>
          <w:bCs/>
          <w:color w:val="000000"/>
          <w:kern w:val="0"/>
          <w:sz w:val="36"/>
          <w:szCs w:val="36"/>
          <w:rtl/>
          <w:lang w:val="fr-FR" w:bidi="ar-DZ"/>
          <w14:ligatures w14:val="none"/>
        </w:rPr>
        <w:t xml:space="preserve"> ن</w:t>
      </w:r>
      <w:r w:rsidRPr="000267A9">
        <w:rPr>
          <w:rFonts w:ascii="Simplified Arabic" w:eastAsia="Calibri" w:hAnsi="Simplified Arabic" w:cs="Simplified Arabic"/>
          <w:b/>
          <w:bCs/>
          <w:color w:val="000000"/>
          <w:kern w:val="0"/>
          <w:sz w:val="36"/>
          <w:szCs w:val="36"/>
          <w:rtl/>
          <w:lang w:val="fr-FR" w:bidi="ar-MA"/>
          <w14:ligatures w14:val="none"/>
        </w:rPr>
        <w:t>قاط</w:t>
      </w:r>
      <w:r w:rsidRPr="000267A9">
        <w:rPr>
          <w:rFonts w:ascii="Simplified Arabic" w:eastAsia="Calibri" w:hAnsi="Simplified Arabic" w:cs="Simplified Arabic"/>
          <w:b/>
          <w:bCs/>
          <w:color w:val="000000"/>
          <w:kern w:val="0"/>
          <w:sz w:val="36"/>
          <w:szCs w:val="36"/>
          <w:rtl/>
          <w:lang w:val="fr-FR" w:bidi="ar-DZ"/>
          <w14:ligatures w14:val="none"/>
        </w:rPr>
        <w:t>)</w:t>
      </w:r>
      <w:r w:rsidRPr="000267A9">
        <w:rPr>
          <w:rFonts w:ascii="Simplified Arabic" w:eastAsia="Calibri" w:hAnsi="Simplified Arabic" w:cs="Simplified Arabic"/>
          <w:b/>
          <w:bCs/>
          <w:color w:val="000000"/>
          <w:kern w:val="0"/>
          <w:sz w:val="36"/>
          <w:szCs w:val="36"/>
          <w:rtl/>
          <w:lang w:val="fr-FR" w:bidi="ar-QA"/>
          <w14:ligatures w14:val="none"/>
        </w:rPr>
        <w:t>:</w:t>
      </w:r>
    </w:p>
    <w:p w14:paraId="0E66B075" w14:textId="0C84F8DB" w:rsidR="00B447D9" w:rsidRPr="00BC7062" w:rsidRDefault="00B447D9" w:rsidP="00BC7062">
      <w:pPr>
        <w:bidi/>
        <w:rPr>
          <w:rFonts w:ascii="Simplified Arabic" w:hAnsi="Simplified Arabic" w:cs="Simplified Arabic"/>
          <w:sz w:val="28"/>
          <w:szCs w:val="28"/>
          <w:rtl/>
        </w:rPr>
      </w:pPr>
      <w:r w:rsidRPr="00BC7062">
        <w:rPr>
          <w:rFonts w:ascii="Simplified Arabic" w:hAnsi="Simplified Arabic" w:cs="Simplified Arabic" w:hint="cs"/>
          <w:sz w:val="28"/>
          <w:szCs w:val="28"/>
          <w:rtl/>
        </w:rPr>
        <w:t>يعتبر العلاج المناعي ضد السرطان أحد الاستراتيجيا</w:t>
      </w:r>
      <w:r w:rsidRPr="00BC7062">
        <w:rPr>
          <w:rFonts w:ascii="Simplified Arabic" w:hAnsi="Simplified Arabic" w:cs="Simplified Arabic" w:hint="eastAsia"/>
          <w:sz w:val="28"/>
          <w:szCs w:val="28"/>
          <w:rtl/>
        </w:rPr>
        <w:t>ت</w:t>
      </w:r>
      <w:r w:rsidRPr="00BC7062">
        <w:rPr>
          <w:rFonts w:ascii="Simplified Arabic" w:hAnsi="Simplified Arabic" w:cs="Simplified Arabic" w:hint="cs"/>
          <w:sz w:val="28"/>
          <w:szCs w:val="28"/>
          <w:rtl/>
        </w:rPr>
        <w:t xml:space="preserve"> الواعدة في معالجة هذا المرض ومن بين الطرق المستخدمة في هذا العلاج حقن الأنترلوكين 2 (</w:t>
      </w:r>
      <w:r w:rsidRPr="00BC7062">
        <w:rPr>
          <w:rFonts w:ascii="Simplified Arabic" w:hAnsi="Simplified Arabic" w:cs="Simplified Arabic"/>
          <w:sz w:val="28"/>
          <w:szCs w:val="28"/>
        </w:rPr>
        <w:t>IL2</w:t>
      </w:r>
      <w:r w:rsidRPr="00BC7062">
        <w:rPr>
          <w:rFonts w:ascii="Simplified Arabic" w:hAnsi="Simplified Arabic" w:cs="Simplified Arabic" w:hint="cs"/>
          <w:sz w:val="28"/>
          <w:szCs w:val="28"/>
          <w:rtl/>
        </w:rPr>
        <w:t xml:space="preserve">) للمريض حيث يعمل على </w:t>
      </w:r>
      <w:r w:rsidR="00C1387F" w:rsidRPr="00BC7062">
        <w:rPr>
          <w:rFonts w:ascii="Simplified Arabic" w:hAnsi="Simplified Arabic" w:cs="Simplified Arabic" w:hint="cs"/>
          <w:sz w:val="28"/>
          <w:szCs w:val="28"/>
          <w:rtl/>
        </w:rPr>
        <w:t>تحفيز</w:t>
      </w:r>
      <w:r w:rsidRPr="00BC7062">
        <w:rPr>
          <w:rFonts w:ascii="Simplified Arabic" w:hAnsi="Simplified Arabic" w:cs="Simplified Arabic" w:hint="cs"/>
          <w:sz w:val="28"/>
          <w:szCs w:val="28"/>
          <w:rtl/>
        </w:rPr>
        <w:t xml:space="preserve"> الخلايا اللمفاوية </w:t>
      </w:r>
      <w:r w:rsidRPr="00BC7062">
        <w:rPr>
          <w:rFonts w:ascii="Simplified Arabic" w:hAnsi="Simplified Arabic" w:cs="Simplified Arabic"/>
          <w:sz w:val="28"/>
          <w:szCs w:val="28"/>
        </w:rPr>
        <w:t>LT</w:t>
      </w:r>
      <w:r w:rsidRPr="00BC7062">
        <w:rPr>
          <w:rFonts w:ascii="Simplified Arabic" w:hAnsi="Simplified Arabic" w:cs="Simplified Arabic" w:hint="cs"/>
          <w:sz w:val="28"/>
          <w:szCs w:val="28"/>
          <w:rtl/>
        </w:rPr>
        <w:t xml:space="preserve">، غير أن هذا العلاج قد يصحبه آثار جانبية خطيرة، نهدف من خلال هذه الدراسة </w:t>
      </w:r>
      <w:r w:rsidR="00BC7062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لل</w:t>
      </w:r>
      <w:r w:rsidRPr="00BC7062">
        <w:rPr>
          <w:rFonts w:ascii="Simplified Arabic" w:hAnsi="Simplified Arabic" w:cs="Simplified Arabic" w:hint="cs"/>
          <w:sz w:val="28"/>
          <w:szCs w:val="28"/>
          <w:rtl/>
        </w:rPr>
        <w:t xml:space="preserve">تعرف على بعض الآثار الجانبية الناتجة عن استعمال </w:t>
      </w:r>
      <w:r w:rsidRPr="00BC7062">
        <w:rPr>
          <w:rFonts w:ascii="Simplified Arabic" w:hAnsi="Simplified Arabic" w:cs="Simplified Arabic"/>
          <w:sz w:val="28"/>
          <w:szCs w:val="28"/>
        </w:rPr>
        <w:t>IL2</w:t>
      </w:r>
      <w:r w:rsidRPr="00BC7062">
        <w:rPr>
          <w:rFonts w:ascii="Simplified Arabic" w:hAnsi="Simplified Arabic" w:cs="Simplified Arabic" w:hint="cs"/>
          <w:sz w:val="28"/>
          <w:szCs w:val="28"/>
          <w:rtl/>
        </w:rPr>
        <w:t xml:space="preserve"> كعلاج مناعي وسبل الحد من هذه الآثار.</w:t>
      </w:r>
    </w:p>
    <w:p w14:paraId="440F8BBA" w14:textId="5D10A98C" w:rsidR="00B447D9" w:rsidRPr="00BB22A5" w:rsidRDefault="00B447D9" w:rsidP="009D327F">
      <w:pPr>
        <w:bidi/>
        <w:spacing w:line="240" w:lineRule="auto"/>
        <w:rPr>
          <w:rFonts w:cs="Arial"/>
          <w:b/>
          <w:bCs/>
          <w:sz w:val="32"/>
          <w:szCs w:val="32"/>
          <w:rtl/>
          <w:lang w:val="fr-FR" w:bidi="ar-DZ"/>
        </w:rPr>
      </w:pPr>
      <w:r w:rsidRPr="00BB22A5">
        <w:rPr>
          <w:rFonts w:cs="Arial" w:hint="cs"/>
          <w:b/>
          <w:bCs/>
          <w:sz w:val="32"/>
          <w:szCs w:val="32"/>
          <w:rtl/>
          <w:lang w:val="fr-FR" w:bidi="ar-DZ"/>
        </w:rPr>
        <w:t>الجزء الأول</w:t>
      </w:r>
      <w:r w:rsidR="009D327F" w:rsidRPr="00BB22A5">
        <w:rPr>
          <w:rFonts w:cs="Arial" w:hint="cs"/>
          <w:b/>
          <w:bCs/>
          <w:sz w:val="32"/>
          <w:szCs w:val="32"/>
          <w:rtl/>
          <w:lang w:val="fr-FR" w:bidi="ar-DZ"/>
        </w:rPr>
        <w:t>:</w:t>
      </w:r>
    </w:p>
    <w:p w14:paraId="23704021" w14:textId="77777777" w:rsidR="00B447D9" w:rsidRPr="00B447D9" w:rsidRDefault="00B447D9" w:rsidP="009D327F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</w:rPr>
      </w:pPr>
      <w:r w:rsidRPr="00B447D9">
        <w:rPr>
          <w:rFonts w:ascii="Simplified Arabic" w:hAnsi="Simplified Arabic" w:cs="Simplified Arabic" w:hint="cs"/>
          <w:sz w:val="28"/>
          <w:szCs w:val="28"/>
          <w:rtl/>
        </w:rPr>
        <w:t>يعتبر مرض متلازمة تسرب الأوعية الدموية (</w:t>
      </w:r>
      <w:r w:rsidRPr="00B447D9">
        <w:rPr>
          <w:rFonts w:ascii="Simplified Arabic" w:hAnsi="Simplified Arabic" w:cs="Simplified Arabic"/>
          <w:sz w:val="28"/>
          <w:szCs w:val="28"/>
        </w:rPr>
        <w:t>VLS</w:t>
      </w:r>
      <w:r w:rsidRPr="00B447D9">
        <w:rPr>
          <w:rFonts w:ascii="Simplified Arabic" w:hAnsi="Simplified Arabic" w:cs="Simplified Arabic" w:hint="cs"/>
          <w:sz w:val="28"/>
          <w:szCs w:val="28"/>
          <w:rtl/>
        </w:rPr>
        <w:t>) أحد الأمراض الناتجة عن العلاج المناعي من مظاهرها تضخم بعض الأعضاء نتيجة تسرب الماء إليها، لتحديد العلاقة بين العلاج المناعي والإصابة بهذا المرض نقترح عليك ما يلي:</w:t>
      </w:r>
    </w:p>
    <w:p w14:paraId="2458F87F" w14:textId="77777777" w:rsidR="00B447D9" w:rsidRPr="00B447D9" w:rsidRDefault="00B447D9" w:rsidP="00B447D9">
      <w:pPr>
        <w:bidi/>
        <w:rPr>
          <w:rFonts w:ascii="Simplified Arabic" w:hAnsi="Simplified Arabic" w:cs="Simplified Arabic"/>
          <w:sz w:val="28"/>
          <w:szCs w:val="28"/>
        </w:rPr>
      </w:pPr>
      <w:r w:rsidRPr="00B447D9">
        <w:rPr>
          <w:rFonts w:ascii="Simplified Arabic" w:hAnsi="Simplified Arabic" w:cs="Simplified Arabic" w:hint="cs"/>
          <w:sz w:val="28"/>
          <w:szCs w:val="28"/>
          <w:rtl/>
        </w:rPr>
        <w:lastRenderedPageBreak/>
        <w:t xml:space="preserve">تم في تجربة قياس تركيز كل من جزيئات </w:t>
      </w:r>
      <w:r w:rsidRPr="00B447D9">
        <w:rPr>
          <w:rFonts w:ascii="Simplified Arabic" w:hAnsi="Simplified Arabic" w:cs="Simplified Arabic"/>
          <w:sz w:val="28"/>
          <w:szCs w:val="28"/>
        </w:rPr>
        <w:t>VCAM-1</w:t>
      </w:r>
      <w:r w:rsidRPr="00B447D9">
        <w:rPr>
          <w:rFonts w:ascii="Simplified Arabic" w:hAnsi="Simplified Arabic" w:cs="Simplified Arabic" w:hint="cs"/>
          <w:sz w:val="28"/>
          <w:szCs w:val="28"/>
          <w:rtl/>
        </w:rPr>
        <w:t xml:space="preserve"> وكذا وزن الرئة ومراقبة حالة النسيج الرئوي وهذا عند مجموعتين من الفئران: المجموعة الأولى مجموعة شاهدة والمجموعة الثانية مجموعة حقنت بـ </w:t>
      </w:r>
      <w:r w:rsidRPr="00B447D9">
        <w:rPr>
          <w:rFonts w:ascii="Simplified Arabic" w:hAnsi="Simplified Arabic" w:cs="Simplified Arabic"/>
          <w:sz w:val="28"/>
          <w:szCs w:val="28"/>
        </w:rPr>
        <w:t>IL2</w:t>
      </w:r>
      <w:r w:rsidRPr="00B447D9">
        <w:rPr>
          <w:rFonts w:ascii="Simplified Arabic" w:hAnsi="Simplified Arabic" w:cs="Simplified Arabic" w:hint="cs"/>
          <w:sz w:val="28"/>
          <w:szCs w:val="28"/>
          <w:rtl/>
        </w:rPr>
        <w:t xml:space="preserve"> بتركيز </w:t>
      </w:r>
      <w:r w:rsidRPr="00B447D9">
        <w:rPr>
          <w:rFonts w:ascii="Simplified Arabic" w:hAnsi="Simplified Arabic" w:cs="Simplified Arabic"/>
          <w:sz w:val="28"/>
          <w:szCs w:val="28"/>
        </w:rPr>
        <w:t>44</w:t>
      </w:r>
      <w:r w:rsidRPr="00B447D9">
        <w:rPr>
          <w:rFonts w:ascii="Cambria" w:hAnsi="Cambria" w:cs="Cambria"/>
          <w:sz w:val="28"/>
          <w:szCs w:val="28"/>
        </w:rPr>
        <w:t>μ</w:t>
      </w:r>
      <w:r w:rsidRPr="00B447D9">
        <w:rPr>
          <w:rFonts w:ascii="Simplified Arabic" w:hAnsi="Simplified Arabic" w:cs="Simplified Arabic"/>
          <w:sz w:val="28"/>
          <w:szCs w:val="28"/>
        </w:rPr>
        <w:t>g/kg</w:t>
      </w:r>
      <w:r w:rsidRPr="00B447D9">
        <w:rPr>
          <w:rFonts w:ascii="Simplified Arabic" w:hAnsi="Simplified Arabic" w:cs="Simplified Arabic" w:hint="cs"/>
          <w:sz w:val="28"/>
          <w:szCs w:val="28"/>
          <w:rtl/>
        </w:rPr>
        <w:t xml:space="preserve"> لمدة 5 أيام متتالية، النتائج المحصل عليها موضحة في الشكل (أ) من الوثيقة 01.</w:t>
      </w:r>
    </w:p>
    <w:p w14:paraId="0441F70F" w14:textId="77777777" w:rsidR="00B447D9" w:rsidRPr="00B447D9" w:rsidRDefault="00B447D9" w:rsidP="00B447D9">
      <w:pPr>
        <w:bidi/>
        <w:rPr>
          <w:rFonts w:ascii="Simplified Arabic" w:hAnsi="Simplified Arabic" w:cs="Simplified Arabic"/>
          <w:sz w:val="28"/>
          <w:szCs w:val="28"/>
        </w:rPr>
      </w:pPr>
      <w:r w:rsidRPr="00B447D9">
        <w:rPr>
          <w:rFonts w:ascii="Simplified Arabic" w:hAnsi="Simplified Arabic" w:cs="Simplified Arabic" w:hint="cs"/>
          <w:sz w:val="28"/>
          <w:szCs w:val="28"/>
          <w:rtl/>
        </w:rPr>
        <w:t xml:space="preserve">يمثل الشكل (ب) من الوثيقة 01 نمذجة جزيئية لتأثير </w:t>
      </w:r>
      <w:r w:rsidRPr="00B447D9">
        <w:rPr>
          <w:rFonts w:ascii="Simplified Arabic" w:hAnsi="Simplified Arabic" w:cs="Simplified Arabic"/>
          <w:sz w:val="28"/>
          <w:szCs w:val="28"/>
        </w:rPr>
        <w:t>IL2</w:t>
      </w:r>
      <w:r w:rsidRPr="00B447D9">
        <w:rPr>
          <w:rFonts w:ascii="Simplified Arabic" w:hAnsi="Simplified Arabic" w:cs="Simplified Arabic" w:hint="cs"/>
          <w:sz w:val="28"/>
          <w:szCs w:val="28"/>
          <w:rtl/>
        </w:rPr>
        <w:t xml:space="preserve"> على كل من الخلايا اللمفاوية والبطانية وهذا في حالتين مختلفتين:</w:t>
      </w:r>
    </w:p>
    <w:p w14:paraId="71AFA288" w14:textId="77777777" w:rsidR="00B447D9" w:rsidRPr="00B447D9" w:rsidRDefault="00B447D9" w:rsidP="00B447D9">
      <w:pPr>
        <w:bidi/>
        <w:rPr>
          <w:rFonts w:ascii="Simplified Arabic" w:hAnsi="Simplified Arabic" w:cs="Simplified Arabic"/>
          <w:sz w:val="28"/>
          <w:szCs w:val="28"/>
        </w:rPr>
      </w:pPr>
      <w:r w:rsidRPr="00B447D9">
        <w:rPr>
          <w:rFonts w:ascii="Simplified Arabic" w:hAnsi="Simplified Arabic" w:cs="Simplified Arabic" w:hint="cs"/>
          <w:sz w:val="28"/>
          <w:szCs w:val="28"/>
          <w:rtl/>
        </w:rPr>
        <w:t xml:space="preserve">الحالة الأولى: حالة شاهدة (شخص سليم لم يحقن بـ </w:t>
      </w:r>
      <w:r w:rsidRPr="00B447D9">
        <w:rPr>
          <w:rFonts w:ascii="Simplified Arabic" w:hAnsi="Simplified Arabic" w:cs="Simplified Arabic"/>
          <w:sz w:val="28"/>
          <w:szCs w:val="28"/>
        </w:rPr>
        <w:t>IL2</w:t>
      </w:r>
      <w:r w:rsidRPr="00B447D9">
        <w:rPr>
          <w:rFonts w:ascii="Simplified Arabic" w:hAnsi="Simplified Arabic" w:cs="Simplified Arabic" w:hint="cs"/>
          <w:sz w:val="28"/>
          <w:szCs w:val="28"/>
          <w:rtl/>
        </w:rPr>
        <w:t>).</w:t>
      </w:r>
    </w:p>
    <w:p w14:paraId="79FB426D" w14:textId="77777777" w:rsidR="00B447D9" w:rsidRPr="00B447D9" w:rsidRDefault="00B447D9" w:rsidP="00B447D9">
      <w:pPr>
        <w:bidi/>
        <w:rPr>
          <w:rFonts w:ascii="Simplified Arabic" w:hAnsi="Simplified Arabic" w:cs="Simplified Arabic"/>
          <w:sz w:val="28"/>
          <w:szCs w:val="28"/>
          <w:rtl/>
        </w:rPr>
      </w:pPr>
      <w:r w:rsidRPr="00B447D9">
        <w:rPr>
          <w:rFonts w:ascii="Simplified Arabic" w:hAnsi="Simplified Arabic" w:cs="Simplified Arabic" w:hint="cs"/>
          <w:sz w:val="28"/>
          <w:szCs w:val="28"/>
          <w:rtl/>
        </w:rPr>
        <w:t xml:space="preserve">الحالة الثانية: حالة شخص مصاب بالسرطان تم حقنه بـ </w:t>
      </w:r>
      <w:r w:rsidRPr="00B447D9">
        <w:rPr>
          <w:rFonts w:ascii="Simplified Arabic" w:hAnsi="Simplified Arabic" w:cs="Simplified Arabic"/>
          <w:sz w:val="28"/>
          <w:szCs w:val="28"/>
        </w:rPr>
        <w:t>IL2</w:t>
      </w:r>
      <w:r w:rsidRPr="00B447D9">
        <w:rPr>
          <w:rFonts w:ascii="Simplified Arabic" w:hAnsi="Simplified Arabic" w:cs="Simplified Arabic" w:hint="cs"/>
          <w:sz w:val="28"/>
          <w:szCs w:val="28"/>
          <w:rtl/>
        </w:rPr>
        <w:t xml:space="preserve"> (علاج مناعي).</w:t>
      </w:r>
    </w:p>
    <w:p w14:paraId="373035BA" w14:textId="77777777" w:rsidR="00B447D9" w:rsidRPr="00B447D9" w:rsidRDefault="00B447D9" w:rsidP="00B447D9">
      <w:pPr>
        <w:bidi/>
        <w:rPr>
          <w:rFonts w:ascii="Simplified Arabic" w:hAnsi="Simplified Arabic" w:cs="Simplified Arabic"/>
          <w:sz w:val="28"/>
          <w:szCs w:val="28"/>
          <w:rtl/>
        </w:rPr>
      </w:pPr>
      <w:r w:rsidRPr="00B447D9">
        <w:rPr>
          <w:rFonts w:ascii="Simplified Arabic" w:hAnsi="Simplified Arabic" w:cs="Simplified Arabic" w:hint="cs"/>
          <w:sz w:val="28"/>
          <w:szCs w:val="28"/>
          <w:rtl/>
        </w:rPr>
        <w:t xml:space="preserve">ملاحظة: جزيئات </w:t>
      </w:r>
      <w:r w:rsidRPr="00B447D9">
        <w:rPr>
          <w:rFonts w:ascii="Simplified Arabic" w:hAnsi="Simplified Arabic" w:cs="Simplified Arabic"/>
          <w:sz w:val="28"/>
          <w:szCs w:val="28"/>
        </w:rPr>
        <w:t>VCAM-1</w:t>
      </w:r>
      <w:r w:rsidRPr="00B447D9">
        <w:rPr>
          <w:rFonts w:ascii="Simplified Arabic" w:hAnsi="Simplified Arabic" w:cs="Simplified Arabic" w:hint="cs"/>
          <w:sz w:val="28"/>
          <w:szCs w:val="28"/>
          <w:rtl/>
        </w:rPr>
        <w:t xml:space="preserve"> هي جزيئات يتم إنتاجها بكثرة في حالة تخرب خلايا بطانية الأوعية الدموية ويرافق ذلك تسرب الماء إلى بعض الأعضاء مثل الرئة.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6935"/>
        <w:gridCol w:w="3827"/>
      </w:tblGrid>
      <w:tr w:rsidR="00B447D9" w14:paraId="685F653A" w14:textId="77777777" w:rsidTr="00EE1C68">
        <w:tc>
          <w:tcPr>
            <w:tcW w:w="10762" w:type="dxa"/>
            <w:gridSpan w:val="2"/>
          </w:tcPr>
          <w:p w14:paraId="4F89EA39" w14:textId="77777777" w:rsidR="00B447D9" w:rsidRDefault="00B447D9" w:rsidP="00EE1C68">
            <w:pPr>
              <w:bidi/>
              <w:rPr>
                <w:rFonts w:cs="Arial"/>
                <w:sz w:val="28"/>
                <w:szCs w:val="28"/>
                <w:rtl/>
                <w:lang w:val="fr-FR" w:bidi="ar-DZ"/>
              </w:rPr>
            </w:pPr>
            <w:r w:rsidRPr="006C6E10">
              <w:rPr>
                <w:rFonts w:cs="Arial"/>
                <w:noProof/>
                <w:sz w:val="28"/>
                <w:szCs w:val="28"/>
                <w:lang w:val="fr-FR" w:eastAsia="fr-FR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3072EEFE" wp14:editId="4447473D">
                      <wp:simplePos x="0" y="0"/>
                      <wp:positionH relativeFrom="margin">
                        <wp:posOffset>37465</wp:posOffset>
                      </wp:positionH>
                      <wp:positionV relativeFrom="paragraph">
                        <wp:posOffset>12065</wp:posOffset>
                      </wp:positionV>
                      <wp:extent cx="6610350" cy="1057275"/>
                      <wp:effectExtent l="0" t="0" r="19050" b="28575"/>
                      <wp:wrapNone/>
                      <wp:docPr id="217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10350" cy="1057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Grilledutableau"/>
                                    <w:bidiVisual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766"/>
                                    <w:gridCol w:w="2678"/>
                                    <w:gridCol w:w="2669"/>
                                  </w:tblGrid>
                                  <w:tr w:rsidR="00B447D9" w14:paraId="3E2B629C" w14:textId="77777777" w:rsidTr="00150160">
                                    <w:tc>
                                      <w:tcPr>
                                        <w:tcW w:w="5093" w:type="dxa"/>
                                      </w:tcPr>
                                      <w:p w14:paraId="0B77A206" w14:textId="77777777" w:rsidR="00B447D9" w:rsidRPr="00BE07CE" w:rsidRDefault="00B447D9" w:rsidP="006C6E10">
                                        <w:pPr>
                                          <w:bidi/>
                                          <w:rPr>
                                            <w:rFonts w:cs="Arial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</w:pPr>
                                        <w:r w:rsidRPr="00BE07CE">
                                          <w:rPr>
                                            <w:rFonts w:cs="Arial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  <w:t>المعايير المقاسة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835" w:type="dxa"/>
                                      </w:tcPr>
                                      <w:p w14:paraId="078F75D5" w14:textId="77777777" w:rsidR="00B447D9" w:rsidRPr="00BE07CE" w:rsidRDefault="00B447D9" w:rsidP="006C6E10">
                                        <w:pPr>
                                          <w:bidi/>
                                          <w:rPr>
                                            <w:rFonts w:cs="Arial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</w:pPr>
                                        <w:r w:rsidRPr="00BE07CE">
                                          <w:rPr>
                                            <w:rFonts w:cs="Arial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  <w:t>الحالة الطبيعية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834" w:type="dxa"/>
                                      </w:tcPr>
                                      <w:p w14:paraId="25A821F4" w14:textId="77777777" w:rsidR="00B447D9" w:rsidRPr="00BE07CE" w:rsidRDefault="00B447D9" w:rsidP="006C6E10">
                                        <w:pPr>
                                          <w:bidi/>
                                          <w:rPr>
                                            <w:rFonts w:cs="Arial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</w:pPr>
                                        <w:r w:rsidRPr="00BE07CE">
                                          <w:rPr>
                                            <w:rFonts w:cs="Arial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  <w:t xml:space="preserve">بعد حقن </w:t>
                                        </w:r>
                                        <w:r w:rsidRPr="00BE07CE">
                                          <w:rPr>
                                            <w:rFonts w:cs="Arial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w:t>IL2</w:t>
                                        </w:r>
                                      </w:p>
                                    </w:tc>
                                  </w:tr>
                                  <w:tr w:rsidR="00B447D9" w14:paraId="5E6F9821" w14:textId="77777777" w:rsidTr="00150160">
                                    <w:tc>
                                      <w:tcPr>
                                        <w:tcW w:w="5093" w:type="dxa"/>
                                      </w:tcPr>
                                      <w:p w14:paraId="2172D3C4" w14:textId="77777777" w:rsidR="00B447D9" w:rsidRPr="00BE07CE" w:rsidRDefault="00B447D9" w:rsidP="006C6E10">
                                        <w:pPr>
                                          <w:bidi/>
                                          <w:rPr>
                                            <w:rFonts w:cs="Arial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</w:pPr>
                                        <w:r w:rsidRPr="00BE07CE">
                                          <w:rPr>
                                            <w:rFonts w:cs="Arial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/>
                                          </w:rPr>
                                          <w:t>تركيز جزيئات</w:t>
                                        </w:r>
                                        <w:r w:rsidRPr="00BE07CE">
                                          <w:rPr>
                                            <w:rFonts w:cs="Arial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w:t xml:space="preserve"> VCAM-1 </w:t>
                                        </w:r>
                                        <w:r w:rsidRPr="00BE07CE">
                                          <w:rPr>
                                            <w:rFonts w:cs="Arial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/>
                                          </w:rPr>
                                          <w:t>في الدم</w:t>
                                        </w:r>
                                        <w:r w:rsidRPr="00BE07CE">
                                          <w:rPr>
                                            <w:rFonts w:cs="Arial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w:t xml:space="preserve"> (ng/mL)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835" w:type="dxa"/>
                                      </w:tcPr>
                                      <w:p w14:paraId="4D32B88E" w14:textId="77777777" w:rsidR="00B447D9" w:rsidRDefault="00B447D9" w:rsidP="006C6E10">
                                        <w:pPr>
                                          <w:bidi/>
                                          <w:rPr>
                                            <w:rFonts w:cs="Arial"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</w:pPr>
                                        <w:r>
                                          <w:rPr>
                                            <w:rFonts w:cs="Arial"/>
                                            <w:sz w:val="28"/>
                                            <w:szCs w:val="28"/>
                                            <w:lang w:val="fr-FR" w:bidi="ar-DZ"/>
                                          </w:rPr>
                                          <w:t>150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834" w:type="dxa"/>
                                      </w:tcPr>
                                      <w:p w14:paraId="2DDEFBD3" w14:textId="77777777" w:rsidR="00B447D9" w:rsidRDefault="00B447D9" w:rsidP="006C6E10">
                                        <w:pPr>
                                          <w:bidi/>
                                          <w:rPr>
                                            <w:rFonts w:cs="Arial"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</w:pPr>
                                        <w:r>
                                          <w:rPr>
                                            <w:rFonts w:cs="Arial"/>
                                            <w:sz w:val="28"/>
                                            <w:szCs w:val="28"/>
                                            <w:lang w:val="fr-FR" w:bidi="ar-DZ"/>
                                          </w:rPr>
                                          <w:t>550</w:t>
                                        </w:r>
                                      </w:p>
                                    </w:tc>
                                  </w:tr>
                                  <w:tr w:rsidR="00B447D9" w14:paraId="55D347EB" w14:textId="77777777" w:rsidTr="00150160">
                                    <w:tc>
                                      <w:tcPr>
                                        <w:tcW w:w="5093" w:type="dxa"/>
                                      </w:tcPr>
                                      <w:p w14:paraId="7A2C18F4" w14:textId="77777777" w:rsidR="00B447D9" w:rsidRPr="00BE07CE" w:rsidRDefault="00B447D9" w:rsidP="006C6E10">
                                        <w:pPr>
                                          <w:bidi/>
                                          <w:rPr>
                                            <w:rFonts w:cs="Arial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</w:pPr>
                                        <w:r w:rsidRPr="00BE07CE">
                                          <w:rPr>
                                            <w:rFonts w:cs="Arial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/>
                                          </w:rPr>
                                          <w:t>وزن الرئة</w:t>
                                        </w:r>
                                        <w:r w:rsidRPr="00BE07CE">
                                          <w:rPr>
                                            <w:rFonts w:cs="Arial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/>
                                          </w:rPr>
                                          <w:t xml:space="preserve"> (</w:t>
                                        </w:r>
                                        <w:r w:rsidRPr="00BE07CE">
                                          <w:rPr>
                                            <w:rFonts w:cs="Arial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  <w:t>g</w:t>
                                        </w:r>
                                        <w:r w:rsidRPr="00BE07CE">
                                          <w:rPr>
                                            <w:rFonts w:cs="Arial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835" w:type="dxa"/>
                                      </w:tcPr>
                                      <w:p w14:paraId="08C64939" w14:textId="77777777" w:rsidR="00B447D9" w:rsidRDefault="00B447D9" w:rsidP="006C6E10">
                                        <w:pPr>
                                          <w:bidi/>
                                          <w:rPr>
                                            <w:rFonts w:cs="Arial"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</w:pPr>
                                        <w:r>
                                          <w:rPr>
                                            <w:rFonts w:cs="Arial" w:hint="cs"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  <w:t>0.15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834" w:type="dxa"/>
                                      </w:tcPr>
                                      <w:p w14:paraId="39F3B77F" w14:textId="77777777" w:rsidR="00B447D9" w:rsidRDefault="00B447D9" w:rsidP="006C6E10">
                                        <w:pPr>
                                          <w:bidi/>
                                          <w:rPr>
                                            <w:rFonts w:cs="Arial"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</w:pPr>
                                        <w:r>
                                          <w:rPr>
                                            <w:rFonts w:cs="Arial" w:hint="cs"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  <w:t>0.43</w:t>
                                        </w:r>
                                      </w:p>
                                    </w:tc>
                                  </w:tr>
                                  <w:tr w:rsidR="00B447D9" w14:paraId="01FF6631" w14:textId="77777777" w:rsidTr="00150160">
                                    <w:tc>
                                      <w:tcPr>
                                        <w:tcW w:w="5093" w:type="dxa"/>
                                      </w:tcPr>
                                      <w:p w14:paraId="257AF8D6" w14:textId="77777777" w:rsidR="00B447D9" w:rsidRPr="00BE07CE" w:rsidRDefault="00B447D9" w:rsidP="006C6E10">
                                        <w:pPr>
                                          <w:bidi/>
                                          <w:rPr>
                                            <w:rFonts w:cs="Arial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</w:pPr>
                                        <w:r w:rsidRPr="00BE07CE">
                                          <w:rPr>
                                            <w:rFonts w:cs="Arial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/>
                                          </w:rPr>
                                          <w:t>حالة النسيج الرئوي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835" w:type="dxa"/>
                                      </w:tcPr>
                                      <w:p w14:paraId="79A8E3E2" w14:textId="77777777" w:rsidR="00B447D9" w:rsidRDefault="00B447D9" w:rsidP="006C6E10">
                                        <w:pPr>
                                          <w:bidi/>
                                          <w:rPr>
                                            <w:rFonts w:cs="Arial"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</w:pPr>
                                        <w:r>
                                          <w:rPr>
                                            <w:rFonts w:cs="Arial" w:hint="cs"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  <w:t>نسيج سليم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834" w:type="dxa"/>
                                      </w:tcPr>
                                      <w:p w14:paraId="5F3B5381" w14:textId="77777777" w:rsidR="00B447D9" w:rsidRDefault="00B447D9" w:rsidP="006C6E10">
                                        <w:pPr>
                                          <w:bidi/>
                                          <w:rPr>
                                            <w:rFonts w:cs="Arial"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</w:pPr>
                                        <w:r>
                                          <w:rPr>
                                            <w:rFonts w:cs="Arial" w:hint="cs"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  <w:t>امتلاء النسيج الرئوي بالماء</w:t>
                                        </w:r>
                                      </w:p>
                                    </w:tc>
                                  </w:tr>
                                </w:tbl>
                                <w:p w14:paraId="3E000F9C" w14:textId="77777777" w:rsidR="00B447D9" w:rsidRPr="006C6E10" w:rsidRDefault="00B447D9" w:rsidP="00B447D9">
                                  <w:pPr>
                                    <w:bidi/>
                                    <w:rPr>
                                      <w:lang w:val="fr-FR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72EEF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6" type="#_x0000_t202" style="position:absolute;left:0;text-align:left;margin-left:2.95pt;margin-top:.95pt;width:520.5pt;height:83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" strokecolor="window">
                      <v:textbox>
                        <w:txbxContent>
                          <w:tbl>
                            <w:tblPr>
                              <w:tblStyle w:val="Grilledutableau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766"/>
                              <w:gridCol w:w="2678"/>
                              <w:gridCol w:w="2669"/>
                            </w:tblGrid>
                            <w:tr w:rsidR="00B447D9" w14:paraId="3E2B629C" w14:textId="77777777" w:rsidTr="00150160">
                              <w:tc>
                                <w:tcPr>
                                  <w:tcW w:w="5093" w:type="dxa"/>
                                </w:tcPr>
                                <w:p w14:paraId="0B77A206" w14:textId="77777777" w:rsidR="00B447D9" w:rsidRPr="00BE07CE" w:rsidRDefault="00B447D9" w:rsidP="006C6E10">
                                  <w:pPr>
                                    <w:bidi/>
                                    <w:rPr>
                                      <w:rFonts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 w:rsidRPr="00BE07CE">
                                    <w:rPr>
                                      <w:rFonts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المعايير المقاسة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078F75D5" w14:textId="77777777" w:rsidR="00B447D9" w:rsidRPr="00BE07CE" w:rsidRDefault="00B447D9" w:rsidP="006C6E10">
                                  <w:pPr>
                                    <w:bidi/>
                                    <w:rPr>
                                      <w:rFonts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 w:rsidRPr="00BE07CE">
                                    <w:rPr>
                                      <w:rFonts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الحالة الطبيعية</w:t>
                                  </w:r>
                                </w:p>
                              </w:tc>
                              <w:tc>
                                <w:tcPr>
                                  <w:tcW w:w="2834" w:type="dxa"/>
                                </w:tcPr>
                                <w:p w14:paraId="25A821F4" w14:textId="77777777" w:rsidR="00B447D9" w:rsidRPr="00BE07CE" w:rsidRDefault="00B447D9" w:rsidP="006C6E10">
                                  <w:pPr>
                                    <w:bidi/>
                                    <w:rPr>
                                      <w:rFonts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 w:rsidRPr="00BE07CE">
                                    <w:rPr>
                                      <w:rFonts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 xml:space="preserve">بعد حقن </w:t>
                                  </w:r>
                                  <w:r w:rsidRPr="00BE07CE">
                                    <w:rPr>
                                      <w:rFonts w:cs="Arial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IL2</w:t>
                                  </w:r>
                                </w:p>
                              </w:tc>
                            </w:tr>
                            <w:tr w:rsidR="00B447D9" w14:paraId="5E6F9821" w14:textId="77777777" w:rsidTr="00150160">
                              <w:tc>
                                <w:tcPr>
                                  <w:tcW w:w="5093" w:type="dxa"/>
                                </w:tcPr>
                                <w:p w14:paraId="2172D3C4" w14:textId="77777777" w:rsidR="00B447D9" w:rsidRPr="00BE07CE" w:rsidRDefault="00B447D9" w:rsidP="006C6E10">
                                  <w:pPr>
                                    <w:bidi/>
                                    <w:rPr>
                                      <w:rFonts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 w:rsidRPr="00BE07CE">
                                    <w:rPr>
                                      <w:rFonts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/>
                                    </w:rPr>
                                    <w:t>تركيز جزيئات</w:t>
                                  </w:r>
                                  <w:r w:rsidRPr="00BE07CE">
                                    <w:rPr>
                                      <w:rFonts w:cs="Arial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VCAM-1 </w:t>
                                  </w:r>
                                  <w:r w:rsidRPr="00BE07CE">
                                    <w:rPr>
                                      <w:rFonts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/>
                                    </w:rPr>
                                    <w:t>في الدم</w:t>
                                  </w:r>
                                  <w:r w:rsidRPr="00BE07CE">
                                    <w:rPr>
                                      <w:rFonts w:cs="Arial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(ng/mL)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4D32B88E" w14:textId="77777777" w:rsidR="00B447D9" w:rsidRDefault="00B447D9" w:rsidP="006C6E10">
                                  <w:pPr>
                                    <w:bidi/>
                                    <w:rPr>
                                      <w:rFonts w:cs="Arial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sz w:val="28"/>
                                      <w:szCs w:val="28"/>
                                      <w:lang w:val="fr-FR" w:bidi="ar-DZ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2834" w:type="dxa"/>
                                </w:tcPr>
                                <w:p w14:paraId="2DDEFBD3" w14:textId="77777777" w:rsidR="00B447D9" w:rsidRDefault="00B447D9" w:rsidP="006C6E10">
                                  <w:pPr>
                                    <w:bidi/>
                                    <w:rPr>
                                      <w:rFonts w:cs="Arial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sz w:val="28"/>
                                      <w:szCs w:val="28"/>
                                      <w:lang w:val="fr-FR" w:bidi="ar-DZ"/>
                                    </w:rPr>
                                    <w:t>550</w:t>
                                  </w:r>
                                </w:p>
                              </w:tc>
                            </w:tr>
                            <w:tr w:rsidR="00B447D9" w14:paraId="55D347EB" w14:textId="77777777" w:rsidTr="00150160">
                              <w:tc>
                                <w:tcPr>
                                  <w:tcW w:w="5093" w:type="dxa"/>
                                </w:tcPr>
                                <w:p w14:paraId="7A2C18F4" w14:textId="77777777" w:rsidR="00B447D9" w:rsidRPr="00BE07CE" w:rsidRDefault="00B447D9" w:rsidP="006C6E10">
                                  <w:pPr>
                                    <w:bidi/>
                                    <w:rPr>
                                      <w:rFonts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 w:rsidRPr="00BE07CE">
                                    <w:rPr>
                                      <w:rFonts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/>
                                    </w:rPr>
                                    <w:t>وزن الرئة</w:t>
                                  </w:r>
                                  <w:r w:rsidRPr="00BE07CE">
                                    <w:rPr>
                                      <w:rFonts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/>
                                    </w:rPr>
                                    <w:t xml:space="preserve"> (</w:t>
                                  </w:r>
                                  <w:r w:rsidRPr="00BE07CE">
                                    <w:rPr>
                                      <w:rFonts w:cs="Arial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g</w:t>
                                  </w:r>
                                  <w:r w:rsidRPr="00BE07CE">
                                    <w:rPr>
                                      <w:rFonts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08C64939" w14:textId="77777777" w:rsidR="00B447D9" w:rsidRDefault="00B447D9" w:rsidP="006C6E10">
                                  <w:pPr>
                                    <w:bidi/>
                                    <w:rPr>
                                      <w:rFonts w:cs="Arial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0.15</w:t>
                                  </w:r>
                                </w:p>
                              </w:tc>
                              <w:tc>
                                <w:tcPr>
                                  <w:tcW w:w="2834" w:type="dxa"/>
                                </w:tcPr>
                                <w:p w14:paraId="39F3B77F" w14:textId="77777777" w:rsidR="00B447D9" w:rsidRDefault="00B447D9" w:rsidP="006C6E10">
                                  <w:pPr>
                                    <w:bidi/>
                                    <w:rPr>
                                      <w:rFonts w:cs="Arial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0.43</w:t>
                                  </w:r>
                                </w:p>
                              </w:tc>
                            </w:tr>
                            <w:tr w:rsidR="00B447D9" w14:paraId="01FF6631" w14:textId="77777777" w:rsidTr="00150160">
                              <w:tc>
                                <w:tcPr>
                                  <w:tcW w:w="5093" w:type="dxa"/>
                                </w:tcPr>
                                <w:p w14:paraId="257AF8D6" w14:textId="77777777" w:rsidR="00B447D9" w:rsidRPr="00BE07CE" w:rsidRDefault="00B447D9" w:rsidP="006C6E10">
                                  <w:pPr>
                                    <w:bidi/>
                                    <w:rPr>
                                      <w:rFonts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 w:rsidRPr="00BE07CE">
                                    <w:rPr>
                                      <w:rFonts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/>
                                    </w:rPr>
                                    <w:t>حالة النسيج الرئوي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79A8E3E2" w14:textId="77777777" w:rsidR="00B447D9" w:rsidRDefault="00B447D9" w:rsidP="006C6E10">
                                  <w:pPr>
                                    <w:bidi/>
                                    <w:rPr>
                                      <w:rFonts w:cs="Arial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نسيج سليم</w:t>
                                  </w:r>
                                </w:p>
                              </w:tc>
                              <w:tc>
                                <w:tcPr>
                                  <w:tcW w:w="2834" w:type="dxa"/>
                                </w:tcPr>
                                <w:p w14:paraId="5F3B5381" w14:textId="77777777" w:rsidR="00B447D9" w:rsidRDefault="00B447D9" w:rsidP="006C6E10">
                                  <w:pPr>
                                    <w:bidi/>
                                    <w:rPr>
                                      <w:rFonts w:cs="Arial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امتلاء النسيج الرئوي بالماء</w:t>
                                  </w:r>
                                </w:p>
                              </w:tc>
                            </w:tr>
                          </w:tbl>
                          <w:p w14:paraId="3E000F9C" w14:textId="77777777" w:rsidR="00B447D9" w:rsidRPr="006C6E10" w:rsidRDefault="00B447D9" w:rsidP="00B447D9">
                            <w:pPr>
                              <w:bidi/>
                              <w:rPr>
                                <w:lang w:val="fr-FR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8EB7BBF" w14:textId="77777777" w:rsidR="00B447D9" w:rsidRDefault="00B447D9" w:rsidP="00EE1C68">
            <w:pPr>
              <w:bidi/>
              <w:rPr>
                <w:rFonts w:cs="Arial"/>
                <w:sz w:val="28"/>
                <w:szCs w:val="28"/>
                <w:rtl/>
                <w:lang w:val="fr-FR" w:bidi="ar-DZ"/>
              </w:rPr>
            </w:pPr>
          </w:p>
          <w:p w14:paraId="7CF755EE" w14:textId="77777777" w:rsidR="00B447D9" w:rsidRDefault="00B447D9" w:rsidP="00EE1C68">
            <w:pPr>
              <w:bidi/>
              <w:rPr>
                <w:rFonts w:cs="Arial"/>
                <w:sz w:val="28"/>
                <w:szCs w:val="28"/>
                <w:rtl/>
                <w:lang w:val="fr-FR" w:bidi="ar-DZ"/>
              </w:rPr>
            </w:pPr>
          </w:p>
          <w:p w14:paraId="37A87BEE" w14:textId="77777777" w:rsidR="00B447D9" w:rsidRDefault="00B447D9" w:rsidP="00EE1C68">
            <w:pPr>
              <w:bidi/>
              <w:rPr>
                <w:rFonts w:cs="Arial"/>
                <w:sz w:val="28"/>
                <w:szCs w:val="28"/>
                <w:rtl/>
                <w:lang w:val="fr-FR" w:bidi="ar-DZ"/>
              </w:rPr>
            </w:pPr>
          </w:p>
          <w:p w14:paraId="55A725A9" w14:textId="77777777" w:rsidR="00B447D9" w:rsidRDefault="00B447D9" w:rsidP="00EE1C68">
            <w:pPr>
              <w:bidi/>
              <w:rPr>
                <w:rFonts w:cs="Arial"/>
                <w:sz w:val="28"/>
                <w:szCs w:val="28"/>
                <w:rtl/>
                <w:lang w:val="fr-FR" w:bidi="ar-DZ"/>
              </w:rPr>
            </w:pPr>
          </w:p>
          <w:p w14:paraId="085CBA2F" w14:textId="77777777" w:rsidR="00B447D9" w:rsidRDefault="00B447D9" w:rsidP="00EE1C68">
            <w:pPr>
              <w:bidi/>
              <w:rPr>
                <w:rFonts w:cs="Arial"/>
                <w:sz w:val="28"/>
                <w:szCs w:val="28"/>
                <w:rtl/>
                <w:lang w:val="fr-FR" w:bidi="ar-DZ"/>
              </w:rPr>
            </w:pPr>
          </w:p>
        </w:tc>
      </w:tr>
      <w:tr w:rsidR="00B447D9" w14:paraId="65400E67" w14:textId="77777777" w:rsidTr="00EE1C68">
        <w:tc>
          <w:tcPr>
            <w:tcW w:w="10762" w:type="dxa"/>
            <w:gridSpan w:val="2"/>
          </w:tcPr>
          <w:p w14:paraId="2EBB5F34" w14:textId="77777777" w:rsidR="00B447D9" w:rsidRDefault="00B447D9" w:rsidP="00EE1C68">
            <w:pPr>
              <w:bidi/>
              <w:jc w:val="center"/>
              <w:rPr>
                <w:rFonts w:cs="Arial"/>
                <w:sz w:val="28"/>
                <w:szCs w:val="28"/>
                <w:rtl/>
                <w:lang w:val="fr-FR" w:bidi="ar-DZ"/>
              </w:rPr>
            </w:pPr>
            <w:r>
              <w:rPr>
                <w:rFonts w:cs="Arial" w:hint="cs"/>
                <w:sz w:val="28"/>
                <w:szCs w:val="28"/>
                <w:rtl/>
                <w:lang w:val="fr-FR" w:bidi="ar-DZ"/>
              </w:rPr>
              <w:t>الشكل (أ)</w:t>
            </w:r>
          </w:p>
        </w:tc>
      </w:tr>
      <w:tr w:rsidR="00B447D9" w14:paraId="46BD438F" w14:textId="77777777" w:rsidTr="00EE1C68">
        <w:tc>
          <w:tcPr>
            <w:tcW w:w="6935" w:type="dxa"/>
          </w:tcPr>
          <w:p w14:paraId="65756E51" w14:textId="77777777" w:rsidR="00B447D9" w:rsidRDefault="00B447D9" w:rsidP="00EE1C68">
            <w:pPr>
              <w:bidi/>
              <w:rPr>
                <w:rFonts w:cs="Arial"/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  <w:sz w:val="28"/>
                <w:szCs w:val="28"/>
                <w:lang w:val="fr-FR" w:eastAsia="fr-FR"/>
              </w:rPr>
              <w:drawing>
                <wp:anchor distT="0" distB="0" distL="114300" distR="114300" simplePos="0" relativeHeight="251663360" behindDoc="0" locked="0" layoutInCell="1" allowOverlap="1" wp14:anchorId="7D84B524" wp14:editId="672618F1">
                  <wp:simplePos x="0" y="0"/>
                  <wp:positionH relativeFrom="margin">
                    <wp:posOffset>-29023</wp:posOffset>
                  </wp:positionH>
                  <wp:positionV relativeFrom="paragraph">
                    <wp:posOffset>38100</wp:posOffset>
                  </wp:positionV>
                  <wp:extent cx="4324350" cy="2316285"/>
                  <wp:effectExtent l="0" t="0" r="0" b="8255"/>
                  <wp:wrapNone/>
                  <wp:docPr id="1769476064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4350" cy="2316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515FEA7" w14:textId="77777777" w:rsidR="00B447D9" w:rsidRDefault="00B447D9" w:rsidP="00EE1C68">
            <w:pPr>
              <w:bidi/>
              <w:rPr>
                <w:rFonts w:cs="Arial"/>
                <w:sz w:val="28"/>
                <w:szCs w:val="28"/>
                <w:rtl/>
                <w:lang w:val="fr-FR" w:bidi="ar-DZ"/>
              </w:rPr>
            </w:pPr>
          </w:p>
          <w:p w14:paraId="17D735B8" w14:textId="77777777" w:rsidR="00B447D9" w:rsidRDefault="00B447D9" w:rsidP="00EE1C68">
            <w:pPr>
              <w:bidi/>
              <w:rPr>
                <w:rFonts w:cs="Arial"/>
                <w:sz w:val="28"/>
                <w:szCs w:val="28"/>
                <w:rtl/>
                <w:lang w:val="fr-FR" w:bidi="ar-DZ"/>
              </w:rPr>
            </w:pPr>
          </w:p>
          <w:p w14:paraId="3634A0A5" w14:textId="77777777" w:rsidR="00B447D9" w:rsidRDefault="00B447D9" w:rsidP="00EE1C68">
            <w:pPr>
              <w:bidi/>
              <w:rPr>
                <w:rFonts w:cs="Arial"/>
                <w:sz w:val="28"/>
                <w:szCs w:val="28"/>
                <w:rtl/>
                <w:lang w:val="fr-FR" w:bidi="ar-DZ"/>
              </w:rPr>
            </w:pPr>
          </w:p>
          <w:p w14:paraId="1C03BAC0" w14:textId="77777777" w:rsidR="00B447D9" w:rsidRDefault="00B447D9" w:rsidP="00EE1C68">
            <w:pPr>
              <w:bidi/>
              <w:rPr>
                <w:rFonts w:cs="Arial"/>
                <w:sz w:val="28"/>
                <w:szCs w:val="28"/>
                <w:rtl/>
                <w:lang w:val="fr-FR" w:bidi="ar-DZ"/>
              </w:rPr>
            </w:pPr>
          </w:p>
          <w:p w14:paraId="5620254D" w14:textId="77777777" w:rsidR="00B447D9" w:rsidRDefault="00B447D9" w:rsidP="00EE1C68">
            <w:pPr>
              <w:bidi/>
              <w:rPr>
                <w:rFonts w:cs="Arial"/>
                <w:sz w:val="28"/>
                <w:szCs w:val="28"/>
                <w:rtl/>
                <w:lang w:val="fr-FR" w:bidi="ar-DZ"/>
              </w:rPr>
            </w:pPr>
          </w:p>
          <w:p w14:paraId="2A43D4BD" w14:textId="77777777" w:rsidR="00B447D9" w:rsidRDefault="00B447D9" w:rsidP="00EE1C68">
            <w:pPr>
              <w:bidi/>
              <w:rPr>
                <w:rFonts w:cs="Arial"/>
                <w:sz w:val="28"/>
                <w:szCs w:val="28"/>
                <w:rtl/>
                <w:lang w:val="fr-FR" w:bidi="ar-DZ"/>
              </w:rPr>
            </w:pPr>
          </w:p>
          <w:p w14:paraId="0745215E" w14:textId="77777777" w:rsidR="00B447D9" w:rsidRDefault="00B447D9" w:rsidP="00EE1C68">
            <w:pPr>
              <w:bidi/>
              <w:rPr>
                <w:rFonts w:cs="Arial"/>
                <w:sz w:val="28"/>
                <w:szCs w:val="28"/>
                <w:rtl/>
                <w:lang w:val="fr-FR" w:bidi="ar-DZ"/>
              </w:rPr>
            </w:pPr>
          </w:p>
          <w:p w14:paraId="021DCA4D" w14:textId="77777777" w:rsidR="00B447D9" w:rsidRDefault="00B447D9" w:rsidP="00EE1C68">
            <w:pPr>
              <w:bidi/>
              <w:rPr>
                <w:rFonts w:cs="Arial"/>
                <w:sz w:val="28"/>
                <w:szCs w:val="28"/>
                <w:rtl/>
                <w:lang w:val="fr-FR" w:bidi="ar-DZ"/>
              </w:rPr>
            </w:pPr>
          </w:p>
          <w:p w14:paraId="4BE69376" w14:textId="77777777" w:rsidR="00B447D9" w:rsidRDefault="00B447D9" w:rsidP="00EE1C68">
            <w:pPr>
              <w:bidi/>
              <w:rPr>
                <w:rFonts w:cs="Arial"/>
                <w:sz w:val="28"/>
                <w:szCs w:val="28"/>
                <w:rtl/>
                <w:lang w:val="fr-FR" w:bidi="ar-DZ"/>
              </w:rPr>
            </w:pPr>
          </w:p>
          <w:p w14:paraId="67B3E524" w14:textId="77777777" w:rsidR="00B447D9" w:rsidRDefault="00B447D9" w:rsidP="00EE1C68">
            <w:pPr>
              <w:bidi/>
              <w:rPr>
                <w:rFonts w:cs="Arial"/>
                <w:sz w:val="28"/>
                <w:szCs w:val="28"/>
                <w:rtl/>
                <w:lang w:val="fr-FR" w:bidi="ar-DZ"/>
              </w:rPr>
            </w:pPr>
          </w:p>
          <w:p w14:paraId="7B6A8DA9" w14:textId="77777777" w:rsidR="00B447D9" w:rsidRDefault="00B447D9" w:rsidP="00EE1C68">
            <w:pPr>
              <w:bidi/>
              <w:rPr>
                <w:rFonts w:cs="Arial"/>
                <w:sz w:val="28"/>
                <w:szCs w:val="28"/>
                <w:rtl/>
                <w:lang w:val="fr-FR" w:bidi="ar-DZ"/>
              </w:rPr>
            </w:pPr>
          </w:p>
          <w:p w14:paraId="41C988B3" w14:textId="77777777" w:rsidR="00B447D9" w:rsidRDefault="00B447D9" w:rsidP="00EE1C68">
            <w:pPr>
              <w:bidi/>
              <w:rPr>
                <w:rFonts w:cs="Arial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3827" w:type="dxa"/>
          </w:tcPr>
          <w:p w14:paraId="6B8E220D" w14:textId="77777777" w:rsidR="00B447D9" w:rsidRDefault="00B447D9" w:rsidP="00EE1C68">
            <w:pPr>
              <w:bidi/>
              <w:rPr>
                <w:rFonts w:cs="Arial"/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  <w:sz w:val="28"/>
                <w:szCs w:val="28"/>
                <w:lang w:val="fr-FR" w:eastAsia="fr-FR"/>
              </w:rPr>
              <w:drawing>
                <wp:anchor distT="0" distB="0" distL="114300" distR="114300" simplePos="0" relativeHeight="251662336" behindDoc="0" locked="0" layoutInCell="1" allowOverlap="1" wp14:anchorId="3B97C0EC" wp14:editId="47D102BD">
                  <wp:simplePos x="0" y="0"/>
                  <wp:positionH relativeFrom="margin">
                    <wp:posOffset>-28575</wp:posOffset>
                  </wp:positionH>
                  <wp:positionV relativeFrom="paragraph">
                    <wp:posOffset>28575</wp:posOffset>
                  </wp:positionV>
                  <wp:extent cx="2343150" cy="2467334"/>
                  <wp:effectExtent l="0" t="0" r="0" b="9525"/>
                  <wp:wrapNone/>
                  <wp:docPr id="1460097337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2467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447D9" w14:paraId="5F998EAA" w14:textId="77777777" w:rsidTr="00EE1C68">
        <w:tc>
          <w:tcPr>
            <w:tcW w:w="6935" w:type="dxa"/>
          </w:tcPr>
          <w:p w14:paraId="65D5A215" w14:textId="77777777" w:rsidR="00B447D9" w:rsidRDefault="00B447D9" w:rsidP="00EE1C68">
            <w:pPr>
              <w:bidi/>
              <w:jc w:val="center"/>
              <w:rPr>
                <w:rFonts w:cs="Arial"/>
                <w:sz w:val="28"/>
                <w:szCs w:val="28"/>
                <w:rtl/>
                <w:lang w:val="fr-FR" w:bidi="ar-DZ"/>
              </w:rPr>
            </w:pPr>
            <w:r>
              <w:rPr>
                <w:rFonts w:cs="Arial" w:hint="cs"/>
                <w:sz w:val="28"/>
                <w:szCs w:val="28"/>
                <w:rtl/>
                <w:lang w:val="fr-FR" w:bidi="ar-DZ"/>
              </w:rPr>
              <w:t>الحالة الثانية</w:t>
            </w:r>
          </w:p>
        </w:tc>
        <w:tc>
          <w:tcPr>
            <w:tcW w:w="3827" w:type="dxa"/>
          </w:tcPr>
          <w:p w14:paraId="4FB7F75D" w14:textId="77777777" w:rsidR="00B447D9" w:rsidRDefault="00B447D9" w:rsidP="00EE1C68">
            <w:pPr>
              <w:bidi/>
              <w:jc w:val="center"/>
              <w:rPr>
                <w:rFonts w:cs="Arial"/>
                <w:sz w:val="28"/>
                <w:szCs w:val="28"/>
                <w:rtl/>
                <w:lang w:val="fr-FR" w:bidi="ar-DZ"/>
              </w:rPr>
            </w:pPr>
            <w:r>
              <w:rPr>
                <w:rFonts w:cs="Arial" w:hint="cs"/>
                <w:sz w:val="28"/>
                <w:szCs w:val="28"/>
                <w:rtl/>
                <w:lang w:val="fr-FR" w:bidi="ar-DZ"/>
              </w:rPr>
              <w:t>الحالة الأولى</w:t>
            </w:r>
          </w:p>
        </w:tc>
      </w:tr>
      <w:tr w:rsidR="00B447D9" w14:paraId="4D36B0C5" w14:textId="77777777" w:rsidTr="00EE1C68">
        <w:tc>
          <w:tcPr>
            <w:tcW w:w="10762" w:type="dxa"/>
            <w:gridSpan w:val="2"/>
          </w:tcPr>
          <w:p w14:paraId="2102EE78" w14:textId="77777777" w:rsidR="00B447D9" w:rsidRDefault="00B447D9" w:rsidP="00EE1C68">
            <w:pPr>
              <w:bidi/>
              <w:rPr>
                <w:rFonts w:cs="Arial"/>
                <w:sz w:val="28"/>
                <w:szCs w:val="28"/>
                <w:rtl/>
                <w:lang w:val="fr-FR" w:bidi="ar-DZ"/>
              </w:rPr>
            </w:pPr>
            <w:r>
              <w:rPr>
                <w:rFonts w:cs="Arial"/>
                <w:noProof/>
                <w:sz w:val="28"/>
                <w:szCs w:val="28"/>
                <w:lang w:val="fr-FR" w:eastAsia="fr-FR"/>
              </w:rPr>
              <w:drawing>
                <wp:anchor distT="0" distB="0" distL="114300" distR="114300" simplePos="0" relativeHeight="251664384" behindDoc="0" locked="0" layoutInCell="1" allowOverlap="1" wp14:anchorId="3862E0CE" wp14:editId="23F8F18E">
                  <wp:simplePos x="0" y="0"/>
                  <wp:positionH relativeFrom="margin">
                    <wp:posOffset>-38100</wp:posOffset>
                  </wp:positionH>
                  <wp:positionV relativeFrom="paragraph">
                    <wp:posOffset>20955</wp:posOffset>
                  </wp:positionV>
                  <wp:extent cx="6591054" cy="562052"/>
                  <wp:effectExtent l="0" t="0" r="635" b="0"/>
                  <wp:wrapNone/>
                  <wp:docPr id="36217921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91054" cy="5620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8833BDA" w14:textId="77777777" w:rsidR="00B447D9" w:rsidRDefault="00B447D9" w:rsidP="00EE1C68">
            <w:pPr>
              <w:bidi/>
              <w:rPr>
                <w:rFonts w:cs="Arial"/>
                <w:sz w:val="28"/>
                <w:szCs w:val="28"/>
                <w:rtl/>
                <w:lang w:val="fr-FR" w:bidi="ar-DZ"/>
              </w:rPr>
            </w:pPr>
          </w:p>
          <w:p w14:paraId="2D9BCDE6" w14:textId="77777777" w:rsidR="00B447D9" w:rsidRDefault="00B447D9" w:rsidP="00EE1C68">
            <w:pPr>
              <w:bidi/>
              <w:rPr>
                <w:rFonts w:cs="Arial"/>
                <w:sz w:val="28"/>
                <w:szCs w:val="28"/>
                <w:rtl/>
                <w:lang w:val="fr-FR" w:bidi="ar-DZ"/>
              </w:rPr>
            </w:pPr>
          </w:p>
        </w:tc>
      </w:tr>
      <w:tr w:rsidR="00B447D9" w14:paraId="118F9092" w14:textId="77777777" w:rsidTr="00EE1C68">
        <w:tc>
          <w:tcPr>
            <w:tcW w:w="10762" w:type="dxa"/>
            <w:gridSpan w:val="2"/>
          </w:tcPr>
          <w:p w14:paraId="46284298" w14:textId="77777777" w:rsidR="00B447D9" w:rsidRDefault="00B447D9" w:rsidP="00EE1C68">
            <w:pPr>
              <w:bidi/>
              <w:jc w:val="center"/>
              <w:rPr>
                <w:rFonts w:cs="Arial"/>
                <w:sz w:val="28"/>
                <w:szCs w:val="28"/>
                <w:rtl/>
                <w:lang w:val="fr-FR" w:bidi="ar-DZ"/>
              </w:rPr>
            </w:pPr>
            <w:r>
              <w:rPr>
                <w:rFonts w:cs="Arial" w:hint="cs"/>
                <w:sz w:val="28"/>
                <w:szCs w:val="28"/>
                <w:rtl/>
                <w:lang w:val="fr-FR" w:bidi="ar-DZ"/>
              </w:rPr>
              <w:t>الشكل (ب)</w:t>
            </w:r>
          </w:p>
        </w:tc>
      </w:tr>
      <w:tr w:rsidR="00B447D9" w14:paraId="51BE75F5" w14:textId="77777777" w:rsidTr="00EE1C68">
        <w:tc>
          <w:tcPr>
            <w:tcW w:w="10762" w:type="dxa"/>
            <w:gridSpan w:val="2"/>
          </w:tcPr>
          <w:p w14:paraId="4BA9F23A" w14:textId="77777777" w:rsidR="00B447D9" w:rsidRDefault="00B447D9" w:rsidP="00EE1C68">
            <w:pPr>
              <w:bidi/>
              <w:jc w:val="center"/>
              <w:rPr>
                <w:rFonts w:cs="Arial"/>
                <w:sz w:val="28"/>
                <w:szCs w:val="28"/>
                <w:rtl/>
                <w:lang w:val="fr-FR" w:bidi="ar-DZ"/>
              </w:rPr>
            </w:pPr>
            <w:r>
              <w:rPr>
                <w:rFonts w:cs="Arial" w:hint="cs"/>
                <w:sz w:val="28"/>
                <w:szCs w:val="28"/>
                <w:rtl/>
                <w:lang w:val="fr-FR" w:bidi="ar-DZ"/>
              </w:rPr>
              <w:t>الوثيقــــــــــــــــــــــــــة 01</w:t>
            </w:r>
          </w:p>
        </w:tc>
      </w:tr>
    </w:tbl>
    <w:p w14:paraId="12C01E82" w14:textId="77777777" w:rsidR="00B447D9" w:rsidRPr="00BC7062" w:rsidRDefault="00B447D9" w:rsidP="00B447D9">
      <w:pPr>
        <w:pStyle w:val="Paragraphedeliste"/>
        <w:numPr>
          <w:ilvl w:val="0"/>
          <w:numId w:val="11"/>
        </w:numPr>
        <w:bidi/>
        <w:rPr>
          <w:rFonts w:ascii="Simplified Arabic" w:hAnsi="Simplified Arabic" w:cs="Simplified Arabic"/>
          <w:sz w:val="28"/>
          <w:szCs w:val="28"/>
          <w:lang w:val="fr-FR" w:bidi="ar-DZ"/>
        </w:rPr>
      </w:pPr>
      <w:r w:rsidRPr="00BC706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قارن بين النتائج الموضحة في الشكل (أ) من الوثيقة 01.</w:t>
      </w:r>
    </w:p>
    <w:p w14:paraId="2D1E6120" w14:textId="22BB494C" w:rsidR="00515419" w:rsidRPr="00BC7062" w:rsidRDefault="00B447D9" w:rsidP="00E119C8">
      <w:pPr>
        <w:pStyle w:val="Paragraphedeliste"/>
        <w:numPr>
          <w:ilvl w:val="0"/>
          <w:numId w:val="11"/>
        </w:numPr>
        <w:bidi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BC706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برر الآثار السلبية الناجمة عن استعمال العلاج المناعي بواسطة حَقْنْ </w:t>
      </w:r>
      <w:r w:rsidRPr="00BC7062">
        <w:rPr>
          <w:rFonts w:ascii="Simplified Arabic" w:hAnsi="Simplified Arabic" w:cs="Simplified Arabic"/>
          <w:sz w:val="28"/>
          <w:szCs w:val="28"/>
          <w:lang w:bidi="ar-DZ"/>
        </w:rPr>
        <w:t>IL2</w:t>
      </w:r>
      <w:r w:rsidRPr="00BC706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عند الأشخاص </w:t>
      </w:r>
      <w:r w:rsidR="0055242B" w:rsidRPr="00BC7062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المصابين</w:t>
      </w:r>
      <w:r w:rsidRPr="00BC706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بمرض السرطان وهذا </w:t>
      </w:r>
      <w:r w:rsidR="00193A19" w:rsidRPr="00BC7062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باستغلال</w:t>
      </w:r>
      <w:r w:rsidRPr="00BC7062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الشكل (ب) </w:t>
      </w:r>
      <w:r w:rsidR="00193A19" w:rsidRPr="00BC7062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ومعلومات الشكل (أ).</w:t>
      </w:r>
    </w:p>
    <w:p w14:paraId="3FF79440" w14:textId="391B080D" w:rsidR="00E119C8" w:rsidRPr="00BB22A5" w:rsidRDefault="00E119C8" w:rsidP="009D327F">
      <w:pPr>
        <w:bidi/>
        <w:spacing w:line="240" w:lineRule="auto"/>
        <w:rPr>
          <w:rFonts w:cs="Arial"/>
          <w:b/>
          <w:bCs/>
          <w:sz w:val="32"/>
          <w:szCs w:val="32"/>
          <w:rtl/>
          <w:lang w:val="fr-FR" w:bidi="ar-DZ"/>
        </w:rPr>
      </w:pPr>
      <w:r w:rsidRPr="00BB22A5">
        <w:rPr>
          <w:rFonts w:cs="Arial" w:hint="cs"/>
          <w:b/>
          <w:bCs/>
          <w:sz w:val="32"/>
          <w:szCs w:val="32"/>
          <w:rtl/>
          <w:lang w:val="fr-FR" w:bidi="ar-DZ"/>
        </w:rPr>
        <w:lastRenderedPageBreak/>
        <w:t>الجزء الثاني</w:t>
      </w:r>
      <w:r w:rsidR="009D327F" w:rsidRPr="00BB22A5">
        <w:rPr>
          <w:rFonts w:cs="Arial" w:hint="cs"/>
          <w:b/>
          <w:bCs/>
          <w:sz w:val="32"/>
          <w:szCs w:val="32"/>
          <w:rtl/>
          <w:lang w:val="fr-FR" w:bidi="ar-DZ"/>
        </w:rPr>
        <w:t>:</w:t>
      </w:r>
    </w:p>
    <w:p w14:paraId="17FF3744" w14:textId="5E20E89B" w:rsidR="00E119C8" w:rsidRPr="00983A47" w:rsidRDefault="00E119C8" w:rsidP="009D327F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</w:rPr>
      </w:pPr>
      <w:r w:rsidRPr="00983A47">
        <w:rPr>
          <w:rFonts w:ascii="Simplified Arabic" w:hAnsi="Simplified Arabic" w:cs="Simplified Arabic" w:hint="cs"/>
          <w:sz w:val="28"/>
          <w:szCs w:val="28"/>
          <w:rtl/>
        </w:rPr>
        <w:t xml:space="preserve">    لغرض تجاوز الآثار السلبية للعلاج المناعي بواسطة </w:t>
      </w:r>
      <w:r w:rsidRPr="00983A47">
        <w:rPr>
          <w:rFonts w:ascii="Simplified Arabic" w:hAnsi="Simplified Arabic" w:cs="Simplified Arabic"/>
          <w:sz w:val="28"/>
          <w:szCs w:val="28"/>
        </w:rPr>
        <w:t>IL2</w:t>
      </w:r>
      <w:r w:rsidRPr="00983A47">
        <w:rPr>
          <w:rFonts w:ascii="Simplified Arabic" w:hAnsi="Simplified Arabic" w:cs="Simplified Arabic" w:hint="cs"/>
          <w:sz w:val="28"/>
          <w:szCs w:val="28"/>
          <w:rtl/>
        </w:rPr>
        <w:t xml:space="preserve"> طور العلماء دواء يسمى </w:t>
      </w:r>
      <w:r w:rsidRPr="00983A47">
        <w:rPr>
          <w:rFonts w:ascii="Simplified Arabic" w:hAnsi="Simplified Arabic" w:cs="Simplified Arabic"/>
          <w:sz w:val="28"/>
          <w:szCs w:val="28"/>
        </w:rPr>
        <w:t>FSD13</w:t>
      </w:r>
      <w:r w:rsidRPr="00983A47">
        <w:rPr>
          <w:rFonts w:ascii="Simplified Arabic" w:hAnsi="Simplified Arabic" w:cs="Simplified Arabic" w:hint="cs"/>
          <w:sz w:val="28"/>
          <w:szCs w:val="28"/>
          <w:rtl/>
        </w:rPr>
        <w:t xml:space="preserve"> عن طريق استحداث طفرة استبدال في الأنترلوكين 2 العادي حيث تم استبدال الحمض الأميني برولين رقم 65 بالليزين، من أجل التحقق من مدى فعالية هذا الدواء نقترح عليك ما يل</w:t>
      </w:r>
      <w:r w:rsidRPr="00983A47">
        <w:rPr>
          <w:rFonts w:ascii="Simplified Arabic" w:hAnsi="Simplified Arabic" w:cs="Simplified Arabic" w:hint="eastAsia"/>
          <w:sz w:val="28"/>
          <w:szCs w:val="28"/>
          <w:rtl/>
        </w:rPr>
        <w:t>ي</w:t>
      </w:r>
      <w:r w:rsidRPr="00983A47">
        <w:rPr>
          <w:rFonts w:ascii="Simplified Arabic" w:hAnsi="Simplified Arabic" w:cs="Simplified Arabic" w:hint="cs"/>
          <w:sz w:val="28"/>
          <w:szCs w:val="28"/>
          <w:rtl/>
        </w:rPr>
        <w:t>:</w:t>
      </w:r>
    </w:p>
    <w:p w14:paraId="34F7E147" w14:textId="77777777" w:rsidR="00E119C8" w:rsidRPr="00983A47" w:rsidRDefault="00E119C8" w:rsidP="00E119C8">
      <w:pPr>
        <w:bidi/>
        <w:rPr>
          <w:rFonts w:ascii="Simplified Arabic" w:hAnsi="Simplified Arabic" w:cs="Simplified Arabic"/>
          <w:sz w:val="28"/>
          <w:szCs w:val="28"/>
          <w:rtl/>
        </w:rPr>
      </w:pPr>
      <w:r w:rsidRPr="00983A47">
        <w:rPr>
          <w:rFonts w:ascii="Simplified Arabic" w:hAnsi="Simplified Arabic" w:cs="Simplified Arabic" w:hint="cs"/>
          <w:sz w:val="28"/>
          <w:szCs w:val="28"/>
          <w:rtl/>
        </w:rPr>
        <w:t xml:space="preserve">أولا: تم </w:t>
      </w:r>
      <w:r w:rsidRPr="00983A47">
        <w:rPr>
          <w:rFonts w:ascii="Simplified Arabic" w:hAnsi="Simplified Arabic" w:cs="Simplified Arabic"/>
          <w:sz w:val="28"/>
          <w:szCs w:val="28"/>
          <w:rtl/>
        </w:rPr>
        <w:t xml:space="preserve">قياس نسبة الارتباط بين الدواء </w:t>
      </w:r>
      <w:r w:rsidRPr="00983A47">
        <w:rPr>
          <w:rFonts w:ascii="Simplified Arabic" w:hAnsi="Simplified Arabic" w:cs="Simplified Arabic" w:hint="cs"/>
          <w:sz w:val="28"/>
          <w:szCs w:val="28"/>
          <w:rtl/>
        </w:rPr>
        <w:t>والمستقبلات</w:t>
      </w:r>
      <w:r w:rsidRPr="00983A47">
        <w:rPr>
          <w:rFonts w:ascii="Simplified Arabic" w:hAnsi="Simplified Arabic" w:cs="Simplified Arabic"/>
          <w:sz w:val="28"/>
          <w:szCs w:val="28"/>
          <w:rtl/>
        </w:rPr>
        <w:t xml:space="preserve"> الغشائية الموجودة على مستوى الخلايا المناعية والخلايا الطلائية للأوعية الدموية</w:t>
      </w:r>
      <w:r w:rsidRPr="00983A47">
        <w:rPr>
          <w:rFonts w:ascii="Simplified Arabic" w:hAnsi="Simplified Arabic" w:cs="Simplified Arabic" w:hint="cs"/>
          <w:sz w:val="28"/>
          <w:szCs w:val="28"/>
          <w:rtl/>
        </w:rPr>
        <w:t>، النتائج المحصل عليها موضحة في الشكل (أ) من الوثيقة 02.</w:t>
      </w:r>
    </w:p>
    <w:p w14:paraId="248A35C3" w14:textId="77777777" w:rsidR="00E119C8" w:rsidRPr="00983A47" w:rsidRDefault="00E119C8" w:rsidP="00E119C8">
      <w:pPr>
        <w:bidi/>
        <w:rPr>
          <w:rFonts w:ascii="Simplified Arabic" w:hAnsi="Simplified Arabic" w:cs="Simplified Arabic"/>
          <w:sz w:val="28"/>
          <w:szCs w:val="28"/>
          <w:rtl/>
        </w:rPr>
      </w:pPr>
      <w:r w:rsidRPr="00983A47">
        <w:rPr>
          <w:rFonts w:ascii="Simplified Arabic" w:hAnsi="Simplified Arabic" w:cs="Simplified Arabic" w:hint="cs"/>
          <w:sz w:val="28"/>
          <w:szCs w:val="28"/>
          <w:rtl/>
        </w:rPr>
        <w:t xml:space="preserve">ثانيا: تم قياس وزن كل من الرئة والكبد عند ثلاث مجموعات من الفئران: مجموعة شاهدة، مجموعة تم حقنها بالأنترلوكين 2 العادي، مجموعة تم حقنها بدواء </w:t>
      </w:r>
      <w:r w:rsidRPr="00983A47">
        <w:rPr>
          <w:rFonts w:ascii="Simplified Arabic" w:hAnsi="Simplified Arabic" w:cs="Simplified Arabic"/>
          <w:sz w:val="28"/>
          <w:szCs w:val="28"/>
        </w:rPr>
        <w:t>FSD13</w:t>
      </w:r>
      <w:r w:rsidRPr="00983A47">
        <w:rPr>
          <w:rFonts w:ascii="Simplified Arabic" w:hAnsi="Simplified Arabic" w:cs="Simplified Arabic" w:hint="cs"/>
          <w:sz w:val="28"/>
          <w:szCs w:val="28"/>
          <w:rtl/>
        </w:rPr>
        <w:t>، النتائج المحصل عليها موضحة في الشكل (ب) من الوثيقة 02.</w:t>
      </w:r>
    </w:p>
    <w:p w14:paraId="653D52ED" w14:textId="77777777" w:rsidR="00E119C8" w:rsidRPr="00983A47" w:rsidRDefault="00E119C8" w:rsidP="00E119C8">
      <w:pPr>
        <w:bidi/>
        <w:rPr>
          <w:rFonts w:ascii="Simplified Arabic" w:hAnsi="Simplified Arabic" w:cs="Simplified Arabic"/>
          <w:sz w:val="28"/>
          <w:szCs w:val="28"/>
          <w:rtl/>
        </w:rPr>
      </w:pPr>
      <w:r w:rsidRPr="00983A47">
        <w:rPr>
          <w:rFonts w:ascii="Simplified Arabic" w:hAnsi="Simplified Arabic" w:cs="Simplified Arabic" w:hint="cs"/>
          <w:sz w:val="28"/>
          <w:szCs w:val="28"/>
          <w:rtl/>
        </w:rPr>
        <w:t xml:space="preserve">ثالثا: تم عزل خلايا مناعية بشرية من نوع </w:t>
      </w:r>
      <w:r w:rsidRPr="00983A47">
        <w:rPr>
          <w:rFonts w:ascii="Simplified Arabic" w:hAnsi="Simplified Arabic" w:cs="Simplified Arabic"/>
          <w:sz w:val="28"/>
          <w:szCs w:val="28"/>
        </w:rPr>
        <w:t>LT8</w:t>
      </w:r>
      <w:r w:rsidRPr="00983A47">
        <w:rPr>
          <w:rFonts w:ascii="Simplified Arabic" w:hAnsi="Simplified Arabic" w:cs="Simplified Arabic" w:hint="cs"/>
          <w:sz w:val="28"/>
          <w:szCs w:val="28"/>
          <w:rtl/>
        </w:rPr>
        <w:t xml:space="preserve"> محسسة ثم يتم حضنها في وسطين مختلفين: يضاف إلى الوسط الأول </w:t>
      </w:r>
      <w:r w:rsidRPr="00983A47">
        <w:rPr>
          <w:rFonts w:ascii="Simplified Arabic" w:hAnsi="Simplified Arabic" w:cs="Simplified Arabic"/>
          <w:sz w:val="28"/>
          <w:szCs w:val="28"/>
        </w:rPr>
        <w:t>IL2</w:t>
      </w:r>
      <w:r w:rsidRPr="00983A47">
        <w:rPr>
          <w:rFonts w:ascii="Simplified Arabic" w:hAnsi="Simplified Arabic" w:cs="Simplified Arabic" w:hint="cs"/>
          <w:sz w:val="28"/>
          <w:szCs w:val="28"/>
          <w:rtl/>
        </w:rPr>
        <w:t xml:space="preserve"> ويضاف للوسط الثاني دواء </w:t>
      </w:r>
      <w:r w:rsidRPr="00983A47">
        <w:rPr>
          <w:rFonts w:ascii="Simplified Arabic" w:hAnsi="Simplified Arabic" w:cs="Simplified Arabic"/>
          <w:sz w:val="28"/>
          <w:szCs w:val="28"/>
        </w:rPr>
        <w:t>FSD13</w:t>
      </w:r>
      <w:r w:rsidRPr="00983A47">
        <w:rPr>
          <w:rFonts w:ascii="Simplified Arabic" w:hAnsi="Simplified Arabic" w:cs="Simplified Arabic" w:hint="cs"/>
          <w:sz w:val="28"/>
          <w:szCs w:val="28"/>
          <w:rtl/>
        </w:rPr>
        <w:t>، يتم قياس نسبة تكاثر الخلايا في كل وسط في اليوم الأول، الثالث، الخامس والسابع، النتائج المحصل عليها موضحة في الشكل (أ) من الوثيقة 03.</w:t>
      </w:r>
    </w:p>
    <w:p w14:paraId="1DAC25B1" w14:textId="14447755" w:rsidR="008E6384" w:rsidRPr="00983A47" w:rsidRDefault="00E119C8" w:rsidP="001F53F2">
      <w:pPr>
        <w:bidi/>
        <w:rPr>
          <w:rFonts w:ascii="Simplified Arabic" w:hAnsi="Simplified Arabic" w:cs="Simplified Arabic"/>
          <w:sz w:val="28"/>
          <w:szCs w:val="28"/>
          <w:rtl/>
        </w:rPr>
      </w:pPr>
      <w:r w:rsidRPr="00983A47">
        <w:rPr>
          <w:rFonts w:ascii="Simplified Arabic" w:hAnsi="Simplified Arabic" w:cs="Simplified Arabic" w:hint="cs"/>
          <w:sz w:val="28"/>
          <w:szCs w:val="28"/>
          <w:rtl/>
        </w:rPr>
        <w:t>رابعا: تم تحضير ثلاث مجموعات من الفئران من نفس السلالة، تم زرع خلايا سرطاني</w:t>
      </w:r>
      <w:r w:rsidR="00446A83" w:rsidRPr="00983A47">
        <w:rPr>
          <w:rFonts w:ascii="Simplified Arabic" w:hAnsi="Simplified Arabic" w:cs="Simplified Arabic" w:hint="cs"/>
          <w:sz w:val="28"/>
          <w:szCs w:val="28"/>
          <w:rtl/>
        </w:rPr>
        <w:t>ة</w:t>
      </w:r>
      <w:r w:rsidRPr="00983A47">
        <w:rPr>
          <w:rFonts w:ascii="Simplified Arabic" w:hAnsi="Simplified Arabic" w:cs="Simplified Arabic" w:hint="cs"/>
          <w:sz w:val="28"/>
          <w:szCs w:val="28"/>
          <w:rtl/>
        </w:rPr>
        <w:t xml:space="preserve"> تحت الجلد للمجموعات الثلاثة ثم تحقن المجموعة الثانية بـ </w:t>
      </w:r>
      <w:r w:rsidRPr="00983A47">
        <w:rPr>
          <w:rFonts w:ascii="Simplified Arabic" w:hAnsi="Simplified Arabic" w:cs="Simplified Arabic"/>
          <w:sz w:val="28"/>
          <w:szCs w:val="28"/>
        </w:rPr>
        <w:t>20</w:t>
      </w:r>
      <w:r w:rsidRPr="00983A47">
        <w:rPr>
          <w:rFonts w:ascii="Cambria" w:hAnsi="Cambria" w:cs="Simplified Arabic"/>
          <w:sz w:val="28"/>
          <w:szCs w:val="28"/>
        </w:rPr>
        <w:t>μ</w:t>
      </w:r>
      <w:r w:rsidRPr="00983A47">
        <w:rPr>
          <w:rFonts w:ascii="Simplified Arabic" w:hAnsi="Simplified Arabic" w:cs="Simplified Arabic"/>
          <w:sz w:val="28"/>
          <w:szCs w:val="28"/>
        </w:rPr>
        <w:t>g</w:t>
      </w:r>
      <w:r w:rsidRPr="00983A47">
        <w:rPr>
          <w:rFonts w:ascii="Simplified Arabic" w:hAnsi="Simplified Arabic" w:cs="Simplified Arabic" w:hint="cs"/>
          <w:sz w:val="28"/>
          <w:szCs w:val="28"/>
          <w:rtl/>
        </w:rPr>
        <w:t xml:space="preserve"> من </w:t>
      </w:r>
      <w:r w:rsidRPr="00983A47">
        <w:rPr>
          <w:rFonts w:ascii="Simplified Arabic" w:hAnsi="Simplified Arabic" w:cs="Simplified Arabic"/>
          <w:sz w:val="28"/>
          <w:szCs w:val="28"/>
        </w:rPr>
        <w:t>IL2</w:t>
      </w:r>
      <w:r w:rsidRPr="00983A47">
        <w:rPr>
          <w:rFonts w:ascii="Simplified Arabic" w:hAnsi="Simplified Arabic" w:cs="Simplified Arabic" w:hint="cs"/>
          <w:sz w:val="28"/>
          <w:szCs w:val="28"/>
          <w:rtl/>
        </w:rPr>
        <w:t xml:space="preserve">، تحقن المجموعة الثالثة بـ </w:t>
      </w:r>
      <w:r w:rsidRPr="00983A47">
        <w:rPr>
          <w:rFonts w:ascii="Simplified Arabic" w:hAnsi="Simplified Arabic" w:cs="Simplified Arabic"/>
          <w:sz w:val="28"/>
          <w:szCs w:val="28"/>
        </w:rPr>
        <w:t>20</w:t>
      </w:r>
      <w:r w:rsidRPr="00983A47">
        <w:rPr>
          <w:rFonts w:ascii="Cambria" w:hAnsi="Cambria" w:cs="Simplified Arabic"/>
          <w:sz w:val="28"/>
          <w:szCs w:val="28"/>
        </w:rPr>
        <w:t>μ</w:t>
      </w:r>
      <w:r w:rsidRPr="00983A47">
        <w:rPr>
          <w:rFonts w:ascii="Simplified Arabic" w:hAnsi="Simplified Arabic" w:cs="Simplified Arabic"/>
          <w:sz w:val="28"/>
          <w:szCs w:val="28"/>
        </w:rPr>
        <w:t>g</w:t>
      </w:r>
      <w:r w:rsidRPr="00983A47">
        <w:rPr>
          <w:rFonts w:ascii="Simplified Arabic" w:hAnsi="Simplified Arabic" w:cs="Simplified Arabic" w:hint="cs"/>
          <w:sz w:val="28"/>
          <w:szCs w:val="28"/>
          <w:rtl/>
        </w:rPr>
        <w:t xml:space="preserve"> من </w:t>
      </w:r>
      <w:r w:rsidRPr="00983A47">
        <w:rPr>
          <w:rFonts w:ascii="Simplified Arabic" w:hAnsi="Simplified Arabic" w:cs="Simplified Arabic"/>
          <w:sz w:val="28"/>
          <w:szCs w:val="28"/>
        </w:rPr>
        <w:t>FSD13</w:t>
      </w:r>
      <w:r w:rsidRPr="00983A47">
        <w:rPr>
          <w:rFonts w:ascii="Simplified Arabic" w:hAnsi="Simplified Arabic" w:cs="Simplified Arabic" w:hint="cs"/>
          <w:sz w:val="28"/>
          <w:szCs w:val="28"/>
          <w:rtl/>
        </w:rPr>
        <w:t>، بينما تترك المجموعة الأولى الشاهدة، يتم قياس حجم الورم السرطاني عند كل مجموعة، النتائج المحصل عليها موضحة في الشكل (ب) من الوثيقة 03.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8E6384" w14:paraId="6E484D35" w14:textId="77777777" w:rsidTr="008E6384">
        <w:tc>
          <w:tcPr>
            <w:tcW w:w="5381" w:type="dxa"/>
          </w:tcPr>
          <w:p w14:paraId="180D38B0" w14:textId="23BC7E14" w:rsidR="008E6384" w:rsidRDefault="008E6384" w:rsidP="00E119C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14:paraId="342118ED" w14:textId="3EF4FEFA" w:rsidR="008E6384" w:rsidRDefault="00446A83" w:rsidP="008E6384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cs="Arial"/>
                <w:noProof/>
                <w:sz w:val="28"/>
                <w:szCs w:val="28"/>
                <w:lang w:val="fr-FR" w:eastAsia="fr-FR"/>
              </w:rPr>
              <w:drawing>
                <wp:anchor distT="0" distB="0" distL="114300" distR="114300" simplePos="0" relativeHeight="251666432" behindDoc="0" locked="0" layoutInCell="1" allowOverlap="1" wp14:anchorId="0B7D8181" wp14:editId="57885385">
                  <wp:simplePos x="0" y="0"/>
                  <wp:positionH relativeFrom="margin">
                    <wp:posOffset>-31750</wp:posOffset>
                  </wp:positionH>
                  <wp:positionV relativeFrom="paragraph">
                    <wp:posOffset>295275</wp:posOffset>
                  </wp:positionV>
                  <wp:extent cx="3337848" cy="1647825"/>
                  <wp:effectExtent l="0" t="0" r="0" b="0"/>
                  <wp:wrapNone/>
                  <wp:docPr id="1081242298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7848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F4FBDD4" w14:textId="50732CE0" w:rsidR="008E6384" w:rsidRDefault="008E6384" w:rsidP="008E6384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14:paraId="66BB2C17" w14:textId="016D7C69" w:rsidR="008E6384" w:rsidRDefault="008E6384" w:rsidP="008E6384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14:paraId="08B38C97" w14:textId="46D84B94" w:rsidR="008E6384" w:rsidRDefault="008E6384" w:rsidP="008E6384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14:paraId="0AADF639" w14:textId="5AFA2E06" w:rsidR="008E6384" w:rsidRDefault="008E6384" w:rsidP="008E6384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14:paraId="722E2006" w14:textId="71A6B404" w:rsidR="008E6384" w:rsidRDefault="008E6384" w:rsidP="008E6384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14:paraId="0F409C19" w14:textId="36CCF81E" w:rsidR="008E6384" w:rsidRDefault="008E6384" w:rsidP="008E6384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14:paraId="0650261C" w14:textId="77777777" w:rsidR="008E6384" w:rsidRDefault="008E6384" w:rsidP="008E6384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381" w:type="dxa"/>
          </w:tcPr>
          <w:p w14:paraId="4BD2BA77" w14:textId="500084D7" w:rsidR="008E6384" w:rsidRDefault="00446A83" w:rsidP="00E119C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cs="Arial"/>
                <w:noProof/>
                <w:sz w:val="28"/>
                <w:szCs w:val="28"/>
                <w:lang w:val="fr-FR" w:eastAsia="fr-FR"/>
              </w:rPr>
              <w:drawing>
                <wp:anchor distT="0" distB="0" distL="114300" distR="114300" simplePos="0" relativeHeight="251668480" behindDoc="0" locked="0" layoutInCell="1" allowOverlap="1" wp14:anchorId="0C604171" wp14:editId="343E5D26">
                  <wp:simplePos x="0" y="0"/>
                  <wp:positionH relativeFrom="margin">
                    <wp:posOffset>-28576</wp:posOffset>
                  </wp:positionH>
                  <wp:positionV relativeFrom="paragraph">
                    <wp:posOffset>628650</wp:posOffset>
                  </wp:positionV>
                  <wp:extent cx="3318715" cy="1562100"/>
                  <wp:effectExtent l="0" t="0" r="0" b="0"/>
                  <wp:wrapNone/>
                  <wp:docPr id="2051471361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7108" cy="156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E6384" w14:paraId="008D51CE" w14:textId="77777777" w:rsidTr="008E6384">
        <w:tc>
          <w:tcPr>
            <w:tcW w:w="5381" w:type="dxa"/>
            <w:vAlign w:val="center"/>
          </w:tcPr>
          <w:p w14:paraId="66C6CC42" w14:textId="13C32F89" w:rsidR="008E6384" w:rsidRDefault="008E6384" w:rsidP="008E6384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الشكل (أ)</w:t>
            </w:r>
          </w:p>
        </w:tc>
        <w:tc>
          <w:tcPr>
            <w:tcW w:w="5381" w:type="dxa"/>
            <w:vAlign w:val="center"/>
          </w:tcPr>
          <w:p w14:paraId="7396F04B" w14:textId="35AEC59A" w:rsidR="008E6384" w:rsidRDefault="008E6384" w:rsidP="008E6384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الشكل (ب)</w:t>
            </w:r>
          </w:p>
        </w:tc>
      </w:tr>
      <w:tr w:rsidR="008E6384" w14:paraId="0BC87B46" w14:textId="77777777" w:rsidTr="008E6384">
        <w:tc>
          <w:tcPr>
            <w:tcW w:w="10762" w:type="dxa"/>
            <w:gridSpan w:val="2"/>
            <w:vAlign w:val="center"/>
          </w:tcPr>
          <w:p w14:paraId="23018142" w14:textId="3A06D8B0" w:rsidR="008E6384" w:rsidRPr="008E6384" w:rsidRDefault="008E6384" w:rsidP="008E6384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E638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الوثيقـــــــــــــــــــــــــــــــــــــــــــــــــــة 02</w:t>
            </w:r>
          </w:p>
        </w:tc>
      </w:tr>
    </w:tbl>
    <w:p w14:paraId="387B76A4" w14:textId="245ED670" w:rsidR="00E119C8" w:rsidRDefault="00E119C8" w:rsidP="00E119C8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14:paraId="4BBE7CBD" w14:textId="77777777" w:rsidR="002A03DB" w:rsidRDefault="002A03DB" w:rsidP="002A03DB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14:paraId="36339B97" w14:textId="77777777" w:rsidR="002A03DB" w:rsidRDefault="002A03DB" w:rsidP="002A03DB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14:paraId="644B96BD" w14:textId="77777777" w:rsidR="00BC7062" w:rsidRPr="00E119C8" w:rsidRDefault="00BC7062" w:rsidP="00BC7062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1F53F2" w14:paraId="3A9221B6" w14:textId="77777777" w:rsidTr="001F53F2">
        <w:tc>
          <w:tcPr>
            <w:tcW w:w="5381" w:type="dxa"/>
          </w:tcPr>
          <w:p w14:paraId="2E1A8B99" w14:textId="6955414F" w:rsidR="001F53F2" w:rsidRDefault="001F53F2" w:rsidP="001F53F2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 w:rsidRPr="00AA486A">
              <w:rPr>
                <w:noProof/>
                <w:sz w:val="28"/>
                <w:szCs w:val="28"/>
                <w:lang w:val="fr-FR" w:eastAsia="fr-FR"/>
              </w:rPr>
              <w:lastRenderedPageBreak/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 wp14:anchorId="0A31B735" wp14:editId="7DF59B04">
                      <wp:simplePos x="0" y="0"/>
                      <wp:positionH relativeFrom="margin">
                        <wp:posOffset>20955</wp:posOffset>
                      </wp:positionH>
                      <wp:positionV relativeFrom="paragraph">
                        <wp:posOffset>318135</wp:posOffset>
                      </wp:positionV>
                      <wp:extent cx="3305175" cy="1219200"/>
                      <wp:effectExtent l="0" t="0" r="28575" b="19050"/>
                      <wp:wrapNone/>
                      <wp:docPr id="1738985235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05175" cy="1219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Grilledutableau"/>
                                    <w:bidiVisual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530"/>
                                    <w:gridCol w:w="1549"/>
                                    <w:gridCol w:w="1829"/>
                                  </w:tblGrid>
                                  <w:tr w:rsidR="001F53F2" w14:paraId="0DC35BAC" w14:textId="77777777" w:rsidTr="001F53F2">
                                    <w:tc>
                                      <w:tcPr>
                                        <w:tcW w:w="1539" w:type="dxa"/>
                                      </w:tcPr>
                                      <w:p w14:paraId="488E07B4" w14:textId="77777777" w:rsidR="001F53F2" w:rsidRDefault="001F53F2" w:rsidP="00AA486A">
                                        <w:pPr>
                                          <w:bidi/>
                                          <w:rPr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559" w:type="dxa"/>
                                      </w:tcPr>
                                      <w:p w14:paraId="0BCA6414" w14:textId="77777777" w:rsidR="001F53F2" w:rsidRPr="001D1B15" w:rsidRDefault="001F53F2" w:rsidP="00AA486A">
                                        <w:pPr>
                                          <w:bidi/>
                                          <w:rPr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  <w:t xml:space="preserve">في وجود </w:t>
                                        </w:r>
                                        <w:r>
                                          <w:rPr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w:t>IL2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6E6E0504" w14:textId="77777777" w:rsidR="001F53F2" w:rsidRPr="001D1B15" w:rsidRDefault="001F53F2" w:rsidP="00AA486A">
                                        <w:pPr>
                                          <w:bidi/>
                                          <w:rPr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  <w:t xml:space="preserve">في وجود </w:t>
                                        </w:r>
                                        <w:r>
                                          <w:rPr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w:t>FSD13</w:t>
                                        </w:r>
                                      </w:p>
                                    </w:tc>
                                  </w:tr>
                                  <w:tr w:rsidR="001F53F2" w14:paraId="3B6C0842" w14:textId="77777777" w:rsidTr="001F53F2">
                                    <w:tc>
                                      <w:tcPr>
                                        <w:tcW w:w="1539" w:type="dxa"/>
                                      </w:tcPr>
                                      <w:p w14:paraId="1AA09AA5" w14:textId="77777777" w:rsidR="001F53F2" w:rsidRDefault="001F53F2" w:rsidP="00AA486A">
                                        <w:pPr>
                                          <w:bidi/>
                                          <w:rPr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  <w:t>اليوم الأول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59" w:type="dxa"/>
                                      </w:tcPr>
                                      <w:p w14:paraId="1E597885" w14:textId="77777777" w:rsidR="001F53F2" w:rsidRPr="001D1B15" w:rsidRDefault="001F53F2" w:rsidP="00AA486A">
                                        <w:pPr>
                                          <w:bidi/>
                                          <w:rPr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w:t>0.4%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69715237" w14:textId="77777777" w:rsidR="001F53F2" w:rsidRDefault="001F53F2" w:rsidP="00AA486A">
                                        <w:pPr>
                                          <w:bidi/>
                                          <w:rPr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</w:pPr>
                                        <w:r>
                                          <w:rPr>
                                            <w:sz w:val="28"/>
                                            <w:szCs w:val="28"/>
                                            <w:lang w:val="fr-FR" w:bidi="ar-DZ"/>
                                          </w:rPr>
                                          <w:t>0.4%</w:t>
                                        </w:r>
                                      </w:p>
                                    </w:tc>
                                  </w:tr>
                                  <w:tr w:rsidR="001F53F2" w14:paraId="26D2BD71" w14:textId="77777777" w:rsidTr="001F53F2">
                                    <w:tc>
                                      <w:tcPr>
                                        <w:tcW w:w="1539" w:type="dxa"/>
                                      </w:tcPr>
                                      <w:p w14:paraId="3A85A49E" w14:textId="77777777" w:rsidR="001F53F2" w:rsidRDefault="001F53F2" w:rsidP="00AA486A">
                                        <w:pPr>
                                          <w:bidi/>
                                          <w:rPr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  <w:t>اليوم الثالث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59" w:type="dxa"/>
                                      </w:tcPr>
                                      <w:p w14:paraId="340916AB" w14:textId="77777777" w:rsidR="001F53F2" w:rsidRDefault="001F53F2" w:rsidP="00AA486A">
                                        <w:pPr>
                                          <w:bidi/>
                                          <w:rPr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</w:pPr>
                                        <w:r>
                                          <w:rPr>
                                            <w:sz w:val="28"/>
                                            <w:szCs w:val="28"/>
                                            <w:lang w:val="fr-FR" w:bidi="ar-DZ"/>
                                          </w:rPr>
                                          <w:t>24.6%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5BB76CB8" w14:textId="77777777" w:rsidR="001F53F2" w:rsidRDefault="001F53F2" w:rsidP="00AA486A">
                                        <w:pPr>
                                          <w:bidi/>
                                          <w:rPr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</w:pPr>
                                        <w:r>
                                          <w:rPr>
                                            <w:sz w:val="28"/>
                                            <w:szCs w:val="28"/>
                                            <w:lang w:val="fr-FR" w:bidi="ar-DZ"/>
                                          </w:rPr>
                                          <w:t>41.7%</w:t>
                                        </w:r>
                                      </w:p>
                                    </w:tc>
                                  </w:tr>
                                  <w:tr w:rsidR="001F53F2" w14:paraId="159D379A" w14:textId="77777777" w:rsidTr="001F53F2">
                                    <w:tc>
                                      <w:tcPr>
                                        <w:tcW w:w="1539" w:type="dxa"/>
                                      </w:tcPr>
                                      <w:p w14:paraId="7DBA4F6B" w14:textId="77777777" w:rsidR="001F53F2" w:rsidRDefault="001F53F2" w:rsidP="00AA486A">
                                        <w:pPr>
                                          <w:bidi/>
                                          <w:rPr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  <w:t>اليوم الخامس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59" w:type="dxa"/>
                                      </w:tcPr>
                                      <w:p w14:paraId="6F85C4FD" w14:textId="77777777" w:rsidR="001F53F2" w:rsidRDefault="001F53F2" w:rsidP="00AA486A">
                                        <w:pPr>
                                          <w:bidi/>
                                          <w:rPr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</w:pPr>
                                        <w:r>
                                          <w:rPr>
                                            <w:sz w:val="28"/>
                                            <w:szCs w:val="28"/>
                                            <w:lang w:val="fr-FR" w:bidi="ar-DZ"/>
                                          </w:rPr>
                                          <w:t>43.5%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79E30755" w14:textId="77777777" w:rsidR="001F53F2" w:rsidRDefault="001F53F2" w:rsidP="00AA486A">
                                        <w:pPr>
                                          <w:bidi/>
                                          <w:rPr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</w:pPr>
                                        <w:r>
                                          <w:rPr>
                                            <w:sz w:val="28"/>
                                            <w:szCs w:val="28"/>
                                            <w:lang w:val="fr-FR" w:bidi="ar-DZ"/>
                                          </w:rPr>
                                          <w:t>77.8%</w:t>
                                        </w:r>
                                      </w:p>
                                    </w:tc>
                                  </w:tr>
                                  <w:tr w:rsidR="001F53F2" w14:paraId="63EFD5DD" w14:textId="77777777" w:rsidTr="001F53F2">
                                    <w:tc>
                                      <w:tcPr>
                                        <w:tcW w:w="1539" w:type="dxa"/>
                                      </w:tcPr>
                                      <w:p w14:paraId="4B6ABBD4" w14:textId="77777777" w:rsidR="001F53F2" w:rsidRDefault="001F53F2" w:rsidP="00AA486A">
                                        <w:pPr>
                                          <w:bidi/>
                                          <w:rPr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  <w:t>اليوم السابع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59" w:type="dxa"/>
                                      </w:tcPr>
                                      <w:p w14:paraId="58B48649" w14:textId="77777777" w:rsidR="001F53F2" w:rsidRDefault="001F53F2" w:rsidP="00AA486A">
                                        <w:pPr>
                                          <w:bidi/>
                                          <w:rPr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</w:pPr>
                                        <w:r>
                                          <w:rPr>
                                            <w:sz w:val="28"/>
                                            <w:szCs w:val="28"/>
                                            <w:lang w:val="fr-FR" w:bidi="ar-DZ"/>
                                          </w:rPr>
                                          <w:t>67.3%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2090894B" w14:textId="77777777" w:rsidR="001F53F2" w:rsidRDefault="001F53F2" w:rsidP="00AA486A">
                                        <w:pPr>
                                          <w:bidi/>
                                          <w:rPr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</w:pPr>
                                        <w:r>
                                          <w:rPr>
                                            <w:sz w:val="28"/>
                                            <w:szCs w:val="28"/>
                                            <w:lang w:val="fr-FR" w:bidi="ar-DZ"/>
                                          </w:rPr>
                                          <w:t>85.5%</w:t>
                                        </w:r>
                                      </w:p>
                                    </w:tc>
                                  </w:tr>
                                </w:tbl>
                                <w:p w14:paraId="02EC7467" w14:textId="77777777" w:rsidR="001F53F2" w:rsidRPr="00AA486A" w:rsidRDefault="001F53F2" w:rsidP="001F53F2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31B735" id="_x0000_s1027" type="#_x0000_t202" style="position:absolute;left:0;text-align:left;margin-left:1.65pt;margin-top:25.05pt;width:260.25pt;height:9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" strokecolor="window">
                      <v:textbox>
                        <w:txbxContent>
                          <w:tbl>
                            <w:tblPr>
                              <w:tblStyle w:val="Grilledutableau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30"/>
                              <w:gridCol w:w="1549"/>
                              <w:gridCol w:w="1829"/>
                            </w:tblGrid>
                            <w:tr w:rsidR="001F53F2" w14:paraId="0DC35BAC" w14:textId="77777777" w:rsidTr="001F53F2">
                              <w:tc>
                                <w:tcPr>
                                  <w:tcW w:w="1539" w:type="dxa"/>
                                </w:tcPr>
                                <w:p w14:paraId="488E07B4" w14:textId="77777777" w:rsidR="001F53F2" w:rsidRDefault="001F53F2" w:rsidP="00AA486A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0BCA6414" w14:textId="77777777" w:rsidR="001F53F2" w:rsidRPr="001D1B15" w:rsidRDefault="001F53F2" w:rsidP="00AA486A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 xml:space="preserve">في وجود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  <w:lang w:bidi="ar-DZ"/>
                                    </w:rPr>
                                    <w:t>IL2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6E6E0504" w14:textId="77777777" w:rsidR="001F53F2" w:rsidRPr="001D1B15" w:rsidRDefault="001F53F2" w:rsidP="00AA486A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 xml:space="preserve">في وجود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  <w:lang w:bidi="ar-DZ"/>
                                    </w:rPr>
                                    <w:t>FSD13</w:t>
                                  </w:r>
                                </w:p>
                              </w:tc>
                            </w:tr>
                            <w:tr w:rsidR="001F53F2" w14:paraId="3B6C0842" w14:textId="77777777" w:rsidTr="001F53F2">
                              <w:tc>
                                <w:tcPr>
                                  <w:tcW w:w="1539" w:type="dxa"/>
                                </w:tcPr>
                                <w:p w14:paraId="1AA09AA5" w14:textId="77777777" w:rsidR="001F53F2" w:rsidRDefault="001F53F2" w:rsidP="00AA486A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اليوم الأول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1E597885" w14:textId="77777777" w:rsidR="001F53F2" w:rsidRPr="001D1B15" w:rsidRDefault="001F53F2" w:rsidP="00AA486A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bidi="ar-DZ"/>
                                    </w:rPr>
                                    <w:t>0.4%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69715237" w14:textId="77777777" w:rsidR="001F53F2" w:rsidRDefault="001F53F2" w:rsidP="00AA486A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fr-FR" w:bidi="ar-DZ"/>
                                    </w:rPr>
                                    <w:t>0.4%</w:t>
                                  </w:r>
                                </w:p>
                              </w:tc>
                            </w:tr>
                            <w:tr w:rsidR="001F53F2" w14:paraId="26D2BD71" w14:textId="77777777" w:rsidTr="001F53F2">
                              <w:tc>
                                <w:tcPr>
                                  <w:tcW w:w="1539" w:type="dxa"/>
                                </w:tcPr>
                                <w:p w14:paraId="3A85A49E" w14:textId="77777777" w:rsidR="001F53F2" w:rsidRDefault="001F53F2" w:rsidP="00AA486A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اليوم الثالث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340916AB" w14:textId="77777777" w:rsidR="001F53F2" w:rsidRDefault="001F53F2" w:rsidP="00AA486A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fr-FR" w:bidi="ar-DZ"/>
                                    </w:rPr>
                                    <w:t>24.6%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5BB76CB8" w14:textId="77777777" w:rsidR="001F53F2" w:rsidRDefault="001F53F2" w:rsidP="00AA486A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fr-FR" w:bidi="ar-DZ"/>
                                    </w:rPr>
                                    <w:t>41.7%</w:t>
                                  </w:r>
                                </w:p>
                              </w:tc>
                            </w:tr>
                            <w:tr w:rsidR="001F53F2" w14:paraId="159D379A" w14:textId="77777777" w:rsidTr="001F53F2">
                              <w:tc>
                                <w:tcPr>
                                  <w:tcW w:w="1539" w:type="dxa"/>
                                </w:tcPr>
                                <w:p w14:paraId="7DBA4F6B" w14:textId="77777777" w:rsidR="001F53F2" w:rsidRDefault="001F53F2" w:rsidP="00AA486A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اليوم الخامس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6F85C4FD" w14:textId="77777777" w:rsidR="001F53F2" w:rsidRDefault="001F53F2" w:rsidP="00AA486A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fr-FR" w:bidi="ar-DZ"/>
                                    </w:rPr>
                                    <w:t>43.5%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79E30755" w14:textId="77777777" w:rsidR="001F53F2" w:rsidRDefault="001F53F2" w:rsidP="00AA486A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fr-FR" w:bidi="ar-DZ"/>
                                    </w:rPr>
                                    <w:t>77.8%</w:t>
                                  </w:r>
                                </w:p>
                              </w:tc>
                            </w:tr>
                            <w:tr w:rsidR="001F53F2" w14:paraId="63EFD5DD" w14:textId="77777777" w:rsidTr="001F53F2">
                              <w:tc>
                                <w:tcPr>
                                  <w:tcW w:w="1539" w:type="dxa"/>
                                </w:tcPr>
                                <w:p w14:paraId="4B6ABBD4" w14:textId="77777777" w:rsidR="001F53F2" w:rsidRDefault="001F53F2" w:rsidP="00AA486A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اليوم السابع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58B48649" w14:textId="77777777" w:rsidR="001F53F2" w:rsidRDefault="001F53F2" w:rsidP="00AA486A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fr-FR" w:bidi="ar-DZ"/>
                                    </w:rPr>
                                    <w:t>67.3%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2090894B" w14:textId="77777777" w:rsidR="001F53F2" w:rsidRDefault="001F53F2" w:rsidP="00AA486A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fr-FR" w:bidi="ar-DZ"/>
                                    </w:rPr>
                                    <w:t>85.5%</w:t>
                                  </w:r>
                                </w:p>
                              </w:tc>
                            </w:tr>
                          </w:tbl>
                          <w:p w14:paraId="02EC7467" w14:textId="77777777" w:rsidR="001F53F2" w:rsidRPr="00AA486A" w:rsidRDefault="001F53F2" w:rsidP="001F53F2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422BA7CF" w14:textId="0D095297" w:rsidR="001F53F2" w:rsidRDefault="001F53F2" w:rsidP="001F53F2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</w:p>
          <w:p w14:paraId="461F227E" w14:textId="3A3D2ED4" w:rsidR="001F53F2" w:rsidRDefault="001F53F2" w:rsidP="001F53F2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</w:p>
          <w:p w14:paraId="141B7828" w14:textId="4E7A6E53" w:rsidR="001F53F2" w:rsidRDefault="001F53F2" w:rsidP="001F53F2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</w:p>
          <w:p w14:paraId="54721219" w14:textId="77777777" w:rsidR="001F53F2" w:rsidRDefault="001F53F2" w:rsidP="001F53F2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</w:p>
          <w:p w14:paraId="5CAF663A" w14:textId="77777777" w:rsidR="001F53F2" w:rsidRDefault="001F53F2" w:rsidP="001F53F2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</w:p>
          <w:p w14:paraId="06F0815E" w14:textId="77777777" w:rsidR="001F53F2" w:rsidRDefault="001F53F2" w:rsidP="001F53F2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</w:p>
          <w:p w14:paraId="1944DB25" w14:textId="77777777" w:rsidR="001F53F2" w:rsidRDefault="001F53F2" w:rsidP="001F53F2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5381" w:type="dxa"/>
          </w:tcPr>
          <w:p w14:paraId="0197E0A7" w14:textId="0648F4FB" w:rsidR="001F53F2" w:rsidRDefault="001F53F2" w:rsidP="001F53F2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noProof/>
                <w:sz w:val="28"/>
                <w:szCs w:val="28"/>
                <w:lang w:val="fr-FR" w:eastAsia="fr-FR"/>
              </w:rPr>
              <w:drawing>
                <wp:anchor distT="0" distB="0" distL="114300" distR="114300" simplePos="0" relativeHeight="251672576" behindDoc="0" locked="0" layoutInCell="1" allowOverlap="1" wp14:anchorId="550B15F1" wp14:editId="2CA5D0DB">
                  <wp:simplePos x="0" y="0"/>
                  <wp:positionH relativeFrom="margin">
                    <wp:posOffset>-9525</wp:posOffset>
                  </wp:positionH>
                  <wp:positionV relativeFrom="paragraph">
                    <wp:posOffset>100330</wp:posOffset>
                  </wp:positionV>
                  <wp:extent cx="3287265" cy="2376170"/>
                  <wp:effectExtent l="0" t="0" r="8890" b="5080"/>
                  <wp:wrapNone/>
                  <wp:docPr id="520364060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7265" cy="2376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F53F2" w14:paraId="36C71704" w14:textId="77777777" w:rsidTr="001F53F2">
        <w:tc>
          <w:tcPr>
            <w:tcW w:w="5381" w:type="dxa"/>
            <w:vAlign w:val="center"/>
          </w:tcPr>
          <w:p w14:paraId="1324220E" w14:textId="247A3C4E" w:rsidR="001F53F2" w:rsidRDefault="001F53F2" w:rsidP="001F53F2">
            <w:pPr>
              <w:bidi/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الشكل (أ)</w:t>
            </w:r>
          </w:p>
        </w:tc>
        <w:tc>
          <w:tcPr>
            <w:tcW w:w="5381" w:type="dxa"/>
            <w:vAlign w:val="center"/>
          </w:tcPr>
          <w:p w14:paraId="6C3B3758" w14:textId="077D5C56" w:rsidR="001F53F2" w:rsidRDefault="001F53F2" w:rsidP="001F53F2">
            <w:pPr>
              <w:bidi/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الشكل (ب)</w:t>
            </w:r>
          </w:p>
        </w:tc>
      </w:tr>
      <w:tr w:rsidR="001F53F2" w14:paraId="0C6C00B3" w14:textId="77777777" w:rsidTr="001F53F2">
        <w:tc>
          <w:tcPr>
            <w:tcW w:w="10762" w:type="dxa"/>
            <w:gridSpan w:val="2"/>
            <w:vAlign w:val="center"/>
          </w:tcPr>
          <w:p w14:paraId="14F16994" w14:textId="7C2579D9" w:rsidR="001F53F2" w:rsidRPr="001F53F2" w:rsidRDefault="001F53F2" w:rsidP="001F53F2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DZ"/>
              </w:rPr>
            </w:pPr>
            <w:r w:rsidRPr="001F53F2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DZ"/>
              </w:rPr>
              <w:t>الوثيقـــــــــــــــــــــــــــــــــــــــــــــــــــة 03</w:t>
            </w:r>
          </w:p>
        </w:tc>
      </w:tr>
    </w:tbl>
    <w:p w14:paraId="3952835C" w14:textId="552310AD" w:rsidR="00941877" w:rsidRPr="004A0C19" w:rsidRDefault="00941877" w:rsidP="00941877">
      <w:pPr>
        <w:pStyle w:val="Paragraphedeliste"/>
        <w:numPr>
          <w:ilvl w:val="0"/>
          <w:numId w:val="12"/>
        </w:numPr>
        <w:bidi/>
        <w:rPr>
          <w:rFonts w:ascii="Simplified Arabic" w:hAnsi="Simplified Arabic" w:cs="Simplified Arabic"/>
          <w:sz w:val="28"/>
          <w:szCs w:val="28"/>
          <w:lang w:val="fr-FR" w:bidi="ar-DZ"/>
        </w:rPr>
      </w:pPr>
      <w:r w:rsidRPr="004A0C19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اشرح أهمية العلاج المناعي باستعمال دواء </w:t>
      </w:r>
      <w:r w:rsidRPr="004A0C19">
        <w:rPr>
          <w:rFonts w:ascii="Simplified Arabic" w:hAnsi="Simplified Arabic" w:cs="Simplified Arabic"/>
          <w:sz w:val="28"/>
          <w:szCs w:val="28"/>
          <w:lang w:bidi="ar-DZ"/>
        </w:rPr>
        <w:t>FSD13</w:t>
      </w:r>
      <w:r w:rsidRPr="004A0C19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وهذا </w:t>
      </w:r>
      <w:r w:rsidR="0042499F" w:rsidRPr="004A0C19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باستغلال </w:t>
      </w:r>
      <w:r w:rsidRPr="004A0C19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أشكال الوثيقتين 02 و03.</w:t>
      </w:r>
    </w:p>
    <w:p w14:paraId="0E40D097" w14:textId="001E03C6" w:rsidR="00515419" w:rsidRPr="004A0C19" w:rsidRDefault="00941877" w:rsidP="00941877">
      <w:pPr>
        <w:pStyle w:val="Paragraphedeliste"/>
        <w:numPr>
          <w:ilvl w:val="0"/>
          <w:numId w:val="12"/>
        </w:numPr>
        <w:bidi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4A0C19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اقترح حلا آخر يمكن من خلاله استعمال </w:t>
      </w:r>
      <w:r w:rsidRPr="004A0C19">
        <w:rPr>
          <w:rFonts w:ascii="Simplified Arabic" w:hAnsi="Simplified Arabic" w:cs="Simplified Arabic"/>
          <w:sz w:val="28"/>
          <w:szCs w:val="28"/>
          <w:lang w:bidi="ar-DZ"/>
        </w:rPr>
        <w:t>IL2</w:t>
      </w:r>
      <w:r w:rsidRPr="004A0C19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كعلاج دون أن يتسبب في الآثار الجانبية مثل مرض </w:t>
      </w:r>
      <w:r w:rsidRPr="004A0C19">
        <w:rPr>
          <w:rFonts w:ascii="Simplified Arabic" w:hAnsi="Simplified Arabic" w:cs="Simplified Arabic"/>
          <w:sz w:val="28"/>
          <w:szCs w:val="28"/>
          <w:lang w:bidi="ar-DZ"/>
        </w:rPr>
        <w:t>VLS</w:t>
      </w:r>
      <w:r w:rsidRPr="004A0C19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.</w:t>
      </w:r>
    </w:p>
    <w:p w14:paraId="7620CD96" w14:textId="4273C559" w:rsidR="00941877" w:rsidRPr="000267A9" w:rsidRDefault="00941877" w:rsidP="00941877">
      <w:pPr>
        <w:bidi/>
        <w:spacing w:after="0" w:line="240" w:lineRule="auto"/>
        <w:rPr>
          <w:rFonts w:ascii="Simplified Arabic" w:eastAsia="Calibri" w:hAnsi="Simplified Arabic" w:cs="Simplified Arabic"/>
          <w:b/>
          <w:bCs/>
          <w:color w:val="000000"/>
          <w:kern w:val="0"/>
          <w:sz w:val="36"/>
          <w:szCs w:val="36"/>
          <w:rtl/>
          <w:lang w:val="fr-FR" w:bidi="ar-QA"/>
          <w14:ligatures w14:val="none"/>
        </w:rPr>
      </w:pPr>
      <w:r w:rsidRPr="000267A9">
        <w:rPr>
          <w:rFonts w:ascii="Simplified Arabic" w:eastAsia="Calibri" w:hAnsi="Simplified Arabic" w:cs="Simplified Arabic"/>
          <w:b/>
          <w:bCs/>
          <w:color w:val="000000"/>
          <w:kern w:val="0"/>
          <w:sz w:val="36"/>
          <w:szCs w:val="36"/>
          <w:rtl/>
          <w:lang w:val="fr-FR" w:bidi="ar-QA"/>
          <w14:ligatures w14:val="none"/>
        </w:rPr>
        <w:t xml:space="preserve">التمرين </w:t>
      </w:r>
      <w:r>
        <w:rPr>
          <w:rFonts w:ascii="Simplified Arabic" w:eastAsia="Calibri" w:hAnsi="Simplified Arabic" w:cs="Simplified Arabic" w:hint="cs"/>
          <w:b/>
          <w:bCs/>
          <w:color w:val="000000"/>
          <w:kern w:val="0"/>
          <w:sz w:val="36"/>
          <w:szCs w:val="36"/>
          <w:rtl/>
          <w:lang w:val="fr-FR" w:bidi="ar-QA"/>
          <w14:ligatures w14:val="none"/>
        </w:rPr>
        <w:t>الثالث</w:t>
      </w:r>
      <w:r w:rsidRPr="000267A9">
        <w:rPr>
          <w:rFonts w:ascii="Simplified Arabic" w:eastAsia="Calibri" w:hAnsi="Simplified Arabic" w:cs="Simplified Arabic"/>
          <w:b/>
          <w:bCs/>
          <w:color w:val="000000"/>
          <w:kern w:val="0"/>
          <w:sz w:val="36"/>
          <w:szCs w:val="36"/>
          <w:rtl/>
          <w:lang w:val="fr-FR" w:bidi="ar-QA"/>
          <w14:ligatures w14:val="none"/>
        </w:rPr>
        <w:t xml:space="preserve"> </w:t>
      </w:r>
      <w:r w:rsidRPr="000267A9">
        <w:rPr>
          <w:rFonts w:ascii="Simplified Arabic" w:eastAsia="Calibri" w:hAnsi="Simplified Arabic" w:cs="Simplified Arabic"/>
          <w:b/>
          <w:bCs/>
          <w:color w:val="000000"/>
          <w:kern w:val="0"/>
          <w:sz w:val="36"/>
          <w:szCs w:val="36"/>
          <w:rtl/>
          <w:lang w:val="fr-FR" w:bidi="ar-DZ"/>
          <w14:ligatures w14:val="none"/>
        </w:rPr>
        <w:t>(0</w:t>
      </w:r>
      <w:r>
        <w:rPr>
          <w:rFonts w:ascii="Simplified Arabic" w:eastAsia="Calibri" w:hAnsi="Simplified Arabic" w:cs="Simplified Arabic" w:hint="cs"/>
          <w:b/>
          <w:bCs/>
          <w:color w:val="000000"/>
          <w:kern w:val="0"/>
          <w:sz w:val="36"/>
          <w:szCs w:val="36"/>
          <w:rtl/>
          <w:lang w:val="fr-FR" w:bidi="ar-DZ"/>
          <w14:ligatures w14:val="none"/>
        </w:rPr>
        <w:t>8</w:t>
      </w:r>
      <w:r w:rsidRPr="000267A9">
        <w:rPr>
          <w:rFonts w:ascii="Simplified Arabic" w:eastAsia="Calibri" w:hAnsi="Simplified Arabic" w:cs="Simplified Arabic"/>
          <w:b/>
          <w:bCs/>
          <w:color w:val="000000"/>
          <w:kern w:val="0"/>
          <w:sz w:val="36"/>
          <w:szCs w:val="36"/>
          <w:rtl/>
          <w:lang w:val="fr-FR" w:bidi="ar-DZ"/>
          <w14:ligatures w14:val="none"/>
        </w:rPr>
        <w:t xml:space="preserve"> ن</w:t>
      </w:r>
      <w:r w:rsidRPr="000267A9">
        <w:rPr>
          <w:rFonts w:ascii="Simplified Arabic" w:eastAsia="Calibri" w:hAnsi="Simplified Arabic" w:cs="Simplified Arabic"/>
          <w:b/>
          <w:bCs/>
          <w:color w:val="000000"/>
          <w:kern w:val="0"/>
          <w:sz w:val="36"/>
          <w:szCs w:val="36"/>
          <w:rtl/>
          <w:lang w:val="fr-FR" w:bidi="ar-MA"/>
          <w14:ligatures w14:val="none"/>
        </w:rPr>
        <w:t>قاط</w:t>
      </w:r>
      <w:r w:rsidRPr="000267A9">
        <w:rPr>
          <w:rFonts w:ascii="Simplified Arabic" w:eastAsia="Calibri" w:hAnsi="Simplified Arabic" w:cs="Simplified Arabic"/>
          <w:b/>
          <w:bCs/>
          <w:color w:val="000000"/>
          <w:kern w:val="0"/>
          <w:sz w:val="36"/>
          <w:szCs w:val="36"/>
          <w:rtl/>
          <w:lang w:val="fr-FR" w:bidi="ar-DZ"/>
          <w14:ligatures w14:val="none"/>
        </w:rPr>
        <w:t>)</w:t>
      </w:r>
      <w:r w:rsidRPr="000267A9">
        <w:rPr>
          <w:rFonts w:ascii="Simplified Arabic" w:eastAsia="Calibri" w:hAnsi="Simplified Arabic" w:cs="Simplified Arabic"/>
          <w:b/>
          <w:bCs/>
          <w:color w:val="000000"/>
          <w:kern w:val="0"/>
          <w:sz w:val="36"/>
          <w:szCs w:val="36"/>
          <w:rtl/>
          <w:lang w:val="fr-FR" w:bidi="ar-QA"/>
          <w14:ligatures w14:val="none"/>
        </w:rPr>
        <w:t>:</w:t>
      </w:r>
    </w:p>
    <w:p w14:paraId="701C7F93" w14:textId="1D755A99" w:rsidR="00515419" w:rsidRDefault="00DF2CEA" w:rsidP="00DF2CEA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DF2CEA">
        <w:rPr>
          <w:rFonts w:ascii="Simplified Arabic" w:hAnsi="Simplified Arabic" w:cs="Simplified Arabic"/>
          <w:sz w:val="28"/>
          <w:szCs w:val="28"/>
          <w:rtl/>
        </w:rPr>
        <w:t xml:space="preserve">تسمح عملية التنفس الخلوي على مستوى الميتوكوندريا بتحويل </w:t>
      </w:r>
      <w:r w:rsidRPr="00DF2CEA">
        <w:rPr>
          <w:rFonts w:ascii="Simplified Arabic" w:hAnsi="Simplified Arabic" w:cs="Simplified Arabic"/>
          <w:b/>
          <w:bCs/>
          <w:sz w:val="28"/>
          <w:szCs w:val="28"/>
          <w:rtl/>
        </w:rPr>
        <w:t>الطاقة الكيميائية الكامنة</w:t>
      </w:r>
      <w:r w:rsidRPr="00DF2CEA">
        <w:rPr>
          <w:rFonts w:ascii="Simplified Arabic" w:hAnsi="Simplified Arabic" w:cs="Simplified Arabic"/>
          <w:sz w:val="28"/>
          <w:szCs w:val="28"/>
          <w:rtl/>
        </w:rPr>
        <w:t xml:space="preserve"> في الجزيئات العضوية إلى </w:t>
      </w:r>
      <w:r w:rsidRPr="00DF2CEA">
        <w:rPr>
          <w:rFonts w:ascii="Simplified Arabic" w:hAnsi="Simplified Arabic" w:cs="Simplified Arabic"/>
          <w:b/>
          <w:bCs/>
          <w:sz w:val="28"/>
          <w:szCs w:val="28"/>
          <w:rtl/>
        </w:rPr>
        <w:t>طاقة كيميائية قابلة للاستعمال</w:t>
      </w:r>
      <w:r w:rsidRPr="00DF2CEA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(ATP)</w:t>
      </w:r>
      <w:r w:rsidRPr="00DF2CEA">
        <w:rPr>
          <w:rFonts w:ascii="Simplified Arabic" w:hAnsi="Simplified Arabic" w:cs="Simplified Arabic"/>
          <w:sz w:val="28"/>
          <w:szCs w:val="28"/>
          <w:rtl/>
        </w:rPr>
        <w:t xml:space="preserve">، وهي ضرورية لتلبية الاحتياجات الطاقوية العالية للعصبونات الحركية. إلا أن أي خلل يمس آليات هذا التحويل الطاقوي يؤدي إلى تدهور هذه الخلايا وموتها، وهو ما يفسر حدوث </w:t>
      </w:r>
      <w:r w:rsidRPr="00DF2CEA">
        <w:rPr>
          <w:rFonts w:ascii="Simplified Arabic" w:hAnsi="Simplified Arabic" w:cs="Simplified Arabic"/>
          <w:b/>
          <w:bCs/>
          <w:sz w:val="28"/>
          <w:szCs w:val="28"/>
          <w:rtl/>
        </w:rPr>
        <w:t>مرض التصلب الجانبي الضموري</w:t>
      </w:r>
      <w:r w:rsidRPr="00DF2CEA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(ALS)</w:t>
      </w:r>
      <w:r w:rsidRPr="00DF2CEA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DF2CEA">
        <w:rPr>
          <w:rFonts w:ascii="Simplified Arabic" w:hAnsi="Simplified Arabic" w:cs="Simplified Arabic"/>
          <w:sz w:val="28"/>
          <w:szCs w:val="28"/>
          <w:rtl/>
        </w:rPr>
        <w:t>أو "مرض شاركو" الذي يتميز بتنكس عصبي يسبب شللاً تدريجياً. تهدف هذه الدراسة إلى تحديد السبب الجزيئي للإصابة بهذا المرض وعلاقته باختلال الوظيفة الطاقوية للميتوكوندريا</w:t>
      </w:r>
      <w:r w:rsidRPr="00DF2CEA">
        <w:rPr>
          <w:rFonts w:ascii="Simplified Arabic" w:hAnsi="Simplified Arabic" w:cs="Simplified Arabic"/>
          <w:sz w:val="28"/>
          <w:szCs w:val="28"/>
          <w:lang w:bidi="ar-DZ"/>
        </w:rPr>
        <w:t>.</w:t>
      </w:r>
    </w:p>
    <w:p w14:paraId="32B04B81" w14:textId="0A0EEBE4" w:rsidR="00C8042D" w:rsidRPr="00BB22A5" w:rsidRDefault="00C8042D" w:rsidP="009D327F">
      <w:pPr>
        <w:bidi/>
        <w:spacing w:line="240" w:lineRule="auto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BB22A5">
        <w:rPr>
          <w:rFonts w:asciiTheme="minorBidi" w:hAnsiTheme="minorBidi"/>
          <w:b/>
          <w:bCs/>
          <w:sz w:val="32"/>
          <w:szCs w:val="32"/>
          <w:rtl/>
          <w:lang w:bidi="ar-DZ"/>
        </w:rPr>
        <w:t>الجزء الأول</w:t>
      </w:r>
      <w:r w:rsidR="009D327F" w:rsidRPr="00BB22A5">
        <w:rPr>
          <w:rFonts w:asciiTheme="minorBidi" w:hAnsiTheme="minorBidi"/>
          <w:b/>
          <w:bCs/>
          <w:sz w:val="32"/>
          <w:szCs w:val="32"/>
          <w:rtl/>
          <w:lang w:bidi="ar-DZ"/>
        </w:rPr>
        <w:t>:</w:t>
      </w:r>
    </w:p>
    <w:p w14:paraId="304D58E0" w14:textId="796A5A2A" w:rsidR="00C8042D" w:rsidRPr="00C8042D" w:rsidRDefault="00C8042D" w:rsidP="009D327F">
      <w:pPr>
        <w:bidi/>
        <w:spacing w:line="240" w:lineRule="auto"/>
        <w:rPr>
          <w:rFonts w:ascii="Simplified Arabic" w:hAnsi="Simplified Arabic" w:cs="Simplified Arabic"/>
          <w:sz w:val="26"/>
          <w:szCs w:val="26"/>
          <w:rtl/>
          <w:lang w:bidi="ar-DZ"/>
        </w:rPr>
      </w:pPr>
      <w:r w:rsidRPr="00C8042D">
        <w:rPr>
          <w:rFonts w:ascii="Simplified Arabic" w:hAnsi="Simplified Arabic" w:cs="Simplified Arabic"/>
          <w:sz w:val="26"/>
          <w:szCs w:val="26"/>
          <w:rtl/>
        </w:rPr>
        <w:t>أثناء نشاط السلسلة التنفسية</w:t>
      </w:r>
      <w:r w:rsidR="00E4135D">
        <w:rPr>
          <w:rFonts w:ascii="Simplified Arabic" w:hAnsi="Simplified Arabic" w:cs="Simplified Arabic" w:hint="cs"/>
          <w:sz w:val="26"/>
          <w:szCs w:val="26"/>
          <w:rtl/>
        </w:rPr>
        <w:t xml:space="preserve"> </w:t>
      </w:r>
      <w:r w:rsidRPr="00C8042D">
        <w:rPr>
          <w:rFonts w:ascii="Simplified Arabic" w:hAnsi="Simplified Arabic" w:cs="Simplified Arabic"/>
          <w:sz w:val="26"/>
          <w:szCs w:val="26"/>
          <w:rtl/>
        </w:rPr>
        <w:t xml:space="preserve">تُنتج الميتوكوندريا </w:t>
      </w:r>
      <w:r w:rsidRPr="00C8042D">
        <w:rPr>
          <w:rFonts w:ascii="Simplified Arabic" w:hAnsi="Simplified Arabic" w:cs="Simplified Arabic" w:hint="cs"/>
          <w:sz w:val="26"/>
          <w:szCs w:val="26"/>
          <w:rtl/>
        </w:rPr>
        <w:t>مواد سامة</w:t>
      </w:r>
      <w:r w:rsidRPr="00C8042D">
        <w:rPr>
          <w:rFonts w:ascii="Simplified Arabic" w:hAnsi="Simplified Arabic" w:cs="Simplified Arabic"/>
          <w:sz w:val="26"/>
          <w:szCs w:val="26"/>
          <w:rtl/>
        </w:rPr>
        <w:t xml:space="preserve"> تُعرف بـ </w:t>
      </w:r>
      <w:r w:rsidRPr="00C8042D">
        <w:rPr>
          <w:rFonts w:ascii="Simplified Arabic" w:hAnsi="Simplified Arabic" w:cs="Simplified Arabic"/>
          <w:b/>
          <w:bCs/>
          <w:sz w:val="26"/>
          <w:szCs w:val="26"/>
          <w:rtl/>
        </w:rPr>
        <w:t>أنواع الأكسجين التفاعلية أو الجذور الحرة</w:t>
      </w:r>
      <w:r w:rsidRPr="00C8042D">
        <w:rPr>
          <w:rFonts w:ascii="Simplified Arabic" w:hAnsi="Simplified Arabic" w:cs="Simplified Arabic"/>
          <w:b/>
          <w:bCs/>
          <w:sz w:val="26"/>
          <w:szCs w:val="26"/>
          <w:lang w:bidi="ar-DZ"/>
        </w:rPr>
        <w:t xml:space="preserve"> (ROS)</w:t>
      </w:r>
      <w:r w:rsidRPr="00C8042D">
        <w:rPr>
          <w:rFonts w:ascii="Simplified Arabic" w:hAnsi="Simplified Arabic" w:cs="Simplified Arabic"/>
          <w:sz w:val="26"/>
          <w:szCs w:val="26"/>
          <w:lang w:bidi="ar-DZ"/>
        </w:rPr>
        <w:t xml:space="preserve"> </w:t>
      </w:r>
      <w:r w:rsidRPr="00C8042D">
        <w:rPr>
          <w:rFonts w:ascii="Simplified Arabic" w:hAnsi="Simplified Arabic" w:cs="Simplified Arabic"/>
          <w:sz w:val="26"/>
          <w:szCs w:val="26"/>
          <w:rtl/>
        </w:rPr>
        <w:t xml:space="preserve">هذه </w:t>
      </w:r>
      <w:r w:rsidRPr="00C8042D">
        <w:rPr>
          <w:rFonts w:ascii="Simplified Arabic" w:hAnsi="Simplified Arabic" w:cs="Simplified Arabic" w:hint="cs"/>
          <w:sz w:val="26"/>
          <w:szCs w:val="26"/>
          <w:rtl/>
        </w:rPr>
        <w:t>المواد</w:t>
      </w:r>
      <w:r w:rsidRPr="00C8042D">
        <w:rPr>
          <w:rFonts w:ascii="Simplified Arabic" w:hAnsi="Simplified Arabic" w:cs="Simplified Arabic"/>
          <w:sz w:val="26"/>
          <w:szCs w:val="26"/>
          <w:rtl/>
        </w:rPr>
        <w:t xml:space="preserve"> تصبح شديدة السمية ومخربة لبروتينات الخلية إذا لم يتم تعديلها وإبطال مفعولها</w:t>
      </w:r>
      <w:r w:rsidRPr="00C8042D">
        <w:rPr>
          <w:rFonts w:ascii="Simplified Arabic" w:hAnsi="Simplified Arabic" w:cs="Simplified Arabic"/>
          <w:sz w:val="26"/>
          <w:szCs w:val="26"/>
          <w:lang w:bidi="ar-DZ"/>
        </w:rPr>
        <w:t>.</w:t>
      </w:r>
      <w:r w:rsidRPr="00C8042D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يمثل الشكل (أ) من الوثيقة 01 إحدى الآليات المتدخلة في تعديل وإبطال مفعول الجذور الحرة </w:t>
      </w:r>
      <w:r w:rsidRPr="00C8042D">
        <w:rPr>
          <w:rFonts w:ascii="Simplified Arabic" w:hAnsi="Simplified Arabic" w:cs="Simplified Arabic"/>
          <w:b/>
          <w:bCs/>
          <w:sz w:val="26"/>
          <w:szCs w:val="26"/>
          <w:lang w:bidi="ar-DZ"/>
        </w:rPr>
        <w:t>ROS</w:t>
      </w:r>
      <w:r w:rsidRPr="00C8042D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على مستوى ميتوكندري الخلايا العصبية.</w:t>
      </w:r>
    </w:p>
    <w:p w14:paraId="22574804" w14:textId="77777777" w:rsidR="00C8042D" w:rsidRPr="00C8042D" w:rsidRDefault="00C8042D" w:rsidP="00C8042D">
      <w:pPr>
        <w:bidi/>
        <w:rPr>
          <w:rFonts w:ascii="Simplified Arabic" w:hAnsi="Simplified Arabic" w:cs="Simplified Arabic"/>
          <w:sz w:val="26"/>
          <w:szCs w:val="26"/>
          <w:rtl/>
        </w:rPr>
      </w:pPr>
      <w:r w:rsidRPr="00C8042D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من جهة أخرى تم </w:t>
      </w:r>
      <w:r w:rsidRPr="00C8042D">
        <w:rPr>
          <w:rFonts w:ascii="Simplified Arabic" w:hAnsi="Simplified Arabic" w:cs="Simplified Arabic"/>
          <w:sz w:val="26"/>
          <w:szCs w:val="26"/>
          <w:rtl/>
        </w:rPr>
        <w:t>قياس تركيز الجزيئات السامة</w:t>
      </w:r>
      <w:r w:rsidRPr="00C8042D">
        <w:rPr>
          <w:rFonts w:ascii="Simplified Arabic" w:hAnsi="Simplified Arabic" w:cs="Simplified Arabic"/>
          <w:sz w:val="26"/>
          <w:szCs w:val="26"/>
          <w:lang w:bidi="ar-DZ"/>
        </w:rPr>
        <w:t xml:space="preserve"> (</w:t>
      </w:r>
      <w:r w:rsidRPr="00C8042D">
        <w:rPr>
          <w:rFonts w:ascii="Simplified Arabic" w:hAnsi="Simplified Arabic" w:cs="Simplified Arabic"/>
          <w:b/>
          <w:bCs/>
          <w:sz w:val="26"/>
          <w:szCs w:val="26"/>
          <w:lang w:bidi="ar-DZ"/>
        </w:rPr>
        <w:t>ROS</w:t>
      </w:r>
      <w:r w:rsidRPr="00C8042D">
        <w:rPr>
          <w:rFonts w:ascii="Simplified Arabic" w:hAnsi="Simplified Arabic" w:cs="Simplified Arabic"/>
          <w:sz w:val="26"/>
          <w:szCs w:val="26"/>
          <w:lang w:bidi="ar-DZ"/>
        </w:rPr>
        <w:t xml:space="preserve">) </w:t>
      </w:r>
      <w:r w:rsidRPr="00C8042D">
        <w:rPr>
          <w:rFonts w:ascii="Simplified Arabic" w:hAnsi="Simplified Arabic" w:cs="Simplified Arabic"/>
          <w:sz w:val="26"/>
          <w:szCs w:val="26"/>
          <w:rtl/>
        </w:rPr>
        <w:t>داخل العصبونات الحركية عند شخص سليم وآخر مصاب بمرض</w:t>
      </w:r>
      <w:r w:rsidRPr="00C8042D">
        <w:rPr>
          <w:rFonts w:ascii="Simplified Arabic" w:hAnsi="Simplified Arabic" w:cs="Simplified Arabic" w:hint="cs"/>
          <w:sz w:val="26"/>
          <w:szCs w:val="26"/>
          <w:rtl/>
        </w:rPr>
        <w:t xml:space="preserve"> شاركو، النتائج المحصل عليها موضحة في الشكل (ب) من الوثيقة 01.</w:t>
      </w:r>
    </w:p>
    <w:p w14:paraId="4C200C73" w14:textId="4A9758D7" w:rsidR="00B16AE0" w:rsidRDefault="00C8042D" w:rsidP="00B16AE0">
      <w:pPr>
        <w:bidi/>
        <w:rPr>
          <w:rFonts w:ascii="Simplified Arabic" w:hAnsi="Simplified Arabic" w:cs="Simplified Arabic"/>
          <w:sz w:val="26"/>
          <w:szCs w:val="26"/>
          <w:rtl/>
          <w:lang w:bidi="ar-DZ"/>
        </w:rPr>
      </w:pPr>
      <w:r w:rsidRPr="00C8042D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ملاحظة:</w:t>
      </w:r>
      <w:r w:rsidRPr="00C8042D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Pr="00C8042D">
        <w:rPr>
          <w:rFonts w:ascii="Simplified Arabic" w:hAnsi="Simplified Arabic" w:cs="Simplified Arabic"/>
          <w:sz w:val="26"/>
          <w:szCs w:val="26"/>
          <w:lang w:bidi="ar-DZ"/>
        </w:rPr>
        <w:t>ROS</w:t>
      </w:r>
      <w:r w:rsidRPr="00C8042D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يمثل مادتين سامتين تتشكلان بداخل العضوية هما: الأكسيد الفائق وبيروكسيد الهيدروجين. يؤدي تراكم هاتين المادتين داخل الخلايا العصبية إلى تلفها وموتها.</w:t>
      </w:r>
    </w:p>
    <w:p w14:paraId="5BAF66B1" w14:textId="77777777" w:rsidR="004A0C19" w:rsidRDefault="004A0C19" w:rsidP="004A0C19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14:paraId="50A578E5" w14:textId="77777777" w:rsidR="00BB22A5" w:rsidRDefault="00BB22A5" w:rsidP="00BB22A5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14:paraId="0FCF9B4C" w14:textId="77777777" w:rsidR="002A03DB" w:rsidRDefault="002A03DB" w:rsidP="002A03DB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14:paraId="5E5BE11D" w14:textId="77777777" w:rsidR="002A03DB" w:rsidRPr="00B16AE0" w:rsidRDefault="002A03DB" w:rsidP="002A03DB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6794"/>
        <w:gridCol w:w="3968"/>
      </w:tblGrid>
      <w:tr w:rsidR="00B16AE0" w14:paraId="6EC0E615" w14:textId="77777777" w:rsidTr="00EE1C68">
        <w:tc>
          <w:tcPr>
            <w:tcW w:w="6794" w:type="dxa"/>
          </w:tcPr>
          <w:p w14:paraId="048A81BB" w14:textId="77777777" w:rsidR="00B16AE0" w:rsidRDefault="00B16AE0" w:rsidP="00EE1C68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noProof/>
                <w:lang w:val="fr-FR" w:eastAsia="fr-FR"/>
              </w:rPr>
              <w:drawing>
                <wp:anchor distT="0" distB="0" distL="114300" distR="114300" simplePos="0" relativeHeight="251675648" behindDoc="0" locked="0" layoutInCell="1" allowOverlap="1" wp14:anchorId="101A5C8D" wp14:editId="5E5D3B01">
                  <wp:simplePos x="0" y="0"/>
                  <wp:positionH relativeFrom="margin">
                    <wp:posOffset>-14605</wp:posOffset>
                  </wp:positionH>
                  <wp:positionV relativeFrom="paragraph">
                    <wp:posOffset>67310</wp:posOffset>
                  </wp:positionV>
                  <wp:extent cx="3971821" cy="2949575"/>
                  <wp:effectExtent l="0" t="0" r="0" b="0"/>
                  <wp:wrapNone/>
                  <wp:docPr id="5" name="Imag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8B0668B-DD60-26B0-F9B6-FBCE9102794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4">
                            <a:extLst>
                              <a:ext uri="{FF2B5EF4-FFF2-40B4-BE49-F238E27FC236}">
                                <a16:creationId xmlns:a16="http://schemas.microsoft.com/office/drawing/2014/main" id="{48B0668B-DD60-26B0-F9B6-FBCE9102794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821" cy="294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09F9044" w14:textId="77777777" w:rsidR="00B16AE0" w:rsidRDefault="00B16AE0" w:rsidP="00EE1C68">
            <w:pPr>
              <w:bidi/>
              <w:rPr>
                <w:sz w:val="32"/>
                <w:szCs w:val="32"/>
                <w:lang w:bidi="ar-DZ"/>
              </w:rPr>
            </w:pPr>
          </w:p>
          <w:p w14:paraId="146E566D" w14:textId="77777777" w:rsidR="00B16AE0" w:rsidRDefault="00B16AE0" w:rsidP="00EE1C68">
            <w:pPr>
              <w:bidi/>
              <w:rPr>
                <w:sz w:val="32"/>
                <w:szCs w:val="32"/>
                <w:lang w:bidi="ar-DZ"/>
              </w:rPr>
            </w:pPr>
          </w:p>
          <w:p w14:paraId="67F63F47" w14:textId="77777777" w:rsidR="00B16AE0" w:rsidRDefault="00B16AE0" w:rsidP="00EE1C68">
            <w:pPr>
              <w:bidi/>
              <w:rPr>
                <w:sz w:val="32"/>
                <w:szCs w:val="32"/>
                <w:lang w:bidi="ar-DZ"/>
              </w:rPr>
            </w:pPr>
          </w:p>
          <w:p w14:paraId="6CE68306" w14:textId="77777777" w:rsidR="00B16AE0" w:rsidRDefault="00B16AE0" w:rsidP="00EE1C68">
            <w:pPr>
              <w:bidi/>
              <w:rPr>
                <w:sz w:val="32"/>
                <w:szCs w:val="32"/>
                <w:lang w:bidi="ar-DZ"/>
              </w:rPr>
            </w:pPr>
          </w:p>
          <w:p w14:paraId="623D5D29" w14:textId="77777777" w:rsidR="00B16AE0" w:rsidRDefault="00B16AE0" w:rsidP="00EE1C68">
            <w:pPr>
              <w:bidi/>
              <w:rPr>
                <w:sz w:val="32"/>
                <w:szCs w:val="32"/>
                <w:lang w:bidi="ar-DZ"/>
              </w:rPr>
            </w:pPr>
          </w:p>
          <w:p w14:paraId="672BE1F5" w14:textId="77777777" w:rsidR="00B16AE0" w:rsidRDefault="00B16AE0" w:rsidP="00EE1C68">
            <w:pPr>
              <w:bidi/>
              <w:rPr>
                <w:sz w:val="32"/>
                <w:szCs w:val="32"/>
                <w:lang w:bidi="ar-DZ"/>
              </w:rPr>
            </w:pPr>
          </w:p>
          <w:p w14:paraId="19885BB5" w14:textId="77777777" w:rsidR="00B16AE0" w:rsidRDefault="00B16AE0" w:rsidP="00EE1C68">
            <w:pPr>
              <w:bidi/>
              <w:rPr>
                <w:sz w:val="32"/>
                <w:szCs w:val="32"/>
                <w:lang w:bidi="ar-DZ"/>
              </w:rPr>
            </w:pPr>
          </w:p>
          <w:p w14:paraId="1F32F138" w14:textId="77777777" w:rsidR="00B16AE0" w:rsidRDefault="00B16AE0" w:rsidP="00EE1C68">
            <w:pPr>
              <w:bidi/>
              <w:rPr>
                <w:sz w:val="32"/>
                <w:szCs w:val="32"/>
                <w:lang w:bidi="ar-DZ"/>
              </w:rPr>
            </w:pPr>
          </w:p>
          <w:p w14:paraId="005CA93F" w14:textId="77777777" w:rsidR="00B16AE0" w:rsidRDefault="00B16AE0" w:rsidP="00EE1C68">
            <w:pPr>
              <w:bidi/>
              <w:rPr>
                <w:sz w:val="32"/>
                <w:szCs w:val="32"/>
                <w:lang w:bidi="ar-DZ"/>
              </w:rPr>
            </w:pPr>
          </w:p>
          <w:p w14:paraId="7DD57654" w14:textId="77777777" w:rsidR="00B16AE0" w:rsidRDefault="00B16AE0" w:rsidP="00EE1C68">
            <w:pPr>
              <w:bidi/>
              <w:rPr>
                <w:sz w:val="32"/>
                <w:szCs w:val="32"/>
                <w:lang w:bidi="ar-DZ"/>
              </w:rPr>
            </w:pPr>
          </w:p>
          <w:p w14:paraId="01296750" w14:textId="77777777" w:rsidR="00B16AE0" w:rsidRDefault="00B16AE0" w:rsidP="00EE1C68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3968" w:type="dxa"/>
            <w:vMerge w:val="restart"/>
          </w:tcPr>
          <w:p w14:paraId="2C6D0E0D" w14:textId="77777777" w:rsidR="00B16AE0" w:rsidRDefault="00B16AE0" w:rsidP="00EE1C68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noProof/>
                <w:lang w:val="fr-FR" w:eastAsia="fr-FR"/>
              </w:rPr>
              <w:drawing>
                <wp:anchor distT="0" distB="0" distL="114300" distR="114300" simplePos="0" relativeHeight="251674624" behindDoc="0" locked="0" layoutInCell="1" allowOverlap="1" wp14:anchorId="39AD6E87" wp14:editId="4D7610BA">
                  <wp:simplePos x="0" y="0"/>
                  <wp:positionH relativeFrom="margin">
                    <wp:posOffset>-48962</wp:posOffset>
                  </wp:positionH>
                  <wp:positionV relativeFrom="paragraph">
                    <wp:posOffset>662305</wp:posOffset>
                  </wp:positionV>
                  <wp:extent cx="2461387" cy="1923958"/>
                  <wp:effectExtent l="0" t="0" r="0" b="635"/>
                  <wp:wrapNone/>
                  <wp:docPr id="3" name="Imag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7B8B191-29E5-E25D-67A6-DA3FB842BF4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2">
                            <a:extLst>
                              <a:ext uri="{FF2B5EF4-FFF2-40B4-BE49-F238E27FC236}">
                                <a16:creationId xmlns:a16="http://schemas.microsoft.com/office/drawing/2014/main" id="{07B8B191-29E5-E25D-67A6-DA3FB842BF4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387" cy="1923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16AE0" w14:paraId="582B566F" w14:textId="77777777" w:rsidTr="00EE1C68">
        <w:tc>
          <w:tcPr>
            <w:tcW w:w="6794" w:type="dxa"/>
          </w:tcPr>
          <w:p w14:paraId="7947A568" w14:textId="77777777" w:rsidR="00B16AE0" w:rsidRPr="00421BEB" w:rsidRDefault="00B16AE0" w:rsidP="00B16AE0">
            <w:pPr>
              <w:pStyle w:val="Paragraphedeliste"/>
              <w:numPr>
                <w:ilvl w:val="0"/>
                <w:numId w:val="13"/>
              </w:numPr>
              <w:bidi/>
              <w:ind w:left="303" w:hanging="303"/>
              <w:rPr>
                <w:sz w:val="28"/>
                <w:szCs w:val="28"/>
                <w:lang w:val="fr-FR" w:bidi="ar-DZ"/>
              </w:rPr>
            </w:pPr>
            <w:r w:rsidRPr="00421BEB">
              <w:rPr>
                <w:sz w:val="28"/>
                <w:szCs w:val="28"/>
                <w:lang w:val="fr-FR" w:bidi="ar-DZ"/>
              </w:rPr>
              <w:t>G</w:t>
            </w:r>
            <w:r>
              <w:rPr>
                <w:sz w:val="28"/>
                <w:szCs w:val="28"/>
                <w:lang w:val="fr-FR" w:bidi="ar-DZ"/>
              </w:rPr>
              <w:t>D</w:t>
            </w:r>
            <w:r w:rsidRPr="00421BEB">
              <w:rPr>
                <w:sz w:val="28"/>
                <w:szCs w:val="28"/>
                <w:lang w:val="fr-FR" w:bidi="ar-DZ"/>
              </w:rPr>
              <w:t>AP1</w:t>
            </w:r>
            <w:r w:rsidRPr="00421BEB">
              <w:rPr>
                <w:rFonts w:cs="Arial"/>
                <w:sz w:val="28"/>
                <w:szCs w:val="28"/>
                <w:rtl/>
                <w:lang w:val="fr-FR" w:bidi="ar-DZ"/>
              </w:rPr>
              <w:t xml:space="preserve"> عبارة عن بروتين غشائي ضخم متعدد المجالات أحد مجالاته يسمى المجال </w:t>
            </w:r>
            <w:r w:rsidRPr="00421BEB">
              <w:rPr>
                <w:sz w:val="28"/>
                <w:szCs w:val="28"/>
                <w:lang w:val="fr-FR" w:bidi="ar-DZ"/>
              </w:rPr>
              <w:t>GSH</w:t>
            </w:r>
            <w:r w:rsidRPr="00421BEB">
              <w:rPr>
                <w:rFonts w:cs="Arial"/>
                <w:sz w:val="28"/>
                <w:szCs w:val="28"/>
                <w:rtl/>
                <w:lang w:val="fr-FR" w:bidi="ar-DZ"/>
              </w:rPr>
              <w:t xml:space="preserve"> وهو مجال يلعب دور إنزيم</w:t>
            </w:r>
            <w:r w:rsidRPr="00421BEB">
              <w:rPr>
                <w:rFonts w:cs="Arial" w:hint="cs"/>
                <w:sz w:val="28"/>
                <w:szCs w:val="28"/>
                <w:rtl/>
                <w:lang w:val="fr-FR" w:bidi="ar-DZ"/>
              </w:rPr>
              <w:t>.</w:t>
            </w:r>
          </w:p>
          <w:p w14:paraId="4CA16D0F" w14:textId="77777777" w:rsidR="00B16AE0" w:rsidRPr="00CD6A7A" w:rsidRDefault="00B16AE0" w:rsidP="00B16AE0">
            <w:pPr>
              <w:pStyle w:val="Paragraphedeliste"/>
              <w:numPr>
                <w:ilvl w:val="0"/>
                <w:numId w:val="14"/>
              </w:numPr>
              <w:bidi/>
              <w:ind w:left="303" w:hanging="303"/>
              <w:rPr>
                <w:sz w:val="32"/>
                <w:szCs w:val="32"/>
                <w:rtl/>
                <w:lang w:val="fr-FR" w:bidi="ar-DZ"/>
              </w:rPr>
            </w:pPr>
            <w:r w:rsidRPr="00421BEB">
              <w:rPr>
                <w:sz w:val="28"/>
                <w:szCs w:val="28"/>
                <w:lang w:bidi="ar-DZ"/>
              </w:rPr>
              <w:t>C1,C2,C3,C4,C5</w:t>
            </w:r>
            <w:r w:rsidRPr="00421BEB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: نواقل الالكترونات</w:t>
            </w:r>
          </w:p>
        </w:tc>
        <w:tc>
          <w:tcPr>
            <w:tcW w:w="3968" w:type="dxa"/>
            <w:vMerge/>
          </w:tcPr>
          <w:p w14:paraId="67E1B00A" w14:textId="77777777" w:rsidR="00B16AE0" w:rsidRDefault="00B16AE0" w:rsidP="00EE1C68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</w:tr>
      <w:tr w:rsidR="00B16AE0" w14:paraId="55B9660A" w14:textId="77777777" w:rsidTr="00EE1C68">
        <w:tc>
          <w:tcPr>
            <w:tcW w:w="6794" w:type="dxa"/>
          </w:tcPr>
          <w:p w14:paraId="119FC242" w14:textId="77777777" w:rsidR="00B16AE0" w:rsidRDefault="00B16AE0" w:rsidP="00EE1C68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الشكل (أ)</w:t>
            </w:r>
          </w:p>
        </w:tc>
        <w:tc>
          <w:tcPr>
            <w:tcW w:w="3968" w:type="dxa"/>
          </w:tcPr>
          <w:p w14:paraId="38EC20F7" w14:textId="77777777" w:rsidR="00B16AE0" w:rsidRDefault="00B16AE0" w:rsidP="00EE1C68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الشكل (ب)</w:t>
            </w:r>
          </w:p>
        </w:tc>
      </w:tr>
      <w:tr w:rsidR="00B16AE0" w14:paraId="5DBD0CD6" w14:textId="77777777" w:rsidTr="00EE1C68">
        <w:trPr>
          <w:trHeight w:val="577"/>
        </w:trPr>
        <w:tc>
          <w:tcPr>
            <w:tcW w:w="10762" w:type="dxa"/>
            <w:gridSpan w:val="2"/>
            <w:vAlign w:val="center"/>
          </w:tcPr>
          <w:p w14:paraId="448C8452" w14:textId="77777777" w:rsidR="00B16AE0" w:rsidRDefault="00B16AE0" w:rsidP="00EE1C68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الوثيقـــــــــــــة 01</w:t>
            </w:r>
          </w:p>
        </w:tc>
      </w:tr>
    </w:tbl>
    <w:p w14:paraId="38A25FC9" w14:textId="77777777" w:rsidR="00B16AE0" w:rsidRDefault="00B16AE0" w:rsidP="00B16AE0">
      <w:pPr>
        <w:bidi/>
        <w:rPr>
          <w:sz w:val="32"/>
          <w:szCs w:val="32"/>
          <w:lang w:bidi="ar-DZ"/>
        </w:rPr>
      </w:pPr>
    </w:p>
    <w:p w14:paraId="078F3763" w14:textId="5007714A" w:rsidR="00B16AE0" w:rsidRPr="00BB22A5" w:rsidRDefault="00B16AE0" w:rsidP="00BB22A5">
      <w:pPr>
        <w:pStyle w:val="Paragraphedeliste"/>
        <w:numPr>
          <w:ilvl w:val="0"/>
          <w:numId w:val="15"/>
        </w:numPr>
        <w:bidi/>
        <w:spacing w:line="240" w:lineRule="auto"/>
        <w:rPr>
          <w:rFonts w:cs="Simplified Arabic"/>
          <w:sz w:val="28"/>
          <w:szCs w:val="28"/>
          <w:rtl/>
          <w:lang w:bidi="ar-DZ"/>
        </w:rPr>
      </w:pPr>
      <w:r w:rsidRPr="00BB22A5">
        <w:rPr>
          <w:rFonts w:cs="Simplified Arabic" w:hint="cs"/>
          <w:sz w:val="28"/>
          <w:szCs w:val="28"/>
          <w:rtl/>
          <w:lang w:bidi="ar-DZ"/>
        </w:rPr>
        <w:t xml:space="preserve">اقترح </w:t>
      </w:r>
      <w:r w:rsidR="00E4135D" w:rsidRPr="00BB22A5">
        <w:rPr>
          <w:rFonts w:cs="Simplified Arabic" w:hint="cs"/>
          <w:sz w:val="28"/>
          <w:szCs w:val="28"/>
          <w:rtl/>
          <w:lang w:bidi="ar-DZ"/>
        </w:rPr>
        <w:t>فرضية</w:t>
      </w:r>
      <w:r w:rsidRPr="00BB22A5">
        <w:rPr>
          <w:rFonts w:cs="Simplified Arabic" w:hint="cs"/>
          <w:sz w:val="28"/>
          <w:szCs w:val="28"/>
          <w:rtl/>
          <w:lang w:bidi="ar-DZ"/>
        </w:rPr>
        <w:t xml:space="preserve"> تفسر بها سبب الإصابة بمرض </w:t>
      </w:r>
      <w:r w:rsidRPr="00BB22A5">
        <w:rPr>
          <w:rFonts w:cs="Simplified Arabic"/>
          <w:sz w:val="28"/>
          <w:szCs w:val="28"/>
          <w:rtl/>
        </w:rPr>
        <w:t>التصلب الجانبي الضموري</w:t>
      </w:r>
      <w:r w:rsidRPr="00BB22A5">
        <w:rPr>
          <w:rFonts w:cs="Simplified Arabic"/>
          <w:sz w:val="28"/>
          <w:szCs w:val="28"/>
          <w:lang w:bidi="ar-DZ"/>
        </w:rPr>
        <w:t xml:space="preserve"> (ALS)</w:t>
      </w:r>
      <w:r w:rsidRPr="00BB22A5">
        <w:rPr>
          <w:rFonts w:cs="Simplified Arabic" w:hint="cs"/>
          <w:sz w:val="28"/>
          <w:szCs w:val="28"/>
          <w:rtl/>
        </w:rPr>
        <w:t>وهذا بالاعتماد على أشكال الوثيقة 01.</w:t>
      </w:r>
    </w:p>
    <w:p w14:paraId="21A08F0C" w14:textId="277780D9" w:rsidR="0050767A" w:rsidRPr="00BB22A5" w:rsidRDefault="0050767A" w:rsidP="009D327F">
      <w:pPr>
        <w:bidi/>
        <w:spacing w:line="240" w:lineRule="auto"/>
        <w:rPr>
          <w:b/>
          <w:bCs/>
          <w:sz w:val="32"/>
          <w:szCs w:val="32"/>
          <w:rtl/>
          <w:lang w:val="fr-FR" w:bidi="ar-DZ"/>
        </w:rPr>
      </w:pPr>
      <w:r w:rsidRPr="00BB22A5">
        <w:rPr>
          <w:rFonts w:hint="cs"/>
          <w:b/>
          <w:bCs/>
          <w:sz w:val="32"/>
          <w:szCs w:val="32"/>
          <w:rtl/>
          <w:lang w:val="fr-FR" w:bidi="ar-DZ"/>
        </w:rPr>
        <w:t>الجزء الثاني</w:t>
      </w:r>
      <w:r w:rsidR="009D327F" w:rsidRPr="00BB22A5">
        <w:rPr>
          <w:rFonts w:hint="cs"/>
          <w:b/>
          <w:bCs/>
          <w:sz w:val="32"/>
          <w:szCs w:val="32"/>
          <w:rtl/>
          <w:lang w:val="fr-FR" w:bidi="ar-DZ"/>
        </w:rPr>
        <w:t>:</w:t>
      </w:r>
    </w:p>
    <w:p w14:paraId="279C7F46" w14:textId="3BE4799F" w:rsidR="0050767A" w:rsidRPr="009D327F" w:rsidRDefault="0050767A" w:rsidP="009D327F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9D327F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للتأكد من صحة إحدى </w:t>
      </w:r>
      <w:r w:rsidR="00A577A9" w:rsidRPr="009D327F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الفرضية المقترحة</w:t>
      </w:r>
      <w:r w:rsidRPr="009D327F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نقدم الدراسة التالية:</w:t>
      </w:r>
    </w:p>
    <w:p w14:paraId="280C3864" w14:textId="5FF23AEB" w:rsidR="00CE2D0A" w:rsidRPr="00CE2D0A" w:rsidRDefault="00CE2D0A" w:rsidP="00CE2D0A">
      <w:pPr>
        <w:pStyle w:val="Paragraphedeliste"/>
        <w:numPr>
          <w:ilvl w:val="0"/>
          <w:numId w:val="17"/>
        </w:numPr>
        <w:bidi/>
        <w:spacing w:line="240" w:lineRule="auto"/>
        <w:ind w:left="849" w:hanging="283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CE2D0A">
        <w:rPr>
          <w:rFonts w:ascii="Simplified Arabic" w:hAnsi="Simplified Arabic" w:cs="Simplified Arabic"/>
          <w:sz w:val="28"/>
          <w:szCs w:val="28"/>
          <w:rtl/>
          <w:lang w:bidi="ar-DZ"/>
        </w:rPr>
        <w:t>يمثل الشكل (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</w:t>
      </w:r>
      <w:r w:rsidRPr="00CE2D0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) من الوثيقة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(1) </w:t>
      </w:r>
      <w:r w:rsidRPr="00CE2D0A">
        <w:rPr>
          <w:rFonts w:ascii="Simplified Arabic" w:hAnsi="Simplified Arabic" w:cs="Simplified Arabic"/>
          <w:sz w:val="28"/>
          <w:szCs w:val="28"/>
          <w:rtl/>
          <w:lang w:bidi="ar-DZ"/>
        </w:rPr>
        <w:t>نتائج قياس سرعة النشاط الإنزيمي لمجال</w:t>
      </w:r>
      <w:r w:rsidRPr="00CE2D0A">
        <w:rPr>
          <w:rFonts w:ascii="Simplified Arabic" w:hAnsi="Simplified Arabic" w:cs="Simplified Arabic"/>
          <w:sz w:val="28"/>
          <w:szCs w:val="28"/>
          <w:lang w:bidi="ar-DZ"/>
        </w:rPr>
        <w:t xml:space="preserve"> GS</w:t>
      </w:r>
      <w:r w:rsidR="001324DD">
        <w:rPr>
          <w:rFonts w:ascii="Simplified Arabic" w:hAnsi="Simplified Arabic" w:cs="Simplified Arabic"/>
          <w:sz w:val="28"/>
          <w:szCs w:val="28"/>
          <w:lang w:bidi="ar-DZ"/>
        </w:rPr>
        <w:t>H</w:t>
      </w:r>
      <w:r w:rsidRPr="00CE2D0A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CE2D0A">
        <w:rPr>
          <w:rFonts w:ascii="Simplified Arabic" w:hAnsi="Simplified Arabic" w:cs="Simplified Arabic"/>
          <w:sz w:val="28"/>
          <w:szCs w:val="28"/>
          <w:rtl/>
          <w:lang w:bidi="ar-DZ"/>
        </w:rPr>
        <w:t>المدمج في بروتين</w:t>
      </w:r>
      <w:r w:rsidRPr="00CE2D0A">
        <w:rPr>
          <w:rFonts w:ascii="Simplified Arabic" w:hAnsi="Simplified Arabic" w:cs="Simplified Arabic"/>
          <w:sz w:val="28"/>
          <w:szCs w:val="28"/>
          <w:lang w:bidi="ar-DZ"/>
        </w:rPr>
        <w:t xml:space="preserve"> GDAP1 </w:t>
      </w:r>
      <w:r w:rsidRPr="00CE2D0A">
        <w:rPr>
          <w:rFonts w:ascii="Simplified Arabic" w:hAnsi="Simplified Arabic" w:cs="Simplified Arabic"/>
          <w:sz w:val="28"/>
          <w:szCs w:val="28"/>
          <w:rtl/>
          <w:lang w:bidi="ar-DZ"/>
        </w:rPr>
        <w:t>بدلالة تركيز الجذور الحرة</w:t>
      </w:r>
      <w:r w:rsidRPr="00CE2D0A">
        <w:rPr>
          <w:rFonts w:ascii="Simplified Arabic" w:hAnsi="Simplified Arabic" w:cs="Simplified Arabic"/>
          <w:sz w:val="28"/>
          <w:szCs w:val="28"/>
          <w:lang w:bidi="ar-DZ"/>
        </w:rPr>
        <w:t xml:space="preserve"> (ROS) </w:t>
      </w:r>
      <w:r w:rsidRPr="00CE2D0A">
        <w:rPr>
          <w:rFonts w:ascii="Simplified Arabic" w:hAnsi="Simplified Arabic" w:cs="Simplified Arabic"/>
          <w:sz w:val="28"/>
          <w:szCs w:val="28"/>
          <w:rtl/>
          <w:lang w:bidi="ar-DZ"/>
        </w:rPr>
        <w:t>في الوسط، وذلك عند كل من الشخص السليم والشخص المصاب</w:t>
      </w:r>
      <w:r w:rsidRPr="00CE2D0A">
        <w:rPr>
          <w:rFonts w:ascii="Simplified Arabic" w:hAnsi="Simplified Arabic" w:cs="Simplified Arabic"/>
          <w:sz w:val="28"/>
          <w:szCs w:val="28"/>
          <w:lang w:bidi="ar-DZ"/>
        </w:rPr>
        <w:t>.</w:t>
      </w:r>
    </w:p>
    <w:p w14:paraId="39CB77F2" w14:textId="613382F9" w:rsidR="0050767A" w:rsidRPr="0050767A" w:rsidRDefault="0050767A" w:rsidP="0050767A">
      <w:pPr>
        <w:pStyle w:val="Paragraphedeliste"/>
        <w:numPr>
          <w:ilvl w:val="0"/>
          <w:numId w:val="17"/>
        </w:numPr>
        <w:bidi/>
        <w:spacing w:line="240" w:lineRule="auto"/>
        <w:ind w:left="849" w:hanging="283"/>
        <w:rPr>
          <w:rFonts w:ascii="Simplified Arabic" w:hAnsi="Simplified Arabic" w:cs="Simplified Arabic"/>
          <w:sz w:val="28"/>
          <w:szCs w:val="28"/>
          <w:lang w:bidi="ar-DZ"/>
        </w:rPr>
      </w:pPr>
      <w:r w:rsidRPr="0050767A">
        <w:rPr>
          <w:rFonts w:ascii="Simplified Arabic" w:hAnsi="Simplified Arabic" w:cs="Simplified Arabic"/>
          <w:sz w:val="28"/>
          <w:szCs w:val="28"/>
          <w:rtl/>
          <w:lang w:bidi="ar-DZ"/>
        </w:rPr>
        <w:t>يُشرف على تركيب البروتين الغشائي (</w:t>
      </w:r>
      <w:r w:rsidRPr="0050767A">
        <w:rPr>
          <w:rFonts w:ascii="Simplified Arabic" w:hAnsi="Simplified Arabic" w:cs="Simplified Arabic"/>
          <w:sz w:val="28"/>
          <w:szCs w:val="28"/>
          <w:lang w:bidi="ar-DZ"/>
        </w:rPr>
        <w:t>GDAP1</w:t>
      </w:r>
      <w:r w:rsidRPr="0050767A">
        <w:rPr>
          <w:rFonts w:ascii="Simplified Arabic" w:hAnsi="Simplified Arabic" w:cs="Simplified Arabic"/>
          <w:sz w:val="28"/>
          <w:szCs w:val="28"/>
          <w:rtl/>
          <w:lang w:bidi="ar-DZ"/>
        </w:rPr>
        <w:t>) مورثة تحمل نفس الاسم. للبحث في الأصل الوراثي للمرض، تمت دراسة جزء من التتابع النيوكليوتيدي للأليل العادي (</w:t>
      </w:r>
      <w:r w:rsidRPr="0050767A">
        <w:rPr>
          <w:rFonts w:ascii="Simplified Arabic" w:hAnsi="Simplified Arabic" w:cs="Simplified Arabic"/>
          <w:sz w:val="28"/>
          <w:szCs w:val="28"/>
          <w:lang w:bidi="ar-DZ"/>
        </w:rPr>
        <w:t>Wt</w:t>
      </w:r>
      <w:r w:rsidRPr="0050767A">
        <w:rPr>
          <w:rFonts w:ascii="Simplified Arabic" w:hAnsi="Simplified Arabic" w:cs="Simplified Arabic"/>
          <w:sz w:val="28"/>
          <w:szCs w:val="28"/>
          <w:rtl/>
          <w:lang w:bidi="ar-DZ"/>
        </w:rPr>
        <w:t>) عند شخص سليم، والأليل الطافر (</w:t>
      </w:r>
      <w:r w:rsidRPr="0050767A">
        <w:rPr>
          <w:rFonts w:ascii="Simplified Arabic" w:hAnsi="Simplified Arabic" w:cs="Simplified Arabic"/>
          <w:sz w:val="28"/>
          <w:szCs w:val="28"/>
          <w:lang w:bidi="ar-DZ"/>
        </w:rPr>
        <w:t>C240Y</w:t>
      </w:r>
      <w:r w:rsidRPr="0050767A">
        <w:rPr>
          <w:rFonts w:ascii="Simplified Arabic" w:hAnsi="Simplified Arabic" w:cs="Simplified Arabic"/>
          <w:sz w:val="28"/>
          <w:szCs w:val="28"/>
          <w:rtl/>
          <w:lang w:bidi="ar-DZ"/>
        </w:rPr>
        <w:t>) عند شخص مصاب. النتائج المحصل عليها موضحة في الشكل (</w:t>
      </w:r>
      <w:r w:rsidR="00CE2D0A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</w:t>
      </w:r>
      <w:r w:rsidRPr="0050767A">
        <w:rPr>
          <w:rFonts w:ascii="Simplified Arabic" w:hAnsi="Simplified Arabic" w:cs="Simplified Arabic"/>
          <w:sz w:val="28"/>
          <w:szCs w:val="28"/>
          <w:rtl/>
          <w:lang w:bidi="ar-DZ"/>
        </w:rPr>
        <w:t>) من الوثيقة 02.</w:t>
      </w:r>
    </w:p>
    <w:p w14:paraId="27D0AB71" w14:textId="77777777" w:rsidR="0050767A" w:rsidRPr="0050767A" w:rsidRDefault="0050767A" w:rsidP="0050767A">
      <w:pPr>
        <w:pStyle w:val="Paragraphedeliste"/>
        <w:numPr>
          <w:ilvl w:val="0"/>
          <w:numId w:val="17"/>
        </w:numPr>
        <w:bidi/>
        <w:spacing w:line="240" w:lineRule="auto"/>
        <w:ind w:left="849" w:hanging="283"/>
        <w:rPr>
          <w:rFonts w:ascii="Simplified Arabic" w:hAnsi="Simplified Arabic" w:cs="Simplified Arabic"/>
          <w:sz w:val="28"/>
          <w:szCs w:val="28"/>
          <w:lang w:bidi="ar-DZ"/>
        </w:rPr>
      </w:pPr>
      <w:r w:rsidRPr="0050767A">
        <w:rPr>
          <w:rFonts w:ascii="Simplified Arabic" w:hAnsi="Simplified Arabic" w:cs="Simplified Arabic"/>
          <w:sz w:val="28"/>
          <w:szCs w:val="28"/>
          <w:rtl/>
        </w:rPr>
        <w:t>يمثل الشكل (أ) من الوثيقة 03 نتائج قياس نشاط معقدات السلسلة التنفسية</w:t>
      </w:r>
      <w:r w:rsidRPr="0050767A">
        <w:rPr>
          <w:rFonts w:ascii="Simplified Arabic" w:hAnsi="Simplified Arabic" w:cs="Simplified Arabic"/>
          <w:sz w:val="28"/>
          <w:szCs w:val="28"/>
          <w:lang w:bidi="ar-DZ"/>
        </w:rPr>
        <w:t xml:space="preserve"> (T1,T2,T3,T4,T5) </w:t>
      </w:r>
      <w:r w:rsidRPr="0050767A">
        <w:rPr>
          <w:rFonts w:ascii="Simplified Arabic" w:hAnsi="Simplified Arabic" w:cs="Simplified Arabic"/>
          <w:sz w:val="28"/>
          <w:szCs w:val="28"/>
          <w:rtl/>
        </w:rPr>
        <w:t>عند شخص سليم وآخر مصاب بالمرض.</w:t>
      </w:r>
    </w:p>
    <w:p w14:paraId="0B4DD0AA" w14:textId="77777777" w:rsidR="0050767A" w:rsidRPr="0050767A" w:rsidRDefault="0050767A" w:rsidP="0050767A">
      <w:pPr>
        <w:pStyle w:val="Paragraphedeliste"/>
        <w:numPr>
          <w:ilvl w:val="0"/>
          <w:numId w:val="17"/>
        </w:numPr>
        <w:bidi/>
        <w:spacing w:line="240" w:lineRule="auto"/>
        <w:ind w:left="849" w:hanging="283"/>
        <w:rPr>
          <w:rFonts w:ascii="Simplified Arabic" w:hAnsi="Simplified Arabic" w:cs="Simplified Arabic"/>
          <w:sz w:val="28"/>
          <w:szCs w:val="28"/>
          <w:lang w:bidi="ar-DZ"/>
        </w:rPr>
      </w:pPr>
      <w:r w:rsidRPr="0050767A">
        <w:rPr>
          <w:rFonts w:ascii="Simplified Arabic" w:hAnsi="Simplified Arabic" w:cs="Simplified Arabic"/>
          <w:sz w:val="28"/>
          <w:szCs w:val="28"/>
          <w:rtl/>
        </w:rPr>
        <w:t>تم قياس استهلاك الميتوكوندريا لثنائي الأكسجين</w:t>
      </w:r>
      <w:r w:rsidRPr="0050767A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50767A">
        <w:rPr>
          <w:rFonts w:ascii="Simplified Arabic" w:hAnsi="Simplified Arabic" w:cs="Simplified Arabic"/>
          <w:sz w:val="28"/>
          <w:szCs w:val="28"/>
          <w:rtl/>
        </w:rPr>
        <w:t>عند مرضى</w:t>
      </w:r>
      <w:r w:rsidRPr="0050767A">
        <w:rPr>
          <w:rFonts w:ascii="Simplified Arabic" w:hAnsi="Simplified Arabic" w:cs="Simplified Arabic"/>
          <w:sz w:val="32"/>
          <w:szCs w:val="32"/>
          <w:rtl/>
        </w:rPr>
        <w:t xml:space="preserve"> </w:t>
      </w:r>
      <w:r w:rsidRPr="0050767A">
        <w:rPr>
          <w:rFonts w:ascii="Simplified Arabic" w:hAnsi="Simplified Arabic" w:cs="Simplified Arabic"/>
          <w:sz w:val="28"/>
          <w:szCs w:val="28"/>
          <w:rtl/>
        </w:rPr>
        <w:t>التصلب الجانبي الضموري</w:t>
      </w:r>
      <w:r w:rsidRPr="0050767A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50767A">
        <w:rPr>
          <w:rFonts w:ascii="Simplified Arabic" w:hAnsi="Simplified Arabic" w:cs="Simplified Arabic"/>
          <w:sz w:val="28"/>
          <w:szCs w:val="28"/>
          <w:rtl/>
        </w:rPr>
        <w:t>مقارنة بأشخاص أصحاء</w:t>
      </w:r>
      <w:r w:rsidRPr="0050767A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، النتائج المحصل عليها موضحة في الشكل (ب) من الوثيقة 03.</w:t>
      </w:r>
    </w:p>
    <w:p w14:paraId="06A4C8EA" w14:textId="31B997B9" w:rsidR="00FA002F" w:rsidRPr="001F781C" w:rsidRDefault="0050767A" w:rsidP="001F781C">
      <w:pPr>
        <w:pStyle w:val="Paragraphedeliste"/>
        <w:numPr>
          <w:ilvl w:val="0"/>
          <w:numId w:val="16"/>
        </w:num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50767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ملاحظة: </w:t>
      </w:r>
      <w:r w:rsidRPr="0050767A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الأحماض الأمينية من 210 إلى 287 تشكل المجال </w:t>
      </w:r>
      <w:r w:rsidRPr="0050767A">
        <w:rPr>
          <w:rFonts w:ascii="Simplified Arabic" w:hAnsi="Simplified Arabic" w:cs="Simplified Arabic"/>
          <w:sz w:val="28"/>
          <w:szCs w:val="28"/>
          <w:lang w:val="fr-FR" w:bidi="ar-DZ"/>
        </w:rPr>
        <w:t>GSH</w:t>
      </w:r>
      <w:r w:rsidRPr="0050767A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من البروتين </w:t>
      </w:r>
      <w:r w:rsidRPr="0050767A">
        <w:rPr>
          <w:rFonts w:ascii="Simplified Arabic" w:hAnsi="Simplified Arabic" w:cs="Simplified Arabic"/>
          <w:sz w:val="28"/>
          <w:szCs w:val="28"/>
          <w:lang w:bidi="ar-DZ"/>
        </w:rPr>
        <w:t>GDAP1</w:t>
      </w:r>
      <w:r w:rsidRPr="0050767A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6390"/>
        <w:gridCol w:w="3652"/>
      </w:tblGrid>
      <w:tr w:rsidR="00CE2D0A" w14:paraId="27D06EDB" w14:textId="77777777" w:rsidTr="00FA002F">
        <w:trPr>
          <w:trHeight w:val="3102"/>
        </w:trPr>
        <w:tc>
          <w:tcPr>
            <w:tcW w:w="10042" w:type="dxa"/>
            <w:gridSpan w:val="2"/>
          </w:tcPr>
          <w:p w14:paraId="496EC11D" w14:textId="4B85F754" w:rsidR="00CE2D0A" w:rsidRDefault="00CE2D0A" w:rsidP="006123A2">
            <w:pPr>
              <w:pStyle w:val="Paragraphedeliste"/>
              <w:bidi/>
              <w:ind w:left="0"/>
              <w:rPr>
                <w:noProof/>
                <w:sz w:val="32"/>
                <w:szCs w:val="32"/>
                <w:rtl/>
                <w:lang w:bidi="ar-DZ"/>
              </w:rPr>
            </w:pPr>
            <w:r>
              <w:rPr>
                <w:noProof/>
                <w:sz w:val="32"/>
                <w:szCs w:val="32"/>
                <w:lang w:val="fr-FR" w:eastAsia="fr-FR"/>
              </w:rPr>
              <w:lastRenderedPageBreak/>
              <w:drawing>
                <wp:anchor distT="0" distB="0" distL="114300" distR="114300" simplePos="0" relativeHeight="251678720" behindDoc="0" locked="0" layoutInCell="1" allowOverlap="1" wp14:anchorId="080A815B" wp14:editId="37FE5CE4">
                  <wp:simplePos x="0" y="0"/>
                  <wp:positionH relativeFrom="margin">
                    <wp:posOffset>1247775</wp:posOffset>
                  </wp:positionH>
                  <wp:positionV relativeFrom="paragraph">
                    <wp:posOffset>43180</wp:posOffset>
                  </wp:positionV>
                  <wp:extent cx="2752725" cy="2070100"/>
                  <wp:effectExtent l="0" t="0" r="9525" b="6350"/>
                  <wp:wrapNone/>
                  <wp:docPr id="27540752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2725" cy="207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4E6370B" w14:textId="2E00E04C" w:rsidR="00CE2D0A" w:rsidRDefault="00CE2D0A" w:rsidP="00CE2D0A">
            <w:pPr>
              <w:pStyle w:val="Paragraphedeliste"/>
              <w:bidi/>
              <w:ind w:left="0"/>
              <w:rPr>
                <w:noProof/>
                <w:sz w:val="32"/>
                <w:szCs w:val="32"/>
                <w:rtl/>
                <w:lang w:bidi="ar-DZ"/>
              </w:rPr>
            </w:pPr>
          </w:p>
          <w:p w14:paraId="1B6B5AAA" w14:textId="235CA27B" w:rsidR="00CE2D0A" w:rsidRDefault="00CE2D0A" w:rsidP="00CE2D0A">
            <w:pPr>
              <w:pStyle w:val="Paragraphedeliste"/>
              <w:bidi/>
              <w:ind w:left="0"/>
              <w:rPr>
                <w:noProof/>
                <w:sz w:val="32"/>
                <w:szCs w:val="32"/>
                <w:rtl/>
                <w:lang w:bidi="ar-DZ"/>
              </w:rPr>
            </w:pPr>
          </w:p>
          <w:p w14:paraId="10F65721" w14:textId="7D0A3B6D" w:rsidR="00CE2D0A" w:rsidRDefault="00CE2D0A" w:rsidP="00CE2D0A">
            <w:pPr>
              <w:pStyle w:val="Paragraphedeliste"/>
              <w:bidi/>
              <w:ind w:left="0"/>
              <w:rPr>
                <w:noProof/>
                <w:sz w:val="32"/>
                <w:szCs w:val="32"/>
                <w:rtl/>
                <w:lang w:bidi="ar-DZ"/>
              </w:rPr>
            </w:pPr>
          </w:p>
          <w:p w14:paraId="26D63BFA" w14:textId="77777777" w:rsidR="00CE2D0A" w:rsidRDefault="00CE2D0A" w:rsidP="00CE2D0A">
            <w:pPr>
              <w:pStyle w:val="Paragraphedeliste"/>
              <w:bidi/>
              <w:ind w:left="0"/>
              <w:rPr>
                <w:noProof/>
                <w:sz w:val="32"/>
                <w:szCs w:val="32"/>
                <w:rtl/>
                <w:lang w:bidi="ar-DZ"/>
              </w:rPr>
            </w:pPr>
          </w:p>
          <w:p w14:paraId="1D255534" w14:textId="77777777" w:rsidR="00CE2D0A" w:rsidRDefault="00CE2D0A" w:rsidP="00CE2D0A">
            <w:pPr>
              <w:pStyle w:val="Paragraphedeliste"/>
              <w:bidi/>
              <w:ind w:left="0"/>
              <w:rPr>
                <w:noProof/>
                <w:sz w:val="32"/>
                <w:szCs w:val="32"/>
                <w:rtl/>
                <w:lang w:bidi="ar-DZ"/>
              </w:rPr>
            </w:pPr>
          </w:p>
          <w:p w14:paraId="5C11AB22" w14:textId="07FC3267" w:rsidR="00CE2D0A" w:rsidRDefault="00CE2D0A" w:rsidP="00CE2D0A">
            <w:pPr>
              <w:pStyle w:val="Paragraphedeliste"/>
              <w:bidi/>
              <w:ind w:left="0"/>
              <w:rPr>
                <w:noProof/>
                <w:sz w:val="32"/>
                <w:szCs w:val="32"/>
                <w:rtl/>
                <w:lang w:bidi="ar-DZ"/>
              </w:rPr>
            </w:pPr>
          </w:p>
          <w:p w14:paraId="087D4A1E" w14:textId="77777777" w:rsidR="00CE2D0A" w:rsidRDefault="00CE2D0A" w:rsidP="00CE2D0A">
            <w:pPr>
              <w:pStyle w:val="Paragraphedeliste"/>
              <w:bidi/>
              <w:ind w:left="0"/>
              <w:rPr>
                <w:noProof/>
                <w:sz w:val="32"/>
                <w:szCs w:val="32"/>
                <w:rtl/>
                <w:lang w:bidi="ar-DZ"/>
              </w:rPr>
            </w:pPr>
          </w:p>
          <w:p w14:paraId="670AE3C2" w14:textId="1F402255" w:rsidR="00CE2D0A" w:rsidRDefault="00CE2D0A" w:rsidP="00CE2D0A">
            <w:pPr>
              <w:pStyle w:val="Paragraphedeliste"/>
              <w:bidi/>
              <w:ind w:left="0"/>
              <w:rPr>
                <w:noProof/>
                <w:sz w:val="32"/>
                <w:szCs w:val="32"/>
                <w:lang w:bidi="ar-DZ"/>
              </w:rPr>
            </w:pPr>
          </w:p>
        </w:tc>
      </w:tr>
      <w:tr w:rsidR="00CE2D0A" w14:paraId="0E81B36A" w14:textId="77777777" w:rsidTr="00CE2D0A">
        <w:trPr>
          <w:trHeight w:val="469"/>
        </w:trPr>
        <w:tc>
          <w:tcPr>
            <w:tcW w:w="10042" w:type="dxa"/>
            <w:gridSpan w:val="2"/>
            <w:vAlign w:val="center"/>
          </w:tcPr>
          <w:p w14:paraId="769007A1" w14:textId="0B5EEBFB" w:rsidR="00CE2D0A" w:rsidRPr="00CE2D0A" w:rsidRDefault="00CE2D0A" w:rsidP="00CE2D0A">
            <w:pPr>
              <w:pStyle w:val="Paragraphedeliste"/>
              <w:bidi/>
              <w:ind w:left="0"/>
              <w:jc w:val="center"/>
              <w:rPr>
                <w:noProof/>
                <w:sz w:val="28"/>
                <w:szCs w:val="28"/>
                <w:lang w:bidi="ar-DZ"/>
              </w:rPr>
            </w:pPr>
            <w:r w:rsidRPr="00CE2D0A">
              <w:rPr>
                <w:rFonts w:hint="cs"/>
                <w:noProof/>
                <w:sz w:val="28"/>
                <w:szCs w:val="28"/>
                <w:rtl/>
                <w:lang w:bidi="ar-DZ"/>
              </w:rPr>
              <w:t>الشكل (أ)</w:t>
            </w:r>
          </w:p>
        </w:tc>
      </w:tr>
      <w:tr w:rsidR="00FA002F" w14:paraId="20B497E2" w14:textId="77777777" w:rsidTr="00FA002F">
        <w:trPr>
          <w:trHeight w:val="3102"/>
        </w:trPr>
        <w:tc>
          <w:tcPr>
            <w:tcW w:w="10042" w:type="dxa"/>
            <w:gridSpan w:val="2"/>
          </w:tcPr>
          <w:p w14:paraId="7ABC5C4C" w14:textId="418D5DA7" w:rsidR="00FA002F" w:rsidRDefault="00FA002F" w:rsidP="006123A2">
            <w:pPr>
              <w:pStyle w:val="Paragraphedeliste"/>
              <w:bidi/>
              <w:ind w:left="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  <w:sz w:val="32"/>
                <w:szCs w:val="32"/>
                <w:lang w:val="fr-FR" w:eastAsia="fr-FR"/>
              </w:rPr>
              <w:drawing>
                <wp:anchor distT="0" distB="0" distL="114300" distR="114300" simplePos="0" relativeHeight="251677696" behindDoc="0" locked="0" layoutInCell="1" allowOverlap="1" wp14:anchorId="7A0B97B8" wp14:editId="29C86655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41275</wp:posOffset>
                  </wp:positionV>
                  <wp:extent cx="5924550" cy="727141"/>
                  <wp:effectExtent l="0" t="0" r="0" b="0"/>
                  <wp:wrapNone/>
                  <wp:docPr id="581838200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727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0F7EE01" w14:textId="77777777" w:rsidR="00FA002F" w:rsidRDefault="00FA002F" w:rsidP="006123A2">
            <w:pPr>
              <w:pStyle w:val="Paragraphedeliste"/>
              <w:bidi/>
              <w:ind w:left="0"/>
              <w:rPr>
                <w:sz w:val="28"/>
                <w:szCs w:val="28"/>
                <w:rtl/>
                <w:lang w:val="fr-FR" w:bidi="ar-DZ"/>
              </w:rPr>
            </w:pPr>
          </w:p>
          <w:p w14:paraId="7DE39197" w14:textId="77777777" w:rsidR="006123A2" w:rsidRDefault="006123A2" w:rsidP="006123A2">
            <w:pPr>
              <w:pStyle w:val="Paragraphedeliste"/>
              <w:bidi/>
              <w:ind w:left="0"/>
              <w:rPr>
                <w:sz w:val="28"/>
                <w:szCs w:val="28"/>
                <w:rtl/>
                <w:lang w:val="fr-FR" w:bidi="ar-DZ"/>
              </w:rPr>
            </w:pPr>
          </w:p>
          <w:p w14:paraId="2BA9F709" w14:textId="780011A7" w:rsidR="006123A2" w:rsidRDefault="006123A2" w:rsidP="006123A2">
            <w:pPr>
              <w:pStyle w:val="Paragraphedeliste"/>
              <w:bidi/>
              <w:ind w:left="0"/>
              <w:rPr>
                <w:sz w:val="28"/>
                <w:szCs w:val="28"/>
                <w:rtl/>
                <w:lang w:val="fr-FR" w:bidi="ar-DZ"/>
              </w:rPr>
            </w:pPr>
          </w:p>
          <w:p w14:paraId="584A2353" w14:textId="46A44579" w:rsidR="006123A2" w:rsidRDefault="006123A2" w:rsidP="006123A2">
            <w:pPr>
              <w:pStyle w:val="Paragraphedeliste"/>
              <w:bidi/>
              <w:ind w:left="0"/>
              <w:rPr>
                <w:sz w:val="28"/>
                <w:szCs w:val="28"/>
                <w:rtl/>
                <w:lang w:val="fr-FR" w:bidi="ar-DZ"/>
              </w:rPr>
            </w:pPr>
            <w:r w:rsidRPr="006123A2">
              <w:rPr>
                <w:rFonts w:hint="cs"/>
                <w:sz w:val="28"/>
                <w:szCs w:val="28"/>
                <w:rtl/>
                <w:lang w:val="fr-FR" w:bidi="ar-DZ"/>
              </w:rPr>
              <w:t>يعطى جدول الشفرة الوراثي التالي:</w:t>
            </w:r>
          </w:p>
          <w:p w14:paraId="62724DF7" w14:textId="15E48D81" w:rsidR="00FA002F" w:rsidRDefault="00FA002F" w:rsidP="006123A2">
            <w:pPr>
              <w:pStyle w:val="Paragraphedeliste"/>
              <w:bidi/>
              <w:ind w:left="0"/>
              <w:rPr>
                <w:sz w:val="28"/>
                <w:szCs w:val="28"/>
                <w:lang w:val="fr-FR" w:bidi="ar-DZ"/>
              </w:rPr>
            </w:pPr>
          </w:p>
          <w:tbl>
            <w:tblPr>
              <w:tblStyle w:val="Grilledutableau"/>
              <w:tblpPr w:leftFromText="180" w:rightFromText="180" w:vertAnchor="text" w:horzAnchor="margin" w:tblpY="-107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227"/>
              <w:gridCol w:w="1227"/>
              <w:gridCol w:w="1227"/>
              <w:gridCol w:w="1227"/>
              <w:gridCol w:w="1227"/>
              <w:gridCol w:w="1227"/>
              <w:gridCol w:w="1227"/>
              <w:gridCol w:w="1227"/>
            </w:tblGrid>
            <w:tr w:rsidR="00FA002F" w14:paraId="4D5FE0A4" w14:textId="77777777" w:rsidTr="00EE1C68">
              <w:trPr>
                <w:trHeight w:val="352"/>
              </w:trPr>
              <w:tc>
                <w:tcPr>
                  <w:tcW w:w="1227" w:type="dxa"/>
                  <w:vAlign w:val="bottom"/>
                </w:tcPr>
                <w:p w14:paraId="5625E002" w14:textId="77777777" w:rsidR="00FA002F" w:rsidRDefault="00FA002F" w:rsidP="006123A2">
                  <w:pPr>
                    <w:pStyle w:val="Paragraphedeliste"/>
                    <w:bidi/>
                    <w:ind w:left="0"/>
                    <w:jc w:val="center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sz w:val="28"/>
                      <w:szCs w:val="28"/>
                      <w:lang w:val="fr-FR" w:bidi="ar-DZ"/>
                    </w:rPr>
                    <w:t>UAC</w:t>
                  </w:r>
                </w:p>
              </w:tc>
              <w:tc>
                <w:tcPr>
                  <w:tcW w:w="1227" w:type="dxa"/>
                  <w:vAlign w:val="bottom"/>
                </w:tcPr>
                <w:p w14:paraId="060FA06B" w14:textId="77777777" w:rsidR="00FA002F" w:rsidRDefault="00FA002F" w:rsidP="006123A2">
                  <w:pPr>
                    <w:pStyle w:val="Paragraphedeliste"/>
                    <w:bidi/>
                    <w:ind w:left="0"/>
                    <w:jc w:val="center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sz w:val="28"/>
                      <w:szCs w:val="28"/>
                      <w:lang w:val="fr-FR" w:bidi="ar-DZ"/>
                    </w:rPr>
                    <w:t>GAA</w:t>
                  </w:r>
                </w:p>
              </w:tc>
              <w:tc>
                <w:tcPr>
                  <w:tcW w:w="1227" w:type="dxa"/>
                  <w:vAlign w:val="bottom"/>
                </w:tcPr>
                <w:p w14:paraId="2089EDBC" w14:textId="77777777" w:rsidR="00FA002F" w:rsidRDefault="00FA002F" w:rsidP="006123A2">
                  <w:pPr>
                    <w:pStyle w:val="Paragraphedeliste"/>
                    <w:bidi/>
                    <w:ind w:left="0"/>
                    <w:jc w:val="center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sz w:val="28"/>
                      <w:szCs w:val="28"/>
                      <w:lang w:val="fr-FR" w:bidi="ar-DZ"/>
                    </w:rPr>
                    <w:t>UGC</w:t>
                  </w:r>
                </w:p>
              </w:tc>
              <w:tc>
                <w:tcPr>
                  <w:tcW w:w="1227" w:type="dxa"/>
                  <w:vAlign w:val="bottom"/>
                </w:tcPr>
                <w:p w14:paraId="6671F600" w14:textId="77777777" w:rsidR="00FA002F" w:rsidRDefault="00FA002F" w:rsidP="006123A2">
                  <w:pPr>
                    <w:pStyle w:val="Paragraphedeliste"/>
                    <w:bidi/>
                    <w:ind w:left="0"/>
                    <w:jc w:val="center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sz w:val="28"/>
                      <w:szCs w:val="28"/>
                      <w:lang w:val="fr-FR" w:bidi="ar-DZ"/>
                    </w:rPr>
                    <w:t>UGG</w:t>
                  </w:r>
                </w:p>
              </w:tc>
              <w:tc>
                <w:tcPr>
                  <w:tcW w:w="1227" w:type="dxa"/>
                  <w:vAlign w:val="bottom"/>
                </w:tcPr>
                <w:p w14:paraId="3CF73A63" w14:textId="29819440" w:rsidR="00FA002F" w:rsidRDefault="00FA002F" w:rsidP="006123A2">
                  <w:pPr>
                    <w:pStyle w:val="Paragraphedeliste"/>
                    <w:bidi/>
                    <w:ind w:left="0"/>
                    <w:jc w:val="center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sz w:val="28"/>
                      <w:szCs w:val="28"/>
                      <w:lang w:val="fr-FR" w:bidi="ar-DZ"/>
                    </w:rPr>
                    <w:t>UCC</w:t>
                  </w:r>
                </w:p>
              </w:tc>
              <w:tc>
                <w:tcPr>
                  <w:tcW w:w="1227" w:type="dxa"/>
                  <w:vAlign w:val="bottom"/>
                </w:tcPr>
                <w:p w14:paraId="7387C061" w14:textId="6699F7A6" w:rsidR="00FA002F" w:rsidRDefault="00FA002F" w:rsidP="006123A2">
                  <w:pPr>
                    <w:pStyle w:val="Paragraphedeliste"/>
                    <w:bidi/>
                    <w:ind w:left="0"/>
                    <w:jc w:val="center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sz w:val="28"/>
                      <w:szCs w:val="28"/>
                      <w:lang w:val="fr-FR" w:bidi="ar-DZ"/>
                    </w:rPr>
                    <w:t>GGU</w:t>
                  </w:r>
                </w:p>
              </w:tc>
              <w:tc>
                <w:tcPr>
                  <w:tcW w:w="1227" w:type="dxa"/>
                  <w:vAlign w:val="bottom"/>
                </w:tcPr>
                <w:p w14:paraId="39EC2FF7" w14:textId="77777777" w:rsidR="00FA002F" w:rsidRDefault="00FA002F" w:rsidP="006123A2">
                  <w:pPr>
                    <w:pStyle w:val="Paragraphedeliste"/>
                    <w:bidi/>
                    <w:ind w:left="0"/>
                    <w:jc w:val="center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sz w:val="28"/>
                      <w:szCs w:val="28"/>
                      <w:lang w:val="fr-FR" w:bidi="ar-DZ"/>
                    </w:rPr>
                    <w:t>CUC</w:t>
                  </w:r>
                </w:p>
              </w:tc>
              <w:tc>
                <w:tcPr>
                  <w:tcW w:w="1227" w:type="dxa"/>
                  <w:vAlign w:val="bottom"/>
                </w:tcPr>
                <w:p w14:paraId="34F8F1C5" w14:textId="53BABCB9" w:rsidR="00FA002F" w:rsidRPr="00163B94" w:rsidRDefault="00FA002F" w:rsidP="006123A2">
                  <w:pPr>
                    <w:pStyle w:val="Paragraphedeliste"/>
                    <w:bidi/>
                    <w:ind w:left="0"/>
                    <w:jc w:val="center"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sz w:val="28"/>
                      <w:szCs w:val="28"/>
                      <w:lang w:bidi="ar-DZ"/>
                    </w:rPr>
                    <w:t>CCU</w:t>
                  </w:r>
                </w:p>
              </w:tc>
            </w:tr>
            <w:tr w:rsidR="00FA002F" w14:paraId="183FCB8F" w14:textId="77777777" w:rsidTr="00EE1C68">
              <w:trPr>
                <w:trHeight w:val="402"/>
              </w:trPr>
              <w:tc>
                <w:tcPr>
                  <w:tcW w:w="1227" w:type="dxa"/>
                  <w:vAlign w:val="bottom"/>
                </w:tcPr>
                <w:p w14:paraId="7239D7C1" w14:textId="77777777" w:rsidR="00FA002F" w:rsidRDefault="00FA002F" w:rsidP="006123A2">
                  <w:pPr>
                    <w:pStyle w:val="Paragraphedeliste"/>
                    <w:bidi/>
                    <w:ind w:left="0"/>
                    <w:jc w:val="center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sz w:val="28"/>
                      <w:szCs w:val="28"/>
                      <w:lang w:val="fr-FR" w:bidi="ar-DZ"/>
                    </w:rPr>
                    <w:t>Tyr</w:t>
                  </w:r>
                </w:p>
              </w:tc>
              <w:tc>
                <w:tcPr>
                  <w:tcW w:w="1227" w:type="dxa"/>
                  <w:vAlign w:val="bottom"/>
                </w:tcPr>
                <w:p w14:paraId="301701B2" w14:textId="77777777" w:rsidR="00FA002F" w:rsidRDefault="00FA002F" w:rsidP="006123A2">
                  <w:pPr>
                    <w:pStyle w:val="Paragraphedeliste"/>
                    <w:bidi/>
                    <w:ind w:left="0"/>
                    <w:jc w:val="center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sz w:val="28"/>
                      <w:szCs w:val="28"/>
                      <w:lang w:val="fr-FR" w:bidi="ar-DZ"/>
                    </w:rPr>
                    <w:t>Glu</w:t>
                  </w:r>
                </w:p>
              </w:tc>
              <w:tc>
                <w:tcPr>
                  <w:tcW w:w="1227" w:type="dxa"/>
                  <w:vAlign w:val="bottom"/>
                </w:tcPr>
                <w:p w14:paraId="7DA8E9CB" w14:textId="77777777" w:rsidR="00FA002F" w:rsidRDefault="00FA002F" w:rsidP="006123A2">
                  <w:pPr>
                    <w:pStyle w:val="Paragraphedeliste"/>
                    <w:bidi/>
                    <w:ind w:left="0"/>
                    <w:jc w:val="center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sz w:val="28"/>
                      <w:szCs w:val="28"/>
                      <w:lang w:val="fr-FR" w:bidi="ar-DZ"/>
                    </w:rPr>
                    <w:t>Cys</w:t>
                  </w:r>
                </w:p>
              </w:tc>
              <w:tc>
                <w:tcPr>
                  <w:tcW w:w="1227" w:type="dxa"/>
                  <w:vAlign w:val="bottom"/>
                </w:tcPr>
                <w:p w14:paraId="541E12AC" w14:textId="77777777" w:rsidR="00FA002F" w:rsidRDefault="00FA002F" w:rsidP="006123A2">
                  <w:pPr>
                    <w:pStyle w:val="Paragraphedeliste"/>
                    <w:bidi/>
                    <w:ind w:left="0"/>
                    <w:jc w:val="center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sz w:val="28"/>
                      <w:szCs w:val="28"/>
                      <w:lang w:val="fr-FR" w:bidi="ar-DZ"/>
                    </w:rPr>
                    <w:t>TRP</w:t>
                  </w:r>
                </w:p>
              </w:tc>
              <w:tc>
                <w:tcPr>
                  <w:tcW w:w="1227" w:type="dxa"/>
                  <w:vAlign w:val="bottom"/>
                </w:tcPr>
                <w:p w14:paraId="20BF2920" w14:textId="238628AE" w:rsidR="00FA002F" w:rsidRDefault="00FA002F" w:rsidP="006123A2">
                  <w:pPr>
                    <w:pStyle w:val="Paragraphedeliste"/>
                    <w:bidi/>
                    <w:ind w:left="0"/>
                    <w:jc w:val="center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sz w:val="28"/>
                      <w:szCs w:val="28"/>
                      <w:lang w:val="fr-FR" w:bidi="ar-DZ"/>
                    </w:rPr>
                    <w:t>SER</w:t>
                  </w:r>
                </w:p>
              </w:tc>
              <w:tc>
                <w:tcPr>
                  <w:tcW w:w="1227" w:type="dxa"/>
                  <w:vAlign w:val="bottom"/>
                </w:tcPr>
                <w:p w14:paraId="609985E4" w14:textId="77777777" w:rsidR="00FA002F" w:rsidRDefault="00FA002F" w:rsidP="006123A2">
                  <w:pPr>
                    <w:pStyle w:val="Paragraphedeliste"/>
                    <w:bidi/>
                    <w:ind w:left="0"/>
                    <w:jc w:val="center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sz w:val="28"/>
                      <w:szCs w:val="28"/>
                      <w:lang w:val="fr-FR" w:bidi="ar-DZ"/>
                    </w:rPr>
                    <w:t>GLY</w:t>
                  </w:r>
                </w:p>
              </w:tc>
              <w:tc>
                <w:tcPr>
                  <w:tcW w:w="1227" w:type="dxa"/>
                  <w:vAlign w:val="bottom"/>
                </w:tcPr>
                <w:p w14:paraId="7CB270CA" w14:textId="4A76B66E" w:rsidR="00FA002F" w:rsidRDefault="00FA002F" w:rsidP="006123A2">
                  <w:pPr>
                    <w:pStyle w:val="Paragraphedeliste"/>
                    <w:bidi/>
                    <w:ind w:left="0"/>
                    <w:jc w:val="center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sz w:val="28"/>
                      <w:szCs w:val="28"/>
                      <w:lang w:val="fr-FR" w:bidi="ar-DZ"/>
                    </w:rPr>
                    <w:t>LEU</w:t>
                  </w:r>
                </w:p>
              </w:tc>
              <w:tc>
                <w:tcPr>
                  <w:tcW w:w="1227" w:type="dxa"/>
                  <w:vAlign w:val="bottom"/>
                </w:tcPr>
                <w:p w14:paraId="649DE3FA" w14:textId="32CE3869" w:rsidR="00FA002F" w:rsidRDefault="00FA002F" w:rsidP="006123A2">
                  <w:pPr>
                    <w:pStyle w:val="Paragraphedeliste"/>
                    <w:bidi/>
                    <w:ind w:left="0"/>
                    <w:jc w:val="center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sz w:val="28"/>
                      <w:szCs w:val="28"/>
                      <w:lang w:val="fr-FR" w:bidi="ar-DZ"/>
                    </w:rPr>
                    <w:t>PRO</w:t>
                  </w:r>
                </w:p>
              </w:tc>
            </w:tr>
          </w:tbl>
          <w:p w14:paraId="6270E957" w14:textId="77777777" w:rsidR="00FA002F" w:rsidRDefault="00FA002F" w:rsidP="006123A2">
            <w:pPr>
              <w:pStyle w:val="Paragraphedeliste"/>
              <w:bidi/>
              <w:ind w:left="0"/>
              <w:rPr>
                <w:sz w:val="28"/>
                <w:szCs w:val="28"/>
                <w:rtl/>
                <w:lang w:val="fr-FR" w:bidi="ar-DZ"/>
              </w:rPr>
            </w:pPr>
          </w:p>
        </w:tc>
      </w:tr>
      <w:tr w:rsidR="00FA002F" w14:paraId="10070DDD" w14:textId="77777777" w:rsidTr="00CE2D0A">
        <w:trPr>
          <w:trHeight w:val="423"/>
        </w:trPr>
        <w:tc>
          <w:tcPr>
            <w:tcW w:w="10042" w:type="dxa"/>
            <w:gridSpan w:val="2"/>
            <w:vAlign w:val="center"/>
          </w:tcPr>
          <w:p w14:paraId="4B337472" w14:textId="48810D04" w:rsidR="00FA002F" w:rsidRDefault="00FA002F" w:rsidP="00CE2D0A">
            <w:pPr>
              <w:pStyle w:val="Paragraphedeliste"/>
              <w:bidi/>
              <w:spacing w:line="360" w:lineRule="auto"/>
              <w:ind w:left="0"/>
              <w:jc w:val="center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الشكل (</w:t>
            </w:r>
            <w:r w:rsidR="00CE2D0A">
              <w:rPr>
                <w:rFonts w:hint="cs"/>
                <w:sz w:val="28"/>
                <w:szCs w:val="28"/>
                <w:rtl/>
                <w:lang w:val="fr-FR" w:bidi="ar-DZ"/>
              </w:rPr>
              <w:t>ب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)</w:t>
            </w:r>
          </w:p>
        </w:tc>
      </w:tr>
      <w:tr w:rsidR="00FA002F" w14:paraId="48BF071E" w14:textId="77777777" w:rsidTr="00EE1C68">
        <w:tc>
          <w:tcPr>
            <w:tcW w:w="10042" w:type="dxa"/>
            <w:gridSpan w:val="2"/>
          </w:tcPr>
          <w:p w14:paraId="4AA8CCA1" w14:textId="019BF453" w:rsidR="00FA002F" w:rsidRPr="00062C60" w:rsidRDefault="00FA002F" w:rsidP="00EE1C68">
            <w:pPr>
              <w:pStyle w:val="Paragraphedeliste"/>
              <w:bidi/>
              <w:spacing w:line="360" w:lineRule="auto"/>
              <w:ind w:left="0"/>
              <w:jc w:val="center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  <w:r w:rsidRPr="00062C60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الوثيقــــــــــة 02</w:t>
            </w:r>
          </w:p>
        </w:tc>
      </w:tr>
      <w:tr w:rsidR="00FA002F" w14:paraId="173054F9" w14:textId="4271D178" w:rsidTr="00FA002F">
        <w:tc>
          <w:tcPr>
            <w:tcW w:w="6390" w:type="dxa"/>
          </w:tcPr>
          <w:p w14:paraId="6D903235" w14:textId="33C3D721" w:rsidR="00FA002F" w:rsidRDefault="00FA002F" w:rsidP="00FF7DB8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</w:p>
          <w:p w14:paraId="51D8A058" w14:textId="7B20E21B" w:rsidR="00FA002F" w:rsidRDefault="00FF7DB8" w:rsidP="00FF7DB8">
            <w:pPr>
              <w:pStyle w:val="Paragraphedeliste"/>
              <w:bidi/>
              <w:ind w:left="0"/>
              <w:jc w:val="center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  <w:r w:rsidRPr="00FA002F">
              <w:rPr>
                <w:rFonts w:ascii="Simplified Arabic" w:hAnsi="Simplified Arabic" w:cs="Simplified Arabic"/>
                <w:noProof/>
                <w:sz w:val="32"/>
                <w:szCs w:val="32"/>
                <w:lang w:val="fr-FR" w:eastAsia="fr-FR"/>
              </w:rPr>
              <mc:AlternateContent>
                <mc:Choice Requires="wps">
                  <w:drawing>
                    <wp:anchor distT="45720" distB="45720" distL="114300" distR="114300" simplePos="0" relativeHeight="251684864" behindDoc="0" locked="0" layoutInCell="1" allowOverlap="1" wp14:anchorId="0CB69BA4" wp14:editId="354F2912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129540</wp:posOffset>
                      </wp:positionV>
                      <wp:extent cx="3980180" cy="1552575"/>
                      <wp:effectExtent l="0" t="0" r="20320" b="28575"/>
                      <wp:wrapNone/>
                      <wp:docPr id="2031095337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80180" cy="15525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Grilledutableau"/>
                                    <w:bidiVisual/>
                                    <w:tblW w:w="0" w:type="auto"/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867"/>
                                    <w:gridCol w:w="850"/>
                                    <w:gridCol w:w="783"/>
                                    <w:gridCol w:w="819"/>
                                    <w:gridCol w:w="818"/>
                                    <w:gridCol w:w="819"/>
                                  </w:tblGrid>
                                  <w:tr w:rsidR="00FA002F" w14:paraId="2604A4CB" w14:textId="77777777" w:rsidTr="00FA002F">
                                    <w:tc>
                                      <w:tcPr>
                                        <w:tcW w:w="1867" w:type="dxa"/>
                                        <w:vMerge w:val="restart"/>
                                      </w:tcPr>
                                      <w:p w14:paraId="3E6D5F1E" w14:textId="77777777" w:rsidR="00FA002F" w:rsidRDefault="00FA002F" w:rsidP="00FA002F">
                                        <w:pPr>
                                          <w:bidi/>
                                          <w:rPr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089" w:type="dxa"/>
                                        <w:gridSpan w:val="5"/>
                                      </w:tcPr>
                                      <w:p w14:paraId="04E6D1A0" w14:textId="77777777" w:rsidR="00FA002F" w:rsidRPr="00694A5E" w:rsidRDefault="00FA002F" w:rsidP="00FA002F">
                                        <w:pPr>
                                          <w:bidi/>
                                          <w:jc w:val="center"/>
                                          <w:rPr>
                                            <w:sz w:val="32"/>
                                            <w:szCs w:val="32"/>
                                            <w:rtl/>
                                            <w:lang w:val="fr-FR" w:bidi="ar-DZ"/>
                                          </w:rPr>
                                        </w:pPr>
                                        <w:r w:rsidRPr="00694A5E">
                                          <w:rPr>
                                            <w:rFonts w:cs="Arial"/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  <w:t>نشاط معقدات السلسلة التنفسية</w:t>
                                        </w:r>
                                        <w:r>
                                          <w:rPr>
                                            <w:rFonts w:cs="Arial" w:hint="cs"/>
                                            <w:sz w:val="32"/>
                                            <w:szCs w:val="32"/>
                                            <w:rtl/>
                                            <w:lang w:val="fr-FR" w:bidi="ar-DZ"/>
                                          </w:rPr>
                                          <w:t xml:space="preserve"> ( و إ )</w:t>
                                        </w:r>
                                      </w:p>
                                    </w:tc>
                                  </w:tr>
                                  <w:tr w:rsidR="00FA002F" w14:paraId="3B5A3F95" w14:textId="77777777" w:rsidTr="006123A2">
                                    <w:tc>
                                      <w:tcPr>
                                        <w:tcW w:w="1867" w:type="dxa"/>
                                        <w:vMerge/>
                                      </w:tcPr>
                                      <w:p w14:paraId="1B32C608" w14:textId="77777777" w:rsidR="00FA002F" w:rsidRDefault="00FA002F" w:rsidP="00FA002F">
                                        <w:pPr>
                                          <w:bidi/>
                                          <w:rPr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50" w:type="dxa"/>
                                        <w:shd w:val="clear" w:color="auto" w:fill="E7E6E6" w:themeFill="background2"/>
                                      </w:tcPr>
                                      <w:p w14:paraId="05E3E2EC" w14:textId="77777777" w:rsidR="00FA002F" w:rsidRDefault="00FA002F" w:rsidP="00FA002F">
                                        <w:pPr>
                                          <w:bidi/>
                                          <w:rPr>
                                            <w:sz w:val="32"/>
                                            <w:szCs w:val="32"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sz w:val="32"/>
                                            <w:szCs w:val="32"/>
                                            <w:lang w:bidi="ar-DZ"/>
                                          </w:rPr>
                                          <w:t>T1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3" w:type="dxa"/>
                                        <w:shd w:val="clear" w:color="auto" w:fill="E7E6E6" w:themeFill="background2"/>
                                      </w:tcPr>
                                      <w:p w14:paraId="12852C30" w14:textId="77777777" w:rsidR="00FA002F" w:rsidRDefault="00FA002F" w:rsidP="00FA002F">
                                        <w:pPr>
                                          <w:bidi/>
                                          <w:rPr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sz w:val="32"/>
                                            <w:szCs w:val="32"/>
                                            <w:lang w:bidi="ar-DZ"/>
                                          </w:rPr>
                                          <w:t>T2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19" w:type="dxa"/>
                                        <w:shd w:val="clear" w:color="auto" w:fill="E7E6E6" w:themeFill="background2"/>
                                      </w:tcPr>
                                      <w:p w14:paraId="19FCE69C" w14:textId="77777777" w:rsidR="00FA002F" w:rsidRDefault="00FA002F" w:rsidP="00FA002F">
                                        <w:pPr>
                                          <w:bidi/>
                                          <w:rPr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sz w:val="32"/>
                                            <w:szCs w:val="32"/>
                                            <w:lang w:bidi="ar-DZ"/>
                                          </w:rPr>
                                          <w:t>T3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18" w:type="dxa"/>
                                        <w:shd w:val="clear" w:color="auto" w:fill="E7E6E6" w:themeFill="background2"/>
                                      </w:tcPr>
                                      <w:p w14:paraId="1627B8DB" w14:textId="77777777" w:rsidR="00FA002F" w:rsidRDefault="00FA002F" w:rsidP="00FA002F">
                                        <w:pPr>
                                          <w:bidi/>
                                          <w:rPr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sz w:val="32"/>
                                            <w:szCs w:val="32"/>
                                            <w:lang w:bidi="ar-DZ"/>
                                          </w:rPr>
                                          <w:t>T4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19" w:type="dxa"/>
                                        <w:shd w:val="clear" w:color="auto" w:fill="E7E6E6" w:themeFill="background2"/>
                                      </w:tcPr>
                                      <w:p w14:paraId="0CEB564B" w14:textId="77777777" w:rsidR="00FA002F" w:rsidRDefault="00FA002F" w:rsidP="00FA002F">
                                        <w:pPr>
                                          <w:bidi/>
                                          <w:rPr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sz w:val="32"/>
                                            <w:szCs w:val="32"/>
                                            <w:lang w:bidi="ar-DZ"/>
                                          </w:rPr>
                                          <w:t>T5</w:t>
                                        </w:r>
                                      </w:p>
                                    </w:tc>
                                  </w:tr>
                                  <w:tr w:rsidR="00FA002F" w14:paraId="03081549" w14:textId="77777777" w:rsidTr="006123A2">
                                    <w:tc>
                                      <w:tcPr>
                                        <w:tcW w:w="1867" w:type="dxa"/>
                                      </w:tcPr>
                                      <w:p w14:paraId="104603C9" w14:textId="77777777" w:rsidR="00FA002F" w:rsidRDefault="00FA002F" w:rsidP="00FA002F">
                                        <w:pPr>
                                          <w:bidi/>
                                          <w:rPr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  <w:t>خلايا عصبية لشخص سليم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0" w:type="dxa"/>
                                      </w:tcPr>
                                      <w:p w14:paraId="690BE286" w14:textId="77777777" w:rsidR="00FA002F" w:rsidRPr="00FA002F" w:rsidRDefault="00FA002F" w:rsidP="00FA002F">
                                        <w:pPr>
                                          <w:bidi/>
                                          <w:rPr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FA002F">
                                          <w:rPr>
                                            <w:rFonts w:hint="cs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0.69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3" w:type="dxa"/>
                                      </w:tcPr>
                                      <w:p w14:paraId="07FE2AD7" w14:textId="77777777" w:rsidR="00FA002F" w:rsidRPr="00FA002F" w:rsidRDefault="00FA002F" w:rsidP="00FA002F">
                                        <w:pPr>
                                          <w:bidi/>
                                          <w:rPr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FA002F">
                                          <w:rPr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w:t>0.15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19" w:type="dxa"/>
                                      </w:tcPr>
                                      <w:p w14:paraId="3CBE2CC2" w14:textId="77777777" w:rsidR="00FA002F" w:rsidRPr="00FA002F" w:rsidRDefault="00FA002F" w:rsidP="00FA002F">
                                        <w:pPr>
                                          <w:bidi/>
                                          <w:rPr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FA002F">
                                          <w:rPr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w:t>0.71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18" w:type="dxa"/>
                                      </w:tcPr>
                                      <w:p w14:paraId="66C7E039" w14:textId="77777777" w:rsidR="00FA002F" w:rsidRPr="00FA002F" w:rsidRDefault="00FA002F" w:rsidP="00FA002F">
                                        <w:pPr>
                                          <w:bidi/>
                                          <w:rPr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FA002F">
                                          <w:rPr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w:t>0.72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19" w:type="dxa"/>
                                      </w:tcPr>
                                      <w:p w14:paraId="1CF1CB11" w14:textId="77777777" w:rsidR="00FA002F" w:rsidRPr="00FA002F" w:rsidRDefault="00FA002F" w:rsidP="00FA002F">
                                        <w:pPr>
                                          <w:bidi/>
                                          <w:rPr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FA002F">
                                          <w:rPr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w:t>0.39</w:t>
                                        </w:r>
                                      </w:p>
                                    </w:tc>
                                  </w:tr>
                                  <w:tr w:rsidR="00FA002F" w14:paraId="265A2F5E" w14:textId="77777777" w:rsidTr="006123A2">
                                    <w:tc>
                                      <w:tcPr>
                                        <w:tcW w:w="1867" w:type="dxa"/>
                                      </w:tcPr>
                                      <w:p w14:paraId="68253748" w14:textId="77777777" w:rsidR="00FA002F" w:rsidRDefault="00FA002F" w:rsidP="00FA002F">
                                        <w:pPr>
                                          <w:bidi/>
                                          <w:rPr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  <w:t>خلايا عصبية لشخص مصاب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0" w:type="dxa"/>
                                      </w:tcPr>
                                      <w:p w14:paraId="76C6B3F9" w14:textId="77777777" w:rsidR="00FA002F" w:rsidRPr="00FA002F" w:rsidRDefault="00FA002F" w:rsidP="00FA002F">
                                        <w:pPr>
                                          <w:bidi/>
                                          <w:rPr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FA002F">
                                          <w:rPr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w:t>0.3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3" w:type="dxa"/>
                                      </w:tcPr>
                                      <w:p w14:paraId="3FF3611A" w14:textId="64D7F241" w:rsidR="00FA002F" w:rsidRPr="00FA002F" w:rsidRDefault="0024417F" w:rsidP="00FA002F">
                                        <w:pPr>
                                          <w:bidi/>
                                          <w:rPr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0.09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19" w:type="dxa"/>
                                      </w:tcPr>
                                      <w:p w14:paraId="76E0EFD8" w14:textId="3D4E5EDD" w:rsidR="00FA002F" w:rsidRPr="00FA002F" w:rsidRDefault="0024417F" w:rsidP="00FA002F">
                                        <w:pPr>
                                          <w:bidi/>
                                          <w:rPr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0.4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18" w:type="dxa"/>
                                      </w:tcPr>
                                      <w:p w14:paraId="2E5E23A9" w14:textId="0A696C44" w:rsidR="00FA002F" w:rsidRPr="00FA002F" w:rsidRDefault="0024417F" w:rsidP="00FA002F">
                                        <w:pPr>
                                          <w:bidi/>
                                          <w:rPr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0.37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19" w:type="dxa"/>
                                      </w:tcPr>
                                      <w:p w14:paraId="6C8ADD56" w14:textId="6F34ADD3" w:rsidR="00FA002F" w:rsidRPr="00FA002F" w:rsidRDefault="0024417F" w:rsidP="00FA002F">
                                        <w:pPr>
                                          <w:bidi/>
                                          <w:rPr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0.16</w:t>
                                        </w:r>
                                      </w:p>
                                    </w:tc>
                                  </w:tr>
                                </w:tbl>
                                <w:p w14:paraId="1A5989D6" w14:textId="25490368" w:rsidR="00FA002F" w:rsidRPr="00FA002F" w:rsidRDefault="00FA002F" w:rsidP="00FA002F">
                                  <w:pPr>
                                    <w:bidi/>
                                    <w:rPr>
                                      <w:lang w:val="fr-FR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B69BA4" id="_x0000_s1028" type="#_x0000_t202" style="position:absolute;left:0;text-align:left;margin-left:-.7pt;margin-top:10.2pt;width:313.4pt;height:122.2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" strokecolor="white [3212]">
                      <v:textbox>
                        <w:txbxContent>
                          <w:tbl>
                            <w:tblPr>
                              <w:tblStyle w:val="Grilledutableau"/>
                              <w:bidiVisual/>
                              <w:tblW w:w="0" w:type="auto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867"/>
                              <w:gridCol w:w="850"/>
                              <w:gridCol w:w="783"/>
                              <w:gridCol w:w="819"/>
                              <w:gridCol w:w="818"/>
                              <w:gridCol w:w="819"/>
                            </w:tblGrid>
                            <w:tr w:rsidR="00FA002F" w14:paraId="2604A4CB" w14:textId="77777777" w:rsidTr="00FA002F">
                              <w:tc>
                                <w:tcPr>
                                  <w:tcW w:w="1867" w:type="dxa"/>
                                  <w:vMerge w:val="restart"/>
                                </w:tcPr>
                                <w:p w14:paraId="3E6D5F1E" w14:textId="77777777" w:rsidR="00FA002F" w:rsidRDefault="00FA002F" w:rsidP="00FA002F">
                                  <w:pPr>
                                    <w:bidi/>
                                    <w:rPr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89" w:type="dxa"/>
                                  <w:gridSpan w:val="5"/>
                                </w:tcPr>
                                <w:p w14:paraId="04E6D1A0" w14:textId="77777777" w:rsidR="00FA002F" w:rsidRPr="00694A5E" w:rsidRDefault="00FA002F" w:rsidP="00FA002F">
                                  <w:pPr>
                                    <w:bidi/>
                                    <w:jc w:val="center"/>
                                    <w:rPr>
                                      <w:sz w:val="32"/>
                                      <w:szCs w:val="32"/>
                                      <w:rtl/>
                                      <w:lang w:val="fr-FR" w:bidi="ar-DZ"/>
                                    </w:rPr>
                                  </w:pPr>
                                  <w:r w:rsidRPr="00694A5E">
                                    <w:rPr>
                                      <w:rFonts w:cs="Arial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نشاط معقدات السلسلة التنفسية</w:t>
                                  </w:r>
                                  <w:r>
                                    <w:rPr>
                                      <w:rFonts w:cs="Arial" w:hint="cs"/>
                                      <w:sz w:val="32"/>
                                      <w:szCs w:val="32"/>
                                      <w:rtl/>
                                      <w:lang w:val="fr-FR" w:bidi="ar-DZ"/>
                                    </w:rPr>
                                    <w:t xml:space="preserve"> ( و إ )</w:t>
                                  </w:r>
                                </w:p>
                              </w:tc>
                            </w:tr>
                            <w:tr w:rsidR="00FA002F" w14:paraId="3B5A3F95" w14:textId="77777777" w:rsidTr="006123A2">
                              <w:tc>
                                <w:tcPr>
                                  <w:tcW w:w="1867" w:type="dxa"/>
                                  <w:vMerge/>
                                </w:tcPr>
                                <w:p w14:paraId="1B32C608" w14:textId="77777777" w:rsidR="00FA002F" w:rsidRDefault="00FA002F" w:rsidP="00FA002F">
                                  <w:pPr>
                                    <w:bidi/>
                                    <w:rPr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E7E6E6" w:themeFill="background2"/>
                                </w:tcPr>
                                <w:p w14:paraId="05E3E2EC" w14:textId="77777777" w:rsidR="00FA002F" w:rsidRDefault="00FA002F" w:rsidP="00FA002F">
                                  <w:pPr>
                                    <w:bidi/>
                                    <w:rPr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  <w:lang w:bidi="ar-DZ"/>
                                    </w:rPr>
                                    <w:t>T1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shd w:val="clear" w:color="auto" w:fill="E7E6E6" w:themeFill="background2"/>
                                </w:tcPr>
                                <w:p w14:paraId="12852C30" w14:textId="77777777" w:rsidR="00FA002F" w:rsidRDefault="00FA002F" w:rsidP="00FA002F">
                                  <w:pPr>
                                    <w:bidi/>
                                    <w:rPr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  <w:lang w:bidi="ar-DZ"/>
                                    </w:rPr>
                                    <w:t>T2</w:t>
                                  </w:r>
                                </w:p>
                              </w:tc>
                              <w:tc>
                                <w:tcPr>
                                  <w:tcW w:w="819" w:type="dxa"/>
                                  <w:shd w:val="clear" w:color="auto" w:fill="E7E6E6" w:themeFill="background2"/>
                                </w:tcPr>
                                <w:p w14:paraId="19FCE69C" w14:textId="77777777" w:rsidR="00FA002F" w:rsidRDefault="00FA002F" w:rsidP="00FA002F">
                                  <w:pPr>
                                    <w:bidi/>
                                    <w:rPr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  <w:lang w:bidi="ar-DZ"/>
                                    </w:rPr>
                                    <w:t>T3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  <w:shd w:val="clear" w:color="auto" w:fill="E7E6E6" w:themeFill="background2"/>
                                </w:tcPr>
                                <w:p w14:paraId="1627B8DB" w14:textId="77777777" w:rsidR="00FA002F" w:rsidRDefault="00FA002F" w:rsidP="00FA002F">
                                  <w:pPr>
                                    <w:bidi/>
                                    <w:rPr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  <w:lang w:bidi="ar-DZ"/>
                                    </w:rPr>
                                    <w:t>T4</w:t>
                                  </w:r>
                                </w:p>
                              </w:tc>
                              <w:tc>
                                <w:tcPr>
                                  <w:tcW w:w="819" w:type="dxa"/>
                                  <w:shd w:val="clear" w:color="auto" w:fill="E7E6E6" w:themeFill="background2"/>
                                </w:tcPr>
                                <w:p w14:paraId="0CEB564B" w14:textId="77777777" w:rsidR="00FA002F" w:rsidRDefault="00FA002F" w:rsidP="00FA002F">
                                  <w:pPr>
                                    <w:bidi/>
                                    <w:rPr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  <w:lang w:bidi="ar-DZ"/>
                                    </w:rPr>
                                    <w:t>T5</w:t>
                                  </w:r>
                                </w:p>
                              </w:tc>
                            </w:tr>
                            <w:tr w:rsidR="00FA002F" w14:paraId="03081549" w14:textId="77777777" w:rsidTr="006123A2">
                              <w:tc>
                                <w:tcPr>
                                  <w:tcW w:w="1867" w:type="dxa"/>
                                </w:tcPr>
                                <w:p w14:paraId="104603C9" w14:textId="77777777" w:rsidR="00FA002F" w:rsidRDefault="00FA002F" w:rsidP="00FA002F">
                                  <w:pPr>
                                    <w:bidi/>
                                    <w:rPr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خلايا عصبية لشخص سليم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690BE286" w14:textId="77777777" w:rsidR="00FA002F" w:rsidRPr="00FA002F" w:rsidRDefault="00FA002F" w:rsidP="00FA002F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FA002F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0.69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 w14:paraId="07FE2AD7" w14:textId="77777777" w:rsidR="00FA002F" w:rsidRPr="00FA002F" w:rsidRDefault="00FA002F" w:rsidP="00FA002F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FA002F">
                                    <w:rPr>
                                      <w:sz w:val="28"/>
                                      <w:szCs w:val="28"/>
                                      <w:lang w:bidi="ar-DZ"/>
                                    </w:rPr>
                                    <w:t>0.15</w:t>
                                  </w:r>
                                </w:p>
                              </w:tc>
                              <w:tc>
                                <w:tcPr>
                                  <w:tcW w:w="819" w:type="dxa"/>
                                </w:tcPr>
                                <w:p w14:paraId="3CBE2CC2" w14:textId="77777777" w:rsidR="00FA002F" w:rsidRPr="00FA002F" w:rsidRDefault="00FA002F" w:rsidP="00FA002F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FA002F">
                                    <w:rPr>
                                      <w:sz w:val="28"/>
                                      <w:szCs w:val="28"/>
                                      <w:lang w:bidi="ar-DZ"/>
                                    </w:rPr>
                                    <w:t>0.71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66C7E039" w14:textId="77777777" w:rsidR="00FA002F" w:rsidRPr="00FA002F" w:rsidRDefault="00FA002F" w:rsidP="00FA002F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FA002F">
                                    <w:rPr>
                                      <w:sz w:val="28"/>
                                      <w:szCs w:val="28"/>
                                      <w:lang w:bidi="ar-DZ"/>
                                    </w:rPr>
                                    <w:t>0.72</w:t>
                                  </w:r>
                                </w:p>
                              </w:tc>
                              <w:tc>
                                <w:tcPr>
                                  <w:tcW w:w="819" w:type="dxa"/>
                                </w:tcPr>
                                <w:p w14:paraId="1CF1CB11" w14:textId="77777777" w:rsidR="00FA002F" w:rsidRPr="00FA002F" w:rsidRDefault="00FA002F" w:rsidP="00FA002F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FA002F">
                                    <w:rPr>
                                      <w:sz w:val="28"/>
                                      <w:szCs w:val="28"/>
                                      <w:lang w:bidi="ar-DZ"/>
                                    </w:rPr>
                                    <w:t>0.39</w:t>
                                  </w:r>
                                </w:p>
                              </w:tc>
                            </w:tr>
                            <w:tr w:rsidR="00FA002F" w14:paraId="265A2F5E" w14:textId="77777777" w:rsidTr="006123A2">
                              <w:tc>
                                <w:tcPr>
                                  <w:tcW w:w="1867" w:type="dxa"/>
                                </w:tcPr>
                                <w:p w14:paraId="68253748" w14:textId="77777777" w:rsidR="00FA002F" w:rsidRDefault="00FA002F" w:rsidP="00FA002F">
                                  <w:pPr>
                                    <w:bidi/>
                                    <w:rPr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خلايا عصبية لشخص مصاب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76C6B3F9" w14:textId="77777777" w:rsidR="00FA002F" w:rsidRPr="00FA002F" w:rsidRDefault="00FA002F" w:rsidP="00FA002F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FA002F">
                                    <w:rPr>
                                      <w:sz w:val="28"/>
                                      <w:szCs w:val="28"/>
                                      <w:lang w:bidi="ar-DZ"/>
                                    </w:rPr>
                                    <w:t>0.3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 w14:paraId="3FF3611A" w14:textId="64D7F241" w:rsidR="00FA002F" w:rsidRPr="00FA002F" w:rsidRDefault="0024417F" w:rsidP="00FA002F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0.09</w:t>
                                  </w:r>
                                </w:p>
                              </w:tc>
                              <w:tc>
                                <w:tcPr>
                                  <w:tcW w:w="819" w:type="dxa"/>
                                </w:tcPr>
                                <w:p w14:paraId="76E0EFD8" w14:textId="3D4E5EDD" w:rsidR="00FA002F" w:rsidRPr="00FA002F" w:rsidRDefault="0024417F" w:rsidP="00FA002F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0.4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2E5E23A9" w14:textId="0A696C44" w:rsidR="00FA002F" w:rsidRPr="00FA002F" w:rsidRDefault="0024417F" w:rsidP="00FA002F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0.37</w:t>
                                  </w:r>
                                </w:p>
                              </w:tc>
                              <w:tc>
                                <w:tcPr>
                                  <w:tcW w:w="819" w:type="dxa"/>
                                </w:tcPr>
                                <w:p w14:paraId="6C8ADD56" w14:textId="6F34ADD3" w:rsidR="00FA002F" w:rsidRPr="00FA002F" w:rsidRDefault="0024417F" w:rsidP="00FA002F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0.16</w:t>
                                  </w:r>
                                </w:p>
                              </w:tc>
                            </w:tr>
                          </w:tbl>
                          <w:p w14:paraId="1A5989D6" w14:textId="25490368" w:rsidR="00FA002F" w:rsidRPr="00FA002F" w:rsidRDefault="00FA002F" w:rsidP="00FA002F">
                            <w:pPr>
                              <w:bidi/>
                              <w:rPr>
                                <w:lang w:val="fr-FR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79D98C9" w14:textId="77777777" w:rsidR="00FF7DB8" w:rsidRDefault="00FF7DB8" w:rsidP="00FF7DB8">
            <w:pPr>
              <w:pStyle w:val="Paragraphedeliste"/>
              <w:bidi/>
              <w:ind w:left="0"/>
              <w:jc w:val="center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</w:p>
          <w:p w14:paraId="4FAC0D75" w14:textId="77777777" w:rsidR="00FA002F" w:rsidRDefault="00FA002F" w:rsidP="00FF7DB8">
            <w:pPr>
              <w:pStyle w:val="Paragraphedeliste"/>
              <w:bidi/>
              <w:ind w:left="0"/>
              <w:jc w:val="center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</w:p>
          <w:p w14:paraId="3E56E2CA" w14:textId="77777777" w:rsidR="00FA002F" w:rsidRDefault="00FA002F" w:rsidP="00FF7DB8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</w:p>
          <w:p w14:paraId="5208F6A1" w14:textId="77777777" w:rsidR="00FA002F" w:rsidRDefault="00FA002F" w:rsidP="00FF7DB8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</w:p>
          <w:p w14:paraId="60B80856" w14:textId="77777777" w:rsidR="00FA002F" w:rsidRDefault="00FA002F" w:rsidP="00FF7DB8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</w:p>
          <w:p w14:paraId="57454336" w14:textId="77777777" w:rsidR="00FA002F" w:rsidRPr="00062C60" w:rsidRDefault="00FA002F" w:rsidP="00FF7DB8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3652" w:type="dxa"/>
          </w:tcPr>
          <w:p w14:paraId="3914F925" w14:textId="6EA27A71" w:rsidR="00FF7DB8" w:rsidRDefault="00FF7DB8" w:rsidP="00FA002F">
            <w:pPr>
              <w:pStyle w:val="Paragraphedeliste"/>
              <w:bidi/>
              <w:spacing w:line="360" w:lineRule="auto"/>
              <w:ind w:left="0"/>
              <w:jc w:val="center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  <w:sz w:val="32"/>
                <w:szCs w:val="32"/>
                <w:lang w:val="fr-FR" w:eastAsia="fr-FR"/>
              </w:rPr>
              <w:drawing>
                <wp:anchor distT="0" distB="0" distL="114300" distR="114300" simplePos="0" relativeHeight="251680768" behindDoc="0" locked="0" layoutInCell="1" allowOverlap="1" wp14:anchorId="21D9B90F" wp14:editId="10149470">
                  <wp:simplePos x="0" y="0"/>
                  <wp:positionH relativeFrom="column">
                    <wp:posOffset>209550</wp:posOffset>
                  </wp:positionH>
                  <wp:positionV relativeFrom="paragraph">
                    <wp:posOffset>35560</wp:posOffset>
                  </wp:positionV>
                  <wp:extent cx="1771019" cy="2066925"/>
                  <wp:effectExtent l="0" t="0" r="635" b="0"/>
                  <wp:wrapNone/>
                  <wp:docPr id="1058978158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019" cy="206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D1CF77C" w14:textId="77777777" w:rsidR="00FA002F" w:rsidRDefault="00FA002F" w:rsidP="00FF7DB8">
            <w:pPr>
              <w:pStyle w:val="Paragraphedeliste"/>
              <w:bidi/>
              <w:spacing w:line="360" w:lineRule="auto"/>
              <w:ind w:left="0"/>
              <w:jc w:val="center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</w:p>
          <w:p w14:paraId="1D22A772" w14:textId="77777777" w:rsidR="00FF7DB8" w:rsidRDefault="00FF7DB8" w:rsidP="00FF7DB8">
            <w:pPr>
              <w:pStyle w:val="Paragraphedeliste"/>
              <w:bidi/>
              <w:spacing w:line="360" w:lineRule="auto"/>
              <w:ind w:left="0"/>
              <w:jc w:val="center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</w:p>
          <w:p w14:paraId="72DF9914" w14:textId="77777777" w:rsidR="00FF7DB8" w:rsidRDefault="00FF7DB8" w:rsidP="00FF7DB8">
            <w:pPr>
              <w:pStyle w:val="Paragraphedeliste"/>
              <w:bidi/>
              <w:spacing w:line="360" w:lineRule="auto"/>
              <w:ind w:left="0"/>
              <w:jc w:val="center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</w:p>
          <w:p w14:paraId="3AE261A3" w14:textId="77777777" w:rsidR="00FF7DB8" w:rsidRDefault="00FF7DB8" w:rsidP="00FF7DB8">
            <w:pPr>
              <w:pStyle w:val="Paragraphedeliste"/>
              <w:bidi/>
              <w:spacing w:line="360" w:lineRule="auto"/>
              <w:ind w:left="0"/>
              <w:jc w:val="center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</w:p>
          <w:p w14:paraId="3ACCD249" w14:textId="77777777" w:rsidR="00FF7DB8" w:rsidRDefault="00FF7DB8" w:rsidP="00FF7DB8">
            <w:pPr>
              <w:pStyle w:val="Paragraphedeliste"/>
              <w:bidi/>
              <w:spacing w:line="360" w:lineRule="auto"/>
              <w:ind w:left="0"/>
              <w:jc w:val="center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</w:p>
          <w:p w14:paraId="237DC67B" w14:textId="108C3A3A" w:rsidR="00FF7DB8" w:rsidRPr="00062C60" w:rsidRDefault="00FF7DB8" w:rsidP="00FF7DB8">
            <w:pPr>
              <w:pStyle w:val="Paragraphedeliste"/>
              <w:bidi/>
              <w:spacing w:line="360" w:lineRule="auto"/>
              <w:ind w:left="0"/>
              <w:jc w:val="center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</w:tr>
      <w:tr w:rsidR="00FA002F" w14:paraId="5DF15FBF" w14:textId="29FB25EB" w:rsidTr="006123A2">
        <w:trPr>
          <w:trHeight w:val="437"/>
        </w:trPr>
        <w:tc>
          <w:tcPr>
            <w:tcW w:w="6390" w:type="dxa"/>
            <w:vAlign w:val="bottom"/>
          </w:tcPr>
          <w:p w14:paraId="7875E57A" w14:textId="019B318F" w:rsidR="00FA002F" w:rsidRPr="006123A2" w:rsidRDefault="00FA002F" w:rsidP="00FF7DB8">
            <w:pPr>
              <w:pStyle w:val="Paragraphedeliste"/>
              <w:bidi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6123A2"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  <w:t>الشكل (أ)</w:t>
            </w:r>
          </w:p>
        </w:tc>
        <w:tc>
          <w:tcPr>
            <w:tcW w:w="3652" w:type="dxa"/>
            <w:vAlign w:val="bottom"/>
          </w:tcPr>
          <w:p w14:paraId="22EA709B" w14:textId="41187745" w:rsidR="00FA002F" w:rsidRPr="006123A2" w:rsidRDefault="006123A2" w:rsidP="006123A2">
            <w:pPr>
              <w:pStyle w:val="Paragraphedeliste"/>
              <w:bidi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6123A2"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  <w:t>الشكل (ب)</w:t>
            </w:r>
          </w:p>
        </w:tc>
      </w:tr>
      <w:tr w:rsidR="00FA002F" w14:paraId="4401EF5B" w14:textId="77777777" w:rsidTr="006123A2">
        <w:tc>
          <w:tcPr>
            <w:tcW w:w="10042" w:type="dxa"/>
            <w:gridSpan w:val="2"/>
            <w:vAlign w:val="bottom"/>
          </w:tcPr>
          <w:p w14:paraId="79837A90" w14:textId="0C817E67" w:rsidR="00FA002F" w:rsidRPr="00056CD0" w:rsidRDefault="006123A2" w:rsidP="006123A2">
            <w:pPr>
              <w:pStyle w:val="Paragraphedeliste"/>
              <w:bidi/>
              <w:ind w:left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056CD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  <w:t>الوثيقــــــــ</w:t>
            </w:r>
            <w:r w:rsidRPr="00056CD0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 w:bidi="ar-DZ"/>
              </w:rPr>
              <w:t>ــــــــــــ</w:t>
            </w:r>
            <w:r w:rsidRPr="00056CD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  <w:t>ــــــــــــة 03</w:t>
            </w:r>
          </w:p>
        </w:tc>
      </w:tr>
    </w:tbl>
    <w:p w14:paraId="3723DE89" w14:textId="3ECA5C76" w:rsidR="00FA002F" w:rsidRPr="000A69B9" w:rsidRDefault="001F35AA" w:rsidP="00141050">
      <w:pPr>
        <w:pStyle w:val="Paragraphedeliste"/>
        <w:numPr>
          <w:ilvl w:val="0"/>
          <w:numId w:val="20"/>
        </w:numPr>
        <w:bidi/>
        <w:spacing w:line="240" w:lineRule="auto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بين</w:t>
      </w:r>
      <w:r w:rsidR="00FA002F" w:rsidRPr="000A69B9">
        <w:rPr>
          <w:rFonts w:hint="cs"/>
          <w:sz w:val="28"/>
          <w:szCs w:val="28"/>
          <w:rtl/>
          <w:lang w:val="fr-FR" w:bidi="ar-DZ"/>
        </w:rPr>
        <w:t xml:space="preserve"> صحة </w:t>
      </w:r>
      <w:r>
        <w:rPr>
          <w:rFonts w:hint="cs"/>
          <w:sz w:val="28"/>
          <w:szCs w:val="28"/>
          <w:rtl/>
          <w:lang w:val="fr-FR" w:bidi="ar-DZ"/>
        </w:rPr>
        <w:t>الفرضية</w:t>
      </w:r>
      <w:r w:rsidR="00FA002F" w:rsidRPr="000A69B9">
        <w:rPr>
          <w:rFonts w:hint="cs"/>
          <w:sz w:val="28"/>
          <w:szCs w:val="28"/>
          <w:rtl/>
          <w:lang w:val="fr-FR" w:bidi="ar-DZ"/>
        </w:rPr>
        <w:t xml:space="preserve"> المقترحة مبرزا العلاقة بين سبب الإصابة بالمرض والتحولات الطاقوية على مستوى الخلايا العصبية وذلك باستغلال أشكال الوثيقتين 02 و03.</w:t>
      </w:r>
    </w:p>
    <w:p w14:paraId="1BC8B7B8" w14:textId="62E933DD" w:rsidR="000A69B9" w:rsidRPr="00BB22A5" w:rsidRDefault="00FA002F" w:rsidP="00141050">
      <w:pPr>
        <w:bidi/>
        <w:spacing w:line="240" w:lineRule="auto"/>
        <w:rPr>
          <w:b/>
          <w:bCs/>
          <w:sz w:val="32"/>
          <w:szCs w:val="32"/>
          <w:rtl/>
          <w:lang w:val="fr-FR" w:bidi="ar-DZ"/>
        </w:rPr>
      </w:pPr>
      <w:r w:rsidRPr="00BB22A5">
        <w:rPr>
          <w:rFonts w:hint="cs"/>
          <w:b/>
          <w:bCs/>
          <w:sz w:val="32"/>
          <w:szCs w:val="32"/>
          <w:rtl/>
          <w:lang w:val="fr-FR" w:bidi="ar-DZ"/>
        </w:rPr>
        <w:t>الجزء الثالث</w:t>
      </w:r>
      <w:r w:rsidR="009D327F" w:rsidRPr="00BB22A5">
        <w:rPr>
          <w:rFonts w:hint="cs"/>
          <w:b/>
          <w:bCs/>
          <w:sz w:val="32"/>
          <w:szCs w:val="32"/>
          <w:rtl/>
          <w:lang w:val="fr-FR" w:bidi="ar-DZ"/>
        </w:rPr>
        <w:t>:</w:t>
      </w:r>
    </w:p>
    <w:p w14:paraId="6D08270D" w14:textId="6CCF1A1A" w:rsidR="00141050" w:rsidRDefault="000A69B9" w:rsidP="00141050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val="fr-FR"/>
        </w:rPr>
      </w:pPr>
      <w:r w:rsidRPr="000A69B9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   </w:t>
      </w:r>
      <w:r w:rsidRPr="009D327F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</w:t>
      </w:r>
      <w:r w:rsidRPr="009D327F">
        <w:rPr>
          <w:rFonts w:ascii="Simplified Arabic" w:hAnsi="Simplified Arabic" w:cs="Simplified Arabic"/>
          <w:sz w:val="28"/>
          <w:szCs w:val="28"/>
          <w:rtl/>
          <w:lang w:val="fr-FR"/>
        </w:rPr>
        <w:t>أنجز مخططاً وظيفياً تحصيلياً تبرز فيه الآليات الجزيئية والخلوية المؤدية إلى تدهور العصبونات الحركية وظهور مرض التصلب الجانبي الضموري</w:t>
      </w:r>
      <w:r w:rsidR="00FF4B5C" w:rsidRPr="009D327F">
        <w:rPr>
          <w:rFonts w:ascii="Simplified Arabic" w:hAnsi="Simplified Arabic" w:cs="Simplified Arabic" w:hint="cs"/>
          <w:sz w:val="28"/>
          <w:szCs w:val="28"/>
          <w:rtl/>
          <w:lang w:val="fr-FR"/>
        </w:rPr>
        <w:t xml:space="preserve"> انطلاقا مما توصلت إليه من خلال هذه الدراسة ومعارفك</w:t>
      </w:r>
      <w:r w:rsidRPr="009D327F">
        <w:rPr>
          <w:rFonts w:ascii="Simplified Arabic" w:hAnsi="Simplified Arabic" w:cs="Simplified Arabic"/>
          <w:sz w:val="28"/>
          <w:szCs w:val="28"/>
          <w:rtl/>
          <w:lang w:val="fr-FR"/>
        </w:rPr>
        <w:t>.</w:t>
      </w:r>
    </w:p>
    <w:p w14:paraId="6029455D" w14:textId="52D19A42" w:rsidR="00141050" w:rsidRPr="00141050" w:rsidRDefault="00141050" w:rsidP="00141050">
      <w:pPr>
        <w:bidi/>
        <w:spacing w:line="240" w:lineRule="auto"/>
        <w:jc w:val="right"/>
        <w:rPr>
          <w:rFonts w:ascii="Simplified Arabic" w:hAnsi="Simplified Arabic" w:cs="Simplified Arabic"/>
          <w:sz w:val="28"/>
          <w:szCs w:val="28"/>
          <w:rtl/>
          <w:lang w:val="fr-FR"/>
        </w:rPr>
      </w:pPr>
      <w:r w:rsidRPr="004E6724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انتهى الموضوع ال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ثاني</w:t>
      </w:r>
    </w:p>
    <w:sectPr w:rsidR="00141050" w:rsidRPr="00141050" w:rsidSect="00012D35">
      <w:footerReference w:type="default" r:id="rId26"/>
      <w:pgSz w:w="11906" w:h="16838"/>
      <w:pgMar w:top="567" w:right="567" w:bottom="567" w:left="567" w:header="709" w:footer="0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A0AAC" w14:textId="77777777" w:rsidR="00445AAE" w:rsidRDefault="00445AAE" w:rsidP="00C65773">
      <w:pPr>
        <w:spacing w:after="0" w:line="240" w:lineRule="auto"/>
      </w:pPr>
      <w:r>
        <w:separator/>
      </w:r>
    </w:p>
  </w:endnote>
  <w:endnote w:type="continuationSeparator" w:id="0">
    <w:p w14:paraId="649D03C9" w14:textId="77777777" w:rsidR="00445AAE" w:rsidRDefault="00445AAE" w:rsidP="00C65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1620099"/>
      <w:docPartObj>
        <w:docPartGallery w:val="Page Numbers (Bottom of Page)"/>
        <w:docPartUnique/>
      </w:docPartObj>
    </w:sdtPr>
    <w:sdtContent>
      <w:p w14:paraId="410DE774" w14:textId="034AD1B2" w:rsidR="00C65773" w:rsidRDefault="00C6577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B22A5" w:rsidRPr="00BB22A5">
          <w:rPr>
            <w:noProof/>
            <w:lang w:val="fr-FR"/>
          </w:rPr>
          <w:t>7</w:t>
        </w:r>
        <w:r>
          <w:fldChar w:fldCharType="end"/>
        </w:r>
      </w:p>
    </w:sdtContent>
  </w:sdt>
  <w:p w14:paraId="61CF87A7" w14:textId="77777777" w:rsidR="00C65773" w:rsidRDefault="00C6577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0D51E" w14:textId="77777777" w:rsidR="00445AAE" w:rsidRDefault="00445AAE" w:rsidP="00C65773">
      <w:pPr>
        <w:spacing w:after="0" w:line="240" w:lineRule="auto"/>
      </w:pPr>
      <w:r>
        <w:separator/>
      </w:r>
    </w:p>
  </w:footnote>
  <w:footnote w:type="continuationSeparator" w:id="0">
    <w:p w14:paraId="78DB7B5C" w14:textId="77777777" w:rsidR="00445AAE" w:rsidRDefault="00445AAE" w:rsidP="00C657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364E"/>
    <w:multiLevelType w:val="hybridMultilevel"/>
    <w:tmpl w:val="53766162"/>
    <w:lvl w:ilvl="0" w:tplc="63C03CE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96FB0"/>
    <w:multiLevelType w:val="hybridMultilevel"/>
    <w:tmpl w:val="AAECC07E"/>
    <w:lvl w:ilvl="0" w:tplc="58E6F5FE">
      <w:start w:val="1"/>
      <w:numFmt w:val="decimal"/>
      <w:lvlText w:val="%1."/>
      <w:lvlJc w:val="left"/>
      <w:pPr>
        <w:ind w:left="720" w:hanging="360"/>
      </w:pPr>
      <w:rPr>
        <w:rFonts w:ascii="Simplified Arabic" w:eastAsiaTheme="minorHAnsi" w:hAnsi="Simplified Arabic" w:cs="Simplified Arabic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840E1"/>
    <w:multiLevelType w:val="hybridMultilevel"/>
    <w:tmpl w:val="B5FAE3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D321A"/>
    <w:multiLevelType w:val="hybridMultilevel"/>
    <w:tmpl w:val="5D96DA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33C50"/>
    <w:multiLevelType w:val="hybridMultilevel"/>
    <w:tmpl w:val="B42A60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339B5"/>
    <w:multiLevelType w:val="hybridMultilevel"/>
    <w:tmpl w:val="4CB89D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D96705"/>
    <w:multiLevelType w:val="hybridMultilevel"/>
    <w:tmpl w:val="60C622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7C6A77"/>
    <w:multiLevelType w:val="hybridMultilevel"/>
    <w:tmpl w:val="5192E0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343915"/>
    <w:multiLevelType w:val="hybridMultilevel"/>
    <w:tmpl w:val="E0EE95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55569C"/>
    <w:multiLevelType w:val="hybridMultilevel"/>
    <w:tmpl w:val="9E64CE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023C1F"/>
    <w:multiLevelType w:val="hybridMultilevel"/>
    <w:tmpl w:val="865AB7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85DD0"/>
    <w:multiLevelType w:val="hybridMultilevel"/>
    <w:tmpl w:val="D41CB9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63057F"/>
    <w:multiLevelType w:val="hybridMultilevel"/>
    <w:tmpl w:val="FFDA163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0757719"/>
    <w:multiLevelType w:val="hybridMultilevel"/>
    <w:tmpl w:val="85E8A3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944381"/>
    <w:multiLevelType w:val="multilevel"/>
    <w:tmpl w:val="F7AC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731CD3"/>
    <w:multiLevelType w:val="hybridMultilevel"/>
    <w:tmpl w:val="4CB08BD2"/>
    <w:lvl w:ilvl="0" w:tplc="ADC00ECE">
      <w:numFmt w:val="bullet"/>
      <w:lvlText w:val="-"/>
      <w:lvlJc w:val="left"/>
      <w:pPr>
        <w:ind w:left="1545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16" w15:restartNumberingAfterBreak="0">
    <w:nsid w:val="5B8548F6"/>
    <w:multiLevelType w:val="hybridMultilevel"/>
    <w:tmpl w:val="112064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93423D"/>
    <w:multiLevelType w:val="hybridMultilevel"/>
    <w:tmpl w:val="15664DAE"/>
    <w:lvl w:ilvl="0" w:tplc="0FBE4BC4">
      <w:start w:val="1"/>
      <w:numFmt w:val="bullet"/>
      <w:lvlText w:val=""/>
      <w:lvlJc w:val="left"/>
      <w:pPr>
        <w:ind w:left="540" w:hanging="360"/>
      </w:pPr>
      <w:rPr>
        <w:rFonts w:ascii="Symbol" w:eastAsiaTheme="minorHAns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 w15:restartNumberingAfterBreak="0">
    <w:nsid w:val="6E440097"/>
    <w:multiLevelType w:val="hybridMultilevel"/>
    <w:tmpl w:val="31CE2E34"/>
    <w:lvl w:ilvl="0" w:tplc="1A4AFDB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572007"/>
    <w:multiLevelType w:val="hybridMultilevel"/>
    <w:tmpl w:val="79A668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403212">
    <w:abstractNumId w:val="5"/>
  </w:num>
  <w:num w:numId="2" w16cid:durableId="1597713110">
    <w:abstractNumId w:val="17"/>
  </w:num>
  <w:num w:numId="3" w16cid:durableId="327251000">
    <w:abstractNumId w:val="14"/>
  </w:num>
  <w:num w:numId="4" w16cid:durableId="1784375845">
    <w:abstractNumId w:val="7"/>
  </w:num>
  <w:num w:numId="5" w16cid:durableId="982584426">
    <w:abstractNumId w:val="16"/>
  </w:num>
  <w:num w:numId="6" w16cid:durableId="1356006511">
    <w:abstractNumId w:val="3"/>
  </w:num>
  <w:num w:numId="7" w16cid:durableId="569539062">
    <w:abstractNumId w:val="11"/>
  </w:num>
  <w:num w:numId="8" w16cid:durableId="1495338487">
    <w:abstractNumId w:val="1"/>
  </w:num>
  <w:num w:numId="9" w16cid:durableId="2123647835">
    <w:abstractNumId w:val="18"/>
  </w:num>
  <w:num w:numId="10" w16cid:durableId="543759030">
    <w:abstractNumId w:val="15"/>
  </w:num>
  <w:num w:numId="11" w16cid:durableId="1845897595">
    <w:abstractNumId w:val="8"/>
  </w:num>
  <w:num w:numId="12" w16cid:durableId="1594245645">
    <w:abstractNumId w:val="4"/>
  </w:num>
  <w:num w:numId="13" w16cid:durableId="1076391433">
    <w:abstractNumId w:val="13"/>
  </w:num>
  <w:num w:numId="14" w16cid:durableId="730232719">
    <w:abstractNumId w:val="10"/>
  </w:num>
  <w:num w:numId="15" w16cid:durableId="997417304">
    <w:abstractNumId w:val="6"/>
  </w:num>
  <w:num w:numId="16" w16cid:durableId="1758406066">
    <w:abstractNumId w:val="0"/>
  </w:num>
  <w:num w:numId="17" w16cid:durableId="1614707185">
    <w:abstractNumId w:val="12"/>
  </w:num>
  <w:num w:numId="18" w16cid:durableId="629481523">
    <w:abstractNumId w:val="19"/>
  </w:num>
  <w:num w:numId="19" w16cid:durableId="1980308022">
    <w:abstractNumId w:val="9"/>
  </w:num>
  <w:num w:numId="20" w16cid:durableId="403339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7A9"/>
    <w:rsid w:val="00012D35"/>
    <w:rsid w:val="000267A9"/>
    <w:rsid w:val="00056CD0"/>
    <w:rsid w:val="000762B7"/>
    <w:rsid w:val="000A69B9"/>
    <w:rsid w:val="000D789E"/>
    <w:rsid w:val="00100E71"/>
    <w:rsid w:val="001073D5"/>
    <w:rsid w:val="001324DD"/>
    <w:rsid w:val="00141050"/>
    <w:rsid w:val="001828A7"/>
    <w:rsid w:val="00193A19"/>
    <w:rsid w:val="001B6C92"/>
    <w:rsid w:val="001F35AA"/>
    <w:rsid w:val="001F53F2"/>
    <w:rsid w:val="001F781C"/>
    <w:rsid w:val="0020042B"/>
    <w:rsid w:val="00237A1E"/>
    <w:rsid w:val="0024417F"/>
    <w:rsid w:val="00244469"/>
    <w:rsid w:val="00281E83"/>
    <w:rsid w:val="002A03DB"/>
    <w:rsid w:val="002D5F15"/>
    <w:rsid w:val="002F17BC"/>
    <w:rsid w:val="002F69DB"/>
    <w:rsid w:val="0032371F"/>
    <w:rsid w:val="00366FF5"/>
    <w:rsid w:val="0042499F"/>
    <w:rsid w:val="00445AAE"/>
    <w:rsid w:val="00446A83"/>
    <w:rsid w:val="004A0C19"/>
    <w:rsid w:val="0050767A"/>
    <w:rsid w:val="00515419"/>
    <w:rsid w:val="005158F9"/>
    <w:rsid w:val="00524D3E"/>
    <w:rsid w:val="0055242B"/>
    <w:rsid w:val="00571EB8"/>
    <w:rsid w:val="005F7962"/>
    <w:rsid w:val="006123A2"/>
    <w:rsid w:val="00641305"/>
    <w:rsid w:val="00680F03"/>
    <w:rsid w:val="00746D7D"/>
    <w:rsid w:val="00764517"/>
    <w:rsid w:val="007C10F9"/>
    <w:rsid w:val="007E100F"/>
    <w:rsid w:val="007F6CB0"/>
    <w:rsid w:val="00805670"/>
    <w:rsid w:val="008208A6"/>
    <w:rsid w:val="00824347"/>
    <w:rsid w:val="0086306D"/>
    <w:rsid w:val="0086342A"/>
    <w:rsid w:val="0087129B"/>
    <w:rsid w:val="00894562"/>
    <w:rsid w:val="008A68C5"/>
    <w:rsid w:val="008C40E1"/>
    <w:rsid w:val="008E1ABD"/>
    <w:rsid w:val="008E6384"/>
    <w:rsid w:val="00936948"/>
    <w:rsid w:val="00941877"/>
    <w:rsid w:val="009520B4"/>
    <w:rsid w:val="00962505"/>
    <w:rsid w:val="00983A47"/>
    <w:rsid w:val="009A38F6"/>
    <w:rsid w:val="009D327F"/>
    <w:rsid w:val="009E2748"/>
    <w:rsid w:val="00A43FD3"/>
    <w:rsid w:val="00A577A9"/>
    <w:rsid w:val="00A80C58"/>
    <w:rsid w:val="00B13434"/>
    <w:rsid w:val="00B16AE0"/>
    <w:rsid w:val="00B447D9"/>
    <w:rsid w:val="00BA3663"/>
    <w:rsid w:val="00BB22A5"/>
    <w:rsid w:val="00BC7062"/>
    <w:rsid w:val="00C11779"/>
    <w:rsid w:val="00C1387F"/>
    <w:rsid w:val="00C142DF"/>
    <w:rsid w:val="00C47BFC"/>
    <w:rsid w:val="00C65773"/>
    <w:rsid w:val="00C8042D"/>
    <w:rsid w:val="00CC798B"/>
    <w:rsid w:val="00CE2D0A"/>
    <w:rsid w:val="00CF262D"/>
    <w:rsid w:val="00D32CC6"/>
    <w:rsid w:val="00DC4D68"/>
    <w:rsid w:val="00DF2CEA"/>
    <w:rsid w:val="00E000CD"/>
    <w:rsid w:val="00E119C8"/>
    <w:rsid w:val="00E4135D"/>
    <w:rsid w:val="00E4148A"/>
    <w:rsid w:val="00E77768"/>
    <w:rsid w:val="00F11ECE"/>
    <w:rsid w:val="00FA002F"/>
    <w:rsid w:val="00FD6ADF"/>
    <w:rsid w:val="00FF4B5C"/>
    <w:rsid w:val="00FF7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070E2E"/>
  <w15:chartTrackingRefBased/>
  <w15:docId w15:val="{E54213F5-B55F-4FE6-9C6E-B6A16FFF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26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26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267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26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67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6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6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6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6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67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26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267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267A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267A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267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267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267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267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26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6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26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26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26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267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267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267A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267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267A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267A9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C1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C6577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5773"/>
  </w:style>
  <w:style w:type="paragraph" w:styleId="Pieddepage">
    <w:name w:val="footer"/>
    <w:basedOn w:val="Normal"/>
    <w:link w:val="PieddepageCar"/>
    <w:uiPriority w:val="99"/>
    <w:unhideWhenUsed/>
    <w:rsid w:val="00C6577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5773"/>
  </w:style>
  <w:style w:type="paragraph" w:styleId="Textedebulles">
    <w:name w:val="Balloon Text"/>
    <w:basedOn w:val="Normal"/>
    <w:link w:val="TextedebullesCar"/>
    <w:uiPriority w:val="99"/>
    <w:semiHidden/>
    <w:unhideWhenUsed/>
    <w:rsid w:val="00BC70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C70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07/relationships/hdphoto" Target="media/hdphoto3.wdp"/><Relationship Id="rId25" Type="http://schemas.microsoft.com/office/2007/relationships/hdphoto" Target="media/hdphoto6.wdp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microsoft.com/office/2007/relationships/hdphoto" Target="media/hdphoto4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microsoft.com/office/2007/relationships/hdphoto" Target="media/hdphoto5.wdp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B78C6-D8AC-4245-9D14-FC146BA75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1015</Words>
  <Characters>5788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lastModifiedBy>yam rad</cp:lastModifiedBy>
  <cp:revision>8</cp:revision>
  <cp:lastPrinted>2026-04-28T19:24:00Z</cp:lastPrinted>
  <dcterms:created xsi:type="dcterms:W3CDTF">2026-04-24T06:12:00Z</dcterms:created>
  <dcterms:modified xsi:type="dcterms:W3CDTF">2026-05-05T13:37:00Z</dcterms:modified>
</cp:coreProperties>
</file>