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1501F" w:rsidRDefault="00665DAA" w:rsidP="00C83B0E">
      <w:pPr>
        <w:spacing w:after="0" w:line="240" w:lineRule="auto"/>
        <w:rPr>
          <w:rFonts w:ascii="Helvetica-Bold" w:hAnsi="Helvetica-Bold"/>
          <w:b/>
          <w:bCs/>
          <w:color w:val="003087"/>
          <w:sz w:val="19"/>
          <w:szCs w:val="19"/>
        </w:rPr>
      </w:pPr>
      <w:r>
        <w:rPr>
          <w:rFonts w:ascii="Helvetica-Bold" w:eastAsia="Times New Roman" w:hAnsi="Helvetica-Bold" w:cs="Times New Roman"/>
          <w:b/>
          <w:bCs/>
          <w:color w:val="003087"/>
          <w:kern w:val="0"/>
          <w:sz w:val="44"/>
          <w:szCs w:val="44"/>
          <w14:ligatures w14:val="none"/>
        </w:rPr>
        <w:t>Lab 1.</w:t>
      </w:r>
      <w:r w:rsidR="00C83B0E">
        <w:rPr>
          <w:rFonts w:ascii="Helvetica-Bold" w:eastAsia="Times New Roman" w:hAnsi="Helvetica-Bold" w:cs="Times New Roman"/>
          <w:b/>
          <w:bCs/>
          <w:color w:val="003087"/>
          <w:kern w:val="0"/>
          <w:sz w:val="44"/>
          <w:szCs w:val="44"/>
          <w14:ligatures w14:val="none"/>
        </w:rPr>
        <w:t>2</w:t>
      </w:r>
      <w:r>
        <w:rPr>
          <w:rFonts w:ascii="Helvetica-Bold" w:eastAsia="Times New Roman" w:hAnsi="Helvetica-Bold" w:cs="Times New Roman"/>
          <w:b/>
          <w:bCs/>
          <w:color w:val="003087"/>
          <w:kern w:val="0"/>
          <w:sz w:val="44"/>
          <w:szCs w:val="44"/>
          <w14:ligatures w14:val="none"/>
        </w:rPr>
        <w:t xml:space="preserve"> – Using Wireshark to</w:t>
      </w:r>
      <w:r w:rsidR="00C83B0E">
        <w:rPr>
          <w:rFonts w:ascii="Helvetica-Bold" w:eastAsia="Times New Roman" w:hAnsi="Helvetica-Bold" w:cs="Times New Roman"/>
          <w:b/>
          <w:bCs/>
          <w:color w:val="003087"/>
          <w:kern w:val="0"/>
          <w:sz w:val="44"/>
          <w:szCs w:val="44"/>
          <w14:ligatures w14:val="none"/>
        </w:rPr>
        <w:t xml:space="preserve"> Observe the TCP 3-Way Handshake View Network Traffic</w:t>
      </w:r>
    </w:p>
    <w:p w:rsidR="00F1501F" w:rsidRDefault="00665DAA">
      <w:pPr>
        <w:pStyle w:val="Heading2"/>
        <w:pBdr>
          <w:bottom w:val="single" w:sz="12" w:space="1" w:color="auto"/>
        </w:pBdr>
      </w:pPr>
      <w:r>
        <w:t>S</w:t>
      </w:r>
      <w:r>
        <w:t>tudent Name: Mohamad Mostafa (ID: 30930)</w:t>
      </w:r>
    </w:p>
    <w:p w:rsidR="00F1501F" w:rsidRDefault="00F1501F"/>
    <w:p w:rsidR="00F1501F" w:rsidRDefault="00665DAA" w:rsidP="00C83B0E">
      <w:pPr>
        <w:rPr>
          <w:rFonts w:ascii="Arial-BoldMT" w:hAnsi="Arial-BoldMT"/>
          <w:b/>
          <w:bCs/>
          <w:color w:val="000000"/>
          <w:sz w:val="28"/>
          <w:szCs w:val="28"/>
        </w:rPr>
      </w:pPr>
      <w:r>
        <w:rPr>
          <w:rFonts w:ascii="Arial-BoldMT" w:hAnsi="Arial-BoldMT"/>
          <w:b/>
          <w:bCs/>
          <w:color w:val="000000"/>
          <w:sz w:val="28"/>
          <w:szCs w:val="28"/>
        </w:rPr>
        <w:t xml:space="preserve">Part 1: </w:t>
      </w:r>
      <w:r w:rsidR="00C83B0E">
        <w:rPr>
          <w:rFonts w:ascii="Arial-BoldMT" w:hAnsi="Arial-BoldMT"/>
          <w:b/>
          <w:bCs/>
          <w:color w:val="000000"/>
          <w:sz w:val="28"/>
          <w:szCs w:val="28"/>
        </w:rPr>
        <w:t>Prepare Wireshark to Capture Packets</w:t>
      </w:r>
    </w:p>
    <w:p w:rsidR="00C83B0E" w:rsidRDefault="00C83B0E" w:rsidP="00C83B0E">
      <w:pPr>
        <w:rPr>
          <w:rFonts w:ascii="Arial-BoldMT" w:hAnsi="Arial-BoldMT"/>
          <w:b/>
          <w:bCs/>
          <w:color w:val="000000"/>
          <w:sz w:val="28"/>
          <w:szCs w:val="28"/>
        </w:rPr>
      </w:pPr>
    </w:p>
    <w:p w:rsidR="00F1501F" w:rsidRDefault="00665DAA" w:rsidP="00C83B0E">
      <w:pPr>
        <w:rPr>
          <w:rFonts w:ascii="Helvetica-Bold" w:hAnsi="Helvetica-Bold"/>
          <w:b/>
          <w:bCs/>
          <w:color w:val="003087"/>
        </w:rPr>
      </w:pPr>
      <w:r>
        <w:rPr>
          <w:rFonts w:ascii="Helvetica-Bold" w:hAnsi="Helvetica-Bold"/>
          <w:b/>
          <w:bCs/>
          <w:color w:val="003087"/>
        </w:rPr>
        <w:t>Step 1: Retrieve your PC Interface Addresses</w:t>
      </w:r>
    </w:p>
    <w:p w:rsidR="00C83B0E" w:rsidRPr="00C83B0E" w:rsidRDefault="00C83B0E" w:rsidP="00C83B0E">
      <w:pPr>
        <w:rPr>
          <w:rFonts w:ascii="Helvetica-Bold" w:hAnsi="Helvetica-Bold"/>
          <w:b/>
          <w:bCs/>
          <w:color w:val="003087"/>
        </w:rPr>
      </w:pPr>
    </w:p>
    <w:p w:rsidR="00F1501F" w:rsidRDefault="00665DAA">
      <w:r>
        <w:rPr>
          <w:rFonts w:ascii="Helvetica-Bold" w:hAnsi="Helvetica-Bold"/>
          <w:color w:val="000000" w:themeColor="text1"/>
          <w14:shadow w14:blurRad="38100" w14:dist="19050" w14:dir="2700000" w14:sx="100000" w14:sy="100000" w14:kx="0" w14:ky="0" w14:algn="tl">
            <w14:schemeClr w14:val="dk1">
              <w14:alpha w14:val="60000"/>
            </w14:schemeClr>
          </w14:shadow>
        </w:rPr>
        <w:t xml:space="preserve">IPv4 Address: </w:t>
      </w:r>
      <w:r>
        <w:t>192.168.1.1</w:t>
      </w:r>
      <w:r w:rsidR="00B01BC2">
        <w:t>16</w:t>
      </w:r>
    </w:p>
    <w:p w:rsidR="00F1501F" w:rsidRPr="00C83B0E" w:rsidRDefault="00665DAA" w:rsidP="00C83B0E">
      <w:pPr>
        <w:rPr>
          <w:rFonts w:ascii="Helvetica-Bold" w:hAnsi="Helvetica-Bold"/>
          <w:color w:val="000000" w:themeColor="text1"/>
          <w14:shadow w14:blurRad="38100" w14:dist="19050" w14:dir="2700000" w14:sx="100000" w14:sy="100000" w14:kx="0" w14:ky="0" w14:algn="tl">
            <w14:schemeClr w14:val="dk1">
              <w14:alpha w14:val="60000"/>
            </w14:schemeClr>
          </w14:shadow>
        </w:rPr>
      </w:pPr>
      <w:r>
        <w:rPr>
          <w:rFonts w:ascii="Helvetica-Bold" w:hAnsi="Helvetica-Bold"/>
          <w:color w:val="000000" w:themeColor="text1"/>
          <w14:shadow w14:blurRad="38100" w14:dist="19050" w14:dir="2700000" w14:sx="100000" w14:sy="100000" w14:kx="0" w14:ky="0" w14:algn="tl">
            <w14:schemeClr w14:val="dk1">
              <w14:alpha w14:val="60000"/>
            </w14:schemeClr>
          </w14:shadow>
        </w:rPr>
        <w:t xml:space="preserve">MAC Address: </w:t>
      </w:r>
      <w:r>
        <w:t>9C-AD-97-30-57-CF</w:t>
      </w:r>
      <w:r>
        <w:rPr>
          <w:rFonts w:ascii="Helvetica-Bold" w:hAnsi="Helvetica-Bold"/>
          <w:color w:val="000000" w:themeColor="text1"/>
          <w14:shadow w14:blurRad="38100" w14:dist="19050" w14:dir="2700000" w14:sx="100000" w14:sy="100000" w14:kx="0" w14:ky="0" w14:algn="tl">
            <w14:schemeClr w14:val="dk1">
              <w14:alpha w14:val="60000"/>
            </w14:schemeClr>
          </w14:shadow>
        </w:rPr>
        <w:t xml:space="preserve"> </w:t>
      </w:r>
    </w:p>
    <w:p w:rsidR="00F1501F" w:rsidRDefault="00B01BC2" w:rsidP="00C83B0E">
      <w:r w:rsidRPr="00B01BC2">
        <w:rPr>
          <w:noProof/>
        </w:rPr>
        <w:drawing>
          <wp:inline distT="0" distB="0" distL="0" distR="0" wp14:anchorId="119E91F3" wp14:editId="3488EC49">
            <wp:extent cx="5943600" cy="2693035"/>
            <wp:effectExtent l="0" t="0" r="0" b="0"/>
            <wp:docPr id="94220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04022" name=""/>
                    <pic:cNvPicPr/>
                  </pic:nvPicPr>
                  <pic:blipFill>
                    <a:blip r:embed="rId7"/>
                    <a:stretch>
                      <a:fillRect/>
                    </a:stretch>
                  </pic:blipFill>
                  <pic:spPr>
                    <a:xfrm>
                      <a:off x="0" y="0"/>
                      <a:ext cx="5943600" cy="2693035"/>
                    </a:xfrm>
                    <a:prstGeom prst="rect">
                      <a:avLst/>
                    </a:prstGeom>
                  </pic:spPr>
                </pic:pic>
              </a:graphicData>
            </a:graphic>
          </wp:inline>
        </w:drawing>
      </w:r>
    </w:p>
    <w:p w:rsidR="00F1501F" w:rsidRDefault="00F1501F">
      <w:pPr>
        <w:rPr>
          <w:rFonts w:ascii="Helvetica-Bold" w:hAnsi="Helvetica-Bold"/>
          <w:b/>
          <w:bCs/>
          <w:color w:val="003087"/>
        </w:rPr>
      </w:pPr>
    </w:p>
    <w:p w:rsidR="00F1501F" w:rsidRDefault="00665DAA">
      <w:pPr>
        <w:rPr>
          <w:rFonts w:ascii="Helvetica-Bold" w:hAnsi="Helvetica-Bold"/>
          <w:b/>
          <w:bCs/>
          <w:color w:val="003087"/>
        </w:rPr>
      </w:pPr>
      <w:r>
        <w:rPr>
          <w:rFonts w:ascii="Helvetica-Bold" w:hAnsi="Helvetica-Bold"/>
          <w:b/>
          <w:bCs/>
          <w:color w:val="003087"/>
        </w:rPr>
        <w:t>Step 2: Start Wireshark and Begin Capturing Data</w:t>
      </w:r>
    </w:p>
    <w:p w:rsidR="00F1501F" w:rsidRDefault="00F1501F">
      <w:pPr>
        <w:rPr>
          <w:rFonts w:ascii="Helvetica-Bold" w:hAnsi="Helvetica-Bold"/>
          <w:b/>
          <w:bCs/>
          <w:color w:val="003087"/>
        </w:rPr>
      </w:pPr>
    </w:p>
    <w:p w:rsidR="00F1501F" w:rsidRDefault="00665DAA" w:rsidP="00146C4F">
      <w:r>
        <w:rPr>
          <w:noProof/>
        </w:rPr>
        <w:drawing>
          <wp:inline distT="0" distB="0" distL="0" distR="0">
            <wp:extent cx="5943600" cy="1428115"/>
            <wp:effectExtent l="0" t="0" r="0" b="635"/>
            <wp:docPr id="17311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3107" name="Picture 1"/>
                    <pic:cNvPicPr>
                      <a:picLocks noChangeAspect="1"/>
                    </pic:cNvPicPr>
                  </pic:nvPicPr>
                  <pic:blipFill>
                    <a:blip r:embed="rId8"/>
                    <a:stretch>
                      <a:fillRect/>
                    </a:stretch>
                  </pic:blipFill>
                  <pic:spPr>
                    <a:xfrm>
                      <a:off x="0" y="0"/>
                      <a:ext cx="5943600" cy="1428115"/>
                    </a:xfrm>
                    <a:prstGeom prst="rect">
                      <a:avLst/>
                    </a:prstGeom>
                  </pic:spPr>
                </pic:pic>
              </a:graphicData>
            </a:graphic>
          </wp:inline>
        </w:drawing>
      </w:r>
    </w:p>
    <w:p w:rsidR="00F1501F" w:rsidRDefault="00665DAA" w:rsidP="00146C4F">
      <w:pPr>
        <w:rPr>
          <w:rFonts w:ascii="Arial-BoldMT" w:hAnsi="Arial-BoldMT"/>
          <w:b/>
          <w:bCs/>
          <w:color w:val="000000"/>
          <w:sz w:val="28"/>
          <w:szCs w:val="28"/>
        </w:rPr>
      </w:pPr>
      <w:r>
        <w:rPr>
          <w:rFonts w:ascii="Arial-BoldMT" w:hAnsi="Arial-BoldMT"/>
          <w:b/>
          <w:bCs/>
          <w:color w:val="000000"/>
          <w:sz w:val="28"/>
          <w:szCs w:val="28"/>
        </w:rPr>
        <w:lastRenderedPageBreak/>
        <w:t>Part 2: Capture</w:t>
      </w:r>
      <w:r w:rsidR="00C83B0E">
        <w:rPr>
          <w:rFonts w:ascii="Arial-BoldMT" w:hAnsi="Arial-BoldMT"/>
          <w:b/>
          <w:bCs/>
          <w:color w:val="000000"/>
          <w:sz w:val="28"/>
          <w:szCs w:val="28"/>
        </w:rPr>
        <w:t>, Locate and Examine Packets</w:t>
      </w:r>
    </w:p>
    <w:p w:rsidR="00146C4F" w:rsidRDefault="00146C4F" w:rsidP="00146C4F">
      <w:pPr>
        <w:rPr>
          <w:rFonts w:ascii="Arial-BoldMT" w:hAnsi="Arial-BoldMT"/>
          <w:b/>
          <w:bCs/>
          <w:color w:val="000000"/>
          <w:sz w:val="28"/>
          <w:szCs w:val="28"/>
        </w:rPr>
      </w:pPr>
    </w:p>
    <w:p w:rsidR="00C83B0E" w:rsidRDefault="00665DAA" w:rsidP="00C83B0E">
      <w:pPr>
        <w:rPr>
          <w:rFonts w:ascii="Helvetica-Bold" w:hAnsi="Helvetica-Bold"/>
          <w:b/>
          <w:bCs/>
          <w:color w:val="003087"/>
        </w:rPr>
      </w:pPr>
      <w:r>
        <w:rPr>
          <w:rFonts w:ascii="Helvetica-Bold" w:hAnsi="Helvetica-Bold"/>
          <w:b/>
          <w:bCs/>
          <w:color w:val="003087"/>
        </w:rPr>
        <w:t xml:space="preserve">Step 1: </w:t>
      </w:r>
      <w:r w:rsidR="00C83B0E">
        <w:rPr>
          <w:rFonts w:ascii="Helvetica-Bold" w:hAnsi="Helvetica-Bold"/>
          <w:b/>
          <w:bCs/>
          <w:color w:val="003087"/>
        </w:rPr>
        <w:t>Capture the data</w:t>
      </w:r>
    </w:p>
    <w:p w:rsidR="00C83B0E" w:rsidRPr="00C83B0E" w:rsidRDefault="00C83B0E" w:rsidP="00C83B0E">
      <w:pPr>
        <w:rPr>
          <w:rFonts w:ascii="Helvetica-Bold" w:hAnsi="Helvetica-Bold"/>
          <w:b/>
          <w:bCs/>
          <w:color w:val="003087"/>
        </w:rPr>
      </w:pPr>
      <w:r>
        <w:rPr>
          <w:rFonts w:ascii="Helvetica-Bold" w:hAnsi="Helvetica-Bold"/>
          <w:b/>
          <w:bCs/>
          <w:color w:val="003087"/>
        </w:rPr>
        <w:t>Opened https//google.com from the browser and stopped Capturing Data</w:t>
      </w:r>
    </w:p>
    <w:p w:rsidR="00C83B0E" w:rsidRDefault="00C83B0E">
      <w:r w:rsidRPr="00C83B0E">
        <w:drawing>
          <wp:inline distT="0" distB="0" distL="0" distR="0" wp14:anchorId="32EB8022" wp14:editId="009D0FB7">
            <wp:extent cx="5943600" cy="1871980"/>
            <wp:effectExtent l="0" t="0" r="0" b="0"/>
            <wp:docPr id="42284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46030" name=""/>
                    <pic:cNvPicPr/>
                  </pic:nvPicPr>
                  <pic:blipFill>
                    <a:blip r:embed="rId9"/>
                    <a:stretch>
                      <a:fillRect/>
                    </a:stretch>
                  </pic:blipFill>
                  <pic:spPr>
                    <a:xfrm>
                      <a:off x="0" y="0"/>
                      <a:ext cx="5943600" cy="1871980"/>
                    </a:xfrm>
                    <a:prstGeom prst="rect">
                      <a:avLst/>
                    </a:prstGeom>
                  </pic:spPr>
                </pic:pic>
              </a:graphicData>
            </a:graphic>
          </wp:inline>
        </w:drawing>
      </w:r>
    </w:p>
    <w:p w:rsidR="00C83B0E" w:rsidRDefault="00C83B0E"/>
    <w:p w:rsidR="00B01BC2" w:rsidRDefault="00B01BC2" w:rsidP="00B01BC2">
      <w:pPr>
        <w:rPr>
          <w:rFonts w:ascii="Helvetica-Bold" w:hAnsi="Helvetica-Bold"/>
          <w:b/>
          <w:bCs/>
          <w:color w:val="003087"/>
        </w:rPr>
      </w:pPr>
      <w:r>
        <w:rPr>
          <w:rFonts w:ascii="Helvetica-Bold" w:hAnsi="Helvetica-Bold"/>
          <w:b/>
          <w:bCs/>
          <w:color w:val="003087"/>
        </w:rPr>
        <w:t xml:space="preserve">Step 2: </w:t>
      </w:r>
      <w:r>
        <w:rPr>
          <w:rFonts w:ascii="Helvetica-Bold" w:hAnsi="Helvetica-Bold"/>
          <w:b/>
          <w:bCs/>
          <w:color w:val="003087"/>
        </w:rPr>
        <w:t>Locate appropriate packets for the web session.</w:t>
      </w:r>
    </w:p>
    <w:p w:rsidR="00B01BC2" w:rsidRDefault="00B01BC2" w:rsidP="00B01BC2">
      <w:pPr>
        <w:rPr>
          <w:rFonts w:ascii="Helvetica-Bold" w:hAnsi="Helvetica-Bold"/>
          <w:b/>
          <w:bCs/>
          <w:color w:val="003087"/>
        </w:rPr>
      </w:pPr>
      <w:r>
        <w:rPr>
          <w:rFonts w:ascii="Helvetica-Bold" w:hAnsi="Helvetica-Bold"/>
          <w:b/>
          <w:bCs/>
          <w:color w:val="003087"/>
        </w:rPr>
        <w:t xml:space="preserve">Before establishing connection: ARP, DNS, TCP 3-Way Handshake </w:t>
      </w:r>
    </w:p>
    <w:p w:rsidR="008949AF" w:rsidRPr="00B01BC2" w:rsidRDefault="008949AF" w:rsidP="00B01BC2">
      <w:pPr>
        <w:rPr>
          <w:rFonts w:ascii="Helvetica-Bold" w:hAnsi="Helvetica-Bold"/>
          <w:b/>
          <w:bCs/>
          <w:color w:val="003087"/>
        </w:rPr>
      </w:pPr>
      <w:r>
        <w:t>(</w:t>
      </w:r>
      <w:proofErr w:type="gramStart"/>
      <w:r>
        <w:t>ARP :</w:t>
      </w:r>
      <w:proofErr w:type="gramEnd"/>
      <w:r>
        <w:t xml:space="preserve"> </w:t>
      </w:r>
      <w:r w:rsidRPr="008949AF">
        <w:t>Resolves MAC address before IP communication</w:t>
      </w:r>
      <w:r>
        <w:t>)</w:t>
      </w:r>
    </w:p>
    <w:p w:rsidR="00B01BC2" w:rsidRDefault="00B01BC2" w:rsidP="00B01BC2">
      <w:pPr>
        <w:spacing w:after="0" w:line="240" w:lineRule="auto"/>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T</w:t>
      </w:r>
      <w:r w:rsidRPr="00B01BC2">
        <w:rPr>
          <w:rFonts w:ascii="Arial" w:eastAsia="Times New Roman" w:hAnsi="Arial" w:cs="Arial"/>
          <w:color w:val="000000"/>
          <w:kern w:val="0"/>
          <w:sz w:val="20"/>
          <w:szCs w:val="20"/>
          <w14:ligatures w14:val="none"/>
        </w:rPr>
        <w:t>he PC already had an ARP entry for the default gateway</w:t>
      </w:r>
    </w:p>
    <w:p w:rsidR="00B01BC2" w:rsidRDefault="00B01BC2" w:rsidP="00B01BC2">
      <w:pPr>
        <w:spacing w:after="0" w:line="240" w:lineRule="auto"/>
        <w:rPr>
          <w:rFonts w:ascii="Arial" w:eastAsia="Times New Roman" w:hAnsi="Arial" w:cs="Arial"/>
          <w:color w:val="000000"/>
          <w:kern w:val="0"/>
          <w:sz w:val="20"/>
          <w:szCs w:val="20"/>
          <w14:ligatures w14:val="none"/>
        </w:rPr>
      </w:pPr>
    </w:p>
    <w:p w:rsidR="00B01BC2" w:rsidRDefault="00B01BC2" w:rsidP="00B01BC2">
      <w:pPr>
        <w:spacing w:after="0" w:line="240" w:lineRule="auto"/>
        <w:rPr>
          <w:rFonts w:ascii="Arial" w:eastAsia="Times New Roman" w:hAnsi="Arial" w:cs="Arial"/>
          <w:color w:val="000000"/>
          <w:kern w:val="0"/>
          <w:sz w:val="20"/>
          <w:szCs w:val="20"/>
          <w14:ligatures w14:val="none"/>
        </w:rPr>
      </w:pPr>
      <w:r w:rsidRPr="00B01BC2">
        <w:rPr>
          <w:rFonts w:ascii="Arial" w:eastAsia="Times New Roman" w:hAnsi="Arial" w:cs="Arial"/>
          <w:color w:val="000000"/>
          <w:kern w:val="0"/>
          <w:sz w:val="20"/>
          <w:szCs w:val="20"/>
          <w14:ligatures w14:val="none"/>
        </w:rPr>
        <w:drawing>
          <wp:inline distT="0" distB="0" distL="0" distR="0" wp14:anchorId="78D18BE3" wp14:editId="6313704F">
            <wp:extent cx="4372585" cy="1305107"/>
            <wp:effectExtent l="0" t="0" r="9525" b="9525"/>
            <wp:docPr id="34729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98799" name=""/>
                    <pic:cNvPicPr/>
                  </pic:nvPicPr>
                  <pic:blipFill>
                    <a:blip r:embed="rId10"/>
                    <a:stretch>
                      <a:fillRect/>
                    </a:stretch>
                  </pic:blipFill>
                  <pic:spPr>
                    <a:xfrm>
                      <a:off x="0" y="0"/>
                      <a:ext cx="4372585" cy="1305107"/>
                    </a:xfrm>
                    <a:prstGeom prst="rect">
                      <a:avLst/>
                    </a:prstGeom>
                  </pic:spPr>
                </pic:pic>
              </a:graphicData>
            </a:graphic>
          </wp:inline>
        </w:drawing>
      </w:r>
    </w:p>
    <w:p w:rsidR="00B01BC2" w:rsidRDefault="00B01BC2" w:rsidP="00B01BC2">
      <w:pPr>
        <w:spacing w:after="0" w:line="240" w:lineRule="auto"/>
        <w:rPr>
          <w:rFonts w:ascii="Arial" w:eastAsia="Times New Roman" w:hAnsi="Arial" w:cs="Arial"/>
          <w:color w:val="000000"/>
          <w:kern w:val="0"/>
          <w:sz w:val="20"/>
          <w:szCs w:val="20"/>
          <w14:ligatures w14:val="none"/>
        </w:rPr>
      </w:pPr>
    </w:p>
    <w:p w:rsidR="008949AF" w:rsidRDefault="00B01BC2" w:rsidP="008949AF">
      <w:pPr>
        <w:spacing w:after="0" w:line="240" w:lineRule="auto"/>
      </w:pPr>
      <w:r>
        <w:rPr>
          <w:rFonts w:ascii="Arial" w:eastAsia="Times New Roman" w:hAnsi="Arial" w:cs="Arial"/>
          <w:color w:val="000000"/>
          <w:kern w:val="0"/>
          <w:sz w:val="20"/>
          <w:szCs w:val="20"/>
          <w14:ligatures w14:val="none"/>
        </w:rPr>
        <w:t>which</w:t>
      </w:r>
      <w:r w:rsidRPr="00B01BC2">
        <w:rPr>
          <w:rFonts w:ascii="Arial" w:eastAsia="Times New Roman" w:hAnsi="Arial" w:cs="Arial"/>
          <w:color w:val="000000"/>
          <w:kern w:val="0"/>
          <w:sz w:val="20"/>
          <w:szCs w:val="20"/>
          <w14:ligatures w14:val="none"/>
        </w:rPr>
        <w:t xml:space="preserve"> means that it started with the DNS query to resolve </w:t>
      </w:r>
      <w:hyperlink r:id="rId11" w:history="1">
        <w:r w:rsidR="008949AF" w:rsidRPr="004C79A9">
          <w:rPr>
            <w:rStyle w:val="Hyperlink"/>
            <w:rFonts w:ascii="Arial" w:eastAsia="Times New Roman" w:hAnsi="Arial" w:cs="Arial"/>
            <w:kern w:val="0"/>
            <w:sz w:val="20"/>
            <w:szCs w:val="20"/>
            <w14:ligatures w14:val="none"/>
          </w:rPr>
          <w:t>www.google.com</w:t>
        </w:r>
      </w:hyperlink>
      <w:r>
        <w:t xml:space="preserve"> </w:t>
      </w:r>
    </w:p>
    <w:p w:rsidR="008949AF" w:rsidRDefault="008949AF" w:rsidP="008949AF">
      <w:pPr>
        <w:spacing w:after="0" w:line="240" w:lineRule="auto"/>
      </w:pPr>
    </w:p>
    <w:p w:rsidR="008949AF" w:rsidRPr="008949AF" w:rsidRDefault="008949AF" w:rsidP="008949AF">
      <w:r>
        <w:t>(</w:t>
      </w:r>
      <w:r w:rsidRPr="008949AF">
        <w:t>DNS: Resolves domain name (</w:t>
      </w:r>
      <w:hyperlink r:id="rId12" w:tgtFrame="_blank" w:history="1">
        <w:r w:rsidRPr="008949AF">
          <w:rPr>
            <w:rStyle w:val="Hyperlink"/>
          </w:rPr>
          <w:t>www.google.com</w:t>
        </w:r>
      </w:hyperlink>
      <w:r w:rsidRPr="008949AF">
        <w:t>) to IP address</w:t>
      </w:r>
      <w:r>
        <w:t>)</w:t>
      </w:r>
    </w:p>
    <w:p w:rsidR="00B01BC2" w:rsidRPr="00B01BC2" w:rsidRDefault="00B01BC2" w:rsidP="00B01BC2">
      <w:pPr>
        <w:spacing w:after="0" w:line="240" w:lineRule="auto"/>
        <w:rPr>
          <w:rFonts w:ascii="Times New Roman" w:eastAsia="Times New Roman" w:hAnsi="Times New Roman" w:cs="Times New Roman"/>
          <w:kern w:val="0"/>
          <w:sz w:val="24"/>
          <w:szCs w:val="24"/>
          <w14:ligatures w14:val="none"/>
        </w:rPr>
      </w:pPr>
    </w:p>
    <w:p w:rsidR="00146C4F" w:rsidRPr="00B01BC2" w:rsidRDefault="00B01BC2" w:rsidP="00146C4F">
      <w:pPr>
        <w:spacing w:after="0" w:line="240" w:lineRule="auto"/>
        <w:rPr>
          <w:rFonts w:ascii="Times New Roman" w:eastAsia="Times New Roman" w:hAnsi="Times New Roman" w:cs="Times New Roman"/>
          <w:kern w:val="0"/>
          <w:sz w:val="24"/>
          <w:szCs w:val="24"/>
          <w14:ligatures w14:val="none"/>
        </w:rPr>
      </w:pPr>
      <w:r w:rsidRPr="00B01BC2">
        <w:rPr>
          <w:rFonts w:ascii="Arial" w:eastAsia="Times New Roman" w:hAnsi="Arial" w:cs="Arial"/>
          <w:color w:val="000000"/>
          <w:kern w:val="0"/>
          <w:sz w:val="20"/>
          <w:szCs w:val="20"/>
          <w14:ligatures w14:val="none"/>
        </w:rPr>
        <w:t>The PC must have the IP address</w:t>
      </w:r>
      <w:r w:rsidR="00146C4F">
        <w:rPr>
          <w:rFonts w:ascii="Arial" w:eastAsia="Times New Roman" w:hAnsi="Arial" w:cs="Arial"/>
          <w:color w:val="000000"/>
          <w:kern w:val="0"/>
          <w:sz w:val="20"/>
          <w:szCs w:val="20"/>
          <w14:ligatures w14:val="none"/>
        </w:rPr>
        <w:t xml:space="preserve"> of </w:t>
      </w:r>
      <w:r w:rsidR="00146C4F" w:rsidRPr="00B01BC2">
        <w:rPr>
          <w:rFonts w:ascii="Arial" w:eastAsia="Times New Roman" w:hAnsi="Arial" w:cs="Arial"/>
          <w:color w:val="000000"/>
          <w:kern w:val="0"/>
          <w:sz w:val="20"/>
          <w:szCs w:val="20"/>
          <w14:ligatures w14:val="none"/>
        </w:rPr>
        <w:t xml:space="preserve">the DNS server, which is attempting to resolve the domain </w:t>
      </w:r>
    </w:p>
    <w:p w:rsidR="00B01BC2" w:rsidRPr="00B01BC2" w:rsidRDefault="00146C4F" w:rsidP="00146C4F">
      <w:pPr>
        <w:spacing w:after="0" w:line="240" w:lineRule="auto"/>
        <w:rPr>
          <w:rFonts w:ascii="Times New Roman" w:eastAsia="Times New Roman" w:hAnsi="Times New Roman" w:cs="Times New Roman"/>
          <w:kern w:val="0"/>
          <w:sz w:val="24"/>
          <w:szCs w:val="24"/>
          <w14:ligatures w14:val="none"/>
        </w:rPr>
      </w:pPr>
      <w:r w:rsidRPr="00B01BC2">
        <w:rPr>
          <w:rFonts w:ascii="Arial" w:eastAsia="Times New Roman" w:hAnsi="Arial" w:cs="Arial"/>
          <w:color w:val="000000"/>
          <w:kern w:val="0"/>
          <w:sz w:val="20"/>
          <w:szCs w:val="20"/>
          <w14:ligatures w14:val="none"/>
        </w:rPr>
        <w:t>name www.google.com to the IP address of the web server.</w:t>
      </w:r>
      <w:r w:rsidR="00B01BC2" w:rsidRPr="00B01BC2">
        <w:rPr>
          <w:rFonts w:ascii="Arial" w:eastAsia="Times New Roman" w:hAnsi="Arial" w:cs="Arial"/>
          <w:color w:val="000000"/>
          <w:kern w:val="0"/>
          <w:sz w:val="20"/>
          <w:szCs w:val="20"/>
          <w14:ligatures w14:val="none"/>
        </w:rPr>
        <w:t xml:space="preserve"> before it </w:t>
      </w:r>
    </w:p>
    <w:p w:rsidR="00C83B0E" w:rsidRDefault="00B01BC2" w:rsidP="00B01BC2">
      <w:r w:rsidRPr="00B01BC2">
        <w:rPr>
          <w:rFonts w:ascii="Arial" w:eastAsia="Times New Roman" w:hAnsi="Arial" w:cs="Arial"/>
          <w:color w:val="000000"/>
          <w:kern w:val="0"/>
          <w:sz w:val="20"/>
          <w:szCs w:val="20"/>
          <w14:ligatures w14:val="none"/>
        </w:rPr>
        <w:t>can send the first packet to the web server</w:t>
      </w:r>
      <w:r w:rsidR="00146C4F">
        <w:rPr>
          <w:rFonts w:ascii="Arial" w:eastAsia="Times New Roman" w:hAnsi="Arial" w:cs="Arial"/>
          <w:color w:val="000000"/>
          <w:kern w:val="0"/>
          <w:sz w:val="20"/>
          <w:szCs w:val="20"/>
          <w14:ligatures w14:val="none"/>
        </w:rPr>
        <w:t>.</w:t>
      </w:r>
    </w:p>
    <w:p w:rsidR="00146C4F" w:rsidRPr="00146C4F" w:rsidRDefault="00146C4F" w:rsidP="00146C4F">
      <w:pPr>
        <w:rPr>
          <w:rFonts w:ascii="Arial" w:hAnsi="Arial" w:cs="Arial"/>
          <w:color w:val="000000"/>
          <w:sz w:val="20"/>
          <w:szCs w:val="20"/>
        </w:rPr>
      </w:pPr>
      <w:r>
        <w:rPr>
          <w:rFonts w:ascii="Arial" w:hAnsi="Arial" w:cs="Arial"/>
          <w:color w:val="000000"/>
          <w:sz w:val="20"/>
          <w:szCs w:val="20"/>
        </w:rPr>
        <w:t>the IP address of the DNS server that the computer queried</w:t>
      </w:r>
      <w:r>
        <w:rPr>
          <w:rFonts w:ascii="Arial" w:hAnsi="Arial" w:cs="Arial"/>
          <w:color w:val="000000"/>
          <w:sz w:val="20"/>
          <w:szCs w:val="20"/>
        </w:rPr>
        <w:t>: 192.168.1.1</w:t>
      </w:r>
    </w:p>
    <w:p w:rsidR="00C83B0E" w:rsidRDefault="00146C4F">
      <w:r w:rsidRPr="00146C4F">
        <w:lastRenderedPageBreak/>
        <w:drawing>
          <wp:inline distT="0" distB="0" distL="0" distR="0" wp14:anchorId="079155F8" wp14:editId="3CF60EBD">
            <wp:extent cx="5943600" cy="1198245"/>
            <wp:effectExtent l="0" t="0" r="0" b="1905"/>
            <wp:docPr id="54891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16214" name=""/>
                    <pic:cNvPicPr/>
                  </pic:nvPicPr>
                  <pic:blipFill>
                    <a:blip r:embed="rId13"/>
                    <a:stretch>
                      <a:fillRect/>
                    </a:stretch>
                  </pic:blipFill>
                  <pic:spPr>
                    <a:xfrm>
                      <a:off x="0" y="0"/>
                      <a:ext cx="5943600" cy="1198245"/>
                    </a:xfrm>
                    <a:prstGeom prst="rect">
                      <a:avLst/>
                    </a:prstGeom>
                  </pic:spPr>
                </pic:pic>
              </a:graphicData>
            </a:graphic>
          </wp:inline>
        </w:drawing>
      </w:r>
    </w:p>
    <w:p w:rsidR="00146C4F" w:rsidRDefault="00146C4F">
      <w:pPr>
        <w:rPr>
          <w:rFonts w:ascii="Arial" w:hAnsi="Arial" w:cs="Arial"/>
          <w:color w:val="000000"/>
          <w:sz w:val="20"/>
          <w:szCs w:val="20"/>
        </w:rPr>
      </w:pPr>
      <w:r>
        <w:rPr>
          <w:rFonts w:ascii="Arial" w:hAnsi="Arial" w:cs="Arial"/>
          <w:color w:val="000000"/>
          <w:sz w:val="20"/>
          <w:szCs w:val="20"/>
        </w:rPr>
        <w:t>T</w:t>
      </w:r>
      <w:r>
        <w:rPr>
          <w:rFonts w:ascii="Arial" w:hAnsi="Arial" w:cs="Arial"/>
          <w:color w:val="000000"/>
          <w:sz w:val="20"/>
          <w:szCs w:val="20"/>
        </w:rPr>
        <w:t xml:space="preserve">he response from the DNS server. It contains the IP address of </w:t>
      </w:r>
      <w:hyperlink r:id="rId14" w:history="1">
        <w:r w:rsidRPr="004C79A9">
          <w:rPr>
            <w:rStyle w:val="Hyperlink"/>
            <w:rFonts w:ascii="Arial" w:hAnsi="Arial" w:cs="Arial"/>
            <w:sz w:val="20"/>
            <w:szCs w:val="20"/>
          </w:rPr>
          <w:t>www.google.com</w:t>
        </w:r>
      </w:hyperlink>
      <w:r>
        <w:rPr>
          <w:rFonts w:ascii="Arial" w:hAnsi="Arial" w:cs="Arial"/>
          <w:color w:val="000000"/>
          <w:sz w:val="20"/>
          <w:szCs w:val="20"/>
        </w:rPr>
        <w:t>.</w:t>
      </w:r>
    </w:p>
    <w:p w:rsidR="00146C4F" w:rsidRDefault="00146C4F">
      <w:r>
        <w:rPr>
          <w:rFonts w:ascii="Arial" w:hAnsi="Arial" w:cs="Arial"/>
          <w:color w:val="000000"/>
          <w:sz w:val="20"/>
          <w:szCs w:val="20"/>
        </w:rPr>
        <w:t>142.250.203.206</w:t>
      </w:r>
    </w:p>
    <w:p w:rsidR="00C83B0E" w:rsidRDefault="00146C4F">
      <w:r w:rsidRPr="00146C4F">
        <w:drawing>
          <wp:inline distT="0" distB="0" distL="0" distR="0" wp14:anchorId="62818332" wp14:editId="5340EAA2">
            <wp:extent cx="4572638" cy="276264"/>
            <wp:effectExtent l="0" t="0" r="0" b="9525"/>
            <wp:docPr id="53914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45302" name=""/>
                    <pic:cNvPicPr/>
                  </pic:nvPicPr>
                  <pic:blipFill>
                    <a:blip r:embed="rId15"/>
                    <a:stretch>
                      <a:fillRect/>
                    </a:stretch>
                  </pic:blipFill>
                  <pic:spPr>
                    <a:xfrm>
                      <a:off x="0" y="0"/>
                      <a:ext cx="4572638" cy="276264"/>
                    </a:xfrm>
                    <a:prstGeom prst="rect">
                      <a:avLst/>
                    </a:prstGeom>
                  </pic:spPr>
                </pic:pic>
              </a:graphicData>
            </a:graphic>
          </wp:inline>
        </w:drawing>
      </w:r>
    </w:p>
    <w:p w:rsidR="00146C4F" w:rsidRDefault="00146C4F">
      <w:r>
        <w:t xml:space="preserve"> with </w:t>
      </w:r>
      <w:proofErr w:type="spellStart"/>
      <w:r>
        <w:t>nslookup</w:t>
      </w:r>
      <w:proofErr w:type="spellEnd"/>
      <w:r>
        <w:t xml:space="preserve"> command.</w:t>
      </w:r>
    </w:p>
    <w:p w:rsidR="000959D5" w:rsidRDefault="00146C4F" w:rsidP="000959D5">
      <w:r w:rsidRPr="00146C4F">
        <w:drawing>
          <wp:inline distT="0" distB="0" distL="0" distR="0" wp14:anchorId="0E1E146C" wp14:editId="50D97BF0">
            <wp:extent cx="3191320" cy="1381318"/>
            <wp:effectExtent l="0" t="0" r="0" b="9525"/>
            <wp:docPr id="77563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37358" name=""/>
                    <pic:cNvPicPr/>
                  </pic:nvPicPr>
                  <pic:blipFill>
                    <a:blip r:embed="rId16"/>
                    <a:stretch>
                      <a:fillRect/>
                    </a:stretch>
                  </pic:blipFill>
                  <pic:spPr>
                    <a:xfrm>
                      <a:off x="0" y="0"/>
                      <a:ext cx="3191320" cy="1381318"/>
                    </a:xfrm>
                    <a:prstGeom prst="rect">
                      <a:avLst/>
                    </a:prstGeom>
                  </pic:spPr>
                </pic:pic>
              </a:graphicData>
            </a:graphic>
          </wp:inline>
        </w:drawing>
      </w:r>
    </w:p>
    <w:p w:rsidR="000959D5" w:rsidRDefault="000959D5" w:rsidP="000959D5"/>
    <w:p w:rsidR="008949AF" w:rsidRDefault="000959D5" w:rsidP="008949AF">
      <w:pPr>
        <w:rPr>
          <w:rFonts w:ascii="Arial" w:hAnsi="Arial" w:cs="Arial"/>
          <w:color w:val="000000"/>
          <w:sz w:val="20"/>
          <w:szCs w:val="20"/>
        </w:rPr>
      </w:pPr>
      <w:r>
        <w:rPr>
          <w:rFonts w:ascii="Arial" w:hAnsi="Arial" w:cs="Arial"/>
          <w:color w:val="000000"/>
          <w:sz w:val="20"/>
          <w:szCs w:val="20"/>
        </w:rPr>
        <w:t>T</w:t>
      </w:r>
      <w:r w:rsidR="008949AF">
        <w:rPr>
          <w:rFonts w:ascii="Arial" w:hAnsi="Arial" w:cs="Arial"/>
          <w:color w:val="000000"/>
          <w:sz w:val="20"/>
          <w:szCs w:val="20"/>
        </w:rPr>
        <w:t>CP</w:t>
      </w:r>
      <w:r>
        <w:rPr>
          <w:rFonts w:ascii="Arial" w:hAnsi="Arial" w:cs="Arial"/>
          <w:color w:val="000000"/>
          <w:sz w:val="20"/>
          <w:szCs w:val="20"/>
        </w:rPr>
        <w:t xml:space="preserve"> three-way handshake</w:t>
      </w:r>
      <w:r w:rsidR="008949AF">
        <w:rPr>
          <w:rFonts w:ascii="Arial" w:hAnsi="Arial" w:cs="Arial"/>
          <w:color w:val="000000"/>
          <w:sz w:val="20"/>
          <w:szCs w:val="20"/>
        </w:rPr>
        <w:t xml:space="preserve"> </w:t>
      </w:r>
    </w:p>
    <w:p w:rsidR="008949AF" w:rsidRDefault="008949AF" w:rsidP="008949AF">
      <w:pPr>
        <w:rPr>
          <w:rFonts w:ascii="Arial" w:hAnsi="Arial" w:cs="Arial"/>
          <w:color w:val="000000"/>
          <w:sz w:val="20"/>
          <w:szCs w:val="20"/>
        </w:rPr>
      </w:pPr>
      <w:r>
        <w:rPr>
          <w:rFonts w:ascii="Arial" w:hAnsi="Arial" w:cs="Arial"/>
          <w:color w:val="000000"/>
          <w:sz w:val="20"/>
          <w:szCs w:val="20"/>
        </w:rPr>
        <w:t>For establishing reliable connection</w:t>
      </w:r>
    </w:p>
    <w:p w:rsidR="008949AF" w:rsidRDefault="008949AF" w:rsidP="008949AF">
      <w:pPr>
        <w:rPr>
          <w:rFonts w:ascii="Arial" w:hAnsi="Arial" w:cs="Arial"/>
          <w:color w:val="000000"/>
          <w:sz w:val="20"/>
          <w:szCs w:val="20"/>
        </w:rPr>
      </w:pPr>
    </w:p>
    <w:p w:rsidR="000959D5" w:rsidRDefault="000959D5">
      <w:pPr>
        <w:rPr>
          <w:rFonts w:ascii="Arial" w:hAnsi="Arial" w:cs="Arial"/>
          <w:color w:val="000000"/>
          <w:sz w:val="20"/>
          <w:szCs w:val="20"/>
        </w:rPr>
      </w:pPr>
      <w:r>
        <w:rPr>
          <w:rFonts w:ascii="Arial" w:hAnsi="Arial" w:cs="Arial"/>
          <w:color w:val="000000"/>
          <w:sz w:val="20"/>
          <w:szCs w:val="20"/>
        </w:rPr>
        <w:t>[SYN]</w:t>
      </w:r>
    </w:p>
    <w:p w:rsidR="000959D5" w:rsidRDefault="000959D5">
      <w:pPr>
        <w:rPr>
          <w:rFonts w:ascii="Arial" w:hAnsi="Arial" w:cs="Arial"/>
          <w:color w:val="000000"/>
          <w:sz w:val="20"/>
          <w:szCs w:val="20"/>
        </w:rPr>
      </w:pPr>
      <w:r>
        <w:rPr>
          <w:rFonts w:ascii="Arial" w:hAnsi="Arial" w:cs="Arial"/>
          <w:color w:val="000000"/>
          <w:sz w:val="20"/>
          <w:szCs w:val="20"/>
        </w:rPr>
        <w:t xml:space="preserve">[SYN, ACK] </w:t>
      </w:r>
    </w:p>
    <w:p w:rsidR="00C83B0E" w:rsidRDefault="000959D5">
      <w:r>
        <w:rPr>
          <w:rFonts w:ascii="Arial" w:hAnsi="Arial" w:cs="Arial"/>
          <w:color w:val="000000"/>
          <w:sz w:val="20"/>
          <w:szCs w:val="20"/>
        </w:rPr>
        <w:t>[ACK]</w:t>
      </w:r>
    </w:p>
    <w:p w:rsidR="00C83B0E" w:rsidRDefault="000959D5">
      <w:r w:rsidRPr="000959D5">
        <w:drawing>
          <wp:inline distT="0" distB="0" distL="0" distR="0" wp14:anchorId="2CAFD4D3" wp14:editId="6B07302E">
            <wp:extent cx="5943600" cy="662940"/>
            <wp:effectExtent l="0" t="0" r="0" b="3810"/>
            <wp:docPr id="53263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34792" name=""/>
                    <pic:cNvPicPr/>
                  </pic:nvPicPr>
                  <pic:blipFill>
                    <a:blip r:embed="rId17"/>
                    <a:stretch>
                      <a:fillRect/>
                    </a:stretch>
                  </pic:blipFill>
                  <pic:spPr>
                    <a:xfrm>
                      <a:off x="0" y="0"/>
                      <a:ext cx="5943600" cy="662940"/>
                    </a:xfrm>
                    <a:prstGeom prst="rect">
                      <a:avLst/>
                    </a:prstGeom>
                  </pic:spPr>
                </pic:pic>
              </a:graphicData>
            </a:graphic>
          </wp:inline>
        </w:drawing>
      </w:r>
    </w:p>
    <w:p w:rsidR="00C83B0E" w:rsidRDefault="00C83B0E"/>
    <w:p w:rsidR="00C83B0E" w:rsidRDefault="00C83B0E"/>
    <w:p w:rsidR="00C83B0E" w:rsidRDefault="00C83B0E"/>
    <w:p w:rsidR="000959D5" w:rsidRDefault="000959D5"/>
    <w:p w:rsidR="0096153E" w:rsidRDefault="0096153E" w:rsidP="000959D5">
      <w:pPr>
        <w:spacing w:after="0" w:line="240" w:lineRule="auto"/>
      </w:pPr>
    </w:p>
    <w:p w:rsidR="0096153E" w:rsidRDefault="0096153E" w:rsidP="000959D5">
      <w:pPr>
        <w:spacing w:after="0" w:line="240" w:lineRule="auto"/>
      </w:pPr>
    </w:p>
    <w:p w:rsidR="000959D5" w:rsidRDefault="000959D5" w:rsidP="000959D5">
      <w:pPr>
        <w:spacing w:after="0" w:line="240" w:lineRule="auto"/>
        <w:rPr>
          <w:rFonts w:ascii="Arial-BoldMT" w:eastAsia="Times New Roman" w:hAnsi="Arial-BoldMT" w:cs="Times New Roman"/>
          <w:b/>
          <w:bCs/>
          <w:color w:val="000000"/>
          <w:kern w:val="0"/>
          <w14:ligatures w14:val="none"/>
        </w:rPr>
      </w:pPr>
      <w:r w:rsidRPr="000959D5">
        <w:rPr>
          <w:rFonts w:ascii="Arial-BoldMT" w:eastAsia="Times New Roman" w:hAnsi="Arial-BoldMT" w:cs="Times New Roman"/>
          <w:b/>
          <w:bCs/>
          <w:color w:val="000000"/>
          <w:kern w:val="0"/>
          <w14:ligatures w14:val="none"/>
        </w:rPr>
        <w:lastRenderedPageBreak/>
        <w:t>Step 3: Examine the information within packets including IP addresses, TCP port numbers, and TCP control flags</w:t>
      </w:r>
    </w:p>
    <w:p w:rsidR="00B12A80" w:rsidRDefault="00B12A80" w:rsidP="000959D5">
      <w:pPr>
        <w:spacing w:after="0" w:line="240" w:lineRule="auto"/>
        <w:rPr>
          <w:rFonts w:ascii="Arial-BoldMT" w:eastAsia="Times New Roman" w:hAnsi="Arial-BoldMT" w:cs="Times New Roman"/>
          <w:b/>
          <w:bCs/>
          <w:color w:val="000000"/>
          <w:kern w:val="0"/>
          <w14:ligatures w14:val="none"/>
        </w:rPr>
      </w:pPr>
    </w:p>
    <w:p w:rsidR="000959D5" w:rsidRPr="000959D5" w:rsidRDefault="000959D5" w:rsidP="000959D5">
      <w:pPr>
        <w:spacing w:after="0" w:line="240" w:lineRule="auto"/>
        <w:rPr>
          <w:rFonts w:ascii="Times New Roman" w:eastAsia="Times New Roman" w:hAnsi="Times New Roman" w:cs="Times New Roman"/>
          <w:kern w:val="0"/>
          <w:sz w:val="24"/>
          <w:szCs w:val="24"/>
          <w14:ligatures w14:val="none"/>
        </w:rPr>
      </w:pPr>
    </w:p>
    <w:p w:rsidR="00C83B0E" w:rsidRDefault="000959D5" w:rsidP="000959D5">
      <w:pPr>
        <w:pStyle w:val="ListParagraph"/>
        <w:numPr>
          <w:ilvl w:val="0"/>
          <w:numId w:val="1"/>
        </w:numPr>
      </w:pPr>
      <w:r>
        <w:t>[SYN]</w:t>
      </w:r>
    </w:p>
    <w:p w:rsidR="00B12A80" w:rsidRDefault="008949AF" w:rsidP="00B12A80">
      <w:pPr>
        <w:rPr>
          <w:rFonts w:ascii="Segoe UI" w:hAnsi="Segoe UI" w:cs="Segoe UI"/>
          <w:sz w:val="23"/>
          <w:szCs w:val="23"/>
        </w:rPr>
      </w:pPr>
      <w:r>
        <w:rPr>
          <w:rFonts w:ascii="Segoe UI" w:hAnsi="Segoe UI" w:cs="Segoe UI"/>
          <w:sz w:val="23"/>
          <w:szCs w:val="23"/>
        </w:rPr>
        <w:t>Client requests connection, sends initial sequence number</w:t>
      </w:r>
    </w:p>
    <w:p w:rsidR="00C83B0E" w:rsidRDefault="000959D5">
      <w:r w:rsidRPr="000959D5">
        <w:drawing>
          <wp:inline distT="0" distB="0" distL="0" distR="0" wp14:anchorId="7B339419" wp14:editId="4D7B511E">
            <wp:extent cx="5943600" cy="2263775"/>
            <wp:effectExtent l="0" t="0" r="0" b="3175"/>
            <wp:docPr id="70113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30150" name=""/>
                    <pic:cNvPicPr/>
                  </pic:nvPicPr>
                  <pic:blipFill>
                    <a:blip r:embed="rId18"/>
                    <a:stretch>
                      <a:fillRect/>
                    </a:stretch>
                  </pic:blipFill>
                  <pic:spPr>
                    <a:xfrm>
                      <a:off x="0" y="0"/>
                      <a:ext cx="5943600" cy="2263775"/>
                    </a:xfrm>
                    <a:prstGeom prst="rect">
                      <a:avLst/>
                    </a:prstGeom>
                  </pic:spPr>
                </pic:pic>
              </a:graphicData>
            </a:graphic>
          </wp:inline>
        </w:drawing>
      </w:r>
    </w:p>
    <w:p w:rsidR="00C83B0E" w:rsidRDefault="00C83B0E"/>
    <w:p w:rsidR="000959D5" w:rsidRPr="000959D5" w:rsidRDefault="000959D5" w:rsidP="000959D5">
      <w:pPr>
        <w:spacing w:after="0" w:line="240" w:lineRule="auto"/>
        <w:rPr>
          <w:rFonts w:ascii="Times New Roman" w:eastAsia="Times New Roman" w:hAnsi="Times New Roman" w:cs="Times New Roman"/>
          <w:kern w:val="0"/>
          <w:sz w:val="24"/>
          <w:szCs w:val="24"/>
          <w14:ligatures w14:val="none"/>
        </w:rPr>
      </w:pPr>
      <w:r w:rsidRPr="000959D5">
        <w:rPr>
          <w:rFonts w:ascii="Arial" w:eastAsia="Times New Roman" w:hAnsi="Arial" w:cs="Arial"/>
          <w:color w:val="000000"/>
          <w:kern w:val="0"/>
          <w:sz w:val="20"/>
          <w:szCs w:val="20"/>
          <w14:ligatures w14:val="none"/>
        </w:rPr>
        <w:t>TCP source port number</w:t>
      </w:r>
      <w:r>
        <w:rPr>
          <w:rFonts w:ascii="Arial" w:eastAsia="Times New Roman" w:hAnsi="Arial" w:cs="Arial"/>
          <w:color w:val="000000"/>
          <w:kern w:val="0"/>
          <w:sz w:val="20"/>
          <w:szCs w:val="20"/>
          <w14:ligatures w14:val="none"/>
        </w:rPr>
        <w:t xml:space="preserve">: </w:t>
      </w:r>
      <w:r w:rsidRPr="000959D5">
        <w:rPr>
          <w:rFonts w:ascii="Arial" w:eastAsia="Times New Roman" w:hAnsi="Arial" w:cs="Arial"/>
          <w:color w:val="000000"/>
          <w:kern w:val="0"/>
          <w:sz w:val="20"/>
          <w:szCs w:val="20"/>
          <w14:ligatures w14:val="none"/>
        </w:rPr>
        <w:t>60826</w:t>
      </w:r>
      <w:r w:rsidR="0096153E">
        <w:rPr>
          <w:rFonts w:ascii="Arial" w:eastAsia="Times New Roman" w:hAnsi="Arial" w:cs="Arial"/>
          <w:color w:val="000000"/>
          <w:kern w:val="0"/>
          <w:sz w:val="20"/>
          <w:szCs w:val="20"/>
          <w14:ligatures w14:val="none"/>
        </w:rPr>
        <w:t>, it’s a dynamic port assigned by the OS for client-side connections</w:t>
      </w:r>
    </w:p>
    <w:p w:rsidR="00B12A80" w:rsidRDefault="00B12A80" w:rsidP="0096153E">
      <w:pPr>
        <w:spacing w:after="0" w:line="240" w:lineRule="auto"/>
        <w:rPr>
          <w:rFonts w:ascii="Arial" w:eastAsia="Times New Roman" w:hAnsi="Arial" w:cs="Arial"/>
          <w:color w:val="000000"/>
          <w:kern w:val="0"/>
          <w:sz w:val="20"/>
          <w:szCs w:val="20"/>
          <w14:ligatures w14:val="none"/>
        </w:rPr>
      </w:pPr>
    </w:p>
    <w:p w:rsidR="000959D5" w:rsidRDefault="000959D5" w:rsidP="0096153E">
      <w:pPr>
        <w:spacing w:after="0" w:line="240" w:lineRule="auto"/>
        <w:rPr>
          <w:rFonts w:ascii="Arial" w:eastAsia="Times New Roman" w:hAnsi="Arial" w:cs="Arial"/>
          <w:color w:val="000000"/>
          <w:kern w:val="0"/>
          <w:sz w:val="20"/>
          <w:szCs w:val="20"/>
          <w14:ligatures w14:val="none"/>
        </w:rPr>
      </w:pPr>
      <w:r w:rsidRPr="000959D5">
        <w:rPr>
          <w:rFonts w:ascii="Arial" w:eastAsia="Times New Roman" w:hAnsi="Arial" w:cs="Arial"/>
          <w:color w:val="000000"/>
          <w:kern w:val="0"/>
          <w:sz w:val="20"/>
          <w:szCs w:val="20"/>
          <w14:ligatures w14:val="none"/>
        </w:rPr>
        <w:t>TCP destination port number</w:t>
      </w:r>
      <w:r w:rsidR="0096153E">
        <w:rPr>
          <w:rFonts w:ascii="Arial" w:eastAsia="Times New Roman" w:hAnsi="Arial" w:cs="Arial"/>
          <w:color w:val="000000"/>
          <w:kern w:val="0"/>
          <w:sz w:val="20"/>
          <w:szCs w:val="20"/>
          <w14:ligatures w14:val="none"/>
        </w:rPr>
        <w:t>: 443, it’s a static (well-known) port used by HTTPS</w:t>
      </w:r>
      <w:r w:rsidRPr="000959D5">
        <w:rPr>
          <w:rFonts w:ascii="Arial" w:eastAsia="Times New Roman" w:hAnsi="Arial" w:cs="Arial"/>
          <w:color w:val="000000"/>
          <w:kern w:val="0"/>
          <w:sz w:val="20"/>
          <w:szCs w:val="20"/>
          <w14:ligatures w14:val="none"/>
        </w:rPr>
        <w:t xml:space="preserve"> </w:t>
      </w:r>
    </w:p>
    <w:p w:rsidR="00B12A80" w:rsidRDefault="00B12A80" w:rsidP="0096153E">
      <w:pPr>
        <w:spacing w:after="0" w:line="240" w:lineRule="auto"/>
        <w:rPr>
          <w:rFonts w:ascii="Arial" w:eastAsia="Times New Roman" w:hAnsi="Arial" w:cs="Arial"/>
          <w:color w:val="000000"/>
          <w:kern w:val="0"/>
          <w:sz w:val="20"/>
          <w:szCs w:val="20"/>
          <w14:ligatures w14:val="none"/>
        </w:rPr>
      </w:pPr>
    </w:p>
    <w:p w:rsidR="00C83B0E" w:rsidRDefault="0096153E" w:rsidP="0096153E">
      <w:pPr>
        <w:spacing w:after="0" w:line="240" w:lineRule="auto"/>
      </w:pPr>
      <w:r>
        <w:rPr>
          <w:rFonts w:ascii="Arial" w:eastAsia="Times New Roman" w:hAnsi="Arial" w:cs="Arial"/>
          <w:color w:val="000000"/>
          <w:kern w:val="0"/>
          <w:sz w:val="20"/>
          <w:szCs w:val="20"/>
          <w14:ligatures w14:val="none"/>
        </w:rPr>
        <w:t>Flag “Syn” is set with relative number 1</w:t>
      </w:r>
    </w:p>
    <w:p w:rsidR="00B12A80" w:rsidRDefault="00B12A80" w:rsidP="00B12A80"/>
    <w:p w:rsidR="00B12A80" w:rsidRDefault="00B12A80" w:rsidP="00B12A80">
      <w:r>
        <w:t xml:space="preserve">    .... .... ...1 = Syn: Set</w:t>
      </w:r>
    </w:p>
    <w:p w:rsidR="00B12A80" w:rsidRDefault="00B12A80" w:rsidP="00B12A80">
      <w:r>
        <w:t xml:space="preserve">        [TCP Flags: ··········S]</w:t>
      </w:r>
    </w:p>
    <w:p w:rsidR="00C83B0E" w:rsidRDefault="00C83B0E"/>
    <w:p w:rsidR="00B12A80" w:rsidRDefault="00B12A80"/>
    <w:p w:rsidR="00B12A80" w:rsidRDefault="00B12A80"/>
    <w:p w:rsidR="00B12A80" w:rsidRDefault="00B12A80"/>
    <w:p w:rsidR="00B12A80" w:rsidRDefault="00B12A80"/>
    <w:p w:rsidR="00B12A80" w:rsidRDefault="00B12A80"/>
    <w:p w:rsidR="00B12A80" w:rsidRDefault="00B12A80"/>
    <w:p w:rsidR="00B12A80" w:rsidRDefault="00B12A80"/>
    <w:p w:rsidR="00B12A80" w:rsidRDefault="00B12A80"/>
    <w:p w:rsidR="00B12A80" w:rsidRDefault="00B12A80"/>
    <w:p w:rsidR="00B12A80" w:rsidRDefault="00B12A80"/>
    <w:p w:rsidR="00B12A80" w:rsidRDefault="00B12A80"/>
    <w:p w:rsidR="00B12A80" w:rsidRDefault="00B12A80"/>
    <w:p w:rsidR="0096153E" w:rsidRDefault="0096153E" w:rsidP="0096153E">
      <w:pPr>
        <w:pStyle w:val="ListParagraph"/>
        <w:numPr>
          <w:ilvl w:val="0"/>
          <w:numId w:val="1"/>
        </w:numPr>
      </w:pPr>
      <w:r>
        <w:t>[</w:t>
      </w:r>
      <w:proofErr w:type="gramStart"/>
      <w:r>
        <w:t>SYN,ACK</w:t>
      </w:r>
      <w:proofErr w:type="gramEnd"/>
      <w:r>
        <w:t>]</w:t>
      </w:r>
    </w:p>
    <w:p w:rsidR="00B12A80" w:rsidRDefault="008949AF" w:rsidP="00B12A80">
      <w:r>
        <w:rPr>
          <w:rFonts w:ascii="Segoe UI" w:hAnsi="Segoe UI" w:cs="Segoe UI"/>
          <w:sz w:val="23"/>
          <w:szCs w:val="23"/>
        </w:rPr>
        <w:t>Server acknowledges client request, sends its own sequence number</w:t>
      </w:r>
    </w:p>
    <w:p w:rsidR="0096153E" w:rsidRDefault="0096153E" w:rsidP="0096153E">
      <w:r w:rsidRPr="0096153E">
        <w:drawing>
          <wp:inline distT="0" distB="0" distL="0" distR="0" wp14:anchorId="5499C2F2" wp14:editId="58CBDEFA">
            <wp:extent cx="5943600" cy="2164715"/>
            <wp:effectExtent l="0" t="0" r="0" b="6985"/>
            <wp:docPr id="18824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7915" name=""/>
                    <pic:cNvPicPr/>
                  </pic:nvPicPr>
                  <pic:blipFill>
                    <a:blip r:embed="rId19"/>
                    <a:stretch>
                      <a:fillRect/>
                    </a:stretch>
                  </pic:blipFill>
                  <pic:spPr>
                    <a:xfrm>
                      <a:off x="0" y="0"/>
                      <a:ext cx="5943600" cy="2164715"/>
                    </a:xfrm>
                    <a:prstGeom prst="rect">
                      <a:avLst/>
                    </a:prstGeom>
                  </pic:spPr>
                </pic:pic>
              </a:graphicData>
            </a:graphic>
          </wp:inline>
        </w:drawing>
      </w:r>
    </w:p>
    <w:p w:rsidR="0096153E" w:rsidRDefault="0096153E"/>
    <w:p w:rsidR="0096153E" w:rsidRDefault="0096153E" w:rsidP="0096153E">
      <w:pPr>
        <w:spacing w:after="0" w:line="240" w:lineRule="auto"/>
        <w:rPr>
          <w:rFonts w:ascii="Arial" w:eastAsia="Times New Roman" w:hAnsi="Arial" w:cs="Arial"/>
          <w:color w:val="000000"/>
          <w:kern w:val="0"/>
          <w:sz w:val="20"/>
          <w:szCs w:val="20"/>
          <w14:ligatures w14:val="none"/>
        </w:rPr>
      </w:pPr>
      <w:r w:rsidRPr="000959D5">
        <w:rPr>
          <w:rFonts w:ascii="Arial" w:eastAsia="Times New Roman" w:hAnsi="Arial" w:cs="Arial"/>
          <w:color w:val="000000"/>
          <w:kern w:val="0"/>
          <w:sz w:val="20"/>
          <w:szCs w:val="20"/>
          <w14:ligatures w14:val="none"/>
        </w:rPr>
        <w:t>TCP source port number</w:t>
      </w:r>
      <w:r>
        <w:rPr>
          <w:rFonts w:ascii="Arial" w:eastAsia="Times New Roman" w:hAnsi="Arial" w:cs="Arial"/>
          <w:color w:val="000000"/>
          <w:kern w:val="0"/>
          <w:sz w:val="20"/>
          <w:szCs w:val="20"/>
          <w14:ligatures w14:val="none"/>
        </w:rPr>
        <w:t xml:space="preserve">: </w:t>
      </w:r>
      <w:r>
        <w:rPr>
          <w:rFonts w:ascii="Arial" w:eastAsia="Times New Roman" w:hAnsi="Arial" w:cs="Arial"/>
          <w:color w:val="000000"/>
          <w:kern w:val="0"/>
          <w:sz w:val="20"/>
          <w:szCs w:val="20"/>
          <w14:ligatures w14:val="none"/>
        </w:rPr>
        <w:t>443</w:t>
      </w:r>
    </w:p>
    <w:p w:rsidR="00B12A80" w:rsidRPr="000959D5" w:rsidRDefault="00B12A80" w:rsidP="0096153E">
      <w:pPr>
        <w:spacing w:after="0" w:line="240" w:lineRule="auto"/>
        <w:rPr>
          <w:rFonts w:ascii="Times New Roman" w:eastAsia="Times New Roman" w:hAnsi="Times New Roman" w:cs="Times New Roman"/>
          <w:kern w:val="0"/>
          <w:sz w:val="24"/>
          <w:szCs w:val="24"/>
          <w14:ligatures w14:val="none"/>
        </w:rPr>
      </w:pPr>
    </w:p>
    <w:p w:rsidR="0096153E" w:rsidRDefault="0096153E" w:rsidP="0096153E">
      <w:pPr>
        <w:spacing w:after="0" w:line="240" w:lineRule="auto"/>
        <w:rPr>
          <w:rFonts w:ascii="Arial" w:eastAsia="Times New Roman" w:hAnsi="Arial" w:cs="Arial"/>
          <w:color w:val="000000"/>
          <w:kern w:val="0"/>
          <w:sz w:val="20"/>
          <w:szCs w:val="20"/>
          <w14:ligatures w14:val="none"/>
        </w:rPr>
      </w:pPr>
      <w:r w:rsidRPr="000959D5">
        <w:rPr>
          <w:rFonts w:ascii="Arial" w:eastAsia="Times New Roman" w:hAnsi="Arial" w:cs="Arial"/>
          <w:color w:val="000000"/>
          <w:kern w:val="0"/>
          <w:sz w:val="20"/>
          <w:szCs w:val="20"/>
          <w14:ligatures w14:val="none"/>
        </w:rPr>
        <w:t>TCP destination port number</w:t>
      </w:r>
      <w:r>
        <w:rPr>
          <w:rFonts w:ascii="Arial" w:eastAsia="Times New Roman" w:hAnsi="Arial" w:cs="Arial"/>
          <w:color w:val="000000"/>
          <w:kern w:val="0"/>
          <w:sz w:val="20"/>
          <w:szCs w:val="20"/>
          <w14:ligatures w14:val="none"/>
        </w:rPr>
        <w:t xml:space="preserve">: </w:t>
      </w:r>
      <w:r>
        <w:rPr>
          <w:rFonts w:ascii="Arial" w:eastAsia="Times New Roman" w:hAnsi="Arial" w:cs="Arial"/>
          <w:color w:val="000000"/>
          <w:kern w:val="0"/>
          <w:sz w:val="20"/>
          <w:szCs w:val="20"/>
          <w14:ligatures w14:val="none"/>
        </w:rPr>
        <w:t>60826</w:t>
      </w:r>
    </w:p>
    <w:p w:rsidR="00B12A80" w:rsidRPr="000959D5" w:rsidRDefault="00B12A80" w:rsidP="0096153E">
      <w:pPr>
        <w:spacing w:after="0" w:line="240" w:lineRule="auto"/>
        <w:rPr>
          <w:rFonts w:ascii="Times New Roman" w:eastAsia="Times New Roman" w:hAnsi="Times New Roman" w:cs="Times New Roman"/>
          <w:kern w:val="0"/>
          <w:sz w:val="24"/>
          <w:szCs w:val="24"/>
          <w14:ligatures w14:val="none"/>
        </w:rPr>
      </w:pPr>
    </w:p>
    <w:p w:rsidR="0096153E" w:rsidRDefault="0096153E" w:rsidP="0096153E">
      <w:pPr>
        <w:spacing w:after="0" w:line="240" w:lineRule="auto"/>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Flag “Syn”</w:t>
      </w:r>
      <w:r>
        <w:rPr>
          <w:rFonts w:ascii="Arial" w:eastAsia="Times New Roman" w:hAnsi="Arial" w:cs="Arial"/>
          <w:color w:val="000000"/>
          <w:kern w:val="0"/>
          <w:sz w:val="20"/>
          <w:szCs w:val="20"/>
          <w14:ligatures w14:val="none"/>
        </w:rPr>
        <w:t xml:space="preserve"> and “Acknowledgment”</w:t>
      </w:r>
      <w:r>
        <w:rPr>
          <w:rFonts w:ascii="Arial" w:eastAsia="Times New Roman" w:hAnsi="Arial" w:cs="Arial"/>
          <w:color w:val="000000"/>
          <w:kern w:val="0"/>
          <w:sz w:val="20"/>
          <w:szCs w:val="20"/>
          <w14:ligatures w14:val="none"/>
        </w:rPr>
        <w:t xml:space="preserve"> </w:t>
      </w:r>
      <w:r>
        <w:rPr>
          <w:rFonts w:ascii="Arial" w:eastAsia="Times New Roman" w:hAnsi="Arial" w:cs="Arial"/>
          <w:color w:val="000000"/>
          <w:kern w:val="0"/>
          <w:sz w:val="20"/>
          <w:szCs w:val="20"/>
          <w14:ligatures w14:val="none"/>
        </w:rPr>
        <w:t>are</w:t>
      </w:r>
      <w:r>
        <w:rPr>
          <w:rFonts w:ascii="Arial" w:eastAsia="Times New Roman" w:hAnsi="Arial" w:cs="Arial"/>
          <w:color w:val="000000"/>
          <w:kern w:val="0"/>
          <w:sz w:val="20"/>
          <w:szCs w:val="20"/>
          <w14:ligatures w14:val="none"/>
        </w:rPr>
        <w:t xml:space="preserve"> set with relative number 1</w:t>
      </w:r>
    </w:p>
    <w:p w:rsidR="00B12A80" w:rsidRDefault="00B12A80" w:rsidP="0096153E">
      <w:pPr>
        <w:spacing w:after="0" w:line="240" w:lineRule="auto"/>
        <w:rPr>
          <w:rFonts w:ascii="Arial" w:eastAsia="Times New Roman" w:hAnsi="Arial" w:cs="Arial"/>
          <w:color w:val="000000"/>
          <w:kern w:val="0"/>
          <w:sz w:val="20"/>
          <w:szCs w:val="20"/>
          <w14:ligatures w14:val="none"/>
        </w:rPr>
      </w:pPr>
    </w:p>
    <w:p w:rsidR="00B12A80" w:rsidRDefault="00B12A80" w:rsidP="0096153E">
      <w:pPr>
        <w:spacing w:after="0" w:line="240" w:lineRule="auto"/>
        <w:rPr>
          <w:rFonts w:ascii="Arial" w:eastAsia="Times New Roman" w:hAnsi="Arial" w:cs="Arial"/>
          <w:color w:val="000000"/>
          <w:kern w:val="0"/>
          <w:sz w:val="20"/>
          <w:szCs w:val="20"/>
          <w14:ligatures w14:val="none"/>
        </w:rPr>
      </w:pPr>
    </w:p>
    <w:p w:rsidR="00B12A80" w:rsidRDefault="00B12A80" w:rsidP="00B12A80">
      <w:pPr>
        <w:spacing w:after="0" w:line="240" w:lineRule="auto"/>
      </w:pPr>
      <w:r>
        <w:t xml:space="preserve">    </w:t>
      </w:r>
      <w:r>
        <w:t>.... ...1 .... = Acknowledgment: Set</w:t>
      </w:r>
    </w:p>
    <w:p w:rsidR="00B12A80" w:rsidRDefault="00B12A80" w:rsidP="00B12A80">
      <w:r>
        <w:t xml:space="preserve">    .... ...</w:t>
      </w:r>
      <w:r>
        <w:t>.</w:t>
      </w:r>
      <w:r>
        <w:t xml:space="preserve"> ...</w:t>
      </w:r>
      <w:r>
        <w:t>1</w:t>
      </w:r>
      <w:r>
        <w:t xml:space="preserve"> = </w:t>
      </w:r>
      <w:r>
        <w:t>Syn</w:t>
      </w:r>
      <w:r>
        <w:t>: Set</w:t>
      </w:r>
    </w:p>
    <w:p w:rsidR="00B12A80" w:rsidRDefault="00B12A80" w:rsidP="00B12A80">
      <w:r>
        <w:t xml:space="preserve">        [TCP Flags: ·······A···</w:t>
      </w:r>
      <w:r>
        <w:t>S</w:t>
      </w:r>
      <w:r>
        <w:t>]</w:t>
      </w:r>
    </w:p>
    <w:p w:rsidR="0096153E" w:rsidRDefault="0096153E"/>
    <w:p w:rsidR="0096153E" w:rsidRDefault="0096153E"/>
    <w:p w:rsidR="0096153E" w:rsidRDefault="0096153E"/>
    <w:p w:rsidR="00B12A80" w:rsidRDefault="00B12A80"/>
    <w:p w:rsidR="00B12A80" w:rsidRDefault="00B12A80"/>
    <w:p w:rsidR="00B12A80" w:rsidRDefault="00B12A80"/>
    <w:p w:rsidR="00B12A80" w:rsidRDefault="00B12A80"/>
    <w:p w:rsidR="00B12A80" w:rsidRDefault="00B12A80"/>
    <w:p w:rsidR="0096153E" w:rsidRDefault="0096153E" w:rsidP="0096153E">
      <w:pPr>
        <w:pStyle w:val="ListParagraph"/>
        <w:numPr>
          <w:ilvl w:val="0"/>
          <w:numId w:val="1"/>
        </w:numPr>
      </w:pPr>
      <w:r>
        <w:t>[ACK]</w:t>
      </w:r>
    </w:p>
    <w:p w:rsidR="008949AF" w:rsidRDefault="008949AF" w:rsidP="008949AF">
      <w:r>
        <w:rPr>
          <w:rFonts w:ascii="Segoe UI" w:hAnsi="Segoe UI" w:cs="Segoe UI"/>
          <w:sz w:val="23"/>
          <w:szCs w:val="23"/>
        </w:rPr>
        <w:t>Client acknowledges server response</w:t>
      </w:r>
    </w:p>
    <w:p w:rsidR="0096153E" w:rsidRDefault="0096153E" w:rsidP="0096153E">
      <w:r w:rsidRPr="0096153E">
        <w:drawing>
          <wp:inline distT="0" distB="0" distL="0" distR="0" wp14:anchorId="02B9AD36" wp14:editId="2E4A2103">
            <wp:extent cx="5943600" cy="3217545"/>
            <wp:effectExtent l="0" t="0" r="0" b="1905"/>
            <wp:docPr id="55866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62604" name=""/>
                    <pic:cNvPicPr/>
                  </pic:nvPicPr>
                  <pic:blipFill>
                    <a:blip r:embed="rId20"/>
                    <a:stretch>
                      <a:fillRect/>
                    </a:stretch>
                  </pic:blipFill>
                  <pic:spPr>
                    <a:xfrm>
                      <a:off x="0" y="0"/>
                      <a:ext cx="5943600" cy="3217545"/>
                    </a:xfrm>
                    <a:prstGeom prst="rect">
                      <a:avLst/>
                    </a:prstGeom>
                  </pic:spPr>
                </pic:pic>
              </a:graphicData>
            </a:graphic>
          </wp:inline>
        </w:drawing>
      </w:r>
    </w:p>
    <w:p w:rsidR="00C83B0E" w:rsidRDefault="00C83B0E"/>
    <w:p w:rsidR="0096153E" w:rsidRDefault="0096153E" w:rsidP="0096153E">
      <w:r>
        <w:t xml:space="preserve">    Source Port: 60826</w:t>
      </w:r>
    </w:p>
    <w:p w:rsidR="0096153E" w:rsidRDefault="0096153E" w:rsidP="0096153E">
      <w:r>
        <w:t xml:space="preserve">    Destination Port: 443</w:t>
      </w:r>
    </w:p>
    <w:p w:rsidR="00B12A80" w:rsidRDefault="00B12A80" w:rsidP="0096153E">
      <w:r>
        <w:t>(Same source and destination as the second segment)</w:t>
      </w:r>
    </w:p>
    <w:p w:rsidR="0096153E" w:rsidRDefault="0096153E" w:rsidP="0096153E">
      <w:r>
        <w:t xml:space="preserve">    .... ...1 .... = Acknowledgment: Set</w:t>
      </w:r>
    </w:p>
    <w:p w:rsidR="0096153E" w:rsidRDefault="0096153E" w:rsidP="0096153E">
      <w:r>
        <w:t xml:space="preserve">        [TCP Flags: ·······A····]</w:t>
      </w:r>
    </w:p>
    <w:p w:rsidR="00C83B0E" w:rsidRDefault="00C83B0E"/>
    <w:p w:rsidR="00C83B0E" w:rsidRDefault="00C83B0E"/>
    <w:p w:rsidR="0096153E" w:rsidRPr="00B12A80" w:rsidRDefault="00B12A80" w:rsidP="00B12A80">
      <w:pPr>
        <w:pStyle w:val="Title"/>
        <w:rPr>
          <w:rFonts w:ascii="Times New Roman" w:hAnsi="Times New Roman" w:cs="Times New Roman"/>
          <w:b/>
          <w:color w:val="7030A0"/>
          <w:spacing w:val="0"/>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B12A80">
        <w:rPr>
          <w:b/>
          <w:color w:val="7030A0"/>
          <w:spacing w:val="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w:t>
      </w:r>
      <w:r w:rsidRPr="00B12A80">
        <w:rPr>
          <w:b/>
          <w:color w:val="7030A0"/>
          <w:spacing w:val="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he TCP connection is established and communication between the source computer and the web server can begin.</w:t>
      </w:r>
    </w:p>
    <w:p w:rsidR="0096153E" w:rsidRDefault="0096153E"/>
    <w:p w:rsidR="0096153E" w:rsidRDefault="0096153E"/>
    <w:p w:rsidR="0096153E" w:rsidRDefault="0096153E"/>
    <w:p w:rsidR="0096153E" w:rsidRDefault="0096153E"/>
    <w:p w:rsidR="0096153E" w:rsidRDefault="0096153E"/>
    <w:p w:rsidR="0096153E" w:rsidRDefault="0096153E"/>
    <w:p w:rsidR="0096153E" w:rsidRDefault="0096153E"/>
    <w:p w:rsidR="0096153E" w:rsidRDefault="0096153E"/>
    <w:p w:rsidR="0096153E" w:rsidRDefault="0096153E"/>
    <w:p w:rsidR="0096153E" w:rsidRDefault="0096153E"/>
    <w:p w:rsidR="0096153E" w:rsidRDefault="0096153E"/>
    <w:p w:rsidR="00C83B0E" w:rsidRDefault="00C83B0E"/>
    <w:p w:rsidR="00F1501F" w:rsidRDefault="008949AF">
      <w:r>
        <w:t>TCP</w:t>
      </w:r>
      <w:r w:rsidR="00665DAA">
        <w:t xml:space="preserve"> Graph Statistics (Packets/seconds)</w:t>
      </w:r>
    </w:p>
    <w:p w:rsidR="00F1501F" w:rsidRDefault="00F1501F"/>
    <w:p w:rsidR="00F1501F" w:rsidRDefault="00B12A80">
      <w:r w:rsidRPr="00B12A80">
        <w:drawing>
          <wp:inline distT="0" distB="0" distL="0" distR="0" wp14:anchorId="70263708" wp14:editId="02BAEAFC">
            <wp:extent cx="5943600" cy="2941955"/>
            <wp:effectExtent l="0" t="0" r="0" b="0"/>
            <wp:docPr id="52487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74031" name=""/>
                    <pic:cNvPicPr/>
                  </pic:nvPicPr>
                  <pic:blipFill>
                    <a:blip r:embed="rId21"/>
                    <a:stretch>
                      <a:fillRect/>
                    </a:stretch>
                  </pic:blipFill>
                  <pic:spPr>
                    <a:xfrm>
                      <a:off x="0" y="0"/>
                      <a:ext cx="5943600" cy="2941955"/>
                    </a:xfrm>
                    <a:prstGeom prst="rect">
                      <a:avLst/>
                    </a:prstGeom>
                  </pic:spPr>
                </pic:pic>
              </a:graphicData>
            </a:graphic>
          </wp:inline>
        </w:drawing>
      </w:r>
    </w:p>
    <w:p w:rsidR="00F1501F" w:rsidRDefault="00F1501F"/>
    <w:p w:rsidR="00F1501F" w:rsidRDefault="00F1501F"/>
    <w:p w:rsidR="00F1501F" w:rsidRDefault="00F1501F"/>
    <w:p w:rsidR="00F1501F" w:rsidRDefault="00F1501F"/>
    <w:p w:rsidR="00F1501F" w:rsidRDefault="00F1501F"/>
    <w:p w:rsidR="00F1501F" w:rsidRDefault="00F1501F"/>
    <w:p w:rsidR="00AD69BB" w:rsidRDefault="00AD69BB"/>
    <w:p w:rsidR="008949AF" w:rsidRDefault="008949AF" w:rsidP="00AD69BB">
      <w:pPr>
        <w:rPr>
          <w:bCs/>
          <w:color w:val="5B9BD5" w:themeColor="accent5"/>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665DAA">
        <w:rPr>
          <w:bCs/>
          <w:color w:val="5B9BD5" w:themeColor="accent5"/>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three useful Wireshark filters for network administrators</w:t>
      </w:r>
      <w:r w:rsidRPr="00665DAA">
        <w:rPr>
          <w:bCs/>
          <w:color w:val="5B9BD5" w:themeColor="accent5"/>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p>
    <w:p w:rsidR="00665DAA" w:rsidRPr="00665DAA" w:rsidRDefault="00665DAA" w:rsidP="00AD69BB">
      <w:pPr>
        <w:rPr>
          <w:bCs/>
          <w:color w:val="5B9BD5" w:themeColor="accent5"/>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AD69BB" w:rsidRDefault="00AD69BB" w:rsidP="00AD69BB">
      <w:proofErr w:type="spellStart"/>
      <w:proofErr w:type="gramStart"/>
      <w:r w:rsidRPr="00AD69BB">
        <w:t>ip.addr</w:t>
      </w:r>
      <w:proofErr w:type="spellEnd"/>
      <w:proofErr w:type="gramEnd"/>
      <w:r w:rsidRPr="00AD69BB">
        <w:t xml:space="preserve"> == 192.168.1.</w:t>
      </w:r>
      <w:r>
        <w:t>1</w:t>
      </w:r>
    </w:p>
    <w:p w:rsidR="00AD69BB" w:rsidRDefault="00AD69BB" w:rsidP="00AD69BB">
      <w:r>
        <w:t>t</w:t>
      </w:r>
      <w:r w:rsidRPr="00AD69BB">
        <w:t>his filter would be useful to isolate all traffic to or from the default gateway</w:t>
      </w:r>
    </w:p>
    <w:p w:rsidR="00AD69BB" w:rsidRPr="00AD69BB" w:rsidRDefault="00AD69BB" w:rsidP="00AD69BB"/>
    <w:p w:rsidR="00AD69BB" w:rsidRDefault="00AD69BB" w:rsidP="00AD69BB">
      <w:proofErr w:type="gramStart"/>
      <w:r w:rsidRPr="00AD69BB">
        <w:t>!(</w:t>
      </w:r>
      <w:proofErr w:type="spellStart"/>
      <w:proofErr w:type="gramEnd"/>
      <w:r w:rsidRPr="00AD69BB">
        <w:t>arp</w:t>
      </w:r>
      <w:proofErr w:type="spellEnd"/>
      <w:r w:rsidRPr="00AD69BB">
        <w:t xml:space="preserve"> or </w:t>
      </w:r>
      <w:proofErr w:type="spellStart"/>
      <w:r w:rsidRPr="00AD69BB">
        <w:t>dns</w:t>
      </w:r>
      <w:proofErr w:type="spellEnd"/>
      <w:r w:rsidRPr="00AD69BB">
        <w:t xml:space="preserve"> or </w:t>
      </w:r>
      <w:proofErr w:type="spellStart"/>
      <w:r w:rsidRPr="00AD69BB">
        <w:t>tcp.port</w:t>
      </w:r>
      <w:proofErr w:type="spellEnd"/>
      <w:r w:rsidRPr="00AD69BB">
        <w:t>==443) </w:t>
      </w:r>
    </w:p>
    <w:p w:rsidR="00AD69BB" w:rsidRPr="00AD69BB" w:rsidRDefault="00AD69BB" w:rsidP="00AD69BB">
      <w:r w:rsidRPr="00AD69BB">
        <w:t>Shows everything except ARP, DNS, and HTTPS traffic. Helpful for filtering out "noise" to see other types of traffic.</w:t>
      </w:r>
    </w:p>
    <w:p w:rsidR="00AD69BB" w:rsidRDefault="00AD69BB"/>
    <w:p w:rsidR="00AD69BB" w:rsidRDefault="00AD69BB" w:rsidP="00AD69BB">
      <w:proofErr w:type="spellStart"/>
      <w:r w:rsidRPr="00AD69BB">
        <w:t>tcp.flags.syn</w:t>
      </w:r>
      <w:proofErr w:type="spellEnd"/>
      <w:r w:rsidRPr="00AD69BB">
        <w:t xml:space="preserve"> == 1 </w:t>
      </w:r>
    </w:p>
    <w:p w:rsidR="00AD69BB" w:rsidRPr="00AD69BB" w:rsidRDefault="00AD69BB" w:rsidP="00AD69BB">
      <w:r w:rsidRPr="00AD69BB">
        <w:t>Filters for TCP SYN packets. Helpful for identifying new connection attempts, which can be useful for detecting port scans or monitoring how many connections are being initiated.</w:t>
      </w:r>
    </w:p>
    <w:p w:rsidR="00AD69BB" w:rsidRDefault="00AD69BB"/>
    <w:p w:rsidR="00AD69BB" w:rsidRDefault="00AD69BB"/>
    <w:p w:rsidR="00AD69BB" w:rsidRPr="00665DAA" w:rsidRDefault="00665DAA">
      <w:pPr>
        <w:rPr>
          <w:bCs/>
          <w:sz w:val="32"/>
          <w:szCs w:val="32"/>
        </w:rPr>
      </w:pPr>
      <w:r w:rsidRPr="00665DAA">
        <w:rPr>
          <w:bCs/>
          <w:color w:val="5B9BD5" w:themeColor="accent5"/>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other ways Wireshark could be used in a production network</w:t>
      </w:r>
      <w:r w:rsidR="00AD69BB" w:rsidRPr="00665DAA">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
    <w:p w:rsidR="00AD69BB" w:rsidRDefault="00AD69BB" w:rsidP="00AD69BB">
      <w:r w:rsidRPr="00AD69BB">
        <w:t>Network Troubleshooting: When users report that an application is slow or a website is inaccessible, a network administrator can use Wireshark to capture traffic and analyze the TCP handshake, look for TCP retransmissions (which indicate packet loss), or verify that requests are reaching the server and replies are coming back.</w:t>
      </w:r>
    </w:p>
    <w:p w:rsidR="00AD69BB" w:rsidRPr="00AD69BB" w:rsidRDefault="00AD69BB" w:rsidP="00AD69BB"/>
    <w:p w:rsidR="00AD69BB" w:rsidRPr="00AD69BB" w:rsidRDefault="00AD69BB" w:rsidP="00AD69BB">
      <w:r w:rsidRPr="00AD69BB">
        <w:t>Security Analysis: Wireshark can be used to inspect traffic for signs of malicious activity, such as unusual outbound connections (which might indicate malware), port scans, or clear-text transmission of sensitive data (like usernames and passwords in protocols like FTP or Telnet).</w:t>
      </w:r>
    </w:p>
    <w:p w:rsidR="00AD69BB" w:rsidRDefault="00AD69BB" w:rsidP="00AD69BB"/>
    <w:p w:rsidR="00AD69BB" w:rsidRPr="00AD69BB" w:rsidRDefault="00AD69BB" w:rsidP="00AD69BB">
      <w:r w:rsidRPr="00AD69BB">
        <w:t>Application and Protocol Analysis: Developers and administrators can use Wireshark to see exactly how a custom or proprietary application communicates over the network, helping to identify inefficiencies or bugs in the application's network code.</w:t>
      </w:r>
    </w:p>
    <w:p w:rsidR="00AD69BB" w:rsidRPr="00AD69BB" w:rsidRDefault="00AD69BB" w:rsidP="00AD69BB"/>
    <w:p w:rsidR="00AD69BB" w:rsidRDefault="00AD69BB"/>
    <w:p w:rsidR="00AD69BB" w:rsidRDefault="00AD69BB">
      <w:pPr>
        <w:spacing w:after="0" w:line="240" w:lineRule="auto"/>
        <w:rPr>
          <w:rFonts w:ascii="Helvetica" w:eastAsia="Times New Roman" w:hAnsi="Helvetica" w:cs="Times New Roman"/>
          <w:color w:val="000000"/>
          <w:kern w:val="0"/>
          <w:sz w:val="19"/>
          <w:szCs w:val="19"/>
          <w14:ligatures w14:val="none"/>
        </w:rPr>
      </w:pPr>
    </w:p>
    <w:p w:rsidR="00AD69BB" w:rsidRDefault="00AD69BB">
      <w:pPr>
        <w:spacing w:after="0" w:line="240" w:lineRule="auto"/>
        <w:rPr>
          <w:rFonts w:ascii="Helvetica" w:eastAsia="Times New Roman" w:hAnsi="Helvetica" w:cs="Times New Roman"/>
          <w:color w:val="000000"/>
          <w:kern w:val="0"/>
          <w:sz w:val="19"/>
          <w:szCs w:val="19"/>
          <w14:ligatures w14:val="none"/>
        </w:rPr>
      </w:pPr>
    </w:p>
    <w:p w:rsidR="00AD69BB" w:rsidRDefault="00AD69BB">
      <w:pPr>
        <w:spacing w:after="0" w:line="240" w:lineRule="auto"/>
        <w:rPr>
          <w:rFonts w:ascii="Helvetica" w:eastAsia="Times New Roman" w:hAnsi="Helvetica" w:cs="Times New Roman"/>
          <w:color w:val="000000"/>
          <w:kern w:val="0"/>
          <w:sz w:val="19"/>
          <w:szCs w:val="19"/>
          <w14:ligatures w14:val="none"/>
        </w:rPr>
      </w:pPr>
    </w:p>
    <w:p w:rsidR="00AD69BB" w:rsidRDefault="00AD69BB">
      <w:pPr>
        <w:spacing w:after="0" w:line="240" w:lineRule="auto"/>
        <w:rPr>
          <w:rFonts w:ascii="Helvetica" w:eastAsia="Times New Roman" w:hAnsi="Helvetica" w:cs="Times New Roman"/>
          <w:color w:val="000000"/>
          <w:kern w:val="0"/>
          <w:sz w:val="19"/>
          <w:szCs w:val="19"/>
          <w14:ligatures w14:val="none"/>
        </w:rPr>
      </w:pPr>
    </w:p>
    <w:p w:rsidR="00AD69BB" w:rsidRDefault="00AD69BB">
      <w:pPr>
        <w:spacing w:after="0" w:line="240" w:lineRule="auto"/>
        <w:rPr>
          <w:rFonts w:ascii="Helvetica" w:eastAsia="Times New Roman" w:hAnsi="Helvetica" w:cs="Times New Roman"/>
          <w:color w:val="000000"/>
          <w:kern w:val="0"/>
          <w:sz w:val="19"/>
          <w:szCs w:val="19"/>
          <w14:ligatures w14:val="none"/>
        </w:rPr>
      </w:pPr>
    </w:p>
    <w:p w:rsidR="00AD69BB" w:rsidRDefault="00AD69BB">
      <w:pPr>
        <w:spacing w:after="0" w:line="240" w:lineRule="auto"/>
        <w:rPr>
          <w:rFonts w:ascii="Helvetica" w:eastAsia="Times New Roman" w:hAnsi="Helvetica" w:cs="Times New Roman"/>
          <w:color w:val="000000"/>
          <w:kern w:val="0"/>
          <w:sz w:val="19"/>
          <w:szCs w:val="19"/>
          <w14:ligatures w14:val="none"/>
        </w:rPr>
      </w:pPr>
    </w:p>
    <w:p w:rsidR="00AD69BB" w:rsidRDefault="00AD69BB">
      <w:pPr>
        <w:spacing w:after="0" w:line="240" w:lineRule="auto"/>
        <w:rPr>
          <w:rFonts w:ascii="Helvetica" w:eastAsia="Times New Roman" w:hAnsi="Helvetica" w:cs="Times New Roman"/>
          <w:color w:val="000000"/>
          <w:kern w:val="0"/>
          <w:sz w:val="19"/>
          <w:szCs w:val="19"/>
          <w14:ligatures w14:val="none"/>
        </w:rPr>
      </w:pPr>
    </w:p>
    <w:p w:rsidR="00F1501F" w:rsidRDefault="00F1501F">
      <w:pPr>
        <w:spacing w:after="0" w:line="240" w:lineRule="auto"/>
        <w:rPr>
          <w:rFonts w:ascii="Helvetica" w:eastAsia="Times New Roman" w:hAnsi="Helvetica" w:cs="Times New Roman"/>
          <w:color w:val="000000"/>
          <w:kern w:val="0"/>
          <w:sz w:val="19"/>
          <w:szCs w:val="19"/>
          <w14:ligatures w14:val="none"/>
        </w:rPr>
      </w:pPr>
    </w:p>
    <w:p w:rsidR="00F1501F" w:rsidRDefault="00665DAA">
      <w:pPr>
        <w:rPr>
          <w:rFonts w:ascii="Helvetica-Bold" w:hAnsi="Helvetica-Bold"/>
          <w:b/>
          <w:bCs/>
          <w:color w:val="003087"/>
        </w:rPr>
      </w:pPr>
      <w:r>
        <w:rPr>
          <w:rFonts w:ascii="Helvetica-Bold" w:hAnsi="Helvetica-Bold"/>
          <w:b/>
          <w:bCs/>
          <w:color w:val="003087"/>
        </w:rPr>
        <w:t>Lab Completion Checklist</w:t>
      </w:r>
    </w:p>
    <w:p w:rsidR="008949AF" w:rsidRPr="008949AF" w:rsidRDefault="008949AF" w:rsidP="008949AF">
      <w:r w:rsidRPr="008949AF">
        <w:rPr>
          <w:rFonts w:ascii="Segoe UI Symbol" w:hAnsi="Segoe UI Symbol" w:cs="Segoe UI Symbol"/>
        </w:rPr>
        <w:t>☒</w:t>
      </w:r>
      <w:r w:rsidRPr="008949AF">
        <w:t xml:space="preserve"> Retrieved PC IP address and MAC address using ipconfig /all</w:t>
      </w:r>
      <w:r w:rsidRPr="008949AF">
        <w:br/>
      </w:r>
      <w:r w:rsidRPr="008949AF">
        <w:rPr>
          <w:rFonts w:ascii="Segoe UI Symbol" w:hAnsi="Segoe UI Symbol" w:cs="Segoe UI Symbol"/>
        </w:rPr>
        <w:t>☒</w:t>
      </w:r>
      <w:r w:rsidRPr="008949AF">
        <w:t xml:space="preserve"> Started Wireshark and selected the correct network interface</w:t>
      </w:r>
      <w:r w:rsidRPr="008949AF">
        <w:br/>
      </w:r>
      <w:r w:rsidRPr="008949AF">
        <w:rPr>
          <w:rFonts w:ascii="Segoe UI Symbol" w:hAnsi="Segoe UI Symbol" w:cs="Segoe UI Symbol"/>
        </w:rPr>
        <w:t>☒</w:t>
      </w:r>
      <w:r w:rsidRPr="008949AF">
        <w:t xml:space="preserve"> Successfully captured packets while visiting</w:t>
      </w:r>
      <w:r w:rsidRPr="008949AF">
        <w:rPr>
          <w:rFonts w:ascii="Calibri" w:hAnsi="Calibri" w:cs="Calibri"/>
        </w:rPr>
        <w:t> </w:t>
      </w:r>
      <w:hyperlink r:id="rId22" w:tgtFrame="_blank" w:history="1">
        <w:r w:rsidRPr="008949AF">
          <w:rPr>
            <w:rStyle w:val="Hyperlink"/>
          </w:rPr>
          <w:t>www.google.com</w:t>
        </w:r>
      </w:hyperlink>
      <w:r w:rsidRPr="008949AF">
        <w:br/>
      </w:r>
      <w:r w:rsidRPr="008949AF">
        <w:rPr>
          <w:rFonts w:ascii="Segoe UI Symbol" w:hAnsi="Segoe UI Symbol" w:cs="Segoe UI Symbol"/>
        </w:rPr>
        <w:t>☒</w:t>
      </w:r>
      <w:r w:rsidRPr="008949AF">
        <w:t xml:space="preserve"> Located DNS query and response packets</w:t>
      </w:r>
      <w:r w:rsidRPr="008949AF">
        <w:br/>
      </w:r>
      <w:r w:rsidRPr="008949AF">
        <w:rPr>
          <w:rFonts w:ascii="Segoe UI Symbol" w:hAnsi="Segoe UI Symbol" w:cs="Segoe UI Symbol"/>
        </w:rPr>
        <w:t>☒</w:t>
      </w:r>
      <w:r w:rsidRPr="008949AF">
        <w:t xml:space="preserve"> Identified DNS server IP address and Google web server IP address</w:t>
      </w:r>
      <w:r w:rsidRPr="008949AF">
        <w:br/>
      </w:r>
      <w:r w:rsidRPr="008949AF">
        <w:rPr>
          <w:rFonts w:ascii="Segoe UI Symbol" w:hAnsi="Segoe UI Symbol" w:cs="Segoe UI Symbol"/>
        </w:rPr>
        <w:t>☒</w:t>
      </w:r>
      <w:r w:rsidRPr="008949AF">
        <w:t xml:space="preserve"> Applied TCP filter to isolate TCP traffic</w:t>
      </w:r>
      <w:r w:rsidRPr="008949AF">
        <w:br/>
      </w:r>
      <w:r w:rsidRPr="008949AF">
        <w:rPr>
          <w:rFonts w:ascii="Segoe UI Symbol" w:hAnsi="Segoe UI Symbol" w:cs="Segoe UI Symbol"/>
        </w:rPr>
        <w:t>☒</w:t>
      </w:r>
      <w:r w:rsidRPr="008949AF">
        <w:t xml:space="preserve"> Located and examined the first packet (SYN) of the three-way handshake</w:t>
      </w:r>
      <w:r w:rsidRPr="008949AF">
        <w:br/>
      </w:r>
      <w:r w:rsidRPr="008949AF">
        <w:rPr>
          <w:rFonts w:ascii="Segoe UI Symbol" w:hAnsi="Segoe UI Symbol" w:cs="Segoe UI Symbol"/>
        </w:rPr>
        <w:t>☒</w:t>
      </w:r>
      <w:r w:rsidRPr="008949AF">
        <w:t xml:space="preserve"> Identified source port, destination port, and SYN flag in Packet 1</w:t>
      </w:r>
      <w:r w:rsidRPr="008949AF">
        <w:br/>
      </w:r>
      <w:r w:rsidRPr="008949AF">
        <w:rPr>
          <w:rFonts w:ascii="Segoe UI Symbol" w:hAnsi="Segoe UI Symbol" w:cs="Segoe UI Symbol"/>
        </w:rPr>
        <w:t>☒</w:t>
      </w:r>
      <w:r w:rsidRPr="008949AF">
        <w:t xml:space="preserve"> Located and examined the second packet (SYN-ACK) of the three-way handshake</w:t>
      </w:r>
      <w:r w:rsidRPr="008949AF">
        <w:br/>
      </w:r>
      <w:r w:rsidRPr="008949AF">
        <w:rPr>
          <w:rFonts w:ascii="Segoe UI Symbol" w:hAnsi="Segoe UI Symbol" w:cs="Segoe UI Symbol"/>
        </w:rPr>
        <w:t>☒</w:t>
      </w:r>
      <w:r w:rsidRPr="008949AF">
        <w:t xml:space="preserve"> Identified source port, destination port, SYN flag, and ACK flag in Packet 2</w:t>
      </w:r>
      <w:r w:rsidRPr="008949AF">
        <w:br/>
      </w:r>
      <w:r w:rsidRPr="008949AF">
        <w:rPr>
          <w:rFonts w:ascii="Segoe UI Symbol" w:hAnsi="Segoe UI Symbol" w:cs="Segoe UI Symbol"/>
        </w:rPr>
        <w:t>☒</w:t>
      </w:r>
      <w:r w:rsidRPr="008949AF">
        <w:t xml:space="preserve"> Located and examined the third packet (ACK) of the three-way handshake</w:t>
      </w:r>
      <w:r w:rsidRPr="008949AF">
        <w:br/>
      </w:r>
      <w:r w:rsidRPr="008949AF">
        <w:rPr>
          <w:rFonts w:ascii="Segoe UI Symbol" w:hAnsi="Segoe UI Symbol" w:cs="Segoe UI Symbol"/>
        </w:rPr>
        <w:t>☒</w:t>
      </w:r>
      <w:r w:rsidRPr="008949AF">
        <w:t xml:space="preserve"> Identified ACK flag in Packet 3</w:t>
      </w:r>
      <w:r w:rsidRPr="008949AF">
        <w:br/>
      </w:r>
      <w:r w:rsidRPr="008949AF">
        <w:rPr>
          <w:rFonts w:ascii="Segoe UI Symbol" w:hAnsi="Segoe UI Symbol" w:cs="Segoe UI Symbol"/>
        </w:rPr>
        <w:t>☒</w:t>
      </w:r>
      <w:r w:rsidRPr="008949AF">
        <w:t xml:space="preserve"> Verified TCP connection was successfully established</w:t>
      </w:r>
      <w:r w:rsidRPr="008949AF">
        <w:br/>
      </w:r>
      <w:r w:rsidRPr="008949AF">
        <w:rPr>
          <w:rFonts w:ascii="Segoe UI Symbol" w:hAnsi="Segoe UI Symbol" w:cs="Segoe UI Symbol"/>
        </w:rPr>
        <w:t>☒</w:t>
      </w:r>
      <w:r w:rsidRPr="008949AF">
        <w:t xml:space="preserve"> Listed three useful Wireshark filters for network administrators</w:t>
      </w:r>
      <w:r w:rsidRPr="008949AF">
        <w:br/>
      </w:r>
      <w:r w:rsidRPr="008949AF">
        <w:rPr>
          <w:rFonts w:ascii="Segoe UI Symbol" w:hAnsi="Segoe UI Symbol" w:cs="Segoe UI Symbol"/>
        </w:rPr>
        <w:t>☒</w:t>
      </w:r>
      <w:r w:rsidRPr="008949AF">
        <w:t xml:space="preserve"> Described other ways Wireshark could be used in a production network</w:t>
      </w:r>
    </w:p>
    <w:p w:rsidR="00F1501F" w:rsidRDefault="00F1501F">
      <w:pPr>
        <w:spacing w:after="0" w:line="240" w:lineRule="auto"/>
        <w:rPr>
          <w:rFonts w:ascii="Helvetica" w:eastAsia="Times New Roman" w:hAnsi="Helvetica" w:cs="Times New Roman"/>
          <w:color w:val="000000"/>
          <w:kern w:val="0"/>
          <w:sz w:val="19"/>
          <w:szCs w:val="19"/>
          <w14:ligatures w14:val="none"/>
        </w:rPr>
      </w:pPr>
    </w:p>
    <w:p w:rsidR="00F1501F" w:rsidRDefault="00F1501F">
      <w:pPr>
        <w:spacing w:after="0" w:line="240" w:lineRule="auto"/>
        <w:rPr>
          <w:rFonts w:ascii="Helvetica" w:eastAsia="Times New Roman" w:hAnsi="Helvetica" w:cs="Times New Roman"/>
          <w:color w:val="000000"/>
          <w:kern w:val="0"/>
          <w:sz w:val="19"/>
          <w:szCs w:val="19"/>
          <w14:ligatures w14:val="none"/>
        </w:rPr>
      </w:pPr>
    </w:p>
    <w:p w:rsidR="00F1501F" w:rsidRDefault="00665DAA">
      <w:pPr>
        <w:pStyle w:val="Heading1"/>
        <w:jc w:val="right"/>
        <w:rPr>
          <w:rFonts w:eastAsia="Times New Roman"/>
        </w:rPr>
      </w:pPr>
      <w:r>
        <w:rPr>
          <w:rFonts w:eastAsia="Times New Roman"/>
        </w:rPr>
        <w:t>THANK YOU.</w:t>
      </w:r>
    </w:p>
    <w:p w:rsidR="00F1501F" w:rsidRDefault="00665DAA">
      <w:pPr>
        <w:jc w:val="right"/>
      </w:pPr>
      <w:r>
        <w:t>Mohamad Mostafa (ID: 30930)</w:t>
      </w:r>
    </w:p>
    <w:sectPr w:rsidR="00F150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1501F" w:rsidRDefault="00665DAA">
      <w:pPr>
        <w:spacing w:line="240" w:lineRule="auto"/>
      </w:pPr>
      <w:r>
        <w:separator/>
      </w:r>
    </w:p>
  </w:endnote>
  <w:endnote w:type="continuationSeparator" w:id="0">
    <w:p w:rsidR="00F1501F" w:rsidRDefault="00665D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Helvetica-Bold">
    <w:altName w:val="Arial"/>
    <w:charset w:val="00"/>
    <w:family w:val="roman"/>
    <w:pitch w:val="default"/>
  </w:font>
  <w:font w:name="Arial-BoldMT">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default"/>
    <w:sig w:usb0="00000000"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1501F" w:rsidRDefault="00665DAA">
      <w:pPr>
        <w:spacing w:after="0"/>
      </w:pPr>
      <w:r>
        <w:separator/>
      </w:r>
    </w:p>
  </w:footnote>
  <w:footnote w:type="continuationSeparator" w:id="0">
    <w:p w:rsidR="00F1501F" w:rsidRDefault="00665DA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01F05"/>
    <w:multiLevelType w:val="multilevel"/>
    <w:tmpl w:val="63AC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D7BB1"/>
    <w:multiLevelType w:val="hybridMultilevel"/>
    <w:tmpl w:val="B1BE54B8"/>
    <w:lvl w:ilvl="0" w:tplc="461C0AC0">
      <w:start w:val="14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465283"/>
    <w:multiLevelType w:val="multilevel"/>
    <w:tmpl w:val="3F40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C0E5D"/>
    <w:multiLevelType w:val="multilevel"/>
    <w:tmpl w:val="920EB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4E6F5D"/>
    <w:multiLevelType w:val="multilevel"/>
    <w:tmpl w:val="2A06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F73220"/>
    <w:multiLevelType w:val="hybridMultilevel"/>
    <w:tmpl w:val="ABFA2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105224"/>
    <w:multiLevelType w:val="multilevel"/>
    <w:tmpl w:val="D56A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5E5FD7"/>
    <w:multiLevelType w:val="hybridMultilevel"/>
    <w:tmpl w:val="ABFA2D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68901086">
    <w:abstractNumId w:val="1"/>
  </w:num>
  <w:num w:numId="2" w16cid:durableId="1509294240">
    <w:abstractNumId w:val="4"/>
  </w:num>
  <w:num w:numId="3" w16cid:durableId="1456367984">
    <w:abstractNumId w:val="0"/>
  </w:num>
  <w:num w:numId="4" w16cid:durableId="412168480">
    <w:abstractNumId w:val="2"/>
  </w:num>
  <w:num w:numId="5" w16cid:durableId="2118791172">
    <w:abstractNumId w:val="5"/>
  </w:num>
  <w:num w:numId="6" w16cid:durableId="417404455">
    <w:abstractNumId w:val="7"/>
  </w:num>
  <w:num w:numId="7" w16cid:durableId="2058897069">
    <w:abstractNumId w:val="6"/>
  </w:num>
  <w:num w:numId="8" w16cid:durableId="730152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60E"/>
    <w:rsid w:val="00007F08"/>
    <w:rsid w:val="00012467"/>
    <w:rsid w:val="00045488"/>
    <w:rsid w:val="000959D5"/>
    <w:rsid w:val="00146C4F"/>
    <w:rsid w:val="001A3547"/>
    <w:rsid w:val="00314EBB"/>
    <w:rsid w:val="0032230B"/>
    <w:rsid w:val="003B18EB"/>
    <w:rsid w:val="00542E15"/>
    <w:rsid w:val="0059790A"/>
    <w:rsid w:val="00665DAA"/>
    <w:rsid w:val="008949AF"/>
    <w:rsid w:val="009527B6"/>
    <w:rsid w:val="0096153E"/>
    <w:rsid w:val="00AD69BB"/>
    <w:rsid w:val="00AD760E"/>
    <w:rsid w:val="00B01BC2"/>
    <w:rsid w:val="00B12A80"/>
    <w:rsid w:val="00B51B40"/>
    <w:rsid w:val="00C0748D"/>
    <w:rsid w:val="00C83B0E"/>
    <w:rsid w:val="00E57C39"/>
    <w:rsid w:val="00E948AC"/>
    <w:rsid w:val="00F1501F"/>
    <w:rsid w:val="7CE43A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DAD5A"/>
  <w15:docId w15:val="{AE5BEEEB-FCFF-46C5-B9C7-0B727455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9AF"/>
    <w:pPr>
      <w:spacing w:after="160" w:line="259" w:lineRule="auto"/>
    </w:pPr>
    <w:rPr>
      <w:kern w:val="2"/>
      <w:sz w:val="22"/>
      <w:szCs w:val="22"/>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D69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Strong">
    <w:name w:val="Strong"/>
    <w:basedOn w:val="DefaultParagraphFont"/>
    <w:uiPriority w:val="22"/>
    <w:qFormat/>
    <w:rPr>
      <w:b/>
      <w:bCs/>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Pr>
      <w:kern w:val="2"/>
      <w:sz w:val="22"/>
      <w:szCs w:val="22"/>
      <w14:ligatures w14:val="standardContextual"/>
    </w:rPr>
  </w:style>
  <w:style w:type="paragraph" w:styleId="ListParagraph">
    <w:name w:val="List Paragraph"/>
    <w:basedOn w:val="Normal"/>
    <w:uiPriority w:val="34"/>
    <w:qFormat/>
    <w:pPr>
      <w:ind w:left="720"/>
      <w:contextualSpacing/>
    </w:pPr>
  </w:style>
  <w:style w:type="paragraph" w:styleId="IntenseQuote">
    <w:name w:val="Intense Quote"/>
    <w:basedOn w:val="Normal"/>
    <w:next w:val="Normal"/>
    <w:link w:val="IntenseQuoteChar"/>
    <w:uiPriority w:val="30"/>
    <w:qFormat/>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Pr>
      <w:i/>
      <w:iCs/>
      <w:color w:val="4472C4" w:themeColor="accent1"/>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IntenseReference1">
    <w:name w:val="Intense Reference1"/>
    <w:basedOn w:val="DefaultParagraphFont"/>
    <w:uiPriority w:val="32"/>
    <w:qFormat/>
    <w:rPr>
      <w:b/>
      <w:bCs/>
      <w:smallCaps/>
      <w:color w:val="4472C4" w:themeColor="accent1"/>
      <w:spacing w:val="5"/>
    </w:rPr>
  </w:style>
  <w:style w:type="character" w:customStyle="1" w:styleId="BookTitle1">
    <w:name w:val="Book Title1"/>
    <w:basedOn w:val="DefaultParagraphFont"/>
    <w:uiPriority w:val="33"/>
    <w:qFormat/>
    <w:rPr>
      <w:b/>
      <w:bCs/>
      <w:i/>
      <w:iCs/>
      <w:spacing w:val="5"/>
    </w:rPr>
  </w:style>
  <w:style w:type="paragraph" w:customStyle="1" w:styleId="ds-markdown-paragraph">
    <w:name w:val="ds-markdown-paragraph"/>
    <w:basedOn w:val="Normal"/>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146C4F"/>
    <w:rPr>
      <w:color w:val="0563C1" w:themeColor="hyperlink"/>
      <w:u w:val="single"/>
    </w:rPr>
  </w:style>
  <w:style w:type="character" w:styleId="UnresolvedMention">
    <w:name w:val="Unresolved Mention"/>
    <w:basedOn w:val="DefaultParagraphFont"/>
    <w:uiPriority w:val="99"/>
    <w:semiHidden/>
    <w:unhideWhenUsed/>
    <w:rsid w:val="00146C4F"/>
    <w:rPr>
      <w:color w:val="605E5C"/>
      <w:shd w:val="clear" w:color="auto" w:fill="E1DFDD"/>
    </w:rPr>
  </w:style>
  <w:style w:type="character" w:styleId="HTMLCode">
    <w:name w:val="HTML Code"/>
    <w:basedOn w:val="DefaultParagraphFont"/>
    <w:uiPriority w:val="99"/>
    <w:semiHidden/>
    <w:unhideWhenUsed/>
    <w:rsid w:val="00AD69BB"/>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D69BB"/>
    <w:rPr>
      <w:rFonts w:asciiTheme="majorHAnsi" w:eastAsiaTheme="majorEastAsia" w:hAnsiTheme="majorHAnsi" w:cstheme="majorBidi"/>
      <w:color w:val="1F3763" w:themeColor="accent1" w:themeShade="7F"/>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778955">
      <w:bodyDiv w:val="1"/>
      <w:marLeft w:val="0"/>
      <w:marRight w:val="0"/>
      <w:marTop w:val="0"/>
      <w:marBottom w:val="0"/>
      <w:divBdr>
        <w:top w:val="none" w:sz="0" w:space="0" w:color="auto"/>
        <w:left w:val="none" w:sz="0" w:space="0" w:color="auto"/>
        <w:bottom w:val="none" w:sz="0" w:space="0" w:color="auto"/>
        <w:right w:val="none" w:sz="0" w:space="0" w:color="auto"/>
      </w:divBdr>
      <w:divsChild>
        <w:div w:id="835997772">
          <w:marLeft w:val="0"/>
          <w:marRight w:val="0"/>
          <w:marTop w:val="0"/>
          <w:marBottom w:val="0"/>
          <w:divBdr>
            <w:top w:val="none" w:sz="0" w:space="0" w:color="auto"/>
            <w:left w:val="none" w:sz="0" w:space="0" w:color="auto"/>
            <w:bottom w:val="none" w:sz="0" w:space="0" w:color="auto"/>
            <w:right w:val="none" w:sz="0" w:space="0" w:color="auto"/>
          </w:divBdr>
        </w:div>
        <w:div w:id="42874314">
          <w:marLeft w:val="0"/>
          <w:marRight w:val="0"/>
          <w:marTop w:val="0"/>
          <w:marBottom w:val="0"/>
          <w:divBdr>
            <w:top w:val="none" w:sz="0" w:space="0" w:color="auto"/>
            <w:left w:val="none" w:sz="0" w:space="0" w:color="auto"/>
            <w:bottom w:val="none" w:sz="0" w:space="0" w:color="auto"/>
            <w:right w:val="none" w:sz="0" w:space="0" w:color="auto"/>
          </w:divBdr>
        </w:div>
        <w:div w:id="699741482">
          <w:marLeft w:val="0"/>
          <w:marRight w:val="0"/>
          <w:marTop w:val="0"/>
          <w:marBottom w:val="0"/>
          <w:divBdr>
            <w:top w:val="none" w:sz="0" w:space="0" w:color="auto"/>
            <w:left w:val="none" w:sz="0" w:space="0" w:color="auto"/>
            <w:bottom w:val="none" w:sz="0" w:space="0" w:color="auto"/>
            <w:right w:val="none" w:sz="0" w:space="0" w:color="auto"/>
          </w:divBdr>
        </w:div>
        <w:div w:id="472022042">
          <w:marLeft w:val="0"/>
          <w:marRight w:val="0"/>
          <w:marTop w:val="0"/>
          <w:marBottom w:val="0"/>
          <w:divBdr>
            <w:top w:val="none" w:sz="0" w:space="0" w:color="auto"/>
            <w:left w:val="none" w:sz="0" w:space="0" w:color="auto"/>
            <w:bottom w:val="none" w:sz="0" w:space="0" w:color="auto"/>
            <w:right w:val="none" w:sz="0" w:space="0" w:color="auto"/>
          </w:divBdr>
        </w:div>
        <w:div w:id="785084144">
          <w:marLeft w:val="0"/>
          <w:marRight w:val="0"/>
          <w:marTop w:val="0"/>
          <w:marBottom w:val="0"/>
          <w:divBdr>
            <w:top w:val="none" w:sz="0" w:space="0" w:color="auto"/>
            <w:left w:val="none" w:sz="0" w:space="0" w:color="auto"/>
            <w:bottom w:val="none" w:sz="0" w:space="0" w:color="auto"/>
            <w:right w:val="none" w:sz="0" w:space="0" w:color="auto"/>
          </w:divBdr>
        </w:div>
      </w:divsChild>
    </w:div>
    <w:div w:id="395515901">
      <w:bodyDiv w:val="1"/>
      <w:marLeft w:val="0"/>
      <w:marRight w:val="0"/>
      <w:marTop w:val="0"/>
      <w:marBottom w:val="0"/>
      <w:divBdr>
        <w:top w:val="none" w:sz="0" w:space="0" w:color="auto"/>
        <w:left w:val="none" w:sz="0" w:space="0" w:color="auto"/>
        <w:bottom w:val="none" w:sz="0" w:space="0" w:color="auto"/>
        <w:right w:val="none" w:sz="0" w:space="0" w:color="auto"/>
      </w:divBdr>
      <w:divsChild>
        <w:div w:id="1978991916">
          <w:marLeft w:val="0"/>
          <w:marRight w:val="0"/>
          <w:marTop w:val="0"/>
          <w:marBottom w:val="0"/>
          <w:divBdr>
            <w:top w:val="none" w:sz="0" w:space="0" w:color="auto"/>
            <w:left w:val="none" w:sz="0" w:space="0" w:color="auto"/>
            <w:bottom w:val="none" w:sz="0" w:space="0" w:color="auto"/>
            <w:right w:val="none" w:sz="0" w:space="0" w:color="auto"/>
          </w:divBdr>
        </w:div>
        <w:div w:id="1983457475">
          <w:marLeft w:val="0"/>
          <w:marRight w:val="0"/>
          <w:marTop w:val="0"/>
          <w:marBottom w:val="0"/>
          <w:divBdr>
            <w:top w:val="none" w:sz="0" w:space="0" w:color="auto"/>
            <w:left w:val="none" w:sz="0" w:space="0" w:color="auto"/>
            <w:bottom w:val="none" w:sz="0" w:space="0" w:color="auto"/>
            <w:right w:val="none" w:sz="0" w:space="0" w:color="auto"/>
          </w:divBdr>
        </w:div>
      </w:divsChild>
    </w:div>
    <w:div w:id="773943251">
      <w:bodyDiv w:val="1"/>
      <w:marLeft w:val="0"/>
      <w:marRight w:val="0"/>
      <w:marTop w:val="0"/>
      <w:marBottom w:val="0"/>
      <w:divBdr>
        <w:top w:val="none" w:sz="0" w:space="0" w:color="auto"/>
        <w:left w:val="none" w:sz="0" w:space="0" w:color="auto"/>
        <w:bottom w:val="none" w:sz="0" w:space="0" w:color="auto"/>
        <w:right w:val="none" w:sz="0" w:space="0" w:color="auto"/>
      </w:divBdr>
    </w:div>
    <w:div w:id="809443515">
      <w:bodyDiv w:val="1"/>
      <w:marLeft w:val="0"/>
      <w:marRight w:val="0"/>
      <w:marTop w:val="0"/>
      <w:marBottom w:val="0"/>
      <w:divBdr>
        <w:top w:val="none" w:sz="0" w:space="0" w:color="auto"/>
        <w:left w:val="none" w:sz="0" w:space="0" w:color="auto"/>
        <w:bottom w:val="none" w:sz="0" w:space="0" w:color="auto"/>
        <w:right w:val="none" w:sz="0" w:space="0" w:color="auto"/>
      </w:divBdr>
      <w:divsChild>
        <w:div w:id="1521966623">
          <w:marLeft w:val="0"/>
          <w:marRight w:val="0"/>
          <w:marTop w:val="0"/>
          <w:marBottom w:val="0"/>
          <w:divBdr>
            <w:top w:val="none" w:sz="0" w:space="0" w:color="auto"/>
            <w:left w:val="none" w:sz="0" w:space="0" w:color="auto"/>
            <w:bottom w:val="none" w:sz="0" w:space="0" w:color="auto"/>
            <w:right w:val="none" w:sz="0" w:space="0" w:color="auto"/>
          </w:divBdr>
        </w:div>
      </w:divsChild>
    </w:div>
    <w:div w:id="945700037">
      <w:bodyDiv w:val="1"/>
      <w:marLeft w:val="0"/>
      <w:marRight w:val="0"/>
      <w:marTop w:val="0"/>
      <w:marBottom w:val="0"/>
      <w:divBdr>
        <w:top w:val="none" w:sz="0" w:space="0" w:color="auto"/>
        <w:left w:val="none" w:sz="0" w:space="0" w:color="auto"/>
        <w:bottom w:val="none" w:sz="0" w:space="0" w:color="auto"/>
        <w:right w:val="none" w:sz="0" w:space="0" w:color="auto"/>
      </w:divBdr>
    </w:div>
    <w:div w:id="1362708915">
      <w:bodyDiv w:val="1"/>
      <w:marLeft w:val="0"/>
      <w:marRight w:val="0"/>
      <w:marTop w:val="0"/>
      <w:marBottom w:val="0"/>
      <w:divBdr>
        <w:top w:val="none" w:sz="0" w:space="0" w:color="auto"/>
        <w:left w:val="none" w:sz="0" w:space="0" w:color="auto"/>
        <w:bottom w:val="none" w:sz="0" w:space="0" w:color="auto"/>
        <w:right w:val="none" w:sz="0" w:space="0" w:color="auto"/>
      </w:divBdr>
      <w:divsChild>
        <w:div w:id="1350644361">
          <w:marLeft w:val="0"/>
          <w:marRight w:val="0"/>
          <w:marTop w:val="0"/>
          <w:marBottom w:val="0"/>
          <w:divBdr>
            <w:top w:val="none" w:sz="0" w:space="0" w:color="auto"/>
            <w:left w:val="none" w:sz="0" w:space="0" w:color="auto"/>
            <w:bottom w:val="none" w:sz="0" w:space="0" w:color="auto"/>
            <w:right w:val="none" w:sz="0" w:space="0" w:color="auto"/>
          </w:divBdr>
        </w:div>
        <w:div w:id="1305504647">
          <w:marLeft w:val="0"/>
          <w:marRight w:val="0"/>
          <w:marTop w:val="0"/>
          <w:marBottom w:val="0"/>
          <w:divBdr>
            <w:top w:val="none" w:sz="0" w:space="0" w:color="auto"/>
            <w:left w:val="none" w:sz="0" w:space="0" w:color="auto"/>
            <w:bottom w:val="none" w:sz="0" w:space="0" w:color="auto"/>
            <w:right w:val="none" w:sz="0" w:space="0" w:color="auto"/>
          </w:divBdr>
        </w:div>
      </w:divsChild>
    </w:div>
    <w:div w:id="1435903806">
      <w:bodyDiv w:val="1"/>
      <w:marLeft w:val="0"/>
      <w:marRight w:val="0"/>
      <w:marTop w:val="0"/>
      <w:marBottom w:val="0"/>
      <w:divBdr>
        <w:top w:val="none" w:sz="0" w:space="0" w:color="auto"/>
        <w:left w:val="none" w:sz="0" w:space="0" w:color="auto"/>
        <w:bottom w:val="none" w:sz="0" w:space="0" w:color="auto"/>
        <w:right w:val="none" w:sz="0" w:space="0" w:color="auto"/>
      </w:divBdr>
    </w:div>
    <w:div w:id="1587183281">
      <w:bodyDiv w:val="1"/>
      <w:marLeft w:val="0"/>
      <w:marRight w:val="0"/>
      <w:marTop w:val="0"/>
      <w:marBottom w:val="0"/>
      <w:divBdr>
        <w:top w:val="none" w:sz="0" w:space="0" w:color="auto"/>
        <w:left w:val="none" w:sz="0" w:space="0" w:color="auto"/>
        <w:bottom w:val="none" w:sz="0" w:space="0" w:color="auto"/>
        <w:right w:val="none" w:sz="0" w:space="0" w:color="auto"/>
      </w:divBdr>
    </w:div>
    <w:div w:id="1596478336">
      <w:bodyDiv w:val="1"/>
      <w:marLeft w:val="0"/>
      <w:marRight w:val="0"/>
      <w:marTop w:val="0"/>
      <w:marBottom w:val="0"/>
      <w:divBdr>
        <w:top w:val="none" w:sz="0" w:space="0" w:color="auto"/>
        <w:left w:val="none" w:sz="0" w:space="0" w:color="auto"/>
        <w:bottom w:val="none" w:sz="0" w:space="0" w:color="auto"/>
        <w:right w:val="none" w:sz="0" w:space="0" w:color="auto"/>
      </w:divBdr>
      <w:divsChild>
        <w:div w:id="1222593327">
          <w:marLeft w:val="0"/>
          <w:marRight w:val="0"/>
          <w:marTop w:val="0"/>
          <w:marBottom w:val="0"/>
          <w:divBdr>
            <w:top w:val="none" w:sz="0" w:space="0" w:color="auto"/>
            <w:left w:val="none" w:sz="0" w:space="0" w:color="auto"/>
            <w:bottom w:val="none" w:sz="0" w:space="0" w:color="auto"/>
            <w:right w:val="none" w:sz="0" w:space="0" w:color="auto"/>
          </w:divBdr>
        </w:div>
      </w:divsChild>
    </w:div>
    <w:div w:id="1689136435">
      <w:bodyDiv w:val="1"/>
      <w:marLeft w:val="0"/>
      <w:marRight w:val="0"/>
      <w:marTop w:val="0"/>
      <w:marBottom w:val="0"/>
      <w:divBdr>
        <w:top w:val="none" w:sz="0" w:space="0" w:color="auto"/>
        <w:left w:val="none" w:sz="0" w:space="0" w:color="auto"/>
        <w:bottom w:val="none" w:sz="0" w:space="0" w:color="auto"/>
        <w:right w:val="none" w:sz="0" w:space="0" w:color="auto"/>
      </w:divBdr>
    </w:div>
    <w:div w:id="1798909246">
      <w:bodyDiv w:val="1"/>
      <w:marLeft w:val="0"/>
      <w:marRight w:val="0"/>
      <w:marTop w:val="0"/>
      <w:marBottom w:val="0"/>
      <w:divBdr>
        <w:top w:val="none" w:sz="0" w:space="0" w:color="auto"/>
        <w:left w:val="none" w:sz="0" w:space="0" w:color="auto"/>
        <w:bottom w:val="none" w:sz="0" w:space="0" w:color="auto"/>
        <w:right w:val="none" w:sz="0" w:space="0" w:color="auto"/>
      </w:divBdr>
      <w:divsChild>
        <w:div w:id="1624265281">
          <w:marLeft w:val="0"/>
          <w:marRight w:val="0"/>
          <w:marTop w:val="0"/>
          <w:marBottom w:val="0"/>
          <w:divBdr>
            <w:top w:val="none" w:sz="0" w:space="0" w:color="auto"/>
            <w:left w:val="none" w:sz="0" w:space="0" w:color="auto"/>
            <w:bottom w:val="none" w:sz="0" w:space="0" w:color="auto"/>
            <w:right w:val="none" w:sz="0" w:space="0" w:color="auto"/>
          </w:divBdr>
        </w:div>
      </w:divsChild>
    </w:div>
    <w:div w:id="1969160434">
      <w:bodyDiv w:val="1"/>
      <w:marLeft w:val="0"/>
      <w:marRight w:val="0"/>
      <w:marTop w:val="0"/>
      <w:marBottom w:val="0"/>
      <w:divBdr>
        <w:top w:val="none" w:sz="0" w:space="0" w:color="auto"/>
        <w:left w:val="none" w:sz="0" w:space="0" w:color="auto"/>
        <w:bottom w:val="none" w:sz="0" w:space="0" w:color="auto"/>
        <w:right w:val="none" w:sz="0" w:space="0" w:color="auto"/>
      </w:divBdr>
      <w:divsChild>
        <w:div w:id="170717157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hyperlink" Target="https://www.google.com/"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google.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google.com" TargetMode="External"/><Relationship Id="rId22" Type="http://schemas.openxmlformats.org/officeDocument/2006/relationships/hyperlink" Target="https://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9</Pages>
  <Words>770</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mohamadmostafa79@gmail.com</dc:creator>
  <cp:lastModifiedBy>mohamadmostafa79@gmail.com</cp:lastModifiedBy>
  <cp:revision>3</cp:revision>
  <dcterms:created xsi:type="dcterms:W3CDTF">2026-03-04T13:43:00Z</dcterms:created>
  <dcterms:modified xsi:type="dcterms:W3CDTF">2026-03-12T14:53:00Z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827F9C53182444FA9CC5E8E2530C71EE_12</vt:lpwstr>
  </property>
</Properties>
</file>