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52" w:before="0" w:after="20"/>
        <w:jc w:val="center"/>
        <w:rPr>
          <w:rFonts w:ascii="Noto Serif CJK HK" w:hAnsi="Noto Serif CJK HK"/>
          <w:color w:val="000000"/>
        </w:rPr>
      </w:pPr>
      <w:r>
        <w:rPr>
          <w:rFonts w:ascii="Noto Serif CJK HK" w:hAnsi="Noto Serif CJK HK"/>
          <w:b/>
          <w:i w:val="false"/>
          <w:iCs w:val="false"/>
          <w:color w:val="000000"/>
          <w:sz w:val="36"/>
          <w:szCs w:val="36"/>
          <w:u w:val="none"/>
        </w:rPr>
        <w:t>Mohamad Mostafa</w:t>
      </w:r>
    </w:p>
    <w:p>
      <w:pPr>
        <w:pStyle w:val="Normal"/>
        <w:spacing w:lineRule="auto" w:line="252" w:before="0" w:after="20"/>
        <w:jc w:val="center"/>
        <w:rPr>
          <w:rFonts w:ascii="Noto Serif CJK HK" w:hAnsi="Noto Serif CJK HK"/>
          <w:color w:val="000000"/>
        </w:rPr>
      </w:pPr>
      <w:r>
        <w:rPr>
          <w:rFonts w:ascii="Noto Serif CJK HK" w:hAnsi="Noto Serif CJK HK"/>
          <w:b/>
          <w:color w:val="000000"/>
          <w:sz w:val="24"/>
          <w:szCs w:val="24"/>
        </w:rPr>
        <w:t>Software Engineer</w:t>
      </w:r>
    </w:p>
    <w:p>
      <w:pPr>
        <w:pStyle w:val="Normal"/>
        <w:spacing w:lineRule="auto" w:line="252" w:before="0" w:after="80"/>
        <w:jc w:val="center"/>
        <w:rPr/>
      </w:pPr>
      <w:r>
        <w:rPr>
          <w:rFonts w:ascii="C059" w:hAnsi="C059"/>
          <w:sz w:val="18"/>
          <w:szCs w:val="18"/>
        </w:rPr>
        <w:t>mohamadmostafa79@gmail.com  |  +96179160283</w:t>
      </w:r>
    </w:p>
    <w:p>
      <w:pPr>
        <w:pStyle w:val="Normal"/>
        <w:spacing w:lineRule="auto" w:line="252" w:before="0" w:after="80"/>
        <w:jc w:val="center"/>
        <w:rPr>
          <w:rStyle w:val="Hyperlink"/>
          <w:rFonts w:ascii="C059" w:hAnsi="C059"/>
          <w:sz w:val="18"/>
          <w:szCs w:val="18"/>
          <w:u w:val="none"/>
        </w:rPr>
      </w:pPr>
      <w:r>
        <w:rPr>
          <w:rFonts w:ascii="C059" w:hAnsi="C059"/>
          <w:sz w:val="18"/>
          <w:szCs w:val="18"/>
        </w:rPr>
        <w:t xml:space="preserve">Github: </w:t>
      </w:r>
      <w:hyperlink r:id="rId2">
        <w:r>
          <w:rPr>
            <w:rStyle w:val="Hyperlink"/>
            <w:rFonts w:ascii="C059" w:hAnsi="C059"/>
            <w:sz w:val="18"/>
            <w:szCs w:val="18"/>
            <w:u w:val="none"/>
          </w:rPr>
          <w:t>github.com/moudzx</w:t>
        </w:r>
      </w:hyperlink>
      <w:r>
        <w:rPr>
          <w:rFonts w:ascii="C059" w:hAnsi="C059"/>
          <w:sz w:val="18"/>
          <w:szCs w:val="18"/>
        </w:rPr>
        <w:t xml:space="preserve">  |  LinkedIn: </w:t>
      </w:r>
      <w:hyperlink r:id="rId3">
        <w:r>
          <w:rPr>
            <w:rStyle w:val="Hyperlink"/>
            <w:rFonts w:ascii="C059" w:hAnsi="C059"/>
            <w:sz w:val="18"/>
            <w:szCs w:val="18"/>
            <w:u w:val="none"/>
          </w:rPr>
          <w:t>linkedin.com/in/moudzx</w:t>
        </w:r>
      </w:hyperlink>
      <w:r>
        <w:rPr>
          <w:rFonts w:ascii="C059" w:hAnsi="C059"/>
          <w:sz w:val="18"/>
          <w:szCs w:val="18"/>
        </w:rPr>
        <w:t xml:space="preserve">  |  Portfolio: </w:t>
      </w:r>
      <w:hyperlink r:id="rId4">
        <w:r>
          <w:rPr>
            <w:rStyle w:val="Hyperlink"/>
            <w:rFonts w:ascii="C059" w:hAnsi="C059"/>
            <w:sz w:val="18"/>
            <w:szCs w:val="18"/>
            <w:u w:val="none"/>
          </w:rPr>
          <w:t>moudzx.github.io</w:t>
        </w:r>
      </w:hyperlink>
    </w:p>
    <w:p>
      <w:pPr>
        <w:pStyle w:val="Normal"/>
        <w:pBdr>
          <w:bottom w:val="single" w:sz="6" w:space="3" w:color="111111"/>
        </w:pBdr>
        <w:spacing w:lineRule="auto" w:line="252" w:before="120" w:after="40"/>
        <w:rPr>
          <w:rFonts w:ascii="C059" w:hAnsi="C059"/>
          <w:b/>
          <w:color w:val="111111"/>
          <w:sz w:val="18"/>
          <w:szCs w:val="18"/>
        </w:rPr>
      </w:pPr>
      <w:r>
        <w:rPr>
          <w:rFonts w:ascii="C059" w:hAnsi="C059"/>
          <w:b/>
          <w:color w:val="111111"/>
          <w:sz w:val="18"/>
          <w:szCs w:val="18"/>
        </w:rPr>
        <w:t>PROFESSIONAL SUMMARY</w:t>
      </w:r>
    </w:p>
    <w:p>
      <w:pPr>
        <w:pStyle w:val="Normal"/>
        <w:spacing w:lineRule="auto" w:line="252" w:before="0" w:after="60"/>
        <w:ind w:hanging="0" w:left="720"/>
        <w:jc w:val="left"/>
        <w:rPr/>
      </w:pPr>
      <w:r>
        <w:rPr>
          <w:rFonts w:ascii="C059" w:hAnsi="C059"/>
          <w:sz w:val="18"/>
          <w:szCs w:val="18"/>
        </w:rPr>
        <w:t>Software Engineer and Computer Science graduate with hands-on experience in full-stack development, systems programming, Linux, and software engineering. Proficient in C, C++, Java, C#, Python, JavaScript, React, Node.js, ASP.NET, SQL, and Docker. Experienced in developing web platforms, custom Linux systems, and software applications in team-based technical environments. Seeking Software Engineering roles in full-stack development or systems engineering.</w:t>
      </w:r>
    </w:p>
    <w:p>
      <w:pPr>
        <w:pStyle w:val="Normal"/>
        <w:pBdr>
          <w:bottom w:val="single" w:sz="6" w:space="3" w:color="111111"/>
        </w:pBdr>
        <w:spacing w:lineRule="auto" w:line="252" w:before="120" w:after="40"/>
        <w:rPr>
          <w:rFonts w:ascii="C059" w:hAnsi="C059"/>
        </w:rPr>
      </w:pPr>
      <w:r>
        <w:rPr>
          <w:rFonts w:ascii="C059" w:hAnsi="C059"/>
          <w:b/>
          <w:color w:val="111111"/>
          <w:sz w:val="18"/>
          <w:szCs w:val="18"/>
        </w:rPr>
        <w:t>SKILLS</w:t>
      </w:r>
    </w:p>
    <w:p>
      <w:pPr>
        <w:pStyle w:val="Normal"/>
        <w:numPr>
          <w:ilvl w:val="0"/>
          <w:numId w:val="9"/>
        </w:numPr>
        <w:spacing w:lineRule="auto" w:line="252" w:before="0" w:after="60"/>
        <w:rPr/>
      </w:pPr>
      <w:r>
        <w:rPr>
          <w:rFonts w:ascii="C059" w:hAnsi="C059"/>
          <w:b/>
          <w:sz w:val="18"/>
          <w:szCs w:val="18"/>
        </w:rPr>
        <w:t xml:space="preserve">Programming Languages: </w:t>
      </w:r>
      <w:r>
        <w:rPr>
          <w:rFonts w:ascii="C059" w:hAnsi="C059"/>
          <w:sz w:val="18"/>
          <w:szCs w:val="18"/>
        </w:rPr>
        <w:t>C, Java, Python, C#, C++, JavaScript, x86-64 Assembly, Shell Scripting, Prolog</w:t>
      </w:r>
    </w:p>
    <w:p>
      <w:pPr>
        <w:pStyle w:val="Normal"/>
        <w:numPr>
          <w:ilvl w:val="0"/>
          <w:numId w:val="9"/>
        </w:numPr>
        <w:spacing w:lineRule="auto" w:line="252" w:before="0" w:after="60"/>
        <w:rPr/>
      </w:pPr>
      <w:r>
        <w:rPr>
          <w:rFonts w:ascii="C059" w:hAnsi="C059"/>
          <w:b/>
          <w:bCs/>
          <w:sz w:val="18"/>
          <w:szCs w:val="18"/>
        </w:rPr>
        <w:t>Web Development</w:t>
      </w:r>
      <w:r>
        <w:rPr>
          <w:rFonts w:ascii="C059" w:hAnsi="C059"/>
          <w:sz w:val="18"/>
          <w:szCs w:val="18"/>
        </w:rPr>
        <w:t>: PHP, .NET Framework, HTML, CSS, React, NodeJS, MERN, Flask, SQL, NoSQL</w:t>
      </w:r>
    </w:p>
    <w:p>
      <w:pPr>
        <w:pStyle w:val="Normal"/>
        <w:numPr>
          <w:ilvl w:val="0"/>
          <w:numId w:val="9"/>
        </w:numPr>
        <w:spacing w:lineRule="auto" w:line="252" w:before="0" w:after="60"/>
        <w:rPr/>
      </w:pPr>
      <w:r>
        <w:rPr>
          <w:rFonts w:ascii="C059" w:hAnsi="C059"/>
          <w:b/>
          <w:bCs/>
          <w:sz w:val="18"/>
          <w:szCs w:val="18"/>
        </w:rPr>
        <w:t>DevOps &amp; System Design</w:t>
      </w:r>
      <w:r>
        <w:rPr>
          <w:rFonts w:ascii="C059" w:hAnsi="C059"/>
          <w:sz w:val="18"/>
          <w:szCs w:val="18"/>
        </w:rPr>
        <w:t>: CI/CD pipelines, containerization fundamentals, system design principles, UML Diagrams, Linux server administration, monitoring &amp; logging basics</w:t>
      </w:r>
    </w:p>
    <w:p>
      <w:pPr>
        <w:pStyle w:val="Normal"/>
        <w:numPr>
          <w:ilvl w:val="0"/>
          <w:numId w:val="9"/>
        </w:numPr>
        <w:spacing w:lineRule="auto" w:line="252" w:before="0" w:after="60"/>
        <w:rPr>
          <w:rFonts w:ascii="C059" w:hAnsi="C059"/>
        </w:rPr>
      </w:pPr>
      <w:r>
        <w:rPr>
          <w:rFonts w:ascii="C059" w:hAnsi="C059"/>
          <w:b/>
          <w:sz w:val="18"/>
          <w:szCs w:val="18"/>
        </w:rPr>
        <w:t xml:space="preserve">Languages Spoken: </w:t>
      </w:r>
      <w:r>
        <w:rPr>
          <w:rFonts w:ascii="C059" w:hAnsi="C059"/>
          <w:sz w:val="18"/>
          <w:szCs w:val="18"/>
        </w:rPr>
        <w:t>Arabic (Native), English (Fluent), French (Academic)</w:t>
      </w:r>
    </w:p>
    <w:p>
      <w:pPr>
        <w:pStyle w:val="Normal"/>
        <w:numPr>
          <w:ilvl w:val="0"/>
          <w:numId w:val="9"/>
        </w:numPr>
        <w:spacing w:lineRule="auto" w:line="252" w:before="0" w:after="60"/>
        <w:rPr>
          <w:rFonts w:ascii="C059" w:hAnsi="C059"/>
        </w:rPr>
      </w:pPr>
      <w:r>
        <w:rPr>
          <w:rFonts w:ascii="C059" w:hAnsi="C059"/>
          <w:b/>
          <w:bCs/>
          <w:sz w:val="18"/>
          <w:szCs w:val="18"/>
        </w:rPr>
        <w:t>Side Interests</w:t>
      </w:r>
      <w:r>
        <w:rPr>
          <w:rFonts w:ascii="C059" w:hAnsi="C059"/>
          <w:sz w:val="18"/>
          <w:szCs w:val="18"/>
        </w:rPr>
        <w:t>: Experimental Art, Visual Art, Film History, Geography, Psychology, Snooker</w:t>
      </w:r>
    </w:p>
    <w:p>
      <w:pPr>
        <w:pStyle w:val="Normal"/>
        <w:pBdr>
          <w:bottom w:val="single" w:sz="6" w:space="3" w:color="111111"/>
        </w:pBdr>
        <w:spacing w:lineRule="auto" w:line="252" w:before="120" w:after="40"/>
        <w:rPr>
          <w:rFonts w:ascii="C059" w:hAnsi="C059"/>
          <w:b/>
          <w:color w:val="111111"/>
          <w:sz w:val="18"/>
          <w:szCs w:val="18"/>
        </w:rPr>
      </w:pPr>
      <w:r>
        <w:rPr>
          <w:rFonts w:ascii="C059" w:hAnsi="C059"/>
          <w:b/>
          <w:color w:val="111111"/>
          <w:sz w:val="18"/>
          <w:szCs w:val="18"/>
        </w:rPr>
        <w:t>EXPERIENCE</w:t>
      </w:r>
    </w:p>
    <w:p>
      <w:pPr>
        <w:pStyle w:val="Normal"/>
        <w:spacing w:lineRule="auto" w:line="252" w:before="60" w:after="30"/>
        <w:rPr>
          <w:rFonts w:ascii="C059" w:hAnsi="C059"/>
          <w:b/>
          <w:i/>
          <w:i/>
          <w:sz w:val="18"/>
          <w:szCs w:val="18"/>
        </w:rPr>
      </w:pPr>
      <w:r>
        <w:rPr>
          <w:rFonts w:ascii="C059" w:hAnsi="C059"/>
          <w:b/>
          <w:i/>
          <w:sz w:val="18"/>
          <w:szCs w:val="18"/>
        </w:rPr>
        <w:t>Volunteering</w:t>
      </w:r>
    </w:p>
    <w:p>
      <w:pPr>
        <w:pStyle w:val="Normal"/>
        <w:numPr>
          <w:ilvl w:val="0"/>
          <w:numId w:val="8"/>
        </w:numPr>
        <w:spacing w:lineRule="auto" w:line="252" w:before="20" w:after="20"/>
        <w:rPr>
          <w:u w:val="none"/>
        </w:rPr>
      </w:pPr>
      <w:r>
        <w:rPr>
          <w:rFonts w:ascii="C059" w:hAnsi="C059"/>
          <w:b/>
          <w:sz w:val="18"/>
          <w:szCs w:val="18"/>
          <w:u w:val="none"/>
        </w:rPr>
        <w:t xml:space="preserve">NASA Space Apps Challenge | </w:t>
      </w:r>
      <w:r>
        <w:rPr>
          <w:rFonts w:ascii="C059" w:hAnsi="C059"/>
          <w:b w:val="false"/>
          <w:bCs w:val="false"/>
          <w:sz w:val="18"/>
          <w:szCs w:val="18"/>
          <w:u w:val="none"/>
        </w:rPr>
        <w:t>Technical Operations Lead | Tripoli, Lebanon | 2026- (Seasonal)</w:t>
      </w:r>
    </w:p>
    <w:p>
      <w:pPr>
        <w:pStyle w:val="Normal"/>
        <w:numPr>
          <w:ilvl w:val="0"/>
          <w:numId w:val="0"/>
        </w:numPr>
        <w:spacing w:lineRule="auto" w:line="252" w:before="0" w:after="60"/>
        <w:ind w:hanging="0" w:left="720"/>
        <w:rPr/>
      </w:pPr>
      <w:r>
        <w:rPr>
          <w:rFonts w:ascii="C059" w:hAnsi="C059"/>
          <w:sz w:val="18"/>
          <w:szCs w:val="18"/>
          <w:u w:val="none"/>
        </w:rPr>
        <w:t>Coordinated with local organizers to ensure infrastructure readiness for NASA's first Space Apps Challenge hackathon in Tripoli; owned technical operations, including building, maintaining, and deploying the official event website.</w:t>
      </w:r>
    </w:p>
    <w:p>
      <w:pPr>
        <w:pStyle w:val="Normal"/>
        <w:spacing w:lineRule="auto" w:line="252" w:before="60" w:after="30"/>
        <w:rPr>
          <w:rFonts w:ascii="C059" w:hAnsi="C059"/>
          <w:b/>
          <w:i/>
          <w:i/>
          <w:sz w:val="18"/>
          <w:szCs w:val="18"/>
        </w:rPr>
      </w:pPr>
      <w:r>
        <w:rPr>
          <w:rFonts w:ascii="C059" w:hAnsi="C059"/>
          <w:b/>
          <w:i/>
          <w:sz w:val="18"/>
          <w:szCs w:val="18"/>
        </w:rPr>
        <w:t>Open Source</w:t>
      </w:r>
    </w:p>
    <w:p>
      <w:pPr>
        <w:pStyle w:val="Normal"/>
        <w:numPr>
          <w:ilvl w:val="0"/>
          <w:numId w:val="8"/>
        </w:numPr>
        <w:spacing w:lineRule="auto" w:line="252" w:before="20" w:after="20"/>
        <w:rPr>
          <w:u w:val="none"/>
        </w:rPr>
      </w:pPr>
      <w:r>
        <w:rPr>
          <w:rFonts w:ascii="C059" w:hAnsi="C059"/>
          <w:b/>
          <w:sz w:val="18"/>
          <w:szCs w:val="18"/>
          <w:u w:val="none"/>
        </w:rPr>
        <w:t>MediCare Healthcare Platform | C#, ASP.NET</w:t>
      </w:r>
    </w:p>
    <w:p>
      <w:pPr>
        <w:pStyle w:val="Normal"/>
        <w:numPr>
          <w:ilvl w:val="0"/>
          <w:numId w:val="0"/>
        </w:numPr>
        <w:spacing w:lineRule="auto" w:line="252" w:before="0" w:after="60"/>
        <w:ind w:hanging="0" w:left="720"/>
        <w:rPr/>
      </w:pPr>
      <w:r>
        <w:rPr>
          <w:rFonts w:ascii="C059" w:hAnsi="C059"/>
          <w:sz w:val="18"/>
          <w:szCs w:val="18"/>
          <w:u w:val="none"/>
        </w:rPr>
        <w:t>Developed a full-stack healthcare platform connecting patients and doctors, featuring real-time chat, a medication/nutrition management system with dosage tracking and refill reminders, and appointment scheduling with calendar integration and automated email/SMS notifications.</w:t>
      </w:r>
    </w:p>
    <w:p>
      <w:pPr>
        <w:pStyle w:val="Normal"/>
        <w:spacing w:lineRule="auto" w:line="252" w:before="60" w:after="30"/>
        <w:rPr>
          <w:rFonts w:ascii="C059" w:hAnsi="C059"/>
          <w:b/>
          <w:i/>
          <w:i/>
          <w:sz w:val="18"/>
          <w:szCs w:val="18"/>
        </w:rPr>
      </w:pPr>
      <w:r>
        <w:rPr>
          <w:rFonts w:ascii="C059" w:hAnsi="C059"/>
          <w:b/>
          <w:i/>
          <w:sz w:val="18"/>
          <w:szCs w:val="18"/>
        </w:rPr>
        <w:t>Workshops &amp; Internships</w:t>
      </w:r>
    </w:p>
    <w:p>
      <w:pPr>
        <w:pStyle w:val="Normal"/>
        <w:numPr>
          <w:ilvl w:val="0"/>
          <w:numId w:val="8"/>
        </w:numPr>
        <w:spacing w:lineRule="auto" w:line="252" w:before="0" w:after="20"/>
        <w:rPr>
          <w:u w:val="none"/>
        </w:rPr>
      </w:pPr>
      <w:r>
        <w:rPr>
          <w:rFonts w:ascii="C059" w:hAnsi="C059"/>
          <w:b/>
          <w:sz w:val="18"/>
          <w:szCs w:val="18"/>
          <w:u w:val="none"/>
        </w:rPr>
        <w:t>Cisco | Routing &amp; Switching | Feb - Jun 2026</w:t>
      </w:r>
    </w:p>
    <w:p>
      <w:pPr>
        <w:pStyle w:val="Normal"/>
        <w:numPr>
          <w:ilvl w:val="0"/>
          <w:numId w:val="0"/>
        </w:numPr>
        <w:spacing w:lineRule="auto" w:line="252" w:before="0" w:after="20"/>
        <w:ind w:hanging="0" w:left="720"/>
        <w:rPr>
          <w:b w:val="false"/>
          <w:bCs w:val="false"/>
        </w:rPr>
      </w:pPr>
      <w:r>
        <w:rPr>
          <w:rFonts w:ascii="C059" w:hAnsi="C059"/>
          <w:b w:val="false"/>
          <w:bCs w:val="false"/>
          <w:sz w:val="18"/>
          <w:szCs w:val="18"/>
          <w:u w:val="none"/>
        </w:rPr>
        <w:t>Configured, tested, and troubleshot network routing and switching setups using Cisco devices and Packet Tracer, working with network configuration, connectivity, and troubleshooting tasks.</w:t>
      </w:r>
    </w:p>
    <w:p>
      <w:pPr>
        <w:pStyle w:val="Normal"/>
        <w:numPr>
          <w:ilvl w:val="0"/>
          <w:numId w:val="8"/>
        </w:numPr>
        <w:spacing w:lineRule="auto" w:line="252" w:before="20" w:after="20"/>
        <w:rPr>
          <w:u w:val="none"/>
        </w:rPr>
      </w:pPr>
      <w:r>
        <w:rPr>
          <w:rFonts w:ascii="C059" w:hAnsi="C059"/>
          <w:b/>
          <w:sz w:val="18"/>
          <w:szCs w:val="18"/>
          <w:u w:val="none"/>
        </w:rPr>
        <w:t>Techlarious | AI Agent Development with MERN Stack | Jul - Aug 2026</w:t>
      </w:r>
    </w:p>
    <w:p>
      <w:pPr>
        <w:pStyle w:val="Normal"/>
        <w:numPr>
          <w:ilvl w:val="0"/>
          <w:numId w:val="0"/>
        </w:numPr>
        <w:spacing w:lineRule="auto" w:line="252" w:before="0" w:after="60"/>
        <w:ind w:hanging="0" w:left="720"/>
        <w:rPr/>
      </w:pPr>
      <w:r>
        <w:rPr>
          <w:rFonts w:ascii="C059" w:hAnsi="C059"/>
          <w:sz w:val="18"/>
          <w:szCs w:val="18"/>
          <w:u w:val="none"/>
        </w:rPr>
        <w:t>Built and deployed AI-powered agents using the MERN stack (MongoDB, Express.js, React, Node.js) as part of a team in a structured, professional work environment</w:t>
      </w:r>
    </w:p>
    <w:p>
      <w:pPr>
        <w:pStyle w:val="Normal"/>
        <w:numPr>
          <w:ilvl w:val="0"/>
          <w:numId w:val="8"/>
        </w:numPr>
        <w:spacing w:lineRule="auto" w:line="252" w:before="0" w:after="20"/>
        <w:rPr>
          <w:u w:val="none"/>
        </w:rPr>
      </w:pPr>
      <w:r>
        <w:rPr>
          <w:rFonts w:ascii="C059" w:hAnsi="C059"/>
          <w:b/>
          <w:sz w:val="18"/>
          <w:szCs w:val="18"/>
          <w:u w:val="none"/>
        </w:rPr>
        <w:t>Khwarizme | AI Workflow Automation with n8n | Sep 2026</w:t>
      </w:r>
    </w:p>
    <w:p>
      <w:pPr>
        <w:pStyle w:val="Normal"/>
        <w:numPr>
          <w:ilvl w:val="0"/>
          <w:numId w:val="0"/>
        </w:numPr>
        <w:spacing w:lineRule="auto" w:line="252" w:before="0" w:after="60"/>
        <w:ind w:hanging="0" w:left="720"/>
        <w:rPr/>
      </w:pPr>
      <w:r>
        <w:rPr>
          <w:rFonts w:ascii="C059" w:hAnsi="C059"/>
          <w:sz w:val="18"/>
          <w:szCs w:val="18"/>
          <w:u w:val="none"/>
        </w:rPr>
        <w:t>Designed and implemented automated AI-driven workflows using the n8n workflow automation platform.</w:t>
      </w:r>
    </w:p>
    <w:p>
      <w:pPr>
        <w:pStyle w:val="Normal"/>
        <w:pBdr>
          <w:bottom w:val="single" w:sz="6" w:space="3" w:color="111111"/>
        </w:pBdr>
        <w:spacing w:lineRule="auto" w:line="252" w:before="120" w:after="40"/>
        <w:rPr>
          <w:rFonts w:ascii="C059" w:hAnsi="C059"/>
          <w:b/>
          <w:color w:val="111111"/>
          <w:sz w:val="18"/>
          <w:szCs w:val="18"/>
        </w:rPr>
      </w:pPr>
      <w:r>
        <w:rPr>
          <w:rFonts w:ascii="C059" w:hAnsi="C059"/>
          <w:b/>
          <w:color w:val="111111"/>
          <w:sz w:val="18"/>
          <w:szCs w:val="18"/>
        </w:rPr>
        <w:t>EDUCATION</w:t>
      </w:r>
    </w:p>
    <w:p>
      <w:pPr>
        <w:pStyle w:val="Normal"/>
        <w:numPr>
          <w:ilvl w:val="0"/>
          <w:numId w:val="10"/>
        </w:numPr>
        <w:spacing w:lineRule="auto" w:line="252" w:before="0" w:after="60"/>
        <w:rPr/>
      </w:pPr>
      <w:r>
        <w:rPr>
          <w:rFonts w:ascii="C059" w:hAnsi="C059"/>
          <w:b/>
          <w:sz w:val="18"/>
          <w:szCs w:val="18"/>
        </w:rPr>
        <w:t xml:space="preserve">Lebanese University, Faculty of Sciences </w:t>
      </w:r>
      <w:r>
        <w:rPr>
          <w:rFonts w:ascii="C059" w:hAnsi="C059"/>
          <w:b w:val="false"/>
          <w:bCs w:val="false"/>
          <w:sz w:val="18"/>
          <w:szCs w:val="18"/>
        </w:rPr>
        <w:t>|</w:t>
      </w:r>
      <w:r>
        <w:rPr>
          <w:rFonts w:ascii="C059" w:hAnsi="C059"/>
          <w:b/>
          <w:sz w:val="18"/>
          <w:szCs w:val="18"/>
        </w:rPr>
        <w:t xml:space="preserve"> </w:t>
      </w:r>
      <w:r>
        <w:rPr>
          <w:rFonts w:ascii="C059" w:hAnsi="C059"/>
          <w:b w:val="false"/>
          <w:bCs w:val="false"/>
          <w:sz w:val="18"/>
          <w:szCs w:val="18"/>
        </w:rPr>
        <w:t>2023 – 2026</w:t>
      </w:r>
    </w:p>
    <w:p>
      <w:pPr>
        <w:pStyle w:val="Normal"/>
        <w:numPr>
          <w:ilvl w:val="0"/>
          <w:numId w:val="0"/>
        </w:numPr>
        <w:spacing w:lineRule="auto" w:line="252" w:before="0" w:after="60"/>
        <w:ind w:hanging="0" w:left="720"/>
        <w:rPr/>
      </w:pPr>
      <w:r>
        <w:rPr>
          <w:rFonts w:ascii="C059" w:hAnsi="C059"/>
          <w:sz w:val="18"/>
          <w:szCs w:val="18"/>
        </w:rPr>
        <w:t>Bachelor of Computer Science</w:t>
      </w:r>
    </w:p>
    <w:p>
      <w:pPr>
        <w:pStyle w:val="Normal"/>
        <w:numPr>
          <w:ilvl w:val="0"/>
          <w:numId w:val="0"/>
        </w:numPr>
        <w:spacing w:lineRule="auto" w:line="252" w:before="0" w:after="60"/>
        <w:ind w:hanging="0" w:left="720"/>
        <w:rPr/>
      </w:pPr>
      <w:r>
        <w:rPr>
          <w:rFonts w:ascii="C059" w:hAnsi="C059"/>
          <w:sz w:val="18"/>
          <w:szCs w:val="18"/>
          <w:u w:val="single"/>
        </w:rPr>
        <w:t xml:space="preserve">GPA: </w:t>
      </w:r>
      <w:r>
        <w:rPr>
          <w:rFonts w:ascii="C059" w:hAnsi="C059"/>
          <w:sz w:val="18"/>
          <w:szCs w:val="18"/>
        </w:rPr>
        <w:tab/>
        <w:tab/>
        <w:t>82/100</w:t>
      </w:r>
    </w:p>
    <w:p>
      <w:pPr>
        <w:pStyle w:val="Normal"/>
        <w:numPr>
          <w:ilvl w:val="0"/>
          <w:numId w:val="0"/>
        </w:numPr>
        <w:spacing w:lineRule="auto" w:line="252" w:before="0" w:after="60"/>
        <w:ind w:hanging="0" w:left="720"/>
        <w:rPr/>
      </w:pPr>
      <w:r>
        <w:rPr>
          <w:rFonts w:ascii="C059" w:hAnsi="C059"/>
          <w:sz w:val="18"/>
          <w:szCs w:val="18"/>
          <w:u w:val="single"/>
        </w:rPr>
        <w:t xml:space="preserve">Coursework: </w:t>
      </w:r>
      <w:r>
        <w:rPr>
          <w:rFonts w:ascii="C059" w:hAnsi="C059"/>
          <w:sz w:val="18"/>
          <w:szCs w:val="18"/>
        </w:rPr>
        <w:tab/>
        <w:t>Full-Stack Web Development, GUI Development, Data Structures &amp; Algorithms, Databases,</w:t>
      </w:r>
    </w:p>
    <w:p>
      <w:pPr>
        <w:pStyle w:val="Normal"/>
        <w:numPr>
          <w:ilvl w:val="0"/>
          <w:numId w:val="0"/>
        </w:numPr>
        <w:spacing w:lineRule="auto" w:line="252" w:before="0" w:after="60"/>
        <w:ind w:hanging="0" w:left="720"/>
        <w:rPr/>
      </w:pPr>
      <w:r>
        <w:rPr>
          <w:rFonts w:ascii="C059" w:hAnsi="C059"/>
          <w:sz w:val="18"/>
          <w:szCs w:val="18"/>
        </w:rPr>
        <w:tab/>
        <w:tab/>
        <w:t>Operating Systems, Computer Architecture, AI, Discrete Mathematics, Networking, Cybersecurity</w:t>
      </w:r>
    </w:p>
    <w:p>
      <w:pPr>
        <w:pStyle w:val="Normal"/>
        <w:numPr>
          <w:ilvl w:val="0"/>
          <w:numId w:val="0"/>
        </w:numPr>
        <w:spacing w:lineRule="auto" w:line="252" w:before="0" w:after="60"/>
        <w:ind w:hanging="0" w:left="720"/>
        <w:rPr/>
      </w:pPr>
      <w:r>
        <w:rPr>
          <w:rFonts w:ascii="C059" w:hAnsi="C059"/>
          <w:sz w:val="18"/>
          <w:szCs w:val="18"/>
        </w:rPr>
        <w:t>Maintained a high GPA consistently across all semesters while demonstrating strong commitment in attendance and class activities participation; built teamwork and communication skills through peer study groups and private tutoring outside of coursework.</w:t>
      </w:r>
    </w:p>
    <w:p>
      <w:pPr>
        <w:pStyle w:val="Normal"/>
        <w:pBdr>
          <w:bottom w:val="single" w:sz="6" w:space="3" w:color="111111"/>
        </w:pBdr>
        <w:spacing w:lineRule="auto" w:line="252" w:before="120" w:after="40"/>
        <w:rPr/>
      </w:pPr>
      <w:r>
        <w:rPr>
          <w:rFonts w:ascii="C059" w:hAnsi="C059"/>
          <w:b/>
          <w:color w:val="111111"/>
          <w:sz w:val="18"/>
          <w:szCs w:val="18"/>
        </w:rPr>
        <w:t>CERTIFICATIONS</w:t>
      </w:r>
    </w:p>
    <w:p>
      <w:pPr>
        <w:pStyle w:val="Normal"/>
        <w:numPr>
          <w:ilvl w:val="0"/>
          <w:numId w:val="7"/>
        </w:numPr>
        <w:spacing w:lineRule="auto" w:line="252" w:before="0" w:after="60"/>
        <w:rPr/>
      </w:pPr>
      <w:r>
        <w:rPr>
          <w:rFonts w:ascii="C059" w:hAnsi="C059"/>
          <w:b/>
          <w:bCs/>
          <w:strike w:val="false"/>
          <w:dstrike w:val="false"/>
          <w:position w:val="0"/>
          <w:sz w:val="18"/>
          <w:sz w:val="18"/>
          <w:szCs w:val="18"/>
          <w:vertAlign w:val="baseline"/>
        </w:rPr>
        <w:t xml:space="preserve">Amazon Web Services (AWS) </w:t>
      </w:r>
      <w:r>
        <w:rPr>
          <w:rFonts w:ascii="C059" w:hAnsi="C059"/>
          <w:b w:val="false"/>
          <w:bCs w:val="false"/>
          <w:strike w:val="false"/>
          <w:dstrike w:val="false"/>
          <w:position w:val="0"/>
          <w:sz w:val="18"/>
          <w:sz w:val="18"/>
          <w:szCs w:val="18"/>
          <w:vertAlign w:val="baseline"/>
        </w:rPr>
        <w:t xml:space="preserve">— </w:t>
      </w:r>
      <w:r>
        <w:rPr>
          <w:rFonts w:ascii="C059" w:hAnsi="C059"/>
          <w:b/>
          <w:bCs/>
          <w:strike w:val="false"/>
          <w:dstrike w:val="false"/>
          <w:position w:val="0"/>
          <w:sz w:val="18"/>
          <w:sz w:val="18"/>
          <w:szCs w:val="18"/>
          <w:vertAlign w:val="baseline"/>
        </w:rPr>
        <w:t>Certified AI Practitioner</w:t>
      </w:r>
    </w:p>
    <w:p>
      <w:pPr>
        <w:pStyle w:val="Normal"/>
        <w:numPr>
          <w:ilvl w:val="0"/>
          <w:numId w:val="0"/>
        </w:numPr>
        <w:spacing w:lineRule="auto" w:line="252" w:before="0" w:after="60"/>
        <w:ind w:hanging="0" w:left="720"/>
        <w:rPr>
          <w:b w:val="false"/>
          <w:bCs w:val="false"/>
        </w:rPr>
      </w:pPr>
      <w:r>
        <w:rPr>
          <w:rFonts w:ascii="C059" w:hAnsi="C059"/>
          <w:b w:val="false"/>
          <w:bCs w:val="false"/>
          <w:strike w:val="false"/>
          <w:dstrike w:val="false"/>
          <w:position w:val="0"/>
          <w:sz w:val="18"/>
          <w:sz w:val="18"/>
          <w:szCs w:val="18"/>
          <w:vertAlign w:val="baseline"/>
        </w:rPr>
        <w:t>Validated foundational knowledge of AI, machine learning, and generative AI concepts alongside core AWS AI/ML services.</w:t>
      </w:r>
    </w:p>
    <w:p>
      <w:pPr>
        <w:pStyle w:val="Normal"/>
        <w:numPr>
          <w:ilvl w:val="0"/>
          <w:numId w:val="7"/>
        </w:numPr>
        <w:spacing w:lineRule="auto" w:line="252" w:before="0" w:after="60"/>
        <w:rPr/>
      </w:pPr>
      <w:r>
        <w:rPr>
          <w:rFonts w:ascii="C059" w:hAnsi="C059"/>
          <w:b/>
          <w:bCs/>
          <w:strike w:val="false"/>
          <w:dstrike w:val="false"/>
          <w:position w:val="0"/>
          <w:sz w:val="18"/>
          <w:sz w:val="18"/>
          <w:szCs w:val="18"/>
          <w:vertAlign w:val="baseline"/>
        </w:rPr>
        <w:t xml:space="preserve">Oracle </w:t>
      </w:r>
      <w:r>
        <w:rPr>
          <w:rFonts w:ascii="C059" w:hAnsi="C059"/>
          <w:b w:val="false"/>
          <w:bCs w:val="false"/>
          <w:strike w:val="false"/>
          <w:dstrike w:val="false"/>
          <w:position w:val="0"/>
          <w:sz w:val="18"/>
          <w:sz w:val="18"/>
          <w:szCs w:val="18"/>
          <w:vertAlign w:val="baseline"/>
        </w:rPr>
        <w:t xml:space="preserve">— </w:t>
      </w:r>
      <w:r>
        <w:rPr>
          <w:rFonts w:ascii="C059" w:hAnsi="C059"/>
          <w:b/>
          <w:bCs/>
          <w:strike w:val="false"/>
          <w:dstrike w:val="false"/>
          <w:position w:val="0"/>
          <w:sz w:val="18"/>
          <w:sz w:val="18"/>
          <w:szCs w:val="18"/>
          <w:vertAlign w:val="baseline"/>
        </w:rPr>
        <w:t>Java</w:t>
      </w:r>
      <w:r>
        <w:rPr>
          <w:rFonts w:ascii="C059" w:hAnsi="C059"/>
          <w:b w:val="false"/>
          <w:bCs w:val="false"/>
          <w:strike w:val="false"/>
          <w:dstrike w:val="false"/>
          <w:position w:val="0"/>
          <w:sz w:val="18"/>
          <w:sz w:val="18"/>
          <w:szCs w:val="18"/>
          <w:vertAlign w:val="baseline"/>
        </w:rPr>
        <w:t xml:space="preserve"> </w:t>
      </w:r>
      <w:r>
        <w:rPr>
          <w:rFonts w:ascii="C059" w:hAnsi="C059"/>
          <w:b/>
          <w:bCs/>
          <w:strike w:val="false"/>
          <w:dstrike w:val="false"/>
          <w:position w:val="0"/>
          <w:sz w:val="18"/>
          <w:sz w:val="18"/>
          <w:szCs w:val="18"/>
          <w:vertAlign w:val="baseline"/>
        </w:rPr>
        <w:t>Foundations</w:t>
      </w:r>
    </w:p>
    <w:p>
      <w:pPr>
        <w:pStyle w:val="Normal"/>
        <w:numPr>
          <w:ilvl w:val="0"/>
          <w:numId w:val="0"/>
        </w:numPr>
        <w:spacing w:lineRule="auto" w:line="252" w:before="0" w:after="60"/>
        <w:ind w:hanging="0" w:left="720"/>
        <w:rPr/>
      </w:pPr>
      <w:r>
        <w:rPr>
          <w:rFonts w:ascii="C059" w:hAnsi="C059"/>
          <w:sz w:val="18"/>
          <w:szCs w:val="18"/>
        </w:rPr>
        <w:t>Covered core Java syntax, object-oriented programming principles, and foundational programming constructs.</w:t>
      </w:r>
    </w:p>
    <w:p>
      <w:pPr>
        <w:pStyle w:val="Normal"/>
        <w:numPr>
          <w:ilvl w:val="0"/>
          <w:numId w:val="7"/>
        </w:numPr>
        <w:spacing w:lineRule="auto" w:line="252" w:before="0" w:after="60"/>
        <w:rPr/>
      </w:pPr>
      <w:r>
        <w:rPr>
          <w:rFonts w:ascii="C059" w:hAnsi="C059"/>
          <w:b/>
          <w:bCs/>
          <w:strike w:val="false"/>
          <w:dstrike w:val="false"/>
          <w:position w:val="0"/>
          <w:sz w:val="18"/>
          <w:sz w:val="18"/>
          <w:szCs w:val="18"/>
          <w:vertAlign w:val="baseline"/>
        </w:rPr>
        <w:t xml:space="preserve">HackerRank </w:t>
      </w:r>
      <w:r>
        <w:rPr>
          <w:rFonts w:ascii="C059" w:hAnsi="C059"/>
          <w:b w:val="false"/>
          <w:bCs w:val="false"/>
          <w:strike w:val="false"/>
          <w:dstrike w:val="false"/>
          <w:position w:val="0"/>
          <w:sz w:val="18"/>
          <w:sz w:val="18"/>
          <w:szCs w:val="18"/>
          <w:vertAlign w:val="baseline"/>
        </w:rPr>
        <w:t xml:space="preserve">— </w:t>
      </w:r>
      <w:r>
        <w:rPr>
          <w:rFonts w:ascii="C059" w:hAnsi="C059"/>
          <w:b/>
          <w:bCs/>
          <w:strike w:val="false"/>
          <w:dstrike w:val="false"/>
          <w:position w:val="0"/>
          <w:sz w:val="18"/>
          <w:sz w:val="18"/>
          <w:szCs w:val="18"/>
          <w:vertAlign w:val="baseline"/>
        </w:rPr>
        <w:t xml:space="preserve"> Software Engineer</w:t>
      </w:r>
    </w:p>
    <w:p>
      <w:pPr>
        <w:pStyle w:val="Normal"/>
        <w:numPr>
          <w:ilvl w:val="0"/>
          <w:numId w:val="0"/>
        </w:numPr>
        <w:spacing w:lineRule="auto" w:line="252" w:before="0" w:after="60"/>
        <w:ind w:hanging="0" w:left="720"/>
        <w:rPr/>
      </w:pPr>
      <w:r>
        <w:rPr>
          <w:rFonts w:ascii="C059" w:hAnsi="C059"/>
          <w:sz w:val="18"/>
          <w:szCs w:val="18"/>
        </w:rPr>
        <w:t>Verified proficiency in problem-solving, data structures, system design, databases and software engineering fundamentals through a certified skills assessment.</w:t>
      </w:r>
    </w:p>
    <w:p>
      <w:pPr>
        <w:pStyle w:val="Normal"/>
        <w:numPr>
          <w:ilvl w:val="0"/>
          <w:numId w:val="7"/>
        </w:numPr>
        <w:spacing w:lineRule="auto" w:line="252" w:before="0" w:after="60"/>
        <w:rPr/>
      </w:pPr>
      <w:r>
        <w:rPr>
          <w:rFonts w:ascii="C059" w:hAnsi="C059"/>
          <w:b/>
          <w:bCs/>
          <w:strike w:val="false"/>
          <w:dstrike w:val="false"/>
          <w:position w:val="0"/>
          <w:sz w:val="18"/>
          <w:sz w:val="18"/>
          <w:szCs w:val="18"/>
          <w:vertAlign w:val="baseline"/>
        </w:rPr>
        <w:t xml:space="preserve">Harvard University </w:t>
      </w:r>
      <w:r>
        <w:rPr>
          <w:rFonts w:ascii="C059" w:hAnsi="C059"/>
          <w:b w:val="false"/>
          <w:bCs w:val="false"/>
          <w:strike w:val="false"/>
          <w:dstrike w:val="false"/>
          <w:position w:val="0"/>
          <w:sz w:val="18"/>
          <w:sz w:val="18"/>
          <w:szCs w:val="18"/>
          <w:vertAlign w:val="baseline"/>
        </w:rPr>
        <w:t>—</w:t>
      </w:r>
      <w:r>
        <w:rPr>
          <w:rFonts w:ascii="C059" w:hAnsi="C059"/>
          <w:b/>
          <w:bCs/>
          <w:strike w:val="false"/>
          <w:dstrike w:val="false"/>
          <w:position w:val="0"/>
          <w:sz w:val="18"/>
          <w:sz w:val="18"/>
          <w:szCs w:val="18"/>
          <w:vertAlign w:val="baseline"/>
        </w:rPr>
        <w:t xml:space="preserve"> CS50 Computer Science, CS50 Cybersecurity</w:t>
      </w:r>
    </w:p>
    <w:p>
      <w:pPr>
        <w:pStyle w:val="Normal"/>
        <w:numPr>
          <w:ilvl w:val="0"/>
          <w:numId w:val="0"/>
        </w:numPr>
        <w:spacing w:lineRule="auto" w:line="252" w:before="0" w:after="60"/>
        <w:ind w:hanging="0" w:left="720"/>
        <w:rPr/>
      </w:pPr>
      <w:r>
        <w:rPr>
          <w:rFonts w:ascii="C059" w:hAnsi="C059"/>
          <w:sz w:val="18"/>
          <w:szCs w:val="18"/>
        </w:rPr>
        <w:t>Completed Harvard's computer science and cybersecurity courses covering algorithms, data structures, memory management, web development, cryptography and securing software.</w:t>
      </w:r>
    </w:p>
    <w:p>
      <w:pPr>
        <w:pStyle w:val="Normal"/>
        <w:numPr>
          <w:ilvl w:val="0"/>
          <w:numId w:val="7"/>
        </w:numPr>
        <w:spacing w:lineRule="auto" w:line="252" w:before="0" w:after="60"/>
        <w:rPr/>
      </w:pPr>
      <w:r>
        <w:rPr>
          <w:rFonts w:ascii="C059" w:hAnsi="C059"/>
          <w:b/>
          <w:bCs/>
          <w:strike w:val="false"/>
          <w:dstrike w:val="false"/>
          <w:position w:val="0"/>
          <w:sz w:val="18"/>
          <w:sz w:val="18"/>
          <w:szCs w:val="18"/>
          <w:vertAlign w:val="baseline"/>
        </w:rPr>
        <w:t xml:space="preserve">HP LIFE </w:t>
      </w:r>
      <w:r>
        <w:rPr>
          <w:rFonts w:ascii="C059" w:hAnsi="C059"/>
          <w:b w:val="false"/>
          <w:bCs w:val="false"/>
          <w:strike w:val="false"/>
          <w:dstrike w:val="false"/>
          <w:position w:val="0"/>
          <w:sz w:val="18"/>
          <w:sz w:val="18"/>
          <w:szCs w:val="18"/>
          <w:vertAlign w:val="baseline"/>
        </w:rPr>
        <w:t xml:space="preserve">— </w:t>
      </w:r>
      <w:r>
        <w:rPr>
          <w:rFonts w:ascii="C059" w:hAnsi="C059"/>
          <w:b/>
          <w:bCs/>
          <w:strike w:val="false"/>
          <w:dstrike w:val="false"/>
          <w:position w:val="0"/>
          <w:sz w:val="18"/>
          <w:sz w:val="18"/>
          <w:szCs w:val="18"/>
          <w:vertAlign w:val="baseline"/>
        </w:rPr>
        <w:t>Data Science and Analytics, Agile Project Management</w:t>
      </w:r>
    </w:p>
    <w:p>
      <w:pPr>
        <w:pStyle w:val="Normal"/>
        <w:numPr>
          <w:ilvl w:val="0"/>
          <w:numId w:val="0"/>
        </w:numPr>
        <w:spacing w:lineRule="auto" w:line="252" w:before="0" w:after="60"/>
        <w:ind w:hanging="0" w:left="720"/>
        <w:rPr/>
      </w:pPr>
      <w:r>
        <w:rPr>
          <w:rFonts w:ascii="C059" w:hAnsi="C059"/>
          <w:sz w:val="18"/>
          <w:szCs w:val="18"/>
        </w:rPr>
        <w:t>Covered data analysis fundamentals, data-driven decision-making, and Agile project management principles.</w:t>
      </w:r>
    </w:p>
    <w:p>
      <w:pPr>
        <w:pStyle w:val="Normal"/>
        <w:numPr>
          <w:ilvl w:val="0"/>
          <w:numId w:val="7"/>
        </w:numPr>
        <w:spacing w:lineRule="auto" w:line="252" w:before="0" w:after="60"/>
        <w:rPr/>
      </w:pPr>
      <w:r>
        <w:rPr>
          <w:rFonts w:ascii="C059" w:hAnsi="C059"/>
          <w:b/>
          <w:bCs/>
          <w:strike w:val="false"/>
          <w:dstrike w:val="false"/>
          <w:position w:val="0"/>
          <w:sz w:val="18"/>
          <w:sz w:val="18"/>
          <w:szCs w:val="18"/>
          <w:vertAlign w:val="baseline"/>
        </w:rPr>
        <w:t xml:space="preserve">Cisco Networking Academy </w:t>
      </w:r>
      <w:r>
        <w:rPr>
          <w:rFonts w:ascii="C059" w:hAnsi="C059"/>
          <w:b w:val="false"/>
          <w:bCs w:val="false"/>
          <w:strike w:val="false"/>
          <w:dstrike w:val="false"/>
          <w:position w:val="0"/>
          <w:sz w:val="18"/>
          <w:sz w:val="18"/>
          <w:szCs w:val="18"/>
          <w:vertAlign w:val="baseline"/>
        </w:rPr>
        <w:t xml:space="preserve">— </w:t>
      </w:r>
      <w:r>
        <w:rPr>
          <w:rFonts w:ascii="C059" w:hAnsi="C059"/>
          <w:b/>
          <w:bCs/>
          <w:strike w:val="false"/>
          <w:dstrike w:val="false"/>
          <w:position w:val="0"/>
          <w:sz w:val="18"/>
          <w:sz w:val="18"/>
          <w:szCs w:val="18"/>
          <w:vertAlign w:val="baseline"/>
        </w:rPr>
        <w:t>Junior Cybersecurity Analyst, NDG Linux</w:t>
      </w:r>
    </w:p>
    <w:p>
      <w:pPr>
        <w:pStyle w:val="Normal"/>
        <w:numPr>
          <w:ilvl w:val="0"/>
          <w:numId w:val="0"/>
        </w:numPr>
        <w:spacing w:lineRule="auto" w:line="252" w:before="0" w:after="60"/>
        <w:ind w:hanging="0" w:left="720"/>
        <w:rPr/>
      </w:pPr>
      <w:r>
        <w:rPr>
          <w:rFonts w:ascii="C059" w:hAnsi="C059"/>
          <w:sz w:val="18"/>
          <w:szCs w:val="18"/>
        </w:rPr>
        <w:t>Covered cybersecurity fundamentals, threat detection, and Linux system administration basics.</w:t>
      </w:r>
    </w:p>
    <w:p>
      <w:pPr>
        <w:pStyle w:val="Normal"/>
        <w:numPr>
          <w:ilvl w:val="0"/>
          <w:numId w:val="7"/>
        </w:numPr>
        <w:spacing w:lineRule="auto" w:line="252" w:before="0" w:after="60"/>
        <w:rPr/>
      </w:pPr>
      <w:r>
        <w:rPr>
          <w:rFonts w:ascii="C059" w:hAnsi="C059"/>
          <w:b/>
          <w:bCs/>
          <w:strike w:val="false"/>
          <w:dstrike w:val="false"/>
          <w:position w:val="0"/>
          <w:sz w:val="18"/>
          <w:sz w:val="18"/>
          <w:szCs w:val="18"/>
          <w:vertAlign w:val="baseline"/>
        </w:rPr>
        <w:t xml:space="preserve">The Linux Foundation </w:t>
      </w:r>
      <w:r>
        <w:rPr>
          <w:rFonts w:ascii="C059" w:hAnsi="C059"/>
          <w:b w:val="false"/>
          <w:bCs w:val="false"/>
          <w:strike w:val="false"/>
          <w:dstrike w:val="false"/>
          <w:position w:val="0"/>
          <w:sz w:val="18"/>
          <w:sz w:val="18"/>
          <w:szCs w:val="18"/>
          <w:vertAlign w:val="baseline"/>
        </w:rPr>
        <w:t xml:space="preserve">— </w:t>
      </w:r>
      <w:r>
        <w:rPr>
          <w:rFonts w:ascii="C059" w:hAnsi="C059"/>
          <w:b/>
          <w:bCs/>
          <w:strike w:val="false"/>
          <w:dstrike w:val="false"/>
          <w:position w:val="0"/>
          <w:sz w:val="18"/>
          <w:sz w:val="18"/>
          <w:szCs w:val="18"/>
          <w:vertAlign w:val="baseline"/>
        </w:rPr>
        <w:t>LFD103: Linux Kernel Development &amp; LFD121: Developing Secure Software</w:t>
      </w:r>
    </w:p>
    <w:p>
      <w:pPr>
        <w:pStyle w:val="Normal"/>
        <w:numPr>
          <w:ilvl w:val="0"/>
          <w:numId w:val="0"/>
        </w:numPr>
        <w:spacing w:lineRule="auto" w:line="252" w:before="0" w:after="60"/>
        <w:ind w:hanging="0" w:left="720"/>
        <w:rPr/>
      </w:pPr>
      <w:r>
        <w:rPr>
          <w:rFonts w:ascii="C059" w:hAnsi="C059"/>
          <w:sz w:val="18"/>
          <w:szCs w:val="18"/>
        </w:rPr>
        <w:t>Covered Linux kernel internals and module development alongside secure coding practices for software development.</w:t>
      </w:r>
    </w:p>
    <w:p>
      <w:pPr>
        <w:pStyle w:val="Normal"/>
        <w:numPr>
          <w:ilvl w:val="0"/>
          <w:numId w:val="7"/>
        </w:numPr>
        <w:spacing w:lineRule="auto" w:line="252" w:before="0" w:after="60"/>
        <w:rPr/>
      </w:pPr>
      <w:r>
        <w:rPr>
          <w:rFonts w:ascii="C059" w:hAnsi="C059"/>
          <w:b/>
          <w:bCs/>
          <w:sz w:val="18"/>
          <w:szCs w:val="18"/>
        </w:rPr>
        <w:t xml:space="preserve">DOT Lebanon &amp; UNICEF Generation Innovation Lab (GIL) </w:t>
      </w:r>
      <w:r>
        <w:rPr>
          <w:rFonts w:ascii="C059" w:hAnsi="C059"/>
          <w:b w:val="false"/>
          <w:bCs w:val="false"/>
          <w:strike w:val="false"/>
          <w:dstrike w:val="false"/>
          <w:position w:val="0"/>
          <w:sz w:val="18"/>
          <w:sz w:val="18"/>
          <w:szCs w:val="18"/>
          <w:vertAlign w:val="baseline"/>
        </w:rPr>
        <w:t xml:space="preserve">— </w:t>
      </w:r>
      <w:r>
        <w:rPr>
          <w:rFonts w:ascii="C059" w:hAnsi="C059"/>
          <w:b/>
          <w:bCs/>
          <w:sz w:val="18"/>
          <w:szCs w:val="18"/>
        </w:rPr>
        <w:t>Robotics and Embedded Systems</w:t>
      </w:r>
      <w:r>
        <w:rPr>
          <w:rFonts w:ascii="C059" w:hAnsi="C059"/>
          <w:b w:val="false"/>
          <w:bCs w:val="false"/>
          <w:sz w:val="18"/>
          <w:szCs w:val="18"/>
        </w:rPr>
        <w:t xml:space="preserve">   </w:t>
      </w:r>
    </w:p>
    <w:p>
      <w:pPr>
        <w:pStyle w:val="Normal"/>
        <w:numPr>
          <w:ilvl w:val="0"/>
          <w:numId w:val="0"/>
        </w:numPr>
        <w:spacing w:lineRule="auto" w:line="252" w:before="0" w:after="60"/>
        <w:ind w:hanging="0" w:left="720"/>
        <w:rPr/>
      </w:pPr>
      <w:r>
        <w:rPr>
          <w:rFonts w:ascii="C059" w:hAnsi="C059"/>
          <w:sz w:val="18"/>
          <w:szCs w:val="18"/>
        </w:rPr>
        <w:t>Hands-on training in robotics fundamentals and embedded systems programming as part of a UNICEF Generation Innovation Lab initiative.</w:t>
      </w:r>
    </w:p>
    <w:p>
      <w:pPr>
        <w:pStyle w:val="Normal"/>
        <w:pBdr>
          <w:bottom w:val="single" w:sz="6" w:space="3" w:color="111111"/>
        </w:pBdr>
        <w:spacing w:lineRule="auto" w:line="252" w:before="120" w:after="40"/>
        <w:jc w:val="left"/>
        <w:rPr/>
      </w:pPr>
      <w:r>
        <w:rPr>
          <w:rFonts w:ascii="C059" w:hAnsi="C059"/>
          <w:b/>
          <w:color w:val="111111"/>
          <w:sz w:val="18"/>
          <w:szCs w:val="18"/>
        </w:rPr>
        <w:t xml:space="preserve">SELECTED PROJECTS </w:t>
      </w:r>
    </w:p>
    <w:p>
      <w:pPr>
        <w:pStyle w:val="Normal"/>
        <w:spacing w:lineRule="auto" w:line="252" w:before="60" w:after="30"/>
        <w:rPr>
          <w:rFonts w:ascii="C059" w:hAnsi="C059"/>
          <w:b/>
          <w:i/>
          <w:i/>
          <w:sz w:val="18"/>
          <w:szCs w:val="18"/>
        </w:rPr>
      </w:pPr>
      <w:r>
        <w:rPr>
          <w:rFonts w:ascii="C059" w:hAnsi="C059"/>
          <w:b/>
          <w:bCs w:val="false"/>
          <w:i/>
          <w:sz w:val="18"/>
          <w:szCs w:val="18"/>
          <w:u w:val="none"/>
        </w:rPr>
        <w:t>Low-Level Programming</w:t>
      </w:r>
    </w:p>
    <w:p>
      <w:pPr>
        <w:pStyle w:val="Normal"/>
        <w:numPr>
          <w:ilvl w:val="0"/>
          <w:numId w:val="8"/>
        </w:numPr>
        <w:spacing w:lineRule="auto" w:line="252" w:before="60" w:after="20"/>
        <w:rPr>
          <w:u w:val="none"/>
        </w:rPr>
      </w:pPr>
      <w:r>
        <w:rPr>
          <w:rFonts w:ascii="C059" w:hAnsi="C059"/>
          <w:b/>
          <w:sz w:val="18"/>
          <w:szCs w:val="18"/>
          <w:u w:val="none"/>
        </w:rPr>
        <w:t xml:space="preserve">mOStafa Operating System [C, x86-64 Assembly] </w:t>
      </w:r>
      <w:r>
        <w:rPr>
          <w:rFonts w:ascii="C059" w:hAnsi="C059"/>
          <w:b w:val="false"/>
          <w:bCs w:val="false"/>
          <w:strike w:val="false"/>
          <w:dstrike w:val="false"/>
          <w:position w:val="0"/>
          <w:sz w:val="18"/>
          <w:sz w:val="18"/>
          <w:szCs w:val="18"/>
          <w:u w:val="none"/>
          <w:vertAlign w:val="baseline"/>
        </w:rPr>
        <w:t xml:space="preserve">— </w:t>
      </w:r>
      <w:r>
        <w:fldChar w:fldCharType="begin"/>
      </w:r>
      <w:r>
        <w:rPr>
          <w:rStyle w:val="Hyperlink"/>
          <w:dstrike w:val="false"/>
          <w:strike w:val="false"/>
          <w:vertAlign w:val="baseline"/>
          <w:position w:val="0"/>
          <w:sz w:val="18"/>
          <w:sz w:val="18"/>
          <w:u w:val="none"/>
          <w:b w:val="false"/>
          <w:szCs w:val="18"/>
          <w:bCs w:val="false"/>
          <w:rFonts w:ascii="C059" w:hAnsi="C059"/>
        </w:rPr>
        <w:instrText xml:space="preserve"> HYPERLINK "https://moudzx.github.io/" \l "projects-mostafa"</w:instrText>
      </w:r>
      <w:r>
        <w:rPr>
          <w:rStyle w:val="Hyperlink"/>
          <w:dstrike w:val="false"/>
          <w:strike w:val="false"/>
          <w:vertAlign w:val="baseline"/>
          <w:position w:val="0"/>
          <w:sz w:val="18"/>
          <w:sz w:val="18"/>
          <w:u w:val="none"/>
          <w:b w:val="false"/>
          <w:szCs w:val="18"/>
          <w:bCs w:val="false"/>
          <w:rFonts w:ascii="C059" w:hAnsi="C059"/>
        </w:rPr>
        <w:fldChar w:fldCharType="separate"/>
      </w:r>
      <w:r>
        <w:rPr>
          <w:rStyle w:val="Hyperlink"/>
          <w:rFonts w:ascii="C059" w:hAnsi="C059"/>
          <w:b w:val="false"/>
          <w:bCs w:val="false"/>
          <w:strike w:val="false"/>
          <w:dstrike w:val="false"/>
          <w:position w:val="0"/>
          <w:sz w:val="18"/>
          <w:sz w:val="18"/>
          <w:szCs w:val="18"/>
          <w:u w:val="none"/>
          <w:vertAlign w:val="baseline"/>
        </w:rPr>
        <w:t>moudzx.github.io/#projects-mostafa</w:t>
      </w:r>
      <w:r>
        <w:rPr>
          <w:rStyle w:val="Hyperlink"/>
          <w:dstrike w:val="false"/>
          <w:strike w:val="false"/>
          <w:vertAlign w:val="baseline"/>
          <w:position w:val="0"/>
          <w:sz w:val="18"/>
          <w:sz w:val="18"/>
          <w:u w:val="none"/>
          <w:b w:val="false"/>
          <w:szCs w:val="18"/>
          <w:bCs w:val="false"/>
          <w:rFonts w:ascii="C059" w:hAnsi="C059"/>
        </w:rPr>
        <w:fldChar w:fldCharType="end"/>
      </w:r>
    </w:p>
    <w:p>
      <w:pPr>
        <w:pStyle w:val="Normal"/>
        <w:numPr>
          <w:ilvl w:val="0"/>
          <w:numId w:val="0"/>
        </w:numPr>
        <w:spacing w:lineRule="auto" w:line="252" w:before="60" w:after="20"/>
        <w:ind w:hanging="0" w:left="720"/>
        <w:rPr/>
      </w:pPr>
      <w:r>
        <w:rPr>
          <w:rFonts w:ascii="C059" w:hAnsi="C059"/>
          <w:b w:val="false"/>
          <w:bCs w:val="false"/>
          <w:i w:val="false"/>
          <w:iCs w:val="false"/>
          <w:sz w:val="18"/>
          <w:szCs w:val="18"/>
          <w:u w:val="none"/>
        </w:rPr>
        <w:t>An ongoing project, consisting of a bootable Linux kernel customization, a customized shell environment, a custom logging driver, additional C libraries (string interpolation and integer overflow handling) and re-creations of some command-line tools using parallelization and POSIX syscalls.</w:t>
      </w:r>
    </w:p>
    <w:p>
      <w:pPr>
        <w:pStyle w:val="Normal"/>
        <w:numPr>
          <w:ilvl w:val="0"/>
          <w:numId w:val="8"/>
        </w:numPr>
        <w:spacing w:lineRule="auto" w:line="252" w:before="0" w:after="30"/>
        <w:rPr>
          <w:u w:val="none"/>
        </w:rPr>
      </w:pPr>
      <w:r>
        <w:rPr>
          <w:rFonts w:ascii="C059" w:hAnsi="C059"/>
          <w:b/>
          <w:sz w:val="18"/>
          <w:szCs w:val="18"/>
          <w:u w:val="none"/>
        </w:rPr>
        <w:t xml:space="preserve">CPU Scheduling Visualizer [C, Raylib, GUI] </w:t>
      </w:r>
      <w:r>
        <w:rPr>
          <w:rFonts w:ascii="C059" w:hAnsi="C059"/>
          <w:b w:val="false"/>
          <w:bCs w:val="false"/>
          <w:strike w:val="false"/>
          <w:dstrike w:val="false"/>
          <w:position w:val="0"/>
          <w:sz w:val="18"/>
          <w:sz w:val="18"/>
          <w:szCs w:val="18"/>
          <w:u w:val="none"/>
          <w:vertAlign w:val="baseline"/>
        </w:rPr>
        <w:t xml:space="preserve">— </w:t>
      </w:r>
      <w:hyperlink r:id="rId5">
        <w:r>
          <w:rPr>
            <w:rStyle w:val="Hyperlink"/>
            <w:rFonts w:ascii="C059" w:hAnsi="C059"/>
            <w:b w:val="false"/>
            <w:bCs w:val="false"/>
            <w:strike w:val="false"/>
            <w:dstrike w:val="false"/>
            <w:position w:val="0"/>
            <w:sz w:val="18"/>
            <w:sz w:val="18"/>
            <w:szCs w:val="18"/>
            <w:u w:val="none"/>
            <w:vertAlign w:val="baseline"/>
          </w:rPr>
          <w:t>github.com/moudzx/CPU-Scheduling-visualizer</w:t>
        </w:r>
      </w:hyperlink>
    </w:p>
    <w:p>
      <w:pPr>
        <w:pStyle w:val="Normal"/>
        <w:numPr>
          <w:ilvl w:val="0"/>
          <w:numId w:val="0"/>
        </w:numPr>
        <w:spacing w:lineRule="auto" w:line="252" w:before="0" w:after="30"/>
        <w:ind w:hanging="0" w:left="720"/>
        <w:rPr/>
      </w:pPr>
      <w:r>
        <w:rPr>
          <w:rStyle w:val="Hyperlink"/>
          <w:rFonts w:ascii="C059" w:hAnsi="C059"/>
          <w:b w:val="false"/>
          <w:bCs w:val="false"/>
          <w:color w:val="000000"/>
          <w:sz w:val="18"/>
          <w:szCs w:val="18"/>
          <w:u w:val="none"/>
        </w:rPr>
        <w:t>An interactive C application built with Raylib that combines a digital countdown of a low-lever timer and a CPU scheduling simulator. It supports FCFS, SJF, Round Robin, and Priority scheduling algorithms with animated execution timelines, Gantt chart visualization, process statistics, and a modern neon-inspired interface.</w:t>
      </w:r>
    </w:p>
    <w:p>
      <w:pPr>
        <w:pStyle w:val="Normal"/>
        <w:spacing w:lineRule="auto" w:line="252" w:before="60" w:after="30"/>
        <w:rPr>
          <w:rFonts w:ascii="C059" w:hAnsi="C059"/>
          <w:b/>
          <w:i/>
          <w:i/>
          <w:sz w:val="18"/>
          <w:szCs w:val="18"/>
        </w:rPr>
      </w:pPr>
      <w:r>
        <w:rPr>
          <w:rStyle w:val="Hyperlink"/>
          <w:rFonts w:ascii="C059" w:hAnsi="C059"/>
          <w:b/>
          <w:bCs w:val="false"/>
          <w:i/>
          <w:color w:val="000000"/>
          <w:sz w:val="18"/>
          <w:szCs w:val="18"/>
          <w:u w:val="none"/>
        </w:rPr>
        <w:t>Software and Web development</w:t>
      </w:r>
    </w:p>
    <w:p>
      <w:pPr>
        <w:pStyle w:val="Normal"/>
        <w:numPr>
          <w:ilvl w:val="0"/>
          <w:numId w:val="8"/>
        </w:numPr>
        <w:spacing w:lineRule="auto" w:line="252" w:before="0" w:after="30"/>
        <w:rPr>
          <w:u w:val="none"/>
        </w:rPr>
      </w:pPr>
      <w:r>
        <w:rPr>
          <w:rFonts w:ascii="C059" w:hAnsi="C059"/>
          <w:b/>
          <w:sz w:val="18"/>
          <w:szCs w:val="18"/>
          <w:u w:val="none"/>
        </w:rPr>
        <w:t xml:space="preserve">Helmert 7-Parameter Geodetic Transformer [Java, Swing, GUI] </w:t>
      </w:r>
      <w:r>
        <w:rPr>
          <w:rFonts w:ascii="C059" w:hAnsi="C059"/>
          <w:b w:val="false"/>
          <w:bCs w:val="false"/>
          <w:strike w:val="false"/>
          <w:dstrike w:val="false"/>
          <w:position w:val="0"/>
          <w:sz w:val="18"/>
          <w:sz w:val="18"/>
          <w:szCs w:val="18"/>
          <w:u w:val="none"/>
          <w:vertAlign w:val="baseline"/>
        </w:rPr>
        <w:t xml:space="preserve">— </w:t>
      </w:r>
      <w:hyperlink r:id="rId6">
        <w:r>
          <w:rPr>
            <w:rStyle w:val="Hyperlink"/>
            <w:rFonts w:ascii="C059" w:hAnsi="C059"/>
            <w:b w:val="false"/>
            <w:bCs w:val="false"/>
            <w:strike w:val="false"/>
            <w:dstrike w:val="false"/>
            <w:color w:val="000080"/>
            <w:position w:val="0"/>
            <w:sz w:val="18"/>
            <w:sz w:val="18"/>
            <w:szCs w:val="18"/>
            <w:u w:val="none"/>
            <w:vertAlign w:val="baseline"/>
          </w:rPr>
          <w:t>github.com/moudzx/Helmert-transformation</w:t>
        </w:r>
      </w:hyperlink>
    </w:p>
    <w:p>
      <w:pPr>
        <w:pStyle w:val="Normal"/>
        <w:numPr>
          <w:ilvl w:val="0"/>
          <w:numId w:val="0"/>
        </w:numPr>
        <w:spacing w:lineRule="auto" w:line="252" w:before="0" w:after="30"/>
        <w:ind w:hanging="0" w:left="720"/>
        <w:rPr/>
      </w:pPr>
      <w:r>
        <w:rPr>
          <w:rStyle w:val="Hyperlink"/>
          <w:rFonts w:ascii="C059" w:hAnsi="C059"/>
          <w:b w:val="false"/>
          <w:bCs w:val="false"/>
          <w:color w:val="000000"/>
          <w:sz w:val="18"/>
          <w:szCs w:val="18"/>
          <w:u w:val="none"/>
        </w:rPr>
        <w:t>GUI application performing seven-parameter Helmert transforms between geographic and geocentric systems</w:t>
      </w:r>
      <w:r>
        <w:rPr>
          <w:rStyle w:val="Hyperlink"/>
          <w:rFonts w:ascii="C059" w:hAnsi="C059"/>
          <w:b w:val="false"/>
          <w:bCs w:val="false"/>
          <w:sz w:val="18"/>
          <w:szCs w:val="18"/>
          <w:u w:val="none"/>
        </w:rPr>
        <w:t>.</w:t>
      </w:r>
    </w:p>
    <w:p>
      <w:pPr>
        <w:pStyle w:val="Normal"/>
        <w:numPr>
          <w:ilvl w:val="0"/>
          <w:numId w:val="8"/>
        </w:numPr>
        <w:spacing w:lineRule="auto" w:line="252" w:before="0" w:after="30"/>
        <w:rPr>
          <w:u w:val="none"/>
        </w:rPr>
      </w:pPr>
      <w:r>
        <w:rPr>
          <w:rFonts w:ascii="C059" w:hAnsi="C059"/>
          <w:b/>
          <w:sz w:val="18"/>
          <w:szCs w:val="18"/>
          <w:u w:val="none"/>
        </w:rPr>
        <w:t xml:space="preserve">Dark Shadows [JavaScript, Game Development] </w:t>
      </w:r>
      <w:r>
        <w:rPr>
          <w:rFonts w:ascii="C059" w:hAnsi="C059"/>
          <w:b w:val="false"/>
          <w:bCs w:val="false"/>
          <w:strike w:val="false"/>
          <w:dstrike w:val="false"/>
          <w:position w:val="0"/>
          <w:sz w:val="18"/>
          <w:sz w:val="18"/>
          <w:szCs w:val="18"/>
          <w:u w:val="none"/>
          <w:vertAlign w:val="baseline"/>
        </w:rPr>
        <w:t xml:space="preserve">— </w:t>
      </w:r>
      <w:hyperlink r:id="rId7">
        <w:r>
          <w:rPr>
            <w:rStyle w:val="Hyperlink"/>
            <w:rFonts w:ascii="C059" w:hAnsi="C059"/>
            <w:b w:val="false"/>
            <w:bCs w:val="false"/>
            <w:strike w:val="false"/>
            <w:dstrike w:val="false"/>
            <w:position w:val="0"/>
            <w:sz w:val="18"/>
            <w:sz w:val="18"/>
            <w:szCs w:val="18"/>
            <w:u w:val="none"/>
            <w:vertAlign w:val="baseline"/>
          </w:rPr>
          <w:t>moudzx.github.io/DarkShadows</w:t>
        </w:r>
      </w:hyperlink>
    </w:p>
    <w:p>
      <w:pPr>
        <w:pStyle w:val="Normal"/>
        <w:numPr>
          <w:ilvl w:val="0"/>
          <w:numId w:val="0"/>
        </w:numPr>
        <w:spacing w:lineRule="auto" w:line="252" w:before="0" w:after="30"/>
        <w:ind w:hanging="0" w:left="720"/>
        <w:rPr/>
      </w:pPr>
      <w:r>
        <w:rPr>
          <w:rStyle w:val="Hyperlink"/>
          <w:rFonts w:ascii="C059" w:hAnsi="C059"/>
          <w:b w:val="false"/>
          <w:bCs w:val="false"/>
          <w:color w:val="000000"/>
          <w:sz w:val="18"/>
          <w:szCs w:val="18"/>
          <w:u w:val="none"/>
        </w:rPr>
        <w:t>Arcade Game with custom particle physics and a dynamic sine-wave pacing system.</w:t>
      </w:r>
    </w:p>
    <w:p>
      <w:pPr>
        <w:pStyle w:val="Normal"/>
        <w:numPr>
          <w:ilvl w:val="0"/>
          <w:numId w:val="8"/>
        </w:numPr>
        <w:spacing w:lineRule="auto" w:line="252" w:before="0" w:after="30"/>
        <w:rPr>
          <w:u w:val="none"/>
        </w:rPr>
      </w:pPr>
      <w:r>
        <w:rPr>
          <w:rFonts w:ascii="C059" w:hAnsi="C059"/>
          <w:b/>
          <w:sz w:val="18"/>
          <w:szCs w:val="18"/>
          <w:u w:val="none"/>
        </w:rPr>
        <w:t xml:space="preserve">Youtube Downloader [Python, Web Development, Flask Framework] </w:t>
      </w:r>
      <w:r>
        <w:rPr>
          <w:rFonts w:ascii="C059" w:hAnsi="C059"/>
          <w:b w:val="false"/>
          <w:bCs w:val="false"/>
          <w:strike w:val="false"/>
          <w:dstrike w:val="false"/>
          <w:position w:val="0"/>
          <w:sz w:val="18"/>
          <w:sz w:val="18"/>
          <w:szCs w:val="18"/>
          <w:u w:val="none"/>
          <w:vertAlign w:val="baseline"/>
        </w:rPr>
        <w:t xml:space="preserve">— </w:t>
      </w:r>
      <w:hyperlink r:id="rId8">
        <w:r>
          <w:rPr>
            <w:rStyle w:val="Hyperlink"/>
            <w:rFonts w:ascii="C059" w:hAnsi="C059"/>
            <w:b w:val="false"/>
            <w:bCs w:val="false"/>
            <w:strike w:val="false"/>
            <w:dstrike w:val="false"/>
            <w:position w:val="0"/>
            <w:sz w:val="18"/>
            <w:sz w:val="18"/>
            <w:szCs w:val="18"/>
            <w:u w:val="none"/>
            <w:vertAlign w:val="baseline"/>
          </w:rPr>
          <w:t>github.com/moudzx/YoutubeDracula</w:t>
        </w:r>
      </w:hyperlink>
    </w:p>
    <w:p>
      <w:pPr>
        <w:pStyle w:val="Normal"/>
        <w:numPr>
          <w:ilvl w:val="0"/>
          <w:numId w:val="0"/>
        </w:numPr>
        <w:spacing w:lineRule="auto" w:line="252" w:before="0" w:after="30"/>
        <w:ind w:hanging="0" w:left="720"/>
        <w:rPr/>
      </w:pPr>
      <w:r>
        <w:rPr>
          <w:rStyle w:val="Hyperlink"/>
          <w:rFonts w:ascii="C059" w:hAnsi="C059"/>
          <w:color w:val="000000"/>
          <w:sz w:val="18"/>
          <w:szCs w:val="18"/>
          <w:u w:val="none"/>
        </w:rPr>
        <w:t>YouTube downloader website for videos and audio with multiple features: quality/type picking, section trimming, convert to MP3, playlists pulling support as a zip or one continuous combined file</w:t>
      </w:r>
      <w:r>
        <w:rPr>
          <w:rStyle w:val="Hyperlink"/>
          <w:rFonts w:ascii="C059" w:hAnsi="C059"/>
          <w:sz w:val="18"/>
          <w:szCs w:val="18"/>
          <w:u w:val="none"/>
        </w:rPr>
        <w:t xml:space="preserve"> </w:t>
      </w:r>
      <w:r>
        <w:rPr>
          <w:rStyle w:val="Hyperlink"/>
          <w:rFonts w:ascii="C059" w:hAnsi="C059"/>
          <w:color w:val="000000"/>
          <w:sz w:val="18"/>
          <w:szCs w:val="18"/>
          <w:u w:val="none"/>
        </w:rPr>
        <w:t>(useful for movies, courses and music albums)</w:t>
      </w:r>
      <w:r>
        <w:rPr>
          <w:rStyle w:val="Hyperlink"/>
          <w:rFonts w:ascii="C059" w:hAnsi="C059"/>
          <w:sz w:val="18"/>
          <w:szCs w:val="18"/>
          <w:u w:val="none"/>
        </w:rPr>
        <w:t>.</w:t>
      </w:r>
    </w:p>
    <w:p>
      <w:pPr>
        <w:pStyle w:val="Normal"/>
        <w:numPr>
          <w:ilvl w:val="0"/>
          <w:numId w:val="8"/>
        </w:numPr>
        <w:spacing w:lineRule="auto" w:line="252" w:before="0" w:after="30"/>
        <w:rPr>
          <w:u w:val="none"/>
        </w:rPr>
      </w:pPr>
      <w:r>
        <w:rPr>
          <w:rFonts w:ascii="C059" w:hAnsi="C059"/>
          <w:b/>
          <w:sz w:val="18"/>
          <w:szCs w:val="18"/>
          <w:u w:val="none"/>
        </w:rPr>
        <w:t xml:space="preserve">Tripoli, Lebanon [Front-end Web Development] </w:t>
      </w:r>
      <w:r>
        <w:rPr>
          <w:rFonts w:ascii="C059" w:hAnsi="C059"/>
          <w:b w:val="false"/>
          <w:bCs w:val="false"/>
          <w:strike w:val="false"/>
          <w:dstrike w:val="false"/>
          <w:position w:val="0"/>
          <w:sz w:val="18"/>
          <w:sz w:val="18"/>
          <w:szCs w:val="18"/>
          <w:u w:val="none"/>
          <w:vertAlign w:val="baseline"/>
        </w:rPr>
        <w:t xml:space="preserve">— </w:t>
      </w:r>
      <w:hyperlink r:id="rId9">
        <w:r>
          <w:rPr>
            <w:rStyle w:val="Hyperlink"/>
            <w:rFonts w:ascii="C059" w:hAnsi="C059"/>
            <w:b w:val="false"/>
            <w:bCs w:val="false"/>
            <w:strike w:val="false"/>
            <w:dstrike w:val="false"/>
            <w:color w:val="000080"/>
            <w:position w:val="0"/>
            <w:sz w:val="18"/>
            <w:sz w:val="18"/>
            <w:szCs w:val="18"/>
            <w:u w:val="none"/>
            <w:vertAlign w:val="baseline"/>
          </w:rPr>
          <w:t>github.com/moudzx/Troblos</w:t>
        </w:r>
      </w:hyperlink>
    </w:p>
    <w:p>
      <w:pPr>
        <w:pStyle w:val="Normal"/>
        <w:numPr>
          <w:ilvl w:val="0"/>
          <w:numId w:val="0"/>
        </w:numPr>
        <w:spacing w:lineRule="auto" w:line="252" w:before="0" w:after="30"/>
        <w:ind w:hanging="0" w:left="720"/>
        <w:rPr/>
      </w:pPr>
      <w:r>
        <w:rPr>
          <w:rStyle w:val="Hyperlink"/>
          <w:rFonts w:ascii="C059" w:hAnsi="C059"/>
          <w:color w:val="000000"/>
          <w:sz w:val="18"/>
          <w:szCs w:val="18"/>
          <w:u w:val="none"/>
        </w:rPr>
        <w:t>A comprehensive city guide website for Tripoli, Lebanon. Final project for Front-end web development course.</w:t>
      </w:r>
    </w:p>
    <w:p>
      <w:pPr>
        <w:pStyle w:val="Normal"/>
        <w:spacing w:lineRule="auto" w:line="252" w:before="60" w:after="30"/>
        <w:rPr>
          <w:rFonts w:ascii="C059" w:hAnsi="C059"/>
          <w:b/>
          <w:i/>
          <w:i/>
          <w:sz w:val="18"/>
          <w:szCs w:val="18"/>
        </w:rPr>
      </w:pPr>
      <w:r>
        <w:rPr>
          <w:rStyle w:val="Hyperlink"/>
          <w:rFonts w:ascii="C059" w:hAnsi="C059"/>
          <w:b/>
          <w:bCs w:val="false"/>
          <w:i/>
          <w:color w:val="000000"/>
          <w:sz w:val="18"/>
          <w:szCs w:val="18"/>
          <w:u w:val="none"/>
        </w:rPr>
        <w:t>Tools and Packages</w:t>
      </w:r>
    </w:p>
    <w:p>
      <w:pPr>
        <w:pStyle w:val="Normal"/>
        <w:numPr>
          <w:ilvl w:val="0"/>
          <w:numId w:val="8"/>
        </w:numPr>
        <w:spacing w:lineRule="auto" w:line="252" w:before="0" w:after="30"/>
        <w:rPr>
          <w:u w:val="none"/>
        </w:rPr>
      </w:pPr>
      <w:r>
        <w:rPr>
          <w:rFonts w:ascii="C059" w:hAnsi="C059"/>
          <w:b/>
          <w:sz w:val="18"/>
          <w:szCs w:val="18"/>
          <w:u w:val="none"/>
        </w:rPr>
        <w:t xml:space="preserve">RegexBuilder [Java, Design Patterns, Theory of Computation] </w:t>
      </w:r>
      <w:r>
        <w:rPr>
          <w:rFonts w:ascii="C059" w:hAnsi="C059"/>
          <w:b w:val="false"/>
          <w:bCs w:val="false"/>
          <w:strike w:val="false"/>
          <w:dstrike w:val="false"/>
          <w:position w:val="0"/>
          <w:sz w:val="18"/>
          <w:sz w:val="18"/>
          <w:szCs w:val="18"/>
          <w:u w:val="none"/>
          <w:vertAlign w:val="baseline"/>
        </w:rPr>
        <w:t xml:space="preserve">— </w:t>
      </w:r>
      <w:hyperlink r:id="rId10">
        <w:r>
          <w:rPr>
            <w:rStyle w:val="Hyperlink"/>
            <w:rFonts w:ascii="C059" w:hAnsi="C059"/>
            <w:b w:val="false"/>
            <w:bCs w:val="false"/>
            <w:strike w:val="false"/>
            <w:dstrike w:val="false"/>
            <w:color w:val="000080"/>
            <w:position w:val="0"/>
            <w:sz w:val="18"/>
            <w:sz w:val="18"/>
            <w:szCs w:val="18"/>
            <w:u w:val="none"/>
            <w:vertAlign w:val="baseline"/>
          </w:rPr>
          <w:t>github.com/moudzx/RegexBuilder</w:t>
        </w:r>
      </w:hyperlink>
      <w:r>
        <w:rPr>
          <w:rFonts w:ascii="C059" w:hAnsi="C059"/>
          <w:b w:val="false"/>
          <w:bCs w:val="false"/>
          <w:strike w:val="false"/>
          <w:dstrike w:val="false"/>
          <w:position w:val="0"/>
          <w:sz w:val="18"/>
          <w:sz w:val="18"/>
          <w:szCs w:val="18"/>
          <w:u w:val="none"/>
          <w:vertAlign w:val="baseline"/>
        </w:rPr>
        <w:t xml:space="preserve"> </w:t>
      </w:r>
    </w:p>
    <w:p>
      <w:pPr>
        <w:pStyle w:val="Normal"/>
        <w:numPr>
          <w:ilvl w:val="0"/>
          <w:numId w:val="0"/>
        </w:numPr>
        <w:spacing w:lineRule="auto" w:line="252" w:before="0" w:after="30"/>
        <w:ind w:hanging="0" w:left="720"/>
        <w:rPr/>
      </w:pPr>
      <w:r>
        <w:rPr>
          <w:rStyle w:val="Hyperlink"/>
          <w:rFonts w:ascii="C059" w:hAnsi="C059"/>
          <w:color w:val="000000"/>
          <w:sz w:val="18"/>
          <w:szCs w:val="18"/>
          <w:u w:val="none"/>
        </w:rPr>
        <w:t>A chainable Java library for building regular expressions</w:t>
      </w:r>
      <w:r>
        <w:rPr>
          <w:rStyle w:val="Hyperlink"/>
          <w:rFonts w:ascii="C059" w:hAnsi="C059"/>
          <w:sz w:val="18"/>
          <w:szCs w:val="18"/>
          <w:u w:val="none"/>
        </w:rPr>
        <w:t>.</w:t>
      </w:r>
    </w:p>
    <w:p>
      <w:pPr>
        <w:pStyle w:val="Normal"/>
        <w:numPr>
          <w:ilvl w:val="0"/>
          <w:numId w:val="8"/>
        </w:numPr>
        <w:spacing w:lineRule="auto" w:line="252" w:before="0" w:after="30"/>
        <w:rPr>
          <w:u w:val="none"/>
        </w:rPr>
      </w:pPr>
      <w:r>
        <w:rPr>
          <w:rFonts w:ascii="C059" w:hAnsi="C059"/>
          <w:b/>
          <w:sz w:val="18"/>
          <w:szCs w:val="18"/>
          <w:u w:val="none"/>
        </w:rPr>
        <w:t xml:space="preserve">Digital Image Processing [Python] </w:t>
      </w:r>
      <w:r>
        <w:rPr>
          <w:rFonts w:ascii="C059" w:hAnsi="C059"/>
          <w:b w:val="false"/>
          <w:bCs w:val="false"/>
          <w:strike w:val="false"/>
          <w:dstrike w:val="false"/>
          <w:position w:val="0"/>
          <w:sz w:val="18"/>
          <w:sz w:val="18"/>
          <w:szCs w:val="18"/>
          <w:u w:val="none"/>
          <w:vertAlign w:val="baseline"/>
        </w:rPr>
        <w:t xml:space="preserve">— </w:t>
      </w:r>
      <w:hyperlink r:id="rId11">
        <w:r>
          <w:rPr>
            <w:rStyle w:val="Hyperlink"/>
            <w:rFonts w:ascii="C059" w:hAnsi="C059"/>
            <w:b w:val="false"/>
            <w:bCs w:val="false"/>
            <w:strike w:val="false"/>
            <w:dstrike w:val="false"/>
            <w:position w:val="0"/>
            <w:sz w:val="18"/>
            <w:sz w:val="18"/>
            <w:szCs w:val="18"/>
            <w:u w:val="none"/>
            <w:vertAlign w:val="baseline"/>
          </w:rPr>
          <w:t>github.com/moudzx/Image-processing</w:t>
        </w:r>
      </w:hyperlink>
    </w:p>
    <w:p>
      <w:pPr>
        <w:pStyle w:val="Normal"/>
        <w:numPr>
          <w:ilvl w:val="0"/>
          <w:numId w:val="0"/>
        </w:numPr>
        <w:spacing w:lineRule="auto" w:line="252" w:before="0" w:after="30"/>
        <w:ind w:hanging="0" w:left="720"/>
        <w:rPr/>
      </w:pPr>
      <w:r>
        <w:rPr>
          <w:rStyle w:val="Hyperlink"/>
          <w:rFonts w:ascii="C059" w:hAnsi="C059"/>
          <w:color w:val="000000"/>
          <w:sz w:val="18"/>
          <w:szCs w:val="18"/>
          <w:u w:val="none"/>
        </w:rPr>
        <w:t>Raw image recovery, 24-bit BMP images filter library, digital image processing: Spatial filtering, edge detection, histogram analysis, intensity windowing, thresholding, and pixel-level transformations.</w:t>
      </w:r>
    </w:p>
    <w:p>
      <w:pPr>
        <w:pStyle w:val="Normal"/>
        <w:numPr>
          <w:ilvl w:val="0"/>
          <w:numId w:val="0"/>
        </w:numPr>
        <w:spacing w:lineRule="auto" w:line="252" w:before="0" w:after="30"/>
        <w:ind w:hanging="0" w:left="720"/>
        <w:rPr>
          <w:rStyle w:val="Hyperlink"/>
          <w:rFonts w:ascii="C059" w:hAnsi="C059"/>
          <w:sz w:val="18"/>
          <w:szCs w:val="18"/>
          <w:u w:val="none"/>
        </w:rPr>
      </w:pPr>
      <w:r>
        <w:rPr>
          <w:rFonts w:ascii="C059" w:hAnsi="C059"/>
          <w:sz w:val="18"/>
          <w:szCs w:val="18"/>
          <w:u w:val="none"/>
        </w:rPr>
      </w:r>
    </w:p>
    <w:sectPr>
      <w:type w:val="nextPage"/>
      <w:pgSz w:w="12240" w:h="15840"/>
      <w:pgMar w:left="576" w:right="576" w:gutter="0" w:header="0" w:top="576" w:footer="0" w:bottom="576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Noto Serif CJK HK">
    <w:charset w:val="01"/>
    <w:family w:val="roman"/>
    <w:pitch w:val="variable"/>
  </w:font>
  <w:font w:name="C059">
    <w:charset w:val="01"/>
    <w:family w:val="roman"/>
    <w:pitch w:val="variable"/>
  </w:font>
  <w:font w:name="Symbol">
    <w:charset w:val="02"/>
    <w:family w:val="auto"/>
    <w:pitch w:val="default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bullet"/>
      <w:lvlText w:val="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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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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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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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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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</w:abstractNum>
  <w:abstractNum w:abstractNumId="8">
    <w:lvl w:ilvl="0">
      <w:start w:val="1"/>
      <w:numFmt w:val="bullet"/>
      <w:lvlText w:val="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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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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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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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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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</w:abstractNum>
  <w:abstractNum w:abstractNumId="9">
    <w:lvl w:ilvl="0">
      <w:start w:val="1"/>
      <w:numFmt w:val="bullet"/>
      <w:lvlText w:val="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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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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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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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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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</w:abstractNum>
  <w:abstractNum w:abstractNumId="10">
    <w:lvl w:ilvl="0">
      <w:start w:val="1"/>
      <w:numFmt w:val="bullet"/>
      <w:lvlText w:val="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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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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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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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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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</w:abstractNum>
  <w:abstractNum w:abstractNumId="1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DejaVu Sans" w:cs="DejaVu Sans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Arial" w:hAnsi="Arial" w:eastAsia="ＭＳ 明朝" w:cs=""/>
      <w:color w:val="222222"/>
      <w:kern w:val="0"/>
      <w:sz w:val="16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Arial" w:hAnsi="Arial" w:eastAsia="DejaVu Sans" w:cs="DejaVu Sans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Arial" w:hAnsi="Arial" w:eastAsia="DejaVu Sans" w:cs="DejaVu Sans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Arial" w:hAnsi="Arial" w:eastAsia="DejaVu Sans" w:cs="DejaVu Sans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Arial" w:hAnsi="Arial" w:eastAsia="DejaVu Sans" w:cs="DejaVu Sans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Arial" w:hAnsi="Arial" w:eastAsia="DejaVu Sans" w:cs="DejaVu Sans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Arial" w:hAnsi="Arial" w:eastAsia="DejaVu Sans" w:cs="DejaVu Sans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Arial" w:hAnsi="Arial" w:eastAsia="DejaVu Sans" w:cs="DejaVu Sans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Arial" w:hAnsi="Arial" w:eastAsia="DejaVu Sans" w:cs="DejaVu Sans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Arial" w:hAnsi="Arial" w:eastAsia="DejaVu Sans" w:cs="DejaVu Sans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Arial" w:hAnsi="Arial" w:eastAsia="DejaVu Sans" w:cs="DejaVu Sans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Arial" w:hAnsi="Arial" w:eastAsia="DejaVu Sans" w:cs="DejaVu Sans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Arial" w:hAnsi="Arial" w:eastAsia="DejaVu Sans" w:cs="DejaVu Sans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Arial" w:hAnsi="Arial" w:eastAsia="DejaVu Sans" w:cs="DejaVu Sans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Arial" w:hAnsi="Arial" w:eastAsia="DejaVu Sans" w:cs="DejaVu Sans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Arial" w:hAnsi="Arial" w:eastAsia="DejaVu Sans" w:cs="DejaVu Sans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Arial" w:hAnsi="Arial" w:eastAsia="DejaVu Sans" w:cs="DejaVu Sans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Arial" w:hAnsi="Arial" w:eastAsia="DejaVu Sans" w:cs="DejaVu Sans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Arial" w:hAnsi="Arial" w:eastAsia="DejaVu Sans" w:cs="DejaVu Sans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Arial" w:hAnsi="Arial" w:eastAsia="DejaVu Sans" w:cs="DejaVu Sans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Arial" w:hAnsi="Arial" w:eastAsia="DejaVu Sans" w:cs="DejaVu Sans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FootnoteCharacters">
    <w:name w:val="Footnote Characters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Hyperlink">
    <w:name w:val="Hyperlink"/>
    <w:rPr>
      <w:color w:val="000080"/>
      <w:u w:val="single"/>
    </w:rPr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FollowedHyperlink">
    <w:name w:val="FollowedHyperlink"/>
    <w:rPr>
      <w:color w:val="80000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Arial" w:hAnsi="Arial" w:eastAsia="DejaVu Sans" w:cs="DejaVu Sans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Arial" w:hAnsi="Arial" w:eastAsia="DejaVu Sans" w:cs="DejaVu Sans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Arial" w:hAnsi="Arial" w:eastAsia="DejaVu Sans" w:cs="DejaVu Sans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DejaVu Sans" w:cs="DejaVu Sans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FootnoteText">
    <w:name w:val="Footnote Text"/>
    <w:basedOn w:val="Normal"/>
    <w:pPr>
      <w:suppressLineNumbers/>
      <w:ind w:hanging="340" w:left="340"/>
    </w:pPr>
    <w:rPr>
      <w:sz w:val="20"/>
      <w:szCs w:val="20"/>
    </w:rPr>
  </w:style>
  <w:style w:type="paragraph" w:styleId="EndnoteText">
    <w:name w:val="Endnote Text"/>
    <w:basedOn w:val="Normal"/>
    <w:pPr>
      <w:suppressLineNumbers/>
      <w:ind w:hanging="340" w:left="340"/>
    </w:pPr>
    <w:rPr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numbering" w:styleId="Bullet">
    <w:name w:val="Bullet •"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github.com/moudzx" TargetMode="External"/><Relationship Id="rId3" Type="http://schemas.openxmlformats.org/officeDocument/2006/relationships/hyperlink" Target="http://linkedin.com/in/moudzx" TargetMode="External"/><Relationship Id="rId4" Type="http://schemas.openxmlformats.org/officeDocument/2006/relationships/hyperlink" Target="http://moudzx.github.io/" TargetMode="External"/><Relationship Id="rId5" Type="http://schemas.openxmlformats.org/officeDocument/2006/relationships/hyperlink" Target="https://github.com/moudzx/CPU-Scheduling-visualizer" TargetMode="External"/><Relationship Id="rId6" Type="http://schemas.openxmlformats.org/officeDocument/2006/relationships/hyperlink" Target="https://github.com/moudzx/Helmert-transformation" TargetMode="External"/><Relationship Id="rId7" Type="http://schemas.openxmlformats.org/officeDocument/2006/relationships/hyperlink" Target="http://moudzx.github.io/DarkShadows" TargetMode="External"/><Relationship Id="rId8" Type="http://schemas.openxmlformats.org/officeDocument/2006/relationships/hyperlink" Target="http://github.com/moudzx/YoutubeDracula" TargetMode="External"/><Relationship Id="rId9" Type="http://schemas.openxmlformats.org/officeDocument/2006/relationships/hyperlink" Target="https:/github.com/moudzx/Troblos" TargetMode="External"/><Relationship Id="rId10" Type="http://schemas.openxmlformats.org/officeDocument/2006/relationships/hyperlink" Target="https:/github.com/moudzx/RegexBuilder" TargetMode="External"/><Relationship Id="rId11" Type="http://schemas.openxmlformats.org/officeDocument/2006/relationships/hyperlink" Target="http://github.com/moudzx/Image-processing" TargetMode="External"/><Relationship Id="rId12" Type="http://schemas.openxmlformats.org/officeDocument/2006/relationships/numbering" Target="numbering.xm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<Relationship Id="rId1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Application>LibreOffice/24.2.7.2$Linux_X86_64 LibreOffice_project/420$Build-2</Application>
  <AppVersion>15.0000</AppVersion>
  <Pages>2</Pages>
  <Words>847</Words>
  <Characters>5932</Characters>
  <CharactersWithSpaces>6716</CharactersWithSpaces>
  <Paragraphs>70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2026-09-16T21:24:04Z</dcterms:modified>
  <cp:revision>28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