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DADA" w14:textId="77777777" w:rsidR="00B45125" w:rsidRPr="00B45125" w:rsidRDefault="00B45125" w:rsidP="00B45125">
      <w:pPr>
        <w:keepNext/>
        <w:keepLines/>
        <w:spacing w:before="40" w:after="0" w:line="360" w:lineRule="auto"/>
        <w:ind w:firstLine="284"/>
        <w:outlineLvl w:val="1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9C3C900" wp14:editId="3702B8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7D7B5" w14:textId="77777777" w:rsidR="00B45125" w:rsidRPr="00B45125" w:rsidRDefault="00B45125" w:rsidP="00B45125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</w:p>
    <w:p w14:paraId="45EAED8E" w14:textId="77777777" w:rsidR="00B45125" w:rsidRPr="00B45125" w:rsidRDefault="00B45125" w:rsidP="00B45125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</w:p>
    <w:p w14:paraId="60A84045" w14:textId="77777777" w:rsidR="00B45125" w:rsidRPr="00B45125" w:rsidRDefault="00B45125" w:rsidP="00B45125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1B66F2F" w14:textId="77777777" w:rsidR="00B45125" w:rsidRPr="00B45125" w:rsidRDefault="00B45125" w:rsidP="00B45125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«Российский Государственный Социальный Университет»</w:t>
      </w:r>
    </w:p>
    <w:p w14:paraId="3ED428EE" w14:textId="77777777" w:rsidR="00B45125" w:rsidRPr="00B45125" w:rsidRDefault="00B45125" w:rsidP="00B45125">
      <w:pPr>
        <w:spacing w:after="0" w:line="360" w:lineRule="auto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</w:p>
    <w:p w14:paraId="6C32F78B" w14:textId="77777777" w:rsidR="00B45125" w:rsidRPr="00B45125" w:rsidRDefault="00B45125" w:rsidP="00B45125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sz w:val="28"/>
          <w:szCs w:val="28"/>
          <w:lang w:eastAsia="ru-RU"/>
        </w:rPr>
        <w:t>Специальность – Информационные системы (по отраслям)</w:t>
      </w:r>
    </w:p>
    <w:p w14:paraId="7A4F7B77" w14:textId="77777777" w:rsidR="00B45125" w:rsidRPr="00B45125" w:rsidRDefault="00B45125" w:rsidP="00B45125">
      <w:pPr>
        <w:spacing w:after="0" w:line="360" w:lineRule="auto"/>
        <w:ind w:right="-425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sz w:val="28"/>
          <w:szCs w:val="28"/>
          <w:lang w:eastAsia="ru-RU"/>
        </w:rPr>
        <w:t>Дисциплина «</w:t>
      </w:r>
      <w:r w:rsidRPr="00B45125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Социальная информатика</w:t>
      </w:r>
      <w:r w:rsidRPr="00B45125">
        <w:rPr>
          <w:rFonts w:ascii="Times New Roman" w:eastAsia="Arial" w:hAnsi="Times New Roman" w:cs="Times New Roman"/>
          <w:sz w:val="28"/>
          <w:szCs w:val="28"/>
          <w:lang w:eastAsia="ru-RU"/>
        </w:rPr>
        <w:t>»</w:t>
      </w:r>
    </w:p>
    <w:p w14:paraId="56407AB1" w14:textId="77777777" w:rsidR="00B45125" w:rsidRPr="00B45125" w:rsidRDefault="00B45125" w:rsidP="00B45125">
      <w:pPr>
        <w:spacing w:after="0" w:line="360" w:lineRule="auto"/>
        <w:ind w:right="-425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</w:p>
    <w:p w14:paraId="02AFB8E3" w14:textId="106D8331" w:rsidR="00B45125" w:rsidRPr="00B45125" w:rsidRDefault="00B45125" w:rsidP="00B45125">
      <w:pPr>
        <w:spacing w:after="0" w:line="360" w:lineRule="auto"/>
        <w:ind w:right="-425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Интернет как средство социальной коммуникации</w:t>
      </w:r>
      <w:r w:rsidRPr="00B45125">
        <w:rPr>
          <w:rFonts w:ascii="Times New Roman" w:eastAsia="Arial" w:hAnsi="Times New Roman" w:cs="Times New Roman"/>
          <w:sz w:val="28"/>
          <w:szCs w:val="28"/>
          <w:lang w:eastAsia="ru-RU"/>
        </w:rPr>
        <w:t>»</w:t>
      </w:r>
    </w:p>
    <w:p w14:paraId="2A54951D" w14:textId="77777777" w:rsidR="00B45125" w:rsidRPr="00B45125" w:rsidRDefault="00B45125" w:rsidP="00B45125">
      <w:pPr>
        <w:spacing w:after="0" w:line="360" w:lineRule="auto"/>
        <w:ind w:right="-425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</w:p>
    <w:p w14:paraId="09E9394E" w14:textId="77777777" w:rsidR="00B45125" w:rsidRPr="00B45125" w:rsidRDefault="00B45125" w:rsidP="00B45125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</w:p>
    <w:p w14:paraId="53481F8E" w14:textId="77777777" w:rsidR="00B45125" w:rsidRPr="00B45125" w:rsidRDefault="00B45125" w:rsidP="00B45125">
      <w:pPr>
        <w:spacing w:after="0" w:line="360" w:lineRule="auto"/>
        <w:ind w:firstLine="567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Выполнил:</w:t>
      </w:r>
    </w:p>
    <w:p w14:paraId="10EF6999" w14:textId="77777777" w:rsidR="00B45125" w:rsidRPr="00B45125" w:rsidRDefault="00B45125" w:rsidP="00B45125">
      <w:pPr>
        <w:spacing w:after="0" w:line="360" w:lineRule="auto"/>
        <w:ind w:firstLine="5670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sz w:val="28"/>
          <w:szCs w:val="28"/>
          <w:lang w:eastAsia="ru-RU"/>
        </w:rPr>
        <w:t>студент 2 курса</w:t>
      </w:r>
    </w:p>
    <w:p w14:paraId="4BB2D258" w14:textId="77777777" w:rsidR="00B45125" w:rsidRPr="00B45125" w:rsidRDefault="00B45125" w:rsidP="00B45125">
      <w:pPr>
        <w:spacing w:after="0" w:line="360" w:lineRule="auto"/>
        <w:ind w:firstLine="5670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sz w:val="28"/>
          <w:szCs w:val="28"/>
          <w:lang w:eastAsia="ru-RU"/>
        </w:rPr>
        <w:t>группы ИН-К-0-Д-2020-2-11,</w:t>
      </w:r>
    </w:p>
    <w:p w14:paraId="263C69EA" w14:textId="77777777" w:rsidR="00B45125" w:rsidRPr="00B45125" w:rsidRDefault="00B45125" w:rsidP="00B45125">
      <w:pPr>
        <w:spacing w:after="0" w:line="360" w:lineRule="auto"/>
        <w:ind w:firstLine="5670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sz w:val="28"/>
          <w:szCs w:val="28"/>
          <w:lang w:eastAsia="ru-RU"/>
        </w:rPr>
        <w:t>Чайковский Н. О.</w:t>
      </w:r>
    </w:p>
    <w:p w14:paraId="76B7F7B8" w14:textId="77777777" w:rsidR="00B45125" w:rsidRPr="00B45125" w:rsidRDefault="00B45125" w:rsidP="00B45125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                                                              </w:t>
      </w:r>
    </w:p>
    <w:p w14:paraId="0AA73326" w14:textId="77777777" w:rsidR="00B45125" w:rsidRPr="00B45125" w:rsidRDefault="00B45125" w:rsidP="00B45125">
      <w:pPr>
        <w:spacing w:after="0" w:line="360" w:lineRule="auto"/>
        <w:ind w:firstLine="567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Проверил:</w:t>
      </w:r>
    </w:p>
    <w:p w14:paraId="4B620275" w14:textId="77777777" w:rsidR="00B45125" w:rsidRPr="00B45125" w:rsidRDefault="00B45125" w:rsidP="00B45125">
      <w:pPr>
        <w:spacing w:after="0" w:line="360" w:lineRule="auto"/>
        <w:ind w:firstLine="5670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sz w:val="28"/>
          <w:szCs w:val="28"/>
          <w:lang w:eastAsia="ru-RU"/>
        </w:rPr>
        <w:t>преподаватель</w:t>
      </w:r>
    </w:p>
    <w:p w14:paraId="0A05318D" w14:textId="77777777" w:rsidR="00B45125" w:rsidRPr="00B45125" w:rsidRDefault="00B45125" w:rsidP="00B45125">
      <w:pPr>
        <w:spacing w:after="0" w:line="360" w:lineRule="auto"/>
        <w:ind w:firstLine="5670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45125">
        <w:rPr>
          <w:rFonts w:ascii="Times New Roman" w:eastAsia="Arial" w:hAnsi="Times New Roman" w:cs="Times New Roman"/>
          <w:sz w:val="28"/>
          <w:szCs w:val="28"/>
          <w:lang w:eastAsia="ru-RU"/>
        </w:rPr>
        <w:t>Строев Д. С.</w:t>
      </w:r>
    </w:p>
    <w:p w14:paraId="044AA90C" w14:textId="77777777" w:rsidR="00B45125" w:rsidRPr="00B45125" w:rsidRDefault="00B45125" w:rsidP="00B45125">
      <w:pPr>
        <w:spacing w:after="0" w:line="360" w:lineRule="auto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</w:p>
    <w:p w14:paraId="3F43D507" w14:textId="77777777" w:rsidR="00B45125" w:rsidRPr="00B45125" w:rsidRDefault="00B45125" w:rsidP="00B45125">
      <w:pPr>
        <w:spacing w:after="0" w:line="360" w:lineRule="auto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</w:p>
    <w:p w14:paraId="285032B4" w14:textId="77777777" w:rsidR="00B45125" w:rsidRPr="00B45125" w:rsidRDefault="00B45125" w:rsidP="00B45125">
      <w:pPr>
        <w:spacing w:after="0" w:line="360" w:lineRule="auto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</w:p>
    <w:p w14:paraId="27B5EFF8" w14:textId="77777777" w:rsidR="00B45125" w:rsidRPr="00B45125" w:rsidRDefault="00B45125" w:rsidP="00B45125">
      <w:pPr>
        <w:spacing w:after="0" w:line="360" w:lineRule="auto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</w:p>
    <w:p w14:paraId="3E5CA886" w14:textId="51347656" w:rsidR="00820A00" w:rsidRDefault="00F12D8D" w:rsidP="00B451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D8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AAFC750" w14:textId="77777777" w:rsidR="006370E9" w:rsidRPr="006370E9" w:rsidRDefault="006370E9" w:rsidP="006370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Актуальность выбранной темы связана, вроде как, с потребностями развития теории социологии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средств  массовой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коммуникации и социологии Веба (пока только формирующейся  в качестве отдельной области  познания в масштабах социологии). Если посмотреть с другой стороны, наблюдаемое резвое развитие Интернета и его внедрение в разные стороны жизни людей, в первую очередь, в хорошем качестве средства массовой коммуникации, просит научного анализа происходящих у нас в стране процессов.</w:t>
      </w:r>
    </w:p>
    <w:p w14:paraId="647E0307" w14:textId="77777777" w:rsidR="006370E9" w:rsidRPr="006370E9" w:rsidRDefault="006370E9" w:rsidP="006370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>Веб, появившись условно недавно, стал одним из более оживленно  развивающихся явлений современного сообщества, С ростом его аудитории, которая на данный момент сочиняет уже около 600 млн. чел. по во всем мире, Веб становится средством сложно массовой, но глобальной коммуникации, перешагивающей через национальные границы и соединяющей мировые информационные ресурсы в единую систему.</w:t>
      </w:r>
    </w:p>
    <w:p w14:paraId="4DB44992" w14:textId="77777777" w:rsidR="006370E9" w:rsidRDefault="006370E9" w:rsidP="006370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Если сказать о России, то, невзирая на катастрофическое отставание от продвинутых стран, развитие российского сегмента сети Интернет также идет довольно вескими темпами, и по объемам информационного заполнения, и по расширению аудитории. Ступень научной разработанности темы. Веб завлекает довольно активный исследовательский энтузиазм ученых в области гуманитарных наук: специалистов по психологии, политологов, социологов, экономистов, юристов, философов. Необходимо подчеркнуть достаточно большой объем гуманитарных и научных заморочек (в различной ступени разработанных) в исследовании Веба. </w:t>
      </w:r>
    </w:p>
    <w:p w14:paraId="709E0110" w14:textId="30EB4B4B" w:rsidR="00820A00" w:rsidRPr="00820A00" w:rsidRDefault="00820A00" w:rsidP="006370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0A00">
        <w:rPr>
          <w:rFonts w:ascii="Times New Roman" w:hAnsi="Times New Roman" w:cs="Times New Roman"/>
          <w:sz w:val="28"/>
          <w:szCs w:val="28"/>
        </w:rPr>
        <w:t xml:space="preserve">Цель данной работы состоит в выявлении нормативно-ценностных </w:t>
      </w:r>
      <w:proofErr w:type="gramStart"/>
      <w:r w:rsidRPr="00820A00">
        <w:rPr>
          <w:rFonts w:ascii="Times New Roman" w:hAnsi="Times New Roman" w:cs="Times New Roman"/>
          <w:sz w:val="28"/>
          <w:szCs w:val="28"/>
        </w:rPr>
        <w:t>и  социальных</w:t>
      </w:r>
      <w:proofErr w:type="gramEnd"/>
      <w:r w:rsidRPr="00820A00">
        <w:rPr>
          <w:rFonts w:ascii="Times New Roman" w:hAnsi="Times New Roman" w:cs="Times New Roman"/>
          <w:sz w:val="28"/>
          <w:szCs w:val="28"/>
        </w:rPr>
        <w:t xml:space="preserve"> структур, которые возникают  в результате функционирования и  развития Интернета как средства массовой коммуникации, а также проведение социологического анализа аудитории  Интернета.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A00">
        <w:rPr>
          <w:rFonts w:ascii="Times New Roman" w:hAnsi="Times New Roman" w:cs="Times New Roman"/>
          <w:sz w:val="28"/>
          <w:szCs w:val="28"/>
        </w:rPr>
        <w:t>Интернет как средство массовой коммуникации, его аудитория.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A00">
        <w:rPr>
          <w:rFonts w:ascii="Times New Roman" w:hAnsi="Times New Roman" w:cs="Times New Roman"/>
          <w:sz w:val="28"/>
          <w:szCs w:val="28"/>
        </w:rPr>
        <w:t>Предмет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0A00">
        <w:rPr>
          <w:rFonts w:ascii="Times New Roman" w:hAnsi="Times New Roman" w:cs="Times New Roman"/>
          <w:sz w:val="28"/>
          <w:szCs w:val="28"/>
        </w:rPr>
        <w:t xml:space="preserve">Функционирование и развитие Интернета как средства </w:t>
      </w:r>
      <w:r w:rsidRPr="00820A00">
        <w:rPr>
          <w:rFonts w:ascii="Times New Roman" w:hAnsi="Times New Roman" w:cs="Times New Roman"/>
          <w:sz w:val="28"/>
          <w:szCs w:val="28"/>
        </w:rPr>
        <w:lastRenderedPageBreak/>
        <w:t>массовой коммуникации, реализация его социально-культурных функций, структура и динамика аудитории Интернета.</w:t>
      </w:r>
    </w:p>
    <w:p w14:paraId="49503096" w14:textId="77777777" w:rsidR="00820A00" w:rsidRDefault="00820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A0B47B" w14:textId="0FDB74EC" w:rsidR="00965CF6" w:rsidRDefault="00820A00" w:rsidP="00965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A00">
        <w:rPr>
          <w:rFonts w:ascii="Times New Roman" w:hAnsi="Times New Roman" w:cs="Times New Roman"/>
          <w:sz w:val="28"/>
          <w:szCs w:val="28"/>
        </w:rPr>
        <w:lastRenderedPageBreak/>
        <w:t>Интернет как средство массовой коммуникации</w:t>
      </w:r>
    </w:p>
    <w:p w14:paraId="16CD7BC4" w14:textId="5B938907" w:rsidR="00443E45" w:rsidRPr="00443E45" w:rsidRDefault="00443E45" w:rsidP="00965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E45">
        <w:rPr>
          <w:rFonts w:ascii="Times New Roman" w:hAnsi="Times New Roman" w:cs="Times New Roman"/>
          <w:sz w:val="28"/>
          <w:szCs w:val="28"/>
        </w:rPr>
        <w:t>Коммуникативная </w:t>
      </w:r>
      <w:proofErr w:type="gramStart"/>
      <w:r w:rsidRPr="00443E45">
        <w:rPr>
          <w:rFonts w:ascii="Times New Roman" w:hAnsi="Times New Roman" w:cs="Times New Roman"/>
          <w:sz w:val="28"/>
          <w:szCs w:val="28"/>
        </w:rPr>
        <w:t>функция  Интернета</w:t>
      </w:r>
      <w:proofErr w:type="gramEnd"/>
    </w:p>
    <w:p w14:paraId="5222CADB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Средства коммуникации, по определению, призваны связывать которые важно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служить  средствами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их общения. Массовые коммуникации служат средством связи для массового субъекта.</w:t>
      </w:r>
    </w:p>
    <w:p w14:paraId="1BCD2574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Коммуникация средством Веб устроена таким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макаром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, что на одном полюсе действует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проф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производитель инфы, а на ином всегда остается массовый субъект - заблаговременно неопределенное по численности огромное количество анонимных пользователей. К анонимности часто тяготеет даже полюс производства инфы, такая сила ее природы в этой медийной среде. Недаром в Веб множество сведений, происхождение которых не установлено. Заново было это осознанно с возникновением флэш- и смарт-мобов, в каком месте анонимность построена в принцип.</w:t>
      </w:r>
    </w:p>
    <w:p w14:paraId="28228A37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В силу анонимности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разворачивается  царство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измышленных персонажей, сменяемых и устойчивых масок. Очевидно, разного рода замены, неопознанность соучастников общения не исключается и в обычных СМИ.</w:t>
      </w:r>
    </w:p>
    <w:p w14:paraId="501D26DD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Веб-разработка делает коммуникацию трансграничной. Общение перестает быть привязанным к местоположению контактирующих. На этой базе Веб может исполнять социально-креативную функцию, т. е. сформировывать новые общности с единичной базой данных и общим ценностно-нормативным основанием дома. Общая направленность развития средств распространения инфы состоит в утверждении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гетерархического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(горизонтального, равноправного) порядка на месте иерархического (вертикального, с преобладанием одного из субъектов общения). Происходит переход от односторонней к двухсторонней модели коммуникации.</w:t>
      </w:r>
    </w:p>
    <w:p w14:paraId="0968BFAF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В критериях Интернета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аудитория  может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участвовать в производстве и размене информацией, включая  и меж собой. Аудитория перестает (если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захотит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) быть только получателем известий. Но тут внедрение интерактивных </w:t>
      </w:r>
      <w:r w:rsidRPr="006370E9">
        <w:rPr>
          <w:rFonts w:ascii="Times New Roman" w:hAnsi="Times New Roman" w:cs="Times New Roman"/>
          <w:sz w:val="28"/>
          <w:szCs w:val="28"/>
        </w:rPr>
        <w:lastRenderedPageBreak/>
        <w:t>возможностей ни в какое время не преодолеет естественного разделения ролей.</w:t>
      </w:r>
    </w:p>
    <w:p w14:paraId="128E566C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В сетевой интерактивности выделяют три нюанса: люди и документы (возможность для юзера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сформировывать  и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реализовывать запрос на информацию), люди и разработка (приспособленность, удобство информационной технологические процессы для  юзеров) и более увлекательный для социолога нюанс люди и  люди. В последнем случае речь звучит о приспособленности данной коммуникации к двухстороннему общению, о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технологиях общения, которые подсобляют достижению положительных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целей; про то, как реализуется возможность коммуникации меж журналистами, сообществом, властью и делом - главными субъектами, выделяемыми в анализе функционирования современного сообщества.</w:t>
      </w:r>
    </w:p>
    <w:p w14:paraId="79962966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Анализируя коммуникативную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функцию  Веб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, следует распознавать понятия  интерактивность и оборотная  связь.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1-ое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обширнее 2-го. Оборотная связь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реакция, отклик субъекта на информационное воздействие. Конкретно в этом качестве в Веб пока почаще всего употребляется функция форум. Да и характеристики посещаемости тоже выступают в роли оборотной связи: свидетельствуют про то, заинтересовались ли интернет-сайтом и его контентом юзеры. Интерактивность же предполагает и прочие способности: контроля юзера над содержанием (запрос, оценка), участия в его формировании через постановку заморочек для освещения и обсуждения, инициативу в обсуждении, авторство, обмен сужденьями с иными юзерами и так далее Некие способности такового рода могут употребляться и в обычных СМИ. Но чего уж вслед за тем ни в какое время не было - так это способности общения по горизонтали, меж пользователями.</w:t>
      </w:r>
    </w:p>
    <w:p w14:paraId="10BF28CA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>Однако потенциал новейшей технологические процессы реализуется только через активность людей.</w:t>
      </w:r>
    </w:p>
    <w:p w14:paraId="77227BFA" w14:textId="108C953E" w:rsidR="00443E45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lastRenderedPageBreak/>
        <w:t>Наследуя обретенные классическими  СМИ формы оборотной связи и  общую свою способность к интерактивности, Интернет может развивать их до уровня настоящей двусторонности, реальной интерактивности, другими словами до сочетания  синхронной (одновременной) и асинхронной (неодновременной) оборотной связи, с  одной стороны, и способности  размена информацией между юзерами, другими словами истинной двусторонности, - с  иной. Это все происходит в некой и той вот же медийной сетевой среде, что, естественно же, упрощает для юзера овладение абсолютно всеми предоставляемыми способностями.</w:t>
      </w:r>
    </w:p>
    <w:p w14:paraId="634DD1BC" w14:textId="77777777" w:rsidR="009769B8" w:rsidRPr="00443E45" w:rsidRDefault="009769B8" w:rsidP="0044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B2667" w14:textId="16AE8D1E" w:rsidR="00443E45" w:rsidRPr="00443E45" w:rsidRDefault="00443E45" w:rsidP="00965C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3E45">
        <w:rPr>
          <w:rFonts w:ascii="Times New Roman" w:hAnsi="Times New Roman" w:cs="Times New Roman"/>
          <w:sz w:val="28"/>
          <w:szCs w:val="28"/>
        </w:rPr>
        <w:t>Информационная </w:t>
      </w:r>
      <w:proofErr w:type="gramStart"/>
      <w:r w:rsidRPr="00443E45">
        <w:rPr>
          <w:rFonts w:ascii="Times New Roman" w:hAnsi="Times New Roman" w:cs="Times New Roman"/>
          <w:sz w:val="28"/>
          <w:szCs w:val="28"/>
        </w:rPr>
        <w:t>функция  Интернета</w:t>
      </w:r>
      <w:proofErr w:type="gramEnd"/>
    </w:p>
    <w:p w14:paraId="391A27B6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>В строгом соответствии с общей природой СМИ информация в интернет-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каналах  открыта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для каждого, ограничения  могут являться связаны только с платностью.</w:t>
      </w:r>
    </w:p>
    <w:p w14:paraId="3B7237ED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Как отмечалось, равная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доступность  ресурсов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- одна из ключевых заморочек  социологических исследовательских работ и  практического развития Интернета. Оптимисты уповают, что Сеть облегчит заслуги равенства для ранее ущемленных групп. Но пока новое цифровое неравенство воссоздаёт и даже ухудшает ранее сложившееся положение вещей.</w:t>
      </w:r>
    </w:p>
    <w:p w14:paraId="3AD503E4" w14:textId="27D84B87" w:rsidR="008C6432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На основе информационной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функции  СМИ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способны выполнять и функцию формирования повестки денька, либо фокусирования общественного внимания. В глобальной сети интернет этот процесс затрудняется, во-1-х, колоссальным ростом количества ресурсов (диверсификацией), посреди которых пользователь может выбирать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этот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сочтет необходимым. Во-2-х, присущей ему возможностью быстрого обновления контента до режима реального времени. Предстоит исследовать, к какой-никаким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последствиям приведет невиданное доныне обилие и темп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обновляемости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инфы в Сети, возможность для каждого юзера определять собственный маршрут, что содействует разделенью,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демассификации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</w:t>
      </w:r>
      <w:r w:rsidRPr="006370E9">
        <w:rPr>
          <w:rFonts w:ascii="Times New Roman" w:hAnsi="Times New Roman" w:cs="Times New Roman"/>
          <w:sz w:val="28"/>
          <w:szCs w:val="28"/>
        </w:rPr>
        <w:lastRenderedPageBreak/>
        <w:t xml:space="preserve">аудитории. Не растеряет ли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весьза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этого общество возможность поддерживать единую информационную, а совместно с тем и культурно-ценностную базу? К этому ведет и асинхронность (неодновременность) получения инфы юзерами. Газеты, радио, телевидение своими повторяющимися выходами точно устраивают для аудитории сеансы, выпуски рассчитаны на более либо наименее одновременное восприятие, в Сеть же каждый входит в комфортное себе время (типично, что создатели веб-сайтов, в небольшом отличии от офлайновых коллег, не напрягают себя объявлениями о периодичности и моментам обновления контента, юзер прибывает к этому познанию в результате своей практики).</w:t>
      </w:r>
    </w:p>
    <w:p w14:paraId="53E5F9EC" w14:textId="77777777" w:rsidR="00965CF6" w:rsidRPr="00443E45" w:rsidRDefault="00965CF6" w:rsidP="0044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54840" w14:textId="426C00F9" w:rsidR="00443E45" w:rsidRPr="00443E45" w:rsidRDefault="00443E45" w:rsidP="00965C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3E45">
        <w:rPr>
          <w:rFonts w:ascii="Times New Roman" w:hAnsi="Times New Roman" w:cs="Times New Roman"/>
          <w:sz w:val="28"/>
          <w:szCs w:val="28"/>
        </w:rPr>
        <w:t>Ценностно-</w:t>
      </w:r>
      <w:proofErr w:type="gramStart"/>
      <w:r w:rsidRPr="00443E45">
        <w:rPr>
          <w:rFonts w:ascii="Times New Roman" w:hAnsi="Times New Roman" w:cs="Times New Roman"/>
          <w:sz w:val="28"/>
          <w:szCs w:val="28"/>
        </w:rPr>
        <w:t>регулирующая  функция</w:t>
      </w:r>
      <w:proofErr w:type="gramEnd"/>
    </w:p>
    <w:p w14:paraId="52C0C231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Содержание этой функции значительно совпадает с той вот, что Г.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Лассуэллом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было названо функцией корреляции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дела  к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реальности, присущей абсолютно всем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коммуникациям. Семья и школа производят первичную социализацию,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другими словами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приобщение личности к познаниям, общепризнанным меркам, ценностям, опыту, традициям, скопленным сообществом и окружающей социальной микросредой. Дальше в современном сообществе эта функция в веской мере перебегает к СМИ. Они служат выработке и сохранению общей ценностно- нормативной платформы: что есть отлично, что есть плохо и как, соответственно, стоит мыслить и поступать.</w:t>
      </w:r>
    </w:p>
    <w:p w14:paraId="4112140F" w14:textId="47E6B8C1" w:rsidR="00443E45" w:rsidRPr="00443E45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Веб приносит технологически принципиально новейшую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ступень  свободы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в размене информацией, способности  высказать свою позицию на обилье  площадок.</w:t>
      </w:r>
    </w:p>
    <w:p w14:paraId="3F818F9E" w14:textId="77777777" w:rsidR="009769B8" w:rsidRPr="00443E45" w:rsidRDefault="009769B8" w:rsidP="0044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9EA3AD" w14:textId="05D14727" w:rsidR="00443E45" w:rsidRPr="00443E45" w:rsidRDefault="00443E45" w:rsidP="009769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3E45">
        <w:rPr>
          <w:rFonts w:ascii="Times New Roman" w:hAnsi="Times New Roman" w:cs="Times New Roman"/>
          <w:sz w:val="28"/>
          <w:szCs w:val="28"/>
        </w:rPr>
        <w:t>Развлекательная </w:t>
      </w:r>
      <w:proofErr w:type="gramStart"/>
      <w:r w:rsidRPr="00443E45">
        <w:rPr>
          <w:rFonts w:ascii="Times New Roman" w:hAnsi="Times New Roman" w:cs="Times New Roman"/>
          <w:sz w:val="28"/>
          <w:szCs w:val="28"/>
        </w:rPr>
        <w:t>функция  Интернета</w:t>
      </w:r>
      <w:proofErr w:type="gramEnd"/>
    </w:p>
    <w:p w14:paraId="04B30256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Веб - среда, в каком месте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стираются  включая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пространственные рубежи, а также границы меж сферами жизнедеятельности  людей: работой и бытом, хобби  и реализацией штатского статуса, обучением и весельем. </w:t>
      </w:r>
      <w:r w:rsidRPr="006370E9">
        <w:rPr>
          <w:rFonts w:ascii="Times New Roman" w:hAnsi="Times New Roman" w:cs="Times New Roman"/>
          <w:sz w:val="28"/>
          <w:szCs w:val="28"/>
        </w:rPr>
        <w:lastRenderedPageBreak/>
        <w:t>Средства для информационного обеспечения этих сфер и участия в них находятся в единичной медийной среде, дистанция между различными сферами фактически не чувствуется.</w:t>
      </w:r>
    </w:p>
    <w:p w14:paraId="626D6073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Нельзя утверждать, что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обозначенные  способности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Интернета уникальны. Они проявились еще в обычных СМИ, неподражаемо на телевидении. В прошлые годы официальные идеологи в штыки встречали пробы социологов включать в спектр функций СМИ развлекательную. Дискуссии на этот счет закончились победой таковой функции включая в теории, а также практически: современные радио и телевидение, ну и великая часть печатной периодики, оказываются средствами утехи, часто и во вред иным функциям.</w:t>
      </w:r>
    </w:p>
    <w:p w14:paraId="191A195C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Сначала использование Вебом не связывалось с отдыхом. Снаружи тривиальный образ вида, обычный для ТВ, у Веба проявился никак не сразу. Но зато, обнаружив возможность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включая созерцателями, да и конкретными соучастниками забавы (а это особенный и важный вид активности), люди живо поставили новое средство на службу веселию. Наиболее явная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тенденция  в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освоении Прибегают к помощи человечеством  заключается в том, что вместе с  инвентарем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зания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, средством обучения и информирования он преобразуется в  метод утехи для массы  людей. </w:t>
      </w:r>
    </w:p>
    <w:p w14:paraId="1EE815AB" w14:textId="194BA262" w:rsidR="00443E45" w:rsidRPr="00443E45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Будущее покажет, станет ли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веселие  одной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из главных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функций  Сети. Пока же ее развитие переживает такой шаг, когда в силу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массовизации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аудитории дела ее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с Вебом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теряют былую серьезность.</w:t>
      </w:r>
    </w:p>
    <w:p w14:paraId="7414CE54" w14:textId="77777777" w:rsidR="00443E45" w:rsidRDefault="00443E45" w:rsidP="0044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3AF0AA" w14:textId="6AA1FE77" w:rsidR="00F12D8D" w:rsidRPr="00F12D8D" w:rsidRDefault="00F12D8D" w:rsidP="00443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BC1CEE" w14:textId="77777777" w:rsidR="00F12D8D" w:rsidRDefault="00F12D8D" w:rsidP="00F12D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2D8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57DC416D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Значит так, мы дали понятие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Вебу  как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средству массовой коммуникации, сделали анализ аудитории Интернета  как во всем мире в целом, так и  в России, осмотрели коммуникативную  функцию Интернета, информационную функцию Интернета, ценностно-регулирующую функцию Веба, развлекательную  функцию Интернета.</w:t>
      </w:r>
    </w:p>
    <w:p w14:paraId="37C6CA57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Из всей массы вышесказанного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можно  сделать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следующие выводы:</w:t>
      </w:r>
    </w:p>
    <w:p w14:paraId="604D39FB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Веб - это более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действенное  и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комфортное средство массовой коммуникации. Веб - это клуб для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многостороннего  беспредельного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открытого общения.</w:t>
      </w:r>
    </w:p>
    <w:p w14:paraId="0DB62BE0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Веб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средство реструктуризации сообщества и главных сфер публичной жизни (экономики, науки, политики).</w:t>
      </w:r>
    </w:p>
    <w:p w14:paraId="20BDF41D" w14:textId="77777777" w:rsidR="006370E9" w:rsidRPr="006370E9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Веб меняет весь стиль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жизни  которые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важно стиль мышления человека, трансформирует личность, расширяет ее границы. Увеличивается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мобильность, создаются новые модели поведения, технологические процессы воздействия на общее сознание становятся эффективными в наибольшей степ. Развитие новых информационно-коммуникативных технологий содействуют интернационализации базаров труда и усилению их взаимозависимости, индивидуализации и </w:t>
      </w:r>
      <w:proofErr w:type="spellStart"/>
      <w:r w:rsidRPr="006370E9">
        <w:rPr>
          <w:rFonts w:ascii="Times New Roman" w:hAnsi="Times New Roman" w:cs="Times New Roman"/>
          <w:sz w:val="28"/>
          <w:szCs w:val="28"/>
        </w:rPr>
        <w:t>плюрализации</w:t>
      </w:r>
      <w:proofErr w:type="spellEnd"/>
      <w:r w:rsidRPr="006370E9">
        <w:rPr>
          <w:rFonts w:ascii="Times New Roman" w:hAnsi="Times New Roman" w:cs="Times New Roman"/>
          <w:sz w:val="28"/>
          <w:szCs w:val="28"/>
        </w:rPr>
        <w:t xml:space="preserve"> стилей жизни.</w:t>
      </w:r>
    </w:p>
    <w:p w14:paraId="7C0C05D1" w14:textId="324AB7CE" w:rsidR="00F12D8D" w:rsidRDefault="006370E9" w:rsidP="00637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0E9">
        <w:rPr>
          <w:rFonts w:ascii="Times New Roman" w:hAnsi="Times New Roman" w:cs="Times New Roman"/>
          <w:sz w:val="28"/>
          <w:szCs w:val="28"/>
        </w:rPr>
        <w:t xml:space="preserve">Можно сказать, что исследования Прибегают к </w:t>
      </w:r>
      <w:proofErr w:type="gramStart"/>
      <w:r w:rsidRPr="006370E9">
        <w:rPr>
          <w:rFonts w:ascii="Times New Roman" w:hAnsi="Times New Roman" w:cs="Times New Roman"/>
          <w:sz w:val="28"/>
          <w:szCs w:val="28"/>
        </w:rPr>
        <w:t>помощи  как</w:t>
      </w:r>
      <w:proofErr w:type="gramEnd"/>
      <w:r w:rsidRPr="006370E9">
        <w:rPr>
          <w:rFonts w:ascii="Times New Roman" w:hAnsi="Times New Roman" w:cs="Times New Roman"/>
          <w:sz w:val="28"/>
          <w:szCs w:val="28"/>
        </w:rPr>
        <w:t xml:space="preserve"> нового средства массовой коммуникации сегодня еще только начинаются, часто  они только успевают фиксировать кое-какую  феноменологию во вред ее многостороннему  исследованию и анализу, но их актуальность и практическое значение не будет сомнения. Реалии информационного века все более становятся социальной реальностью современной России, актуализируя необходимость последующего научного поиска в данном направлении.</w:t>
      </w:r>
      <w:r w:rsidR="00F12D8D" w:rsidRPr="00F12D8D">
        <w:rPr>
          <w:rFonts w:ascii="Times New Roman" w:hAnsi="Times New Roman" w:cs="Times New Roman"/>
          <w:sz w:val="28"/>
          <w:szCs w:val="28"/>
        </w:rPr>
        <w:br/>
      </w:r>
    </w:p>
    <w:p w14:paraId="2B68F4D1" w14:textId="77777777" w:rsidR="00F12D8D" w:rsidRDefault="00F12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C6593F" w14:textId="77777777" w:rsidR="00F12D8D" w:rsidRPr="00F12D8D" w:rsidRDefault="00F12D8D" w:rsidP="00F12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F329C9" w14:textId="77777777" w:rsidR="00F12D8D" w:rsidRDefault="00F12D8D" w:rsidP="00F12D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12D8D">
        <w:rPr>
          <w:rFonts w:ascii="Times New Roman" w:hAnsi="Times New Roman" w:cs="Times New Roman"/>
          <w:sz w:val="28"/>
          <w:szCs w:val="28"/>
        </w:rPr>
        <w:t>Список  использованной</w:t>
      </w:r>
      <w:proofErr w:type="gramEnd"/>
      <w:r w:rsidRPr="00F12D8D">
        <w:rPr>
          <w:rFonts w:ascii="Times New Roman" w:hAnsi="Times New Roman" w:cs="Times New Roman"/>
          <w:sz w:val="28"/>
          <w:szCs w:val="28"/>
        </w:rPr>
        <w:t xml:space="preserve"> литературы:</w:t>
      </w:r>
    </w:p>
    <w:p w14:paraId="5B8536D7" w14:textId="2FB8EB0B" w:rsidR="00443E45" w:rsidRPr="00443E45" w:rsidRDefault="00443E45" w:rsidP="0044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E45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443E45">
        <w:rPr>
          <w:rFonts w:ascii="Times New Roman" w:hAnsi="Times New Roman" w:cs="Times New Roman"/>
          <w:sz w:val="28"/>
          <w:szCs w:val="28"/>
        </w:rPr>
        <w:t>Вартанова</w:t>
      </w:r>
      <w:proofErr w:type="spellEnd"/>
      <w:r w:rsidRPr="00443E45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443E45">
        <w:rPr>
          <w:rFonts w:ascii="Times New Roman" w:hAnsi="Times New Roman" w:cs="Times New Roman"/>
          <w:sz w:val="28"/>
          <w:szCs w:val="28"/>
        </w:rPr>
        <w:t>Е.Л.</w:t>
      </w:r>
      <w:proofErr w:type="gramEnd"/>
      <w:r w:rsidRPr="00443E45">
        <w:rPr>
          <w:rFonts w:ascii="Times New Roman" w:hAnsi="Times New Roman" w:cs="Times New Roman"/>
          <w:sz w:val="28"/>
          <w:szCs w:val="28"/>
        </w:rPr>
        <w:t> Новые проблемы и приоритеты цифровой эпохи // Информационное общество – 200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43E45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443E45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443E45">
        <w:rPr>
          <w:rFonts w:ascii="Times New Roman" w:hAnsi="Times New Roman" w:cs="Times New Roman"/>
          <w:sz w:val="28"/>
          <w:szCs w:val="28"/>
        </w:rPr>
        <w:t>. 3.</w:t>
      </w:r>
    </w:p>
    <w:p w14:paraId="2095BF28" w14:textId="56E51830" w:rsidR="00443E45" w:rsidRPr="00443E45" w:rsidRDefault="00443E45" w:rsidP="0044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E45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443E45">
        <w:rPr>
          <w:rFonts w:ascii="Times New Roman" w:hAnsi="Times New Roman" w:cs="Times New Roman"/>
          <w:sz w:val="28"/>
          <w:szCs w:val="28"/>
        </w:rPr>
        <w:t>Войкунский</w:t>
      </w:r>
      <w:proofErr w:type="spellEnd"/>
      <w:r w:rsidRPr="00443E45">
        <w:rPr>
          <w:rFonts w:ascii="Times New Roman" w:hAnsi="Times New Roman" w:cs="Times New Roman"/>
          <w:sz w:val="28"/>
          <w:szCs w:val="28"/>
        </w:rPr>
        <w:t xml:space="preserve"> А.Е. Гуманитарные исследования в Интернете - М., 200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43E45">
        <w:rPr>
          <w:rFonts w:ascii="Times New Roman" w:hAnsi="Times New Roman" w:cs="Times New Roman"/>
          <w:sz w:val="28"/>
          <w:szCs w:val="28"/>
        </w:rPr>
        <w:t>.</w:t>
      </w:r>
    </w:p>
    <w:p w14:paraId="2BD32E56" w14:textId="77777777" w:rsidR="00443E45" w:rsidRPr="00443E45" w:rsidRDefault="00443E45" w:rsidP="0044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E45">
        <w:rPr>
          <w:rFonts w:ascii="Times New Roman" w:hAnsi="Times New Roman" w:cs="Times New Roman"/>
          <w:sz w:val="28"/>
          <w:szCs w:val="28"/>
        </w:rPr>
        <w:t xml:space="preserve">3) Гнатюк </w:t>
      </w:r>
      <w:proofErr w:type="gramStart"/>
      <w:r w:rsidRPr="00443E45">
        <w:rPr>
          <w:rFonts w:ascii="Times New Roman" w:hAnsi="Times New Roman" w:cs="Times New Roman"/>
          <w:sz w:val="28"/>
          <w:szCs w:val="28"/>
        </w:rPr>
        <w:t>О.Л.</w:t>
      </w:r>
      <w:proofErr w:type="gramEnd"/>
      <w:r w:rsidRPr="00443E45">
        <w:rPr>
          <w:rFonts w:ascii="Times New Roman" w:hAnsi="Times New Roman" w:cs="Times New Roman"/>
          <w:sz w:val="28"/>
          <w:szCs w:val="28"/>
        </w:rPr>
        <w:t xml:space="preserve"> Основы теории коммуникации. – </w:t>
      </w:r>
      <w:proofErr w:type="spellStart"/>
      <w:r w:rsidRPr="00443E45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443E45">
        <w:rPr>
          <w:rFonts w:ascii="Times New Roman" w:hAnsi="Times New Roman" w:cs="Times New Roman"/>
          <w:sz w:val="28"/>
          <w:szCs w:val="28"/>
        </w:rPr>
        <w:t>, 2012.</w:t>
      </w:r>
    </w:p>
    <w:p w14:paraId="5FA553AF" w14:textId="77EC629C" w:rsidR="00443E45" w:rsidRPr="00443E45" w:rsidRDefault="00443E45" w:rsidP="0044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E45">
        <w:rPr>
          <w:rFonts w:ascii="Times New Roman" w:hAnsi="Times New Roman" w:cs="Times New Roman"/>
          <w:sz w:val="28"/>
          <w:szCs w:val="28"/>
        </w:rPr>
        <w:t xml:space="preserve">4) Дайсон Э. Жизнь в эпоху Интернета. </w:t>
      </w:r>
      <w:proofErr w:type="spellStart"/>
      <w:r w:rsidRPr="00443E45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443E45">
        <w:rPr>
          <w:rFonts w:ascii="Times New Roman" w:hAnsi="Times New Roman" w:cs="Times New Roman"/>
          <w:sz w:val="28"/>
          <w:szCs w:val="28"/>
        </w:rPr>
        <w:t xml:space="preserve"> 2.01. М., </w:t>
      </w:r>
      <w:r w:rsidR="00965CF6">
        <w:rPr>
          <w:rFonts w:ascii="Times New Roman" w:hAnsi="Times New Roman" w:cs="Times New Roman"/>
          <w:sz w:val="28"/>
          <w:szCs w:val="28"/>
        </w:rPr>
        <w:t>2012</w:t>
      </w:r>
      <w:r w:rsidRPr="00443E45">
        <w:rPr>
          <w:rFonts w:ascii="Times New Roman" w:hAnsi="Times New Roman" w:cs="Times New Roman"/>
          <w:sz w:val="28"/>
          <w:szCs w:val="28"/>
        </w:rPr>
        <w:t>.</w:t>
      </w:r>
    </w:p>
    <w:p w14:paraId="6488547D" w14:textId="67ED537A" w:rsidR="00443E45" w:rsidRPr="00443E45" w:rsidRDefault="00443E45" w:rsidP="0044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E45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443E45">
        <w:rPr>
          <w:rFonts w:ascii="Times New Roman" w:hAnsi="Times New Roman" w:cs="Times New Roman"/>
          <w:sz w:val="28"/>
          <w:szCs w:val="28"/>
        </w:rPr>
        <w:t>Кастельс</w:t>
      </w:r>
      <w:proofErr w:type="spellEnd"/>
      <w:r w:rsidRPr="00443E45">
        <w:rPr>
          <w:rFonts w:ascii="Times New Roman" w:hAnsi="Times New Roman" w:cs="Times New Roman"/>
          <w:sz w:val="28"/>
          <w:szCs w:val="28"/>
        </w:rPr>
        <w:t> М. Галактика Интернет. М., 200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43E45">
        <w:rPr>
          <w:rFonts w:ascii="Times New Roman" w:hAnsi="Times New Roman" w:cs="Times New Roman"/>
          <w:sz w:val="28"/>
          <w:szCs w:val="28"/>
        </w:rPr>
        <w:t>.</w:t>
      </w:r>
    </w:p>
    <w:p w14:paraId="5D1E192C" w14:textId="2D516302" w:rsidR="00443E45" w:rsidRPr="00443E45" w:rsidRDefault="00443E45" w:rsidP="0044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E45">
        <w:rPr>
          <w:rFonts w:ascii="Times New Roman" w:hAnsi="Times New Roman" w:cs="Times New Roman"/>
          <w:sz w:val="28"/>
          <w:szCs w:val="28"/>
        </w:rPr>
        <w:t xml:space="preserve">6) Купер </w:t>
      </w:r>
      <w:proofErr w:type="gramStart"/>
      <w:r w:rsidRPr="00443E45">
        <w:rPr>
          <w:rFonts w:ascii="Times New Roman" w:hAnsi="Times New Roman" w:cs="Times New Roman"/>
          <w:sz w:val="28"/>
          <w:szCs w:val="28"/>
        </w:rPr>
        <w:t>И.Р.</w:t>
      </w:r>
      <w:proofErr w:type="gramEnd"/>
      <w:r w:rsidRPr="00443E45">
        <w:rPr>
          <w:rFonts w:ascii="Times New Roman" w:hAnsi="Times New Roman" w:cs="Times New Roman"/>
          <w:sz w:val="28"/>
          <w:szCs w:val="28"/>
        </w:rPr>
        <w:t xml:space="preserve"> Гипертекст как форма организации социального знания // Социологический журнал. 200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43E45">
        <w:rPr>
          <w:rFonts w:ascii="Times New Roman" w:hAnsi="Times New Roman" w:cs="Times New Roman"/>
          <w:sz w:val="28"/>
          <w:szCs w:val="28"/>
        </w:rPr>
        <w:t>. – N 1/2.</w:t>
      </w:r>
    </w:p>
    <w:p w14:paraId="1FAFDB66" w14:textId="7F6C0AAD" w:rsidR="00264F58" w:rsidRPr="00264F58" w:rsidRDefault="00264F58" w:rsidP="0026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64F58" w:rsidRPr="00264F58" w:rsidSect="00601026">
      <w:footerReference w:type="default" r:id="rId8"/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1531" w14:textId="77777777" w:rsidR="005350DC" w:rsidRDefault="005350DC" w:rsidP="00601026">
      <w:pPr>
        <w:spacing w:after="0" w:line="240" w:lineRule="auto"/>
      </w:pPr>
      <w:r>
        <w:separator/>
      </w:r>
    </w:p>
  </w:endnote>
  <w:endnote w:type="continuationSeparator" w:id="0">
    <w:p w14:paraId="0E5153FB" w14:textId="77777777" w:rsidR="005350DC" w:rsidRDefault="005350DC" w:rsidP="0060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0066956"/>
      <w:docPartObj>
        <w:docPartGallery w:val="Page Numbers (Bottom of Page)"/>
        <w:docPartUnique/>
      </w:docPartObj>
    </w:sdtPr>
    <w:sdtEndPr/>
    <w:sdtContent>
      <w:p w14:paraId="67857686" w14:textId="38F5DB11" w:rsidR="00601026" w:rsidRDefault="006010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3A7C0" w14:textId="77777777" w:rsidR="00601026" w:rsidRDefault="006010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B49A" w14:textId="77777777" w:rsidR="005350DC" w:rsidRDefault="005350DC" w:rsidP="00601026">
      <w:pPr>
        <w:spacing w:after="0" w:line="240" w:lineRule="auto"/>
      </w:pPr>
      <w:r>
        <w:separator/>
      </w:r>
    </w:p>
  </w:footnote>
  <w:footnote w:type="continuationSeparator" w:id="0">
    <w:p w14:paraId="5285B6C8" w14:textId="77777777" w:rsidR="005350DC" w:rsidRDefault="005350DC" w:rsidP="00601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171DB"/>
    <w:multiLevelType w:val="multilevel"/>
    <w:tmpl w:val="5A92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0B"/>
    <w:rsid w:val="0007680B"/>
    <w:rsid w:val="001D1969"/>
    <w:rsid w:val="00264F58"/>
    <w:rsid w:val="00443E45"/>
    <w:rsid w:val="005350DC"/>
    <w:rsid w:val="005C6D34"/>
    <w:rsid w:val="00601026"/>
    <w:rsid w:val="006370E9"/>
    <w:rsid w:val="00820A00"/>
    <w:rsid w:val="00870092"/>
    <w:rsid w:val="008C6432"/>
    <w:rsid w:val="00962C96"/>
    <w:rsid w:val="00965CF6"/>
    <w:rsid w:val="009769B8"/>
    <w:rsid w:val="009974CA"/>
    <w:rsid w:val="009E1D69"/>
    <w:rsid w:val="00B45125"/>
    <w:rsid w:val="00E05028"/>
    <w:rsid w:val="00E12AB5"/>
    <w:rsid w:val="00E6591E"/>
    <w:rsid w:val="00F1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EC20"/>
  <w15:chartTrackingRefBased/>
  <w15:docId w15:val="{EF649DC1-91B0-498B-B4C4-2347E976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1026"/>
  </w:style>
  <w:style w:type="paragraph" w:styleId="a5">
    <w:name w:val="footer"/>
    <w:basedOn w:val="a"/>
    <w:link w:val="a6"/>
    <w:uiPriority w:val="99"/>
    <w:unhideWhenUsed/>
    <w:rsid w:val="00601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1026"/>
  </w:style>
  <w:style w:type="paragraph" w:styleId="a7">
    <w:name w:val="Normal (Web)"/>
    <w:basedOn w:val="a"/>
    <w:uiPriority w:val="99"/>
    <w:semiHidden/>
    <w:unhideWhenUsed/>
    <w:rsid w:val="00F12D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Janice Wright</cp:lastModifiedBy>
  <cp:revision>9</cp:revision>
  <dcterms:created xsi:type="dcterms:W3CDTF">2021-09-26T12:01:00Z</dcterms:created>
  <dcterms:modified xsi:type="dcterms:W3CDTF">2021-11-01T05:21:00Z</dcterms:modified>
</cp:coreProperties>
</file>