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D9D8" w14:textId="78B4BBCB" w:rsidR="004E04C3" w:rsidRDefault="004E04C3" w:rsidP="004E04C3">
      <w:pPr>
        <w:pStyle w:val="Heading1"/>
      </w:pPr>
      <w:r>
        <w:t>Equations written in Word (Office Math)</w:t>
      </w:r>
    </w:p>
    <w:p w14:paraId="22F7833C" w14:textId="0C726679" w:rsidR="004E04C3" w:rsidRDefault="004E04C3" w:rsidP="004E04C3">
      <w:r>
        <w:t>The quadratic formula:</w:t>
      </w:r>
    </w:p>
    <w:p w14:paraId="5DFDABC5" w14:textId="5DBA07E8" w:rsidR="004E04C3" w:rsidRPr="004E04C3" w:rsidRDefault="004E04C3" w:rsidP="004E0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3501DE5B" w14:textId="23BC10B1" w:rsidR="004E04C3" w:rsidRDefault="004E04C3" w:rsidP="004E04C3">
      <w:r>
        <w:t>Euler's identity, inline in a sentence:</w:t>
      </w:r>
    </w:p>
    <w:p w14:paraId="25133E08" w14:textId="3553517A" w:rsidR="004E04C3" w:rsidRPr="004E04C3" w:rsidRDefault="004E04C3" w:rsidP="004E04C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iπ</m:t>
              </m:r>
            </m:sup>
          </m:sSup>
          <m:r>
            <w:rPr>
              <w:rFonts w:ascii="Cambria Math" w:hAnsi="Cambria Math"/>
            </w:rPr>
            <m:t>+1=0</m:t>
          </m:r>
        </m:oMath>
      </m:oMathPara>
    </w:p>
    <w:p w14:paraId="526D93E6" w14:textId="50CFB638" w:rsidR="004E04C3" w:rsidRDefault="004E04C3" w:rsidP="004E04C3">
      <w:r>
        <w:t>A sum:</w:t>
      </w:r>
    </w:p>
    <w:p w14:paraId="326FE659" w14:textId="406615CA" w:rsidR="004E04C3" w:rsidRPr="004E04C3" w:rsidRDefault="004E04C3" w:rsidP="004E04C3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78E261" w14:textId="2D919B80" w:rsidR="004E04C3" w:rsidRDefault="004E04C3" w:rsidP="004E04C3">
      <w:r>
        <w:t>A Gaussian integral:</w:t>
      </w:r>
    </w:p>
    <w:p w14:paraId="2002550F" w14:textId="780200A8" w:rsidR="004E04C3" w:rsidRPr="004E04C3" w:rsidRDefault="004E04C3" w:rsidP="004E04C3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ptos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ptos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D8B3547" w14:textId="4087BF28" w:rsidR="004E04C3" w:rsidRDefault="004E04C3" w:rsidP="004E04C3">
      <w:r>
        <w:t>A limit:</w:t>
      </w:r>
    </w:p>
    <w:p w14:paraId="20F1B94E" w14:textId="7EC7454A" w:rsidR="004E04C3" w:rsidRPr="004E04C3" w:rsidRDefault="004E04C3" w:rsidP="004E04C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lim⁡</m:t>
          </m:r>
          <m:r>
            <w:rPr>
              <w:rFonts w:ascii="Cambria Math" w:eastAsia="MS Gothic" w:hAnsi="Cambria Math" w:cs="MS Gothic" w:hint="eastAsia"/>
            </w:rPr>
            <m:t>┬</m:t>
          </m:r>
          <m:r>
            <w:rPr>
              <w:rFonts w:ascii="Cambria Math" w:hAnsi="Cambria Math"/>
            </w:rPr>
            <m:t>(n</m:t>
          </m:r>
          <m:r>
            <w:rPr>
              <w:rFonts w:ascii="Cambria Math" w:hAnsi="Cambria Math" w:cs="Aptos"/>
            </w:rPr>
            <m:t>→∞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="Cambria Math" w:hAnsi="Cambria Math" w:cs="Cambria Math" w:hint="eastAsia"/>
            </w:rPr>
            <m:t>〖</m:t>
          </m:r>
          <m:r>
            <w:rPr>
              <w:rFonts w:ascii="Cambria Math" w:hAnsi="Cambria Math"/>
            </w:rPr>
            <m:t xml:space="preserve">(1+1/n)^n </m:t>
          </m:r>
          <m:r>
            <w:rPr>
              <w:rFonts w:ascii="Cambria Math" w:eastAsia="Cambria Math" w:hAnsi="Cambria Math" w:cs="Cambria Math" w:hint="eastAsia"/>
            </w:rPr>
            <m:t>〗</m:t>
          </m:r>
          <m:r>
            <w:rPr>
              <w:rFonts w:ascii="Cambria Math" w:hAnsi="Cambria Math"/>
            </w:rPr>
            <m:t>=e</m:t>
          </m:r>
        </m:oMath>
      </m:oMathPara>
    </w:p>
    <w:p w14:paraId="3657F0B1" w14:textId="66B99588" w:rsidR="004E04C3" w:rsidRDefault="004E04C3" w:rsidP="004E04C3">
      <w:r>
        <w:t>A matrix:</w:t>
      </w:r>
    </w:p>
    <w:p w14:paraId="3F9B1544" w14:textId="00E9A6A5" w:rsidR="004E04C3" w:rsidRPr="004E04C3" w:rsidRDefault="004E04C3" w:rsidP="004E0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F67B640" w14:textId="18C76565" w:rsidR="004E04C3" w:rsidRDefault="004E04C3" w:rsidP="004E04C3">
      <w:r>
        <w:t>Maxwell (Greek and vectors):</w:t>
      </w:r>
    </w:p>
    <w:p w14:paraId="1C3FB0C8" w14:textId="55CB71BF" w:rsidR="004E04C3" w:rsidRPr="004E04C3" w:rsidRDefault="004E04C3" w:rsidP="004E04C3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 w:cs="Aptos"/>
            </w:rPr>
            <m:t>×</m:t>
          </m:r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ptos"/>
                </w:rPr>
                <m:t>∂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 w:cs="Aptos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D20FA61" w14:textId="5532487C" w:rsidR="004E04C3" w:rsidRPr="004E04C3" w:rsidRDefault="004E04C3" w:rsidP="004E04C3">
      <w:r>
        <w:t>Text after the equations: the end.</w:t>
      </w:r>
    </w:p>
    <w:sectPr w:rsidR="004E04C3" w:rsidRPr="004E0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C3"/>
    <w:rsid w:val="004D5D91"/>
    <w:rsid w:val="004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8B0A"/>
  <w15:chartTrackingRefBased/>
  <w15:docId w15:val="{1DCB9E5D-FE7D-45F2-BA60-9FD7715F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Moufid Haddad</dc:creator>
  <cp:keywords/>
  <dc:description/>
  <cp:lastModifiedBy>Moufid Haddad</cp:lastModifiedBy>
  <cp:revision>1</cp:revision>
  <dcterms:created xsi:type="dcterms:W3CDTF">2026-10-03T16:14:00Z</dcterms:created>
  <dcterms:modified xsi:type="dcterms:W3CDTF">2026-10-03T16:14:00Z</dcterms:modified>
</cp:coreProperties>
</file>