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51FB" w14:textId="77777777" w:rsidR="003D389F" w:rsidRPr="003D389F" w:rsidRDefault="003D389F" w:rsidP="003D389F">
      <w:pPr>
        <w:rPr>
          <w:b/>
          <w:bCs/>
        </w:rPr>
      </w:pPr>
      <w:r w:rsidRPr="003D389F">
        <w:rPr>
          <w:b/>
          <w:bCs/>
        </w:rPr>
        <w:t>1. Vue d'Ensemble des Jeux de Données</w:t>
      </w:r>
    </w:p>
    <w:p w14:paraId="6BE1FB3F" w14:textId="77777777" w:rsidR="003D389F" w:rsidRPr="003D389F" w:rsidRDefault="003D389F" w:rsidP="003D389F">
      <w:r w:rsidRPr="003D389F">
        <w:t xml:space="preserve">Le modèle analytique de FinTrust repose sur deux tables principales reliées par une relation de un-à-plusieurs (1:N) : </w:t>
      </w:r>
    </w:p>
    <w:p w14:paraId="5770A3D6" w14:textId="77777777" w:rsidR="003D389F" w:rsidRPr="003D389F" w:rsidRDefault="003D389F" w:rsidP="003D389F">
      <w:pPr>
        <w:numPr>
          <w:ilvl w:val="0"/>
          <w:numId w:val="1"/>
        </w:numPr>
      </w:pPr>
      <w:r w:rsidRPr="003D389F">
        <w:rPr>
          <w:b/>
          <w:bCs/>
        </w:rPr>
        <w:t>Table Client (FinTrust_Customer_Data.csv) :</w:t>
      </w:r>
      <w:r w:rsidRPr="003D389F">
        <w:t xml:space="preserve"> 1 500 enregistrements et 12 colonnes. </w:t>
      </w:r>
    </w:p>
    <w:p w14:paraId="174A1DA4" w14:textId="77777777" w:rsidR="003D389F" w:rsidRPr="003D389F" w:rsidRDefault="003D389F" w:rsidP="003D389F">
      <w:pPr>
        <w:numPr>
          <w:ilvl w:val="0"/>
          <w:numId w:val="1"/>
        </w:numPr>
      </w:pPr>
      <w:r w:rsidRPr="003D389F">
        <w:rPr>
          <w:b/>
          <w:bCs/>
        </w:rPr>
        <w:t>Table Transaction (FinTrust_Transaction_Data.csv) :</w:t>
      </w:r>
      <w:r w:rsidRPr="003D389F">
        <w:t xml:space="preserve"> 12 000 enregistrements et 11 colonnes. </w:t>
      </w:r>
    </w:p>
    <w:p w14:paraId="115FC857" w14:textId="77777777" w:rsidR="003D389F" w:rsidRPr="003D389F" w:rsidRDefault="003D389F" w:rsidP="003D389F">
      <w:pPr>
        <w:numPr>
          <w:ilvl w:val="0"/>
          <w:numId w:val="1"/>
        </w:numPr>
      </w:pPr>
      <w:r w:rsidRPr="003D389F">
        <w:rPr>
          <w:b/>
          <w:bCs/>
        </w:rPr>
        <w:t>Clé de Liaison :</w:t>
      </w:r>
      <w:r w:rsidRPr="003D389F">
        <w:t xml:space="preserve"> Customer_ID sert de clé primaire dans la table Client et de clé étrangère dans la table Transaction. L'intégrité référentielle est parfaite (100 % des clients effectuant une transaction existent dans la table client). </w:t>
      </w:r>
    </w:p>
    <w:p w14:paraId="22956815" w14:textId="77777777" w:rsidR="003D389F" w:rsidRPr="003D389F" w:rsidRDefault="003D389F" w:rsidP="003D389F">
      <w:pPr>
        <w:rPr>
          <w:b/>
          <w:bCs/>
        </w:rPr>
      </w:pPr>
      <w:r w:rsidRPr="003D389F">
        <w:rPr>
          <w:b/>
          <w:bCs/>
        </w:rPr>
        <w:t>2. Structure et Profilage des Variables</w:t>
      </w:r>
    </w:p>
    <w:p w14:paraId="58C6A320" w14:textId="77777777" w:rsidR="003D389F" w:rsidRPr="003D389F" w:rsidRDefault="003D389F" w:rsidP="003D389F">
      <w:pPr>
        <w:rPr>
          <w:b/>
          <w:bCs/>
        </w:rPr>
      </w:pPr>
      <w:r w:rsidRPr="003D389F">
        <w:rPr>
          <w:b/>
          <w:bCs/>
        </w:rPr>
        <w:t>Table 1 : Client (FinTrust_Customer_Data)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1315"/>
        <w:gridCol w:w="1477"/>
        <w:gridCol w:w="1378"/>
        <w:gridCol w:w="1953"/>
      </w:tblGrid>
      <w:tr w:rsidR="003D389F" w:rsidRPr="003D389F" w14:paraId="6C55F8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CF6FD" w14:textId="77777777" w:rsidR="003D389F" w:rsidRPr="003D389F" w:rsidRDefault="003D389F" w:rsidP="003D389F">
            <w:r w:rsidRPr="003D389F">
              <w:rPr>
                <w:b/>
                <w:bCs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C2520" w14:textId="77777777" w:rsidR="003D389F" w:rsidRPr="003D389F" w:rsidRDefault="003D389F" w:rsidP="003D389F">
            <w:r w:rsidRPr="003D389F">
              <w:rPr>
                <w:b/>
                <w:bCs/>
              </w:rPr>
              <w:t>Type de Donnée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8EE9B" w14:textId="77777777" w:rsidR="003D389F" w:rsidRPr="003D389F" w:rsidRDefault="003D389F" w:rsidP="003D389F">
            <w:r w:rsidRPr="003D389F">
              <w:rPr>
                <w:b/>
                <w:bCs/>
              </w:rPr>
              <w:t>Nature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69B3" w14:textId="77777777" w:rsidR="003D389F" w:rsidRPr="003D389F" w:rsidRDefault="003D389F" w:rsidP="003D389F">
            <w:r w:rsidRPr="003D389F">
              <w:rPr>
                <w:b/>
                <w:bCs/>
              </w:rPr>
              <w:t>Valeurs Exemples / Plage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1FD79" w14:textId="77777777" w:rsidR="003D389F" w:rsidRPr="003D389F" w:rsidRDefault="003D389F" w:rsidP="003D389F">
            <w:r w:rsidRPr="003D389F">
              <w:rPr>
                <w:b/>
                <w:bCs/>
              </w:rPr>
              <w:t>Utilisation Analytique</w:t>
            </w:r>
          </w:p>
        </w:tc>
      </w:tr>
      <w:tr w:rsidR="003D389F" w:rsidRPr="003D389F" w14:paraId="0301C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D66A" w14:textId="77777777" w:rsidR="003D389F" w:rsidRPr="003D389F" w:rsidRDefault="003D389F" w:rsidP="003D389F">
            <w:r w:rsidRPr="003D389F">
              <w:t>Customer_ID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A84D7" w14:textId="77777777" w:rsidR="003D389F" w:rsidRPr="003D389F" w:rsidRDefault="003D389F" w:rsidP="003D389F">
            <w:r w:rsidRPr="003D389F">
              <w:t>Texte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6E7E7" w14:textId="77777777" w:rsidR="003D389F" w:rsidRPr="003D389F" w:rsidRDefault="003D389F" w:rsidP="003D389F">
            <w:r w:rsidRPr="003D389F">
              <w:t>Identifiant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B3A71" w14:textId="77777777" w:rsidR="003D389F" w:rsidRPr="003D389F" w:rsidRDefault="003D389F" w:rsidP="003D389F">
            <w:r w:rsidRPr="003D389F">
              <w:t>FT-C00001 - FT-C01500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E03BB" w14:textId="77777777" w:rsidR="003D389F" w:rsidRPr="003D389F" w:rsidRDefault="003D389F" w:rsidP="003D389F">
            <w:r w:rsidRPr="003D389F">
              <w:t xml:space="preserve">Clé primaire (Join) </w:t>
            </w:r>
          </w:p>
        </w:tc>
      </w:tr>
      <w:tr w:rsidR="003D389F" w:rsidRPr="003D389F" w14:paraId="1A412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32C4D" w14:textId="77777777" w:rsidR="003D389F" w:rsidRPr="003D389F" w:rsidRDefault="003D389F" w:rsidP="003D389F">
            <w:r w:rsidRPr="003D389F">
              <w:t>Customer_Name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7778F" w14:textId="77777777" w:rsidR="003D389F" w:rsidRPr="003D389F" w:rsidRDefault="003D389F" w:rsidP="003D389F">
            <w:r w:rsidRPr="003D389F">
              <w:t>Texte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28963" w14:textId="77777777" w:rsidR="003D389F" w:rsidRPr="003D389F" w:rsidRDefault="003D389F" w:rsidP="003D389F">
            <w:r w:rsidRPr="003D389F">
              <w:t>Identifiant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D45AD" w14:textId="77777777" w:rsidR="003D389F" w:rsidRPr="003D389F" w:rsidRDefault="003D389F" w:rsidP="003D389F">
            <w:r w:rsidRPr="003D389F">
              <w:t>Nom et Prénom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6C5DA" w14:textId="77777777" w:rsidR="003D389F" w:rsidRPr="003D389F" w:rsidRDefault="003D389F" w:rsidP="003D389F">
            <w:r w:rsidRPr="003D389F">
              <w:t xml:space="preserve">Affichage/Démo uniquement </w:t>
            </w:r>
          </w:p>
        </w:tc>
      </w:tr>
      <w:tr w:rsidR="003D389F" w:rsidRPr="003D389F" w14:paraId="42DC6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A6415" w14:textId="77777777" w:rsidR="003D389F" w:rsidRPr="003D389F" w:rsidRDefault="003D389F" w:rsidP="003D389F">
            <w:r w:rsidRPr="003D389F"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E61C7" w14:textId="77777777" w:rsidR="003D389F" w:rsidRPr="003D389F" w:rsidRDefault="003D389F" w:rsidP="003D389F">
            <w:r w:rsidRPr="003D389F">
              <w:t>Entier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FB90" w14:textId="77777777" w:rsidR="003D389F" w:rsidRPr="003D389F" w:rsidRDefault="003D389F" w:rsidP="003D389F">
            <w:r w:rsidRPr="003D389F">
              <w:t>Numérique (Discret)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4AF36" w14:textId="77777777" w:rsidR="003D389F" w:rsidRPr="003D389F" w:rsidRDefault="003D389F" w:rsidP="003D389F">
            <w:r w:rsidRPr="003D389F">
              <w:t>18 à 65 ans (Moyenne : 41.6 ans)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273AC" w14:textId="77777777" w:rsidR="003D389F" w:rsidRPr="003D389F" w:rsidRDefault="003D389F" w:rsidP="003D389F">
            <w:r w:rsidRPr="003D389F">
              <w:t xml:space="preserve">Analyse démographique </w:t>
            </w:r>
          </w:p>
        </w:tc>
      </w:tr>
      <w:tr w:rsidR="003D389F" w:rsidRPr="003D389F" w14:paraId="1E8DD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463B" w14:textId="77777777" w:rsidR="003D389F" w:rsidRPr="003D389F" w:rsidRDefault="003D389F" w:rsidP="003D389F">
            <w:r w:rsidRPr="003D389F"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E0C77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11291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1F648" w14:textId="77777777" w:rsidR="003D389F" w:rsidRPr="003D389F" w:rsidRDefault="003D389F" w:rsidP="003D389F">
            <w:pPr>
              <w:rPr>
                <w:lang w:val="en-GB"/>
              </w:rPr>
            </w:pPr>
            <w:r w:rsidRPr="003D389F">
              <w:rPr>
                <w:lang w:val="en-GB"/>
              </w:rPr>
              <w:t>Male, Female, Prefer not to say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E512" w14:textId="77777777" w:rsidR="003D389F" w:rsidRPr="003D389F" w:rsidRDefault="003D389F" w:rsidP="003D389F">
            <w:r w:rsidRPr="003D389F">
              <w:t xml:space="preserve">Analyse démographique </w:t>
            </w:r>
          </w:p>
        </w:tc>
      </w:tr>
      <w:tr w:rsidR="003D389F" w:rsidRPr="003D389F" w14:paraId="5FE54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6B74B" w14:textId="77777777" w:rsidR="003D389F" w:rsidRPr="003D389F" w:rsidRDefault="003D389F" w:rsidP="003D389F">
            <w:r w:rsidRPr="003D389F">
              <w:lastRenderedPageBreak/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8F50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0CC73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03030" w14:textId="77777777" w:rsidR="003D389F" w:rsidRPr="003D389F" w:rsidRDefault="003D389F" w:rsidP="003D389F">
            <w:r w:rsidRPr="003D389F">
              <w:t>Lagos, Kano, Abuja, Port Harcourt, etc.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5AE87" w14:textId="77777777" w:rsidR="003D389F" w:rsidRPr="003D389F" w:rsidRDefault="003D389F" w:rsidP="003D389F">
            <w:r w:rsidRPr="003D389F">
              <w:t xml:space="preserve">Analyse géographique </w:t>
            </w:r>
          </w:p>
        </w:tc>
      </w:tr>
      <w:tr w:rsidR="003D389F" w:rsidRPr="003D389F" w14:paraId="0A114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48FB3" w14:textId="77777777" w:rsidR="003D389F" w:rsidRPr="003D389F" w:rsidRDefault="003D389F" w:rsidP="003D389F">
            <w:r w:rsidRPr="003D389F">
              <w:t>Customer_Segment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9D093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34555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B4FC" w14:textId="77777777" w:rsidR="003D389F" w:rsidRPr="003D389F" w:rsidRDefault="003D389F" w:rsidP="003D389F">
            <w:r w:rsidRPr="003D389F">
              <w:t>Premium, Everyday, SME, 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D8A0" w14:textId="77777777" w:rsidR="003D389F" w:rsidRPr="003D389F" w:rsidRDefault="003D389F" w:rsidP="003D389F">
            <w:r w:rsidRPr="003D389F">
              <w:t xml:space="preserve">Segmentation client </w:t>
            </w:r>
          </w:p>
        </w:tc>
      </w:tr>
      <w:tr w:rsidR="003D389F" w:rsidRPr="003D389F" w14:paraId="40816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6B615" w14:textId="77777777" w:rsidR="003D389F" w:rsidRPr="003D389F" w:rsidRDefault="003D389F" w:rsidP="003D389F">
            <w:r w:rsidRPr="003D389F">
              <w:t>Account_Type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2C3A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9CCB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8C48E" w14:textId="77777777" w:rsidR="003D389F" w:rsidRPr="003D389F" w:rsidRDefault="003D389F" w:rsidP="003D389F">
            <w:r w:rsidRPr="003D389F">
              <w:t>Savings, Current, Premium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46E4" w14:textId="77777777" w:rsidR="003D389F" w:rsidRPr="003D389F" w:rsidRDefault="003D389F" w:rsidP="003D389F">
            <w:r w:rsidRPr="003D389F">
              <w:t xml:space="preserve">Analyse de compte </w:t>
            </w:r>
          </w:p>
        </w:tc>
      </w:tr>
      <w:tr w:rsidR="003D389F" w:rsidRPr="003D389F" w14:paraId="5B063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D9AB" w14:textId="77777777" w:rsidR="003D389F" w:rsidRPr="003D389F" w:rsidRDefault="003D389F" w:rsidP="003D389F">
            <w:r w:rsidRPr="003D389F">
              <w:t>Tenure_Months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B4764" w14:textId="77777777" w:rsidR="003D389F" w:rsidRPr="003D389F" w:rsidRDefault="003D389F" w:rsidP="003D389F">
            <w:r w:rsidRPr="003D389F">
              <w:t>Entier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EB21A" w14:textId="77777777" w:rsidR="003D389F" w:rsidRPr="003D389F" w:rsidRDefault="003D389F" w:rsidP="003D389F">
            <w:r w:rsidRPr="003D389F">
              <w:t>Numérique (Discret)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36325" w14:textId="77777777" w:rsidR="003D389F" w:rsidRPr="003D389F" w:rsidRDefault="003D389F" w:rsidP="003D389F">
            <w:r w:rsidRPr="003D389F">
              <w:t>1 à 96 mois (Moyenne : 49.9 mois)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31CC" w14:textId="77777777" w:rsidR="003D389F" w:rsidRPr="003D389F" w:rsidRDefault="003D389F" w:rsidP="003D389F">
            <w:r w:rsidRPr="003D389F">
              <w:t xml:space="preserve">Cycle de vie client </w:t>
            </w:r>
          </w:p>
        </w:tc>
      </w:tr>
      <w:tr w:rsidR="003D389F" w:rsidRPr="003D389F" w14:paraId="5787D7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8A167" w14:textId="77777777" w:rsidR="003D389F" w:rsidRPr="003D389F" w:rsidRDefault="003D389F" w:rsidP="003D389F">
            <w:r w:rsidRPr="003D389F">
              <w:t>Digital_Engagement_Score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4A609" w14:textId="77777777" w:rsidR="003D389F" w:rsidRPr="003D389F" w:rsidRDefault="003D389F" w:rsidP="003D389F">
            <w:r w:rsidRPr="003D389F">
              <w:t>Décimal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29B41" w14:textId="77777777" w:rsidR="003D389F" w:rsidRPr="003D389F" w:rsidRDefault="003D389F" w:rsidP="003D389F">
            <w:r w:rsidRPr="003D389F">
              <w:t>Numérique (Continu)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13B6" w14:textId="77777777" w:rsidR="003D389F" w:rsidRPr="003D389F" w:rsidRDefault="003D389F" w:rsidP="003D389F">
            <w:r w:rsidRPr="003D389F">
              <w:t>16.7 à 100.0 (Moyenne : 68.0)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FF3C7" w14:textId="77777777" w:rsidR="003D389F" w:rsidRPr="003D389F" w:rsidRDefault="003D389F" w:rsidP="003D389F">
            <w:r w:rsidRPr="003D389F">
              <w:t xml:space="preserve">Comportement digital </w:t>
            </w:r>
          </w:p>
        </w:tc>
      </w:tr>
      <w:tr w:rsidR="003D389F" w:rsidRPr="003D389F" w14:paraId="19B96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003B" w14:textId="77777777" w:rsidR="003D389F" w:rsidRPr="003D389F" w:rsidRDefault="003D389F" w:rsidP="003D389F">
            <w:r w:rsidRPr="003D389F">
              <w:t>Monthly_Income_Band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B927A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F3142" w14:textId="77777777" w:rsidR="003D389F" w:rsidRPr="003D389F" w:rsidRDefault="003D389F" w:rsidP="003D389F">
            <w:r w:rsidRPr="003D389F">
              <w:t>Ordinal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169C5" w14:textId="77777777" w:rsidR="003D389F" w:rsidRPr="003D389F" w:rsidRDefault="003D389F" w:rsidP="003D389F">
            <w:r w:rsidRPr="003D389F">
              <w:t>Below 100k, 100k-249k, ..., 1m+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9EA1" w14:textId="77777777" w:rsidR="003D389F" w:rsidRPr="003D389F" w:rsidRDefault="003D389F" w:rsidP="003D389F">
            <w:r w:rsidRPr="003D389F">
              <w:t xml:space="preserve">Tranches de revenus </w:t>
            </w:r>
          </w:p>
        </w:tc>
      </w:tr>
      <w:tr w:rsidR="003D389F" w:rsidRPr="003D389F" w14:paraId="39359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7F021" w14:textId="77777777" w:rsidR="003D389F" w:rsidRPr="003D389F" w:rsidRDefault="003D389F" w:rsidP="003D389F">
            <w:r w:rsidRPr="003D389F">
              <w:lastRenderedPageBreak/>
              <w:t>Preferred_Channel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227F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0307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D19C8" w14:textId="77777777" w:rsidR="003D389F" w:rsidRPr="003D389F" w:rsidRDefault="003D389F" w:rsidP="003D389F">
            <w:r w:rsidRPr="003D389F">
              <w:t>Mobile App, USSD,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2D943" w14:textId="77777777" w:rsidR="003D389F" w:rsidRPr="003D389F" w:rsidRDefault="003D389F" w:rsidP="003D389F">
            <w:r w:rsidRPr="003D389F">
              <w:t xml:space="preserve">Canaux préférés </w:t>
            </w:r>
          </w:p>
        </w:tc>
      </w:tr>
      <w:tr w:rsidR="003D389F" w:rsidRPr="003D389F" w14:paraId="665B0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37B5D" w14:textId="77777777" w:rsidR="003D389F" w:rsidRPr="003D389F" w:rsidRDefault="003D389F" w:rsidP="003D389F">
            <w:r w:rsidRPr="003D389F">
              <w:t>Account_Status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0728F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78E45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9E15A" w14:textId="77777777" w:rsidR="003D389F" w:rsidRPr="003D389F" w:rsidRDefault="003D389F" w:rsidP="003D389F">
            <w:r w:rsidRPr="003D389F">
              <w:t>Active, Dormant, Restricted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7364D" w14:textId="77777777" w:rsidR="003D389F" w:rsidRPr="003D389F" w:rsidRDefault="003D389F" w:rsidP="003D389F">
            <w:r w:rsidRPr="003D389F">
              <w:t xml:space="preserve">Statut du compte </w:t>
            </w:r>
          </w:p>
        </w:tc>
      </w:tr>
    </w:tbl>
    <w:p w14:paraId="4CC5F5B5" w14:textId="77777777" w:rsidR="003D389F" w:rsidRPr="003D389F" w:rsidRDefault="003D389F" w:rsidP="003D389F">
      <w:pPr>
        <w:rPr>
          <w:b/>
          <w:bCs/>
        </w:rPr>
      </w:pPr>
      <w:r w:rsidRPr="003D389F">
        <w:rPr>
          <w:b/>
          <w:bCs/>
        </w:rPr>
        <w:t>Table 2 : Transaction (FinTrust_Transaction_Data)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198"/>
        <w:gridCol w:w="1374"/>
        <w:gridCol w:w="1385"/>
        <w:gridCol w:w="2582"/>
      </w:tblGrid>
      <w:tr w:rsidR="003D389F" w:rsidRPr="003D389F" w14:paraId="501B27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035C" w14:textId="77777777" w:rsidR="003D389F" w:rsidRPr="003D389F" w:rsidRDefault="003D389F" w:rsidP="003D389F">
            <w:r w:rsidRPr="003D389F">
              <w:rPr>
                <w:b/>
                <w:bCs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BBC3" w14:textId="77777777" w:rsidR="003D389F" w:rsidRPr="003D389F" w:rsidRDefault="003D389F" w:rsidP="003D389F">
            <w:r w:rsidRPr="003D389F">
              <w:rPr>
                <w:b/>
                <w:bCs/>
              </w:rPr>
              <w:t>Type de Donnée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8EB6D" w14:textId="77777777" w:rsidR="003D389F" w:rsidRPr="003D389F" w:rsidRDefault="003D389F" w:rsidP="003D389F">
            <w:r w:rsidRPr="003D389F">
              <w:rPr>
                <w:b/>
                <w:bCs/>
              </w:rPr>
              <w:t>Nature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C884A" w14:textId="77777777" w:rsidR="003D389F" w:rsidRPr="003D389F" w:rsidRDefault="003D389F" w:rsidP="003D389F">
            <w:r w:rsidRPr="003D389F">
              <w:rPr>
                <w:b/>
                <w:bCs/>
              </w:rPr>
              <w:t>Valeurs Exemples / Plage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57AF7" w14:textId="77777777" w:rsidR="003D389F" w:rsidRPr="003D389F" w:rsidRDefault="003D389F" w:rsidP="003D389F">
            <w:r w:rsidRPr="003D389F">
              <w:rPr>
                <w:b/>
                <w:bCs/>
              </w:rPr>
              <w:t>Utilisation Analytique</w:t>
            </w:r>
          </w:p>
        </w:tc>
      </w:tr>
      <w:tr w:rsidR="003D389F" w:rsidRPr="003D389F" w14:paraId="238D3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1D329" w14:textId="77777777" w:rsidR="003D389F" w:rsidRPr="003D389F" w:rsidRDefault="003D389F" w:rsidP="003D389F">
            <w:r w:rsidRPr="003D389F">
              <w:t>Transaction_ID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EABE0" w14:textId="77777777" w:rsidR="003D389F" w:rsidRPr="003D389F" w:rsidRDefault="003D389F" w:rsidP="003D389F">
            <w:r w:rsidRPr="003D389F">
              <w:t>Texte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4A45D" w14:textId="77777777" w:rsidR="003D389F" w:rsidRPr="003D389F" w:rsidRDefault="003D389F" w:rsidP="003D389F">
            <w:r w:rsidRPr="003D389F">
              <w:t>Identifiant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26485" w14:textId="77777777" w:rsidR="003D389F" w:rsidRPr="003D389F" w:rsidRDefault="003D389F" w:rsidP="003D389F">
            <w:r w:rsidRPr="003D389F">
              <w:t>FT-T000001 - FT-T012000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08E5" w14:textId="77777777" w:rsidR="003D389F" w:rsidRPr="003D389F" w:rsidRDefault="003D389F" w:rsidP="003D389F">
            <w:r w:rsidRPr="003D389F">
              <w:t xml:space="preserve">Clé primaire </w:t>
            </w:r>
          </w:p>
        </w:tc>
      </w:tr>
      <w:tr w:rsidR="003D389F" w:rsidRPr="003D389F" w14:paraId="6F7F7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E274" w14:textId="77777777" w:rsidR="003D389F" w:rsidRPr="003D389F" w:rsidRDefault="003D389F" w:rsidP="003D389F">
            <w:r w:rsidRPr="003D389F">
              <w:t>Customer_ID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E6425" w14:textId="77777777" w:rsidR="003D389F" w:rsidRPr="003D389F" w:rsidRDefault="003D389F" w:rsidP="003D389F">
            <w:r w:rsidRPr="003D389F">
              <w:t>Texte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4976B" w14:textId="77777777" w:rsidR="003D389F" w:rsidRPr="003D389F" w:rsidRDefault="003D389F" w:rsidP="003D389F">
            <w:r w:rsidRPr="003D389F">
              <w:t>Identifiant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18B49" w14:textId="77777777" w:rsidR="003D389F" w:rsidRPr="003D389F" w:rsidRDefault="003D389F" w:rsidP="003D389F">
            <w:r w:rsidRPr="003D389F">
              <w:t>FT-C00001 - FT-C01500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937D3" w14:textId="77777777" w:rsidR="003D389F" w:rsidRPr="003D389F" w:rsidRDefault="003D389F" w:rsidP="003D389F">
            <w:r w:rsidRPr="003D389F">
              <w:t xml:space="preserve">Clé étrangère (Join) </w:t>
            </w:r>
          </w:p>
        </w:tc>
      </w:tr>
      <w:tr w:rsidR="003D389F" w:rsidRPr="003D389F" w14:paraId="42F35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F47B2" w14:textId="77777777" w:rsidR="003D389F" w:rsidRPr="003D389F" w:rsidRDefault="003D389F" w:rsidP="003D389F">
            <w:r w:rsidRPr="003D389F">
              <w:t>Transaction_DateTime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3B07" w14:textId="77777777" w:rsidR="003D389F" w:rsidRPr="003D389F" w:rsidRDefault="003D389F" w:rsidP="003D389F">
            <w:r w:rsidRPr="003D389F">
              <w:t>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B3A56" w14:textId="77777777" w:rsidR="003D389F" w:rsidRPr="003D389F" w:rsidRDefault="003D389F" w:rsidP="003D389F">
            <w:r w:rsidRPr="003D389F">
              <w:t>Horodatage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9B0F6" w14:textId="77777777" w:rsidR="003D389F" w:rsidRPr="003D389F" w:rsidRDefault="003D389F" w:rsidP="003D389F">
            <w:r w:rsidRPr="003D389F">
              <w:t>01/01/2026 au 31/03/2026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9E4A" w14:textId="77777777" w:rsidR="003D389F" w:rsidRPr="003D389F" w:rsidRDefault="003D389F" w:rsidP="003D389F">
            <w:r w:rsidRPr="003D389F">
              <w:t xml:space="preserve">Analyse temporelle/Tendance </w:t>
            </w:r>
          </w:p>
        </w:tc>
      </w:tr>
      <w:tr w:rsidR="003D389F" w:rsidRPr="003D389F" w14:paraId="354BD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FBD80" w14:textId="77777777" w:rsidR="003D389F" w:rsidRPr="003D389F" w:rsidRDefault="003D389F" w:rsidP="003D389F">
            <w:r w:rsidRPr="003D389F">
              <w:lastRenderedPageBreak/>
              <w:t>Transaction_Type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59F82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5070F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C9335" w14:textId="77777777" w:rsidR="003D389F" w:rsidRPr="003D389F" w:rsidRDefault="003D389F" w:rsidP="003D389F">
            <w:r w:rsidRPr="003D389F">
              <w:t>Transfer, Card Purchase, Deposit, etc.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1A0A" w14:textId="77777777" w:rsidR="003D389F" w:rsidRPr="003D389F" w:rsidRDefault="003D389F" w:rsidP="003D389F">
            <w:r w:rsidRPr="003D389F">
              <w:t xml:space="preserve">Mix d'activités </w:t>
            </w:r>
          </w:p>
        </w:tc>
      </w:tr>
      <w:tr w:rsidR="003D389F" w:rsidRPr="003D389F" w14:paraId="5D59D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CD2D1" w14:textId="77777777" w:rsidR="003D389F" w:rsidRPr="003D389F" w:rsidRDefault="003D389F" w:rsidP="003D389F">
            <w:r w:rsidRPr="003D389F">
              <w:t>Amount_NGN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064FB" w14:textId="77777777" w:rsidR="003D389F" w:rsidRPr="003D389F" w:rsidRDefault="003D389F" w:rsidP="003D389F">
            <w:r w:rsidRPr="003D389F">
              <w:t>Décimal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ECED9" w14:textId="77777777" w:rsidR="003D389F" w:rsidRPr="003D389F" w:rsidRDefault="003D389F" w:rsidP="003D389F">
            <w:r w:rsidRPr="003D389F">
              <w:t>Numérique (Continu)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21043" w14:textId="77777777" w:rsidR="003D389F" w:rsidRPr="003D389F" w:rsidRDefault="003D389F" w:rsidP="003D389F">
            <w:r w:rsidRPr="003D389F">
              <w:t>100.17 à 693 454.45 NGN (Moy. : 46 706)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67B01" w14:textId="77777777" w:rsidR="003D389F" w:rsidRPr="003D389F" w:rsidRDefault="003D389F" w:rsidP="003D389F">
            <w:r w:rsidRPr="003D389F">
              <w:t xml:space="preserve">Valeur transactionnelle </w:t>
            </w:r>
          </w:p>
        </w:tc>
      </w:tr>
      <w:tr w:rsidR="003D389F" w:rsidRPr="003D389F" w14:paraId="23F50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607D" w14:textId="77777777" w:rsidR="003D389F" w:rsidRPr="003D389F" w:rsidRDefault="003D389F" w:rsidP="003D389F">
            <w:r w:rsidRPr="003D389F">
              <w:t>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C85A9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06D99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9722E" w14:textId="77777777" w:rsidR="003D389F" w:rsidRPr="003D389F" w:rsidRDefault="003D389F" w:rsidP="003D389F">
            <w:r w:rsidRPr="003D389F">
              <w:t>Mobile App, ATM, POS, Web, USSD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2242" w14:textId="77777777" w:rsidR="003D389F" w:rsidRPr="003D389F" w:rsidRDefault="003D389F" w:rsidP="003D389F">
            <w:r w:rsidRPr="003D389F">
              <w:t xml:space="preserve">Analyse par canal </w:t>
            </w:r>
          </w:p>
        </w:tc>
      </w:tr>
      <w:tr w:rsidR="003D389F" w:rsidRPr="003D389F" w14:paraId="5F284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ABDC5" w14:textId="77777777" w:rsidR="003D389F" w:rsidRPr="003D389F" w:rsidRDefault="003D389F" w:rsidP="003D389F">
            <w:r w:rsidRPr="003D389F">
              <w:t>Device_Type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DD53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79D0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71766" w14:textId="77777777" w:rsidR="003D389F" w:rsidRPr="003D389F" w:rsidRDefault="003D389F" w:rsidP="003D389F">
            <w:r w:rsidRPr="003D389F">
              <w:t>Android, iOS, POS Terminal, Web Browser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9810B" w14:textId="77777777" w:rsidR="003D389F" w:rsidRPr="003D389F" w:rsidRDefault="003D389F" w:rsidP="003D389F">
            <w:r w:rsidRPr="003D389F">
              <w:t xml:space="preserve">Analyse matérielle/Comportement </w:t>
            </w:r>
          </w:p>
        </w:tc>
      </w:tr>
      <w:tr w:rsidR="003D389F" w:rsidRPr="003D389F" w14:paraId="326CD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D616" w14:textId="77777777" w:rsidR="003D389F" w:rsidRPr="003D389F" w:rsidRDefault="003D389F" w:rsidP="003D389F">
            <w:r w:rsidRPr="003D389F"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C196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8F26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A827" w14:textId="77777777" w:rsidR="003D389F" w:rsidRPr="003D389F" w:rsidRDefault="003D389F" w:rsidP="003D389F">
            <w:r w:rsidRPr="003D389F">
              <w:t>Lagos, Abuja, Kano, Enugu, etc.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DCA0A" w14:textId="77777777" w:rsidR="003D389F" w:rsidRPr="003D389F" w:rsidRDefault="003D389F" w:rsidP="003D389F">
            <w:r w:rsidRPr="003D389F">
              <w:t xml:space="preserve">Analyse géographique </w:t>
            </w:r>
          </w:p>
        </w:tc>
      </w:tr>
      <w:tr w:rsidR="003D389F" w:rsidRPr="003D389F" w14:paraId="48F19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9970D" w14:textId="77777777" w:rsidR="003D389F" w:rsidRPr="003D389F" w:rsidRDefault="003D389F" w:rsidP="003D389F">
            <w:r w:rsidRPr="003D389F">
              <w:lastRenderedPageBreak/>
              <w:t>International_Transaction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47909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4014C" w14:textId="77777777" w:rsidR="003D389F" w:rsidRPr="003D389F" w:rsidRDefault="003D389F" w:rsidP="003D389F">
            <w:r w:rsidRPr="003D389F">
              <w:t>Binaire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28ED6" w14:textId="77777777" w:rsidR="003D389F" w:rsidRPr="003D389F" w:rsidRDefault="003D389F" w:rsidP="003D389F">
            <w:r w:rsidRPr="003D389F">
              <w:t>Yes,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E737E" w14:textId="77777777" w:rsidR="003D389F" w:rsidRPr="003D389F" w:rsidRDefault="003D389F" w:rsidP="003D389F">
            <w:r w:rsidRPr="003D389F">
              <w:t xml:space="preserve">Analyse des risques </w:t>
            </w:r>
          </w:p>
        </w:tc>
      </w:tr>
      <w:tr w:rsidR="003D389F" w:rsidRPr="003D389F" w14:paraId="349AC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8886A" w14:textId="77777777" w:rsidR="003D389F" w:rsidRPr="003D389F" w:rsidRDefault="003D389F" w:rsidP="003D389F">
            <w:r w:rsidRPr="003D389F">
              <w:t>Transaction_Status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64564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E2F9" w14:textId="77777777" w:rsidR="003D389F" w:rsidRPr="003D389F" w:rsidRDefault="003D389F" w:rsidP="003D389F">
            <w:r w:rsidRPr="003D389F">
              <w:t>Qualitatif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03589" w14:textId="77777777" w:rsidR="003D389F" w:rsidRPr="003D389F" w:rsidRDefault="003D389F" w:rsidP="003D389F">
            <w:r w:rsidRPr="003D389F">
              <w:t>Successful, Failed, Reversed, 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2A2C2" w14:textId="77777777" w:rsidR="003D389F" w:rsidRPr="003D389F" w:rsidRDefault="003D389F" w:rsidP="003D389F">
            <w:r w:rsidRPr="003D389F">
              <w:t xml:space="preserve">Performance opérationnelle </w:t>
            </w:r>
          </w:p>
        </w:tc>
      </w:tr>
      <w:tr w:rsidR="003D389F" w:rsidRPr="003D389F" w14:paraId="29650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43924" w14:textId="77777777" w:rsidR="003D389F" w:rsidRPr="003D389F" w:rsidRDefault="003D389F" w:rsidP="003D389F">
            <w:r w:rsidRPr="003D389F">
              <w:t>Risk_Review_Flag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0E90E" w14:textId="77777777" w:rsidR="003D389F" w:rsidRPr="003D389F" w:rsidRDefault="003D389F" w:rsidP="003D389F">
            <w:r w:rsidRPr="003D389F">
              <w:t>Catégorie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982CD" w14:textId="77777777" w:rsidR="003D389F" w:rsidRPr="003D389F" w:rsidRDefault="003D389F" w:rsidP="003D389F">
            <w:r w:rsidRPr="003D389F">
              <w:t>Binaire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B953D" w14:textId="77777777" w:rsidR="003D389F" w:rsidRPr="003D389F" w:rsidRDefault="003D389F" w:rsidP="003D389F">
            <w:r w:rsidRPr="003D389F">
              <w:t>Yes,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29CA" w14:textId="77777777" w:rsidR="003D389F" w:rsidRPr="003D389F" w:rsidRDefault="003D389F" w:rsidP="003D389F">
            <w:r w:rsidRPr="003D389F">
              <w:t xml:space="preserve">Indicateur de risque synthétique </w:t>
            </w:r>
          </w:p>
        </w:tc>
      </w:tr>
    </w:tbl>
    <w:p w14:paraId="230C7422" w14:textId="77777777" w:rsidR="003D389F" w:rsidRPr="003D389F" w:rsidRDefault="003D389F" w:rsidP="003D389F">
      <w:pPr>
        <w:rPr>
          <w:b/>
          <w:bCs/>
        </w:rPr>
      </w:pPr>
      <w:r w:rsidRPr="003D389F">
        <w:rPr>
          <w:b/>
          <w:bCs/>
        </w:rPr>
        <w:t>3. Analyse de la Qualité des Données et Limites</w:t>
      </w:r>
    </w:p>
    <w:p w14:paraId="2FCFF3CD" w14:textId="77777777" w:rsidR="003D389F" w:rsidRPr="003D389F" w:rsidRDefault="003D389F" w:rsidP="003D389F">
      <w:pPr>
        <w:numPr>
          <w:ilvl w:val="0"/>
          <w:numId w:val="2"/>
        </w:numPr>
      </w:pPr>
      <w:r w:rsidRPr="003D389F">
        <w:rPr>
          <w:b/>
          <w:bCs/>
        </w:rPr>
        <w:t>Données Manquantes (Missing Values) :</w:t>
      </w:r>
    </w:p>
    <w:p w14:paraId="57C8C2D5" w14:textId="77777777" w:rsidR="003D389F" w:rsidRPr="003D389F" w:rsidRDefault="003D389F" w:rsidP="003D389F">
      <w:pPr>
        <w:numPr>
          <w:ilvl w:val="1"/>
          <w:numId w:val="2"/>
        </w:numPr>
      </w:pPr>
      <w:r w:rsidRPr="003D389F">
        <w:t xml:space="preserve">Table Client : </w:t>
      </w:r>
      <w:r w:rsidRPr="003D389F">
        <w:rPr>
          <w:b/>
          <w:bCs/>
        </w:rPr>
        <w:t>0 valeur manquante</w:t>
      </w:r>
      <w:r w:rsidRPr="003D389F">
        <w:t xml:space="preserve"> sur l'ensemble des 1 500 lignes. </w:t>
      </w:r>
    </w:p>
    <w:p w14:paraId="4BE74A88" w14:textId="77777777" w:rsidR="003D389F" w:rsidRPr="003D389F" w:rsidRDefault="003D389F" w:rsidP="003D389F">
      <w:pPr>
        <w:numPr>
          <w:ilvl w:val="1"/>
          <w:numId w:val="2"/>
        </w:numPr>
      </w:pPr>
      <w:r w:rsidRPr="003D389F">
        <w:t xml:space="preserve">Table Transaction : </w:t>
      </w:r>
      <w:r w:rsidRPr="003D389F">
        <w:rPr>
          <w:b/>
          <w:bCs/>
        </w:rPr>
        <w:t>96 valeurs manquantes</w:t>
      </w:r>
      <w:r w:rsidRPr="003D389F">
        <w:t xml:space="preserve"> (~0.8 %) identifiées dans les colonnes Device_Type et Location. Il s'agit d'omissions intentionnelles pour simuler des cas réels de collecte de données réseau/terminal. </w:t>
      </w:r>
    </w:p>
    <w:p w14:paraId="0323257E" w14:textId="77777777" w:rsidR="003D389F" w:rsidRPr="003D389F" w:rsidRDefault="003D389F" w:rsidP="003D389F">
      <w:pPr>
        <w:numPr>
          <w:ilvl w:val="0"/>
          <w:numId w:val="2"/>
        </w:numPr>
      </w:pPr>
      <w:r w:rsidRPr="003D389F">
        <w:rPr>
          <w:b/>
          <w:bCs/>
        </w:rPr>
        <w:t>Format des Dates :</w:t>
      </w:r>
      <w:r w:rsidRPr="003D389F">
        <w:t xml:space="preserve"> Transaction_DateTime est actuellement stocké au format texte/chaîne de caractères (MM/DD/YYYY HH:MM) et nécessitera une conversion au format Datetime lors du chargement dans Power BI / Power Query.</w:t>
      </w:r>
    </w:p>
    <w:p w14:paraId="7C09F827" w14:textId="31C4377B" w:rsidR="008121F1" w:rsidRDefault="003D389F" w:rsidP="003D389F">
      <w:pPr>
        <w:numPr>
          <w:ilvl w:val="0"/>
          <w:numId w:val="2"/>
        </w:numPr>
      </w:pPr>
      <w:r w:rsidRPr="003D389F">
        <w:rPr>
          <w:b/>
          <w:bCs/>
        </w:rPr>
        <w:t>Distribution des Valeurs :</w:t>
      </w:r>
      <w:r w:rsidRPr="003D389F">
        <w:t xml:space="preserve"> La variable Amount_NGN présente une forte asymétrie à droite (médiane à 10 305.93 NGN contre une moyenne à 46 706.45 NGN, avec un maximum à 693 454.45 NGN), reflétant la présence de transactions de forte valeur qui nécessiteront une attention particulière lors des segmentations.</w:t>
      </w:r>
    </w:p>
    <w:sectPr w:rsidR="00812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4A4A"/>
    <w:multiLevelType w:val="multilevel"/>
    <w:tmpl w:val="7CC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54957"/>
    <w:multiLevelType w:val="multilevel"/>
    <w:tmpl w:val="A04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67732">
    <w:abstractNumId w:val="0"/>
  </w:num>
  <w:num w:numId="2" w16cid:durableId="768475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9F"/>
    <w:rsid w:val="00106055"/>
    <w:rsid w:val="003D389F"/>
    <w:rsid w:val="003F01C7"/>
    <w:rsid w:val="00453FB4"/>
    <w:rsid w:val="008121F1"/>
    <w:rsid w:val="00F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0E104"/>
  <w15:chartTrackingRefBased/>
  <w15:docId w15:val="{DA78FD0F-C428-41CE-BD5F-EF11DB68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3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3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3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3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3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3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3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3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3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3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3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3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38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38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38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38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38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38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3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3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3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3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3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38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38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38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3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38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3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Andalla Mbaye</dc:creator>
  <cp:keywords/>
  <dc:description/>
  <cp:lastModifiedBy>Mouhamadou Andalla Mbaye</cp:lastModifiedBy>
  <cp:revision>1</cp:revision>
  <dcterms:created xsi:type="dcterms:W3CDTF">2026-09-18T15:42:00Z</dcterms:created>
  <dcterms:modified xsi:type="dcterms:W3CDTF">2026-09-18T15:43:00Z</dcterms:modified>
</cp:coreProperties>
</file>