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1.jpg" ContentType="image/jpeg"/>
  <Override PartName="/word/media/image44.jpg" ContentType="image/jpeg"/>
  <Override PartName="/word/media/image5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BC6" w:rsidRDefault="00944BC6" w:rsidP="00944BC6">
      <w:pPr>
        <w:pStyle w:val="Sansinterligne"/>
        <w:spacing w:before="0"/>
        <w:ind w:left="-567" w:right="19"/>
      </w:pPr>
      <w:r>
        <w:t>Dédicaces</w:t>
      </w:r>
    </w:p>
    <w:p w:rsidR="00944BC6" w:rsidRDefault="00944BC6" w:rsidP="00944BC6">
      <w:pPr>
        <w:pStyle w:val="fontparagraphe"/>
        <w:ind w:left="-567" w:right="19"/>
      </w:pPr>
      <w:r>
        <w:t>Je dédie ce travail :</w:t>
      </w:r>
    </w:p>
    <w:p w:rsidR="00944BC6" w:rsidRDefault="00944BC6" w:rsidP="00944BC6">
      <w:pPr>
        <w:pStyle w:val="fontparagraphe"/>
        <w:ind w:left="-567" w:right="19"/>
      </w:pPr>
      <w:r>
        <w:t xml:space="preserve">À </w:t>
      </w:r>
      <w:r>
        <w:rPr>
          <w:rStyle w:val="TitreCar"/>
        </w:rPr>
        <w:t xml:space="preserve">mes </w:t>
      </w:r>
      <w:r>
        <w:rPr>
          <w:rStyle w:val="TitreCar"/>
          <w:szCs w:val="30"/>
        </w:rPr>
        <w:t>très chers parents</w:t>
      </w:r>
      <w:r>
        <w:t xml:space="preserve">, pour leur amour, leurs sacrifices, leurs encouragements durant tout mon parcours. Je ne trouve aucun moyen qui me permet d’exprimer toute ma joie, ma reconnaissance et ma gratitude pour tout ce qu’ils ont fait pour moi. Que </w:t>
      </w:r>
      <w:r w:rsidR="000252E3">
        <w:t>D</w:t>
      </w:r>
      <w:r>
        <w:t>ieu leur accorde la santé, la joie et la longue vie.</w:t>
      </w:r>
    </w:p>
    <w:p w:rsidR="00944BC6" w:rsidRDefault="00944BC6" w:rsidP="00944BC6">
      <w:pPr>
        <w:pStyle w:val="fontparagraphe"/>
        <w:ind w:left="-567" w:right="19"/>
      </w:pPr>
      <w:r>
        <w:t xml:space="preserve">À mes sœurs </w:t>
      </w:r>
      <w:r>
        <w:rPr>
          <w:rStyle w:val="TitreCar"/>
          <w:szCs w:val="30"/>
        </w:rPr>
        <w:t>Manel, Ameni et Wided</w:t>
      </w:r>
      <w:r>
        <w:t>, merci pour votre soutien, vos encouragements et votre motivation qui me permet de continuer ce parcours dur. Je vous souhaite tout le bonheur, la joie et la réussite.</w:t>
      </w:r>
    </w:p>
    <w:p w:rsidR="00944BC6" w:rsidRDefault="00944BC6" w:rsidP="00944BC6">
      <w:pPr>
        <w:pStyle w:val="fontparagraphe"/>
        <w:ind w:left="-567" w:right="19"/>
      </w:pPr>
      <w:r>
        <w:t xml:space="preserve">À tous </w:t>
      </w:r>
      <w:r>
        <w:rPr>
          <w:rStyle w:val="TitreCar"/>
        </w:rPr>
        <w:t>les membres de ma famille</w:t>
      </w:r>
      <w:r>
        <w:t>, pour leurs tendresses, leurs considérations et leur soutien permanent.</w:t>
      </w:r>
    </w:p>
    <w:p w:rsidR="00944BC6" w:rsidRDefault="000252E3" w:rsidP="00944BC6">
      <w:pPr>
        <w:pStyle w:val="fontparagraphe"/>
        <w:ind w:left="-567" w:right="19"/>
      </w:pPr>
      <w:r>
        <w:t>À</w:t>
      </w:r>
      <w:r w:rsidR="00944BC6">
        <w:t xml:space="preserve"> ma partenaire </w:t>
      </w:r>
      <w:r w:rsidR="00944BC6">
        <w:rPr>
          <w:rStyle w:val="TitreCar"/>
        </w:rPr>
        <w:t>Khouloud</w:t>
      </w:r>
      <w:r w:rsidR="00944BC6">
        <w:rPr>
          <w:rStyle w:val="TitreCar"/>
          <w:szCs w:val="28"/>
        </w:rPr>
        <w:t>,</w:t>
      </w:r>
      <w:r w:rsidR="00944BC6">
        <w:rPr>
          <w:szCs w:val="28"/>
          <w:shd w:val="clear" w:color="auto" w:fill="FFFFFF"/>
        </w:rPr>
        <w:t xml:space="preserve"> qui sans le savoir m’</w:t>
      </w:r>
      <w:r>
        <w:rPr>
          <w:szCs w:val="28"/>
          <w:shd w:val="clear" w:color="auto" w:fill="FFFFFF"/>
        </w:rPr>
        <w:t>est</w:t>
      </w:r>
      <w:r w:rsidR="00944BC6">
        <w:rPr>
          <w:szCs w:val="28"/>
          <w:shd w:val="clear" w:color="auto" w:fill="FFFFFF"/>
        </w:rPr>
        <w:t xml:space="preserve"> tantôt servi de source d’inspiration, tantôt de modèle, tantôt de repoussoir, et à partir duquel j’ai forgé mon identité et que je suis devenu qui je suis</w:t>
      </w:r>
      <w:r w:rsidR="00944BC6">
        <w:rPr>
          <w:rStyle w:val="TitreCar"/>
          <w:szCs w:val="28"/>
        </w:rPr>
        <w:t>.</w:t>
      </w:r>
    </w:p>
    <w:p w:rsidR="00944BC6" w:rsidRDefault="00944BC6" w:rsidP="00944BC6">
      <w:pPr>
        <w:pStyle w:val="fontparagraphe"/>
        <w:ind w:left="-567" w:right="19"/>
      </w:pPr>
      <w:r>
        <w:t xml:space="preserve">À </w:t>
      </w:r>
      <w:r>
        <w:rPr>
          <w:rStyle w:val="TitreCar"/>
        </w:rPr>
        <w:t>mes chers amis</w:t>
      </w:r>
      <w:r>
        <w:t xml:space="preserve"> sans exception, pour l’amitié qui nous a unies et pour les merveilleux moments et nos souvenirs et les bons moments que nous avons vécu ensemble.</w:t>
      </w: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944BC6" w:rsidRDefault="00944BC6" w:rsidP="00944BC6"/>
    <w:p w:rsidR="003F2E10" w:rsidRDefault="003F2E10" w:rsidP="00944BC6"/>
    <w:p w:rsidR="00EC1213" w:rsidRDefault="00EC1213" w:rsidP="00944BC6"/>
    <w:p w:rsidR="00944BC6" w:rsidRDefault="00944BC6" w:rsidP="00944BC6">
      <w:pPr>
        <w:pStyle w:val="Sansinterligne"/>
        <w:ind w:left="-567" w:right="19"/>
      </w:pPr>
      <w:r>
        <w:lastRenderedPageBreak/>
        <w:t>Remerc</w:t>
      </w:r>
      <w:r w:rsidR="000252E3">
        <w:t>ie</w:t>
      </w:r>
      <w:r>
        <w:t>ments</w:t>
      </w:r>
    </w:p>
    <w:p w:rsidR="00944BC6" w:rsidRDefault="00944BC6" w:rsidP="00944BC6">
      <w:pPr>
        <w:pStyle w:val="fontparagraphe"/>
        <w:ind w:left="-567" w:right="19"/>
      </w:pPr>
      <w:r>
        <w:t>C’est avec un grand honneur et un grand plaisir que j’écris ces quelques ligne</w:t>
      </w:r>
      <w:r w:rsidR="000252E3">
        <w:t xml:space="preserve">s </w:t>
      </w:r>
      <w:r>
        <w:t>afin d’exprimer mes sentiments d’honneur, de reconnaissance et de respect pour toute personne qui m’ont soutenu de loin ou de près à l’accomplissement de ce projet.</w:t>
      </w:r>
    </w:p>
    <w:p w:rsidR="00944BC6" w:rsidRDefault="00944BC6" w:rsidP="00944BC6">
      <w:pPr>
        <w:pStyle w:val="fontparagraphe"/>
        <w:ind w:left="-567" w:right="19"/>
      </w:pPr>
      <w:r>
        <w:t xml:space="preserve">À mon </w:t>
      </w:r>
      <w:r>
        <w:rPr>
          <w:rStyle w:val="TitreCar"/>
        </w:rPr>
        <w:t>encadr</w:t>
      </w:r>
      <w:r w:rsidR="000252E3">
        <w:rPr>
          <w:rStyle w:val="TitreCar"/>
        </w:rPr>
        <w:t>a</w:t>
      </w:r>
      <w:r>
        <w:rPr>
          <w:rStyle w:val="TitreCar"/>
        </w:rPr>
        <w:t>nt académique</w:t>
      </w:r>
      <w:r w:rsidRPr="008F24F6">
        <w:rPr>
          <w:rStyle w:val="TitreCar"/>
        </w:rPr>
        <w:t>, Monsieur</w:t>
      </w:r>
      <w:r>
        <w:t xml:space="preserve"> </w:t>
      </w:r>
      <w:r>
        <w:rPr>
          <w:rStyle w:val="TitreCar"/>
        </w:rPr>
        <w:t>Aymen Trigui</w:t>
      </w:r>
      <w:r>
        <w:t>, pour son assistance, son soutien et ses encouragements durant toute les phases de réalisation de ce projet.</w:t>
      </w:r>
    </w:p>
    <w:p w:rsidR="00944BC6" w:rsidRDefault="00944BC6" w:rsidP="00944BC6">
      <w:pPr>
        <w:pStyle w:val="fontparagraphe"/>
        <w:ind w:left="-567" w:right="19"/>
        <w:rPr>
          <w:szCs w:val="30"/>
        </w:rPr>
      </w:pPr>
      <w:r>
        <w:rPr>
          <w:szCs w:val="30"/>
        </w:rPr>
        <w:t xml:space="preserve">À </w:t>
      </w:r>
      <w:r>
        <w:rPr>
          <w:rStyle w:val="TitreCar"/>
        </w:rPr>
        <w:t>tous mes enseignants</w:t>
      </w:r>
      <w:r>
        <w:rPr>
          <w:szCs w:val="30"/>
        </w:rPr>
        <w:t xml:space="preserve">, dès le début de mon parcours scolaire </w:t>
      </w:r>
      <w:r>
        <w:rPr>
          <w:shd w:val="clear" w:color="auto" w:fill="FFFFFF"/>
        </w:rPr>
        <w:t>qui m’</w:t>
      </w:r>
      <w:r w:rsidR="000252E3">
        <w:rPr>
          <w:shd w:val="clear" w:color="auto" w:fill="FFFFFF"/>
        </w:rPr>
        <w:t>a</w:t>
      </w:r>
      <w:r>
        <w:rPr>
          <w:shd w:val="clear" w:color="auto" w:fill="FFFFFF"/>
        </w:rPr>
        <w:t xml:space="preserve"> soutenu durant les moments de doute et d’abandon, qui ont plus cru en moi.</w:t>
      </w:r>
      <w:r>
        <w:rPr>
          <w:szCs w:val="30"/>
        </w:rPr>
        <w:t xml:space="preserve"> </w:t>
      </w:r>
    </w:p>
    <w:p w:rsidR="00944BC6" w:rsidRDefault="00944BC6" w:rsidP="002B681E">
      <w:pPr>
        <w:pStyle w:val="fontparagraphe"/>
        <w:ind w:left="-567" w:right="19"/>
        <w:rPr>
          <w:rFonts w:cs="NimbusRomNo9L-Regu"/>
        </w:rPr>
      </w:pPr>
      <w:r>
        <w:rPr>
          <w:rFonts w:cs="NimbusRomNo9L-Regu"/>
        </w:rPr>
        <w:t xml:space="preserve">Je suis très reconnaissant à toutes les personnes qui ont contribué à l’élaboration de ce travail à savoir </w:t>
      </w:r>
      <w:r>
        <w:rPr>
          <w:rStyle w:val="TitreCar"/>
        </w:rPr>
        <w:t>Madame Sirine Ben Hamida</w:t>
      </w:r>
      <w:r>
        <w:rPr>
          <w:rFonts w:cs="NimbusRomNo9L-Regu"/>
        </w:rPr>
        <w:t xml:space="preserve"> et </w:t>
      </w:r>
      <w:r w:rsidRPr="008F24F6">
        <w:rPr>
          <w:rStyle w:val="TitreCar"/>
        </w:rPr>
        <w:t xml:space="preserve">Monsieur </w:t>
      </w:r>
      <w:r>
        <w:rPr>
          <w:rStyle w:val="TitreCar"/>
        </w:rPr>
        <w:t xml:space="preserve">Ahmed Ben Hammouda </w:t>
      </w:r>
      <w:r>
        <w:rPr>
          <w:rFonts w:cs="NimbusRomNo9L-Regu"/>
        </w:rPr>
        <w:t>pour leur soutien moral, leur encouragement et leur conseil et pour tout le temps qu’ils ont sacrifié</w:t>
      </w:r>
      <w:r w:rsidR="000252E3">
        <w:rPr>
          <w:rFonts w:cs="NimbusRomNo9L-Regu"/>
        </w:rPr>
        <w:t>es.</w:t>
      </w:r>
    </w:p>
    <w:p w:rsidR="002B681E" w:rsidRPr="002B681E" w:rsidRDefault="002B681E" w:rsidP="002B681E">
      <w:pPr>
        <w:pStyle w:val="fontparagraphe"/>
        <w:ind w:left="-567" w:right="19"/>
        <w:rPr>
          <w:rFonts w:cs="NimbusRomNo9L-Regu"/>
        </w:rPr>
      </w:pPr>
    </w:p>
    <w:p w:rsidR="00944BC6" w:rsidRDefault="00944BC6" w:rsidP="00944BC6">
      <w:pPr>
        <w:ind w:right="19"/>
        <w:jc w:val="right"/>
        <w:rPr>
          <w:rFonts w:ascii="Century Gothic" w:hAnsi="Century Gothic" w:cs="NimbusRomNo9L-Medi"/>
          <w:sz w:val="28"/>
          <w:szCs w:val="30"/>
        </w:rPr>
      </w:pP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r>
      <w:r>
        <w:rPr>
          <w:rFonts w:ascii="Century Gothic" w:hAnsi="Century Gothic" w:cs="NimbusRomNo9L-Medi"/>
          <w:sz w:val="28"/>
          <w:szCs w:val="30"/>
        </w:rPr>
        <w:tab/>
        <w:t>Mouheb Mehdoui</w:t>
      </w:r>
    </w:p>
    <w:p w:rsidR="00944BC6" w:rsidRDefault="00944BC6" w:rsidP="00944BC6"/>
    <w:p w:rsidR="00944BC6" w:rsidRDefault="00944BC6" w:rsidP="00582A41">
      <w:pPr>
        <w:pStyle w:val="Sansinterligne"/>
        <w:ind w:left="-567" w:right="19"/>
      </w:pPr>
    </w:p>
    <w:p w:rsidR="00944BC6" w:rsidRDefault="00944BC6">
      <w:pPr>
        <w:rPr>
          <w:rFonts w:ascii="Century Gothic" w:hAnsi="Century Gothic"/>
          <w:b/>
          <w:sz w:val="30"/>
        </w:rPr>
      </w:pPr>
      <w:r>
        <w:br w:type="page"/>
      </w:r>
    </w:p>
    <w:p w:rsidR="00A81637" w:rsidRDefault="00A81637" w:rsidP="00582A41">
      <w:pPr>
        <w:pStyle w:val="Sansinterligne"/>
        <w:ind w:left="-567" w:right="19"/>
      </w:pPr>
      <w:r>
        <w:lastRenderedPageBreak/>
        <w:t xml:space="preserve">Table de matières </w:t>
      </w:r>
    </w:p>
    <w:p w:rsidR="00A81637" w:rsidRDefault="00A81637" w:rsidP="00A81637">
      <w:pPr>
        <w:pStyle w:val="Sansinterligne"/>
        <w:ind w:left="-567" w:right="19"/>
      </w:pPr>
      <w:r>
        <w:t>Table des figures</w:t>
      </w:r>
    </w:p>
    <w:p w:rsidR="00A81637" w:rsidRDefault="00A81637" w:rsidP="00A81637">
      <w:pPr>
        <w:pStyle w:val="Sansinterligne"/>
        <w:ind w:left="-567" w:right="19"/>
      </w:pPr>
      <w:proofErr w:type="gramStart"/>
      <w:r>
        <w:t>Listes</w:t>
      </w:r>
      <w:proofErr w:type="gramEnd"/>
      <w:r>
        <w:t xml:space="preserve"> des tableaux</w:t>
      </w:r>
    </w:p>
    <w:p w:rsidR="00A81637" w:rsidRDefault="00A81637" w:rsidP="00A81637">
      <w:pPr>
        <w:pStyle w:val="Sansinterligne"/>
        <w:ind w:left="-567" w:right="19"/>
      </w:pPr>
      <w:proofErr w:type="gramStart"/>
      <w:r>
        <w:t>Listes</w:t>
      </w:r>
      <w:proofErr w:type="gramEnd"/>
      <w:r>
        <w:t xml:space="preserve"> des abréviations </w:t>
      </w: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left="-709"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A81637" w:rsidRDefault="00A81637" w:rsidP="00A81637">
      <w:pPr>
        <w:ind w:right="19"/>
        <w:rPr>
          <w:rFonts w:ascii="Century Gothic" w:hAnsi="Century Gothic" w:cs="NimbusRomNo9L-Medi"/>
          <w:b/>
          <w:bCs/>
          <w:sz w:val="32"/>
          <w:szCs w:val="32"/>
        </w:rPr>
      </w:pPr>
    </w:p>
    <w:p w:rsidR="00020DAB" w:rsidRDefault="00020DAB" w:rsidP="00A81637">
      <w:pPr>
        <w:ind w:right="19"/>
        <w:rPr>
          <w:rFonts w:ascii="Century Gothic" w:hAnsi="Century Gothic" w:cs="NimbusRomNo9L-Medi"/>
          <w:b/>
          <w:bCs/>
          <w:sz w:val="32"/>
          <w:szCs w:val="32"/>
        </w:rPr>
      </w:pPr>
    </w:p>
    <w:p w:rsidR="00EC1213" w:rsidRDefault="00EC1213" w:rsidP="00A81637">
      <w:pPr>
        <w:ind w:right="19"/>
        <w:rPr>
          <w:rFonts w:ascii="Century Gothic" w:hAnsi="Century Gothic" w:cs="NimbusRomNo9L-Medi"/>
          <w:b/>
          <w:bCs/>
          <w:sz w:val="32"/>
          <w:szCs w:val="32"/>
        </w:rPr>
      </w:pPr>
    </w:p>
    <w:p w:rsidR="00B05399" w:rsidRDefault="00B05399" w:rsidP="00B05399">
      <w:pPr>
        <w:tabs>
          <w:tab w:val="left" w:pos="3636"/>
        </w:tabs>
        <w:ind w:right="19"/>
        <w:rPr>
          <w:rFonts w:ascii="Century Gothic" w:hAnsi="Century Gothic" w:cs="NimbusRomNo9L-Medi"/>
          <w:b/>
          <w:bCs/>
          <w:sz w:val="32"/>
          <w:szCs w:val="32"/>
        </w:rPr>
      </w:pPr>
    </w:p>
    <w:p w:rsidR="00CE72EF" w:rsidRDefault="00CE72EF" w:rsidP="00B05399">
      <w:pPr>
        <w:tabs>
          <w:tab w:val="left" w:pos="3636"/>
        </w:tabs>
        <w:ind w:right="19"/>
        <w:rPr>
          <w:rFonts w:ascii="Century Gothic" w:hAnsi="Century Gothic" w:cs="NimbusRomNo9L-Medi"/>
          <w:b/>
          <w:bCs/>
          <w:sz w:val="32"/>
          <w:szCs w:val="32"/>
        </w:rPr>
      </w:pPr>
    </w:p>
    <w:p w:rsidR="00A81637" w:rsidRDefault="00A81637" w:rsidP="00837A9D">
      <w:pPr>
        <w:pStyle w:val="Sansinterligne"/>
      </w:pPr>
      <w:r>
        <w:lastRenderedPageBreak/>
        <w:t>Introduction générale</w:t>
      </w:r>
    </w:p>
    <w:p w:rsidR="00A81637" w:rsidRDefault="00A81637" w:rsidP="00EC1213">
      <w:pPr>
        <w:pStyle w:val="fontparagraphe"/>
        <w:ind w:right="0"/>
      </w:pPr>
      <w:r>
        <w:t>Tout au long de l’histoire humain</w:t>
      </w:r>
      <w:r w:rsidR="000252E3">
        <w:t>e,</w:t>
      </w:r>
      <w:r>
        <w:t xml:space="preserve"> les crises sanitaires, économiques et sociales ont été des opportunités à l’innovation et à la créativité.</w:t>
      </w:r>
    </w:p>
    <w:p w:rsidR="00A81637" w:rsidRDefault="00A81637" w:rsidP="00EC1213">
      <w:pPr>
        <w:pStyle w:val="fontparagraphe"/>
        <w:ind w:right="0"/>
      </w:pPr>
      <w:r>
        <w:t>À la fin des années 90</w:t>
      </w:r>
      <w:r>
        <w:rPr>
          <w:rFonts w:ascii="Arial" w:hAnsi="Arial" w:cs="Arial"/>
        </w:rPr>
        <w:t> </w:t>
      </w:r>
      <w:r>
        <w:t xml:space="preserve">s, la Dot Com </w:t>
      </w:r>
      <w:proofErr w:type="spellStart"/>
      <w:r>
        <w:t>Bubble</w:t>
      </w:r>
      <w:proofErr w:type="spellEnd"/>
      <w:r>
        <w:t xml:space="preserve">, qui </w:t>
      </w:r>
      <w:r>
        <w:rPr>
          <w:rFonts w:cs="Century Gothic"/>
        </w:rPr>
        <w:t>é</w:t>
      </w:r>
      <w:r>
        <w:t xml:space="preserve">tait une crise </w:t>
      </w:r>
      <w:r>
        <w:rPr>
          <w:rFonts w:cs="Century Gothic"/>
        </w:rPr>
        <w:t>é</w:t>
      </w:r>
      <w:r>
        <w:t xml:space="preserve">conomique grave, </w:t>
      </w:r>
      <w:r>
        <w:rPr>
          <w:rFonts w:cs="Century Gothic"/>
        </w:rPr>
        <w:t>é</w:t>
      </w:r>
      <w:r>
        <w:t>tait une forte motivation pour l</w:t>
      </w:r>
      <w:r>
        <w:rPr>
          <w:rFonts w:cs="Century Gothic"/>
        </w:rPr>
        <w:t>’</w:t>
      </w:r>
      <w:r>
        <w:t>adoption des m</w:t>
      </w:r>
      <w:r>
        <w:rPr>
          <w:rFonts w:cs="Century Gothic"/>
        </w:rPr>
        <w:t>é</w:t>
      </w:r>
      <w:r>
        <w:t>thodes agiles au</w:t>
      </w:r>
      <w:r w:rsidR="000252E3">
        <w:t xml:space="preserve"> sein</w:t>
      </w:r>
      <w:r>
        <w:t xml:space="preserve"> des entreprises de production digitale.</w:t>
      </w:r>
    </w:p>
    <w:p w:rsidR="00A81637" w:rsidRDefault="00A81637" w:rsidP="00EC1213">
      <w:pPr>
        <w:pStyle w:val="fontparagraphe"/>
        <w:ind w:right="0"/>
      </w:pPr>
      <w:r>
        <w:t xml:space="preserve">Cette forte motivation aura lieu de nouveau depuis décembre 2019, la date de l’apparition de virus COVID-19 en </w:t>
      </w:r>
      <w:r w:rsidR="000252E3">
        <w:t>C</w:t>
      </w:r>
      <w:r>
        <w:t>hine et sa grande propagation par la suite dans le monde entier.</w:t>
      </w:r>
    </w:p>
    <w:p w:rsidR="00A81637" w:rsidRDefault="00A81637" w:rsidP="00EC1213">
      <w:pPr>
        <w:pStyle w:val="fontparagraphe"/>
        <w:ind w:right="0"/>
      </w:pPr>
      <w:r>
        <w:t>Le 11 mars 2020, l’</w:t>
      </w:r>
      <w:r w:rsidR="000252E3">
        <w:t>O</w:t>
      </w:r>
      <w:r>
        <w:t xml:space="preserve">rganisation mondiale de la santé a qualifié le virus de COVID-19 en pandémie et depuis ce jour-là et jusqu’à présent, les gouvernements dans le monde entier sont invités à mettre en place un protocole sanitaire et des mesures de sécurité restrictives afin de réduire les dégâts de ce virus. Malgré les grandes restrictions, les entreprises dans le monde entier et surtout en France, Brésil, l’Italie, les États-Unis, l’Inde et en Angleterre, ont marqué des grandes pertes qui ont pris </w:t>
      </w:r>
      <w:r w:rsidR="000252E3">
        <w:t>de</w:t>
      </w:r>
      <w:r>
        <w:t xml:space="preserve"> différentes formes : faillite, licenciement, pertes dans les chiffres d’affaires…</w:t>
      </w:r>
    </w:p>
    <w:p w:rsidR="00A81637" w:rsidRDefault="00A81637" w:rsidP="00EC1213">
      <w:pPr>
        <w:pStyle w:val="fontparagraphe"/>
        <w:ind w:right="0"/>
      </w:pPr>
      <w:r>
        <w:t>Pour s’adapter avec cette nouvelle variation, les entreprises ont fortement cherché des outils informatiques pour supporter la culture de télétravail tout en conservant les méthodes agiles comme méthode de suivi et de gestion de projet.</w:t>
      </w:r>
    </w:p>
    <w:p w:rsidR="00A81637" w:rsidRDefault="00A81637" w:rsidP="00EC1213">
      <w:pPr>
        <w:pStyle w:val="fontparagraphe"/>
        <w:ind w:right="0"/>
      </w:pPr>
      <w:r>
        <w:t>Le présent projet de fin d’études se doit présenter un service efficace permettant aux équipes dans le monde entier de se collaborer et de gérer leurs tâches et de suivre aussi l’avancement de leurs projets et qui les aident à s’adapter aux nouvelles conditions de travail imposées par la pandémie de COVID-19.</w:t>
      </w:r>
    </w:p>
    <w:p w:rsidR="00A81637" w:rsidRDefault="00A81637" w:rsidP="00EC1213">
      <w:pPr>
        <w:pStyle w:val="fontparagraphe"/>
        <w:ind w:right="0"/>
      </w:pPr>
      <w:r>
        <w:t>Dans le cadre de cette évolution, il nous a été proposé de mettre en place une solution de suivi</w:t>
      </w:r>
      <w:r w:rsidR="00FE4A2F">
        <w:t xml:space="preserve"> et de gestion de projets en ado</w:t>
      </w:r>
      <w:r>
        <w:t>ptant le Framework Scrum étant une méthodologie souple et moderne.</w:t>
      </w:r>
    </w:p>
    <w:p w:rsidR="00DC10FE" w:rsidRDefault="00A81637" w:rsidP="00EC1213">
      <w:pPr>
        <w:pStyle w:val="fontparagraphe"/>
        <w:ind w:right="0"/>
      </w:pPr>
      <w:r>
        <w:t xml:space="preserve">Ce présent rapport fait l’objet d’une documentation expliquant les étapes </w:t>
      </w:r>
      <w:r w:rsidR="00126587">
        <w:t>suivi</w:t>
      </w:r>
      <w:r w:rsidR="000252E3">
        <w:t>es</w:t>
      </w:r>
      <w:r>
        <w:t xml:space="preserve"> pour la réalisation de ce projet et qui compte cinq chapitres qui font le rôle d’une simple introduction au contexte général du projet et qui s’étend sur quatre phases commençant par une introduction de l’organisme d’accueil </w:t>
      </w:r>
      <w:r>
        <w:lastRenderedPageBreak/>
        <w:t>puis l’étude de l’existant, choix de la méthode de travail et enfin l’élaboration d’un planning prévisionnel qui organisera la réalisation de ce projet.</w:t>
      </w:r>
    </w:p>
    <w:p w:rsidR="00B919DD" w:rsidRDefault="00B919DD"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3F2E10" w:rsidRDefault="003F2E10" w:rsidP="00B05399">
      <w:pPr>
        <w:pStyle w:val="fontparagraphe"/>
        <w:ind w:left="-709" w:right="0"/>
      </w:pPr>
    </w:p>
    <w:p w:rsidR="00EC1213" w:rsidRDefault="00EC1213" w:rsidP="00B05399">
      <w:pPr>
        <w:pStyle w:val="fontparagraphe"/>
        <w:ind w:left="-709" w:right="0"/>
      </w:pPr>
    </w:p>
    <w:p w:rsidR="00EC1213" w:rsidRDefault="00EC1213" w:rsidP="00B05399">
      <w:pPr>
        <w:pStyle w:val="fontparagraphe"/>
        <w:ind w:left="-709" w:right="0"/>
      </w:pPr>
    </w:p>
    <w:p w:rsidR="00BE0B37" w:rsidRDefault="00BE0B37" w:rsidP="00B05399">
      <w:pPr>
        <w:pStyle w:val="fontparagraphe"/>
        <w:ind w:left="-709" w:right="0"/>
      </w:pPr>
    </w:p>
    <w:p w:rsidR="00EC1213" w:rsidRDefault="0069201A" w:rsidP="0069201A">
      <w:pPr>
        <w:pStyle w:val="Sansinterligne"/>
      </w:pPr>
      <w:r>
        <w:lastRenderedPageBreak/>
        <w:t xml:space="preserve">Chapitre 1 contexte général </w:t>
      </w: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CE72EF" w:rsidRDefault="00CE72EF"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EC1213" w:rsidRDefault="00EC1213" w:rsidP="00EC1213">
      <w:pPr>
        <w:pStyle w:val="Sansinterligne"/>
        <w:jc w:val="center"/>
      </w:pPr>
    </w:p>
    <w:p w:rsidR="003F2E10" w:rsidRDefault="003F2E10" w:rsidP="00EC1213">
      <w:pPr>
        <w:pStyle w:val="Sansinterligne"/>
        <w:jc w:val="center"/>
      </w:pPr>
    </w:p>
    <w:p w:rsidR="00EC1213" w:rsidRDefault="00EC1213" w:rsidP="00EC1213">
      <w:pPr>
        <w:pStyle w:val="Sansinterligne"/>
        <w:jc w:val="center"/>
      </w:pPr>
    </w:p>
    <w:p w:rsidR="0069201A" w:rsidRDefault="0069201A" w:rsidP="00EC1213">
      <w:pPr>
        <w:pStyle w:val="Sansinterligne"/>
        <w:jc w:val="center"/>
      </w:pPr>
    </w:p>
    <w:p w:rsidR="00EC1213" w:rsidRDefault="00EC1213" w:rsidP="00EC1213">
      <w:pPr>
        <w:pStyle w:val="Sansinterligne"/>
        <w:jc w:val="center"/>
      </w:pPr>
    </w:p>
    <w:p w:rsidR="000031E6" w:rsidRPr="00EC1213" w:rsidRDefault="000031E6" w:rsidP="00EC1213">
      <w:pPr>
        <w:pStyle w:val="Titre2"/>
      </w:pPr>
      <w:bookmarkStart w:id="0" w:name="_Toc100816034"/>
      <w:bookmarkStart w:id="1" w:name="_Toc100816130"/>
      <w:bookmarkStart w:id="2" w:name="_Toc100816435"/>
      <w:r w:rsidRPr="00EC1213">
        <w:lastRenderedPageBreak/>
        <w:t>Introduction</w:t>
      </w:r>
      <w:bookmarkEnd w:id="0"/>
      <w:bookmarkEnd w:id="1"/>
      <w:bookmarkEnd w:id="2"/>
      <w:r w:rsidRPr="00EC1213">
        <w:t xml:space="preserve"> </w:t>
      </w:r>
    </w:p>
    <w:p w:rsidR="000E5B14" w:rsidRDefault="000031E6" w:rsidP="000E1987">
      <w:pPr>
        <w:pStyle w:val="fontparagraphe"/>
      </w:pPr>
      <w:r>
        <w:t xml:space="preserve"> Dans le présent chapitre</w:t>
      </w:r>
      <w:r w:rsidR="000252E3">
        <w:t xml:space="preserve">, </w:t>
      </w:r>
      <w:r>
        <w:t>nous entamons le contexte général de notre projet. Nous commençons tout d’abord par la présentation de l’organisme qui nous a accueilli</w:t>
      </w:r>
      <w:r w:rsidR="000252E3">
        <w:t xml:space="preserve">s </w:t>
      </w:r>
      <w:r>
        <w:t>pendant la réalisation de notre projet. La deuxième partie sera consacré</w:t>
      </w:r>
      <w:r w:rsidR="000252E3">
        <w:t xml:space="preserve">e </w:t>
      </w:r>
      <w:r>
        <w:t>à l’étude de l’existant au cours de laquelle nous feron</w:t>
      </w:r>
      <w:r w:rsidR="000252E3">
        <w:t>s</w:t>
      </w:r>
      <w:r>
        <w:t xml:space="preserve"> la critique des solutions existantes de gestion et de suivi de projet suivi de notre solution pour résoudre ces problèmes. La dernière partie est dédiée à la méthodologie adoptée ainsi que l’élaboration d’un planning prévisionnel qui nous a permis d’organiser nos </w:t>
      </w:r>
      <w:r w:rsidR="00915297">
        <w:t>tâche</w:t>
      </w:r>
      <w:r>
        <w:t xml:space="preserve">s et à mettre en place un plan de travail efficace.  </w:t>
      </w:r>
    </w:p>
    <w:p w:rsidR="000031E6" w:rsidRDefault="00852B30" w:rsidP="005D0476">
      <w:pPr>
        <w:pStyle w:val="Sansinterligne"/>
        <w:numPr>
          <w:ilvl w:val="0"/>
          <w:numId w:val="67"/>
        </w:numPr>
        <w:spacing w:line="276" w:lineRule="auto"/>
        <w:ind w:hanging="218"/>
      </w:pPr>
      <w:r>
        <w:t xml:space="preserve"> </w:t>
      </w:r>
      <w:r w:rsidR="000031E6">
        <w:t xml:space="preserve">L’organisme d’accueil </w:t>
      </w:r>
    </w:p>
    <w:p w:rsidR="000031E6" w:rsidRDefault="00852B30" w:rsidP="005D0476">
      <w:pPr>
        <w:pStyle w:val="Titre2"/>
        <w:numPr>
          <w:ilvl w:val="1"/>
          <w:numId w:val="67"/>
        </w:numPr>
      </w:pPr>
      <w:r>
        <w:t xml:space="preserve"> </w:t>
      </w:r>
      <w:bookmarkStart w:id="3" w:name="_Toc100816035"/>
      <w:bookmarkStart w:id="4" w:name="_Toc100816131"/>
      <w:bookmarkStart w:id="5" w:name="_Toc100816436"/>
      <w:r w:rsidR="000031E6">
        <w:t xml:space="preserve">Présentation </w:t>
      </w:r>
      <w:r w:rsidR="008F24F6">
        <w:t>de l’organisme d’accueil</w:t>
      </w:r>
      <w:bookmarkEnd w:id="3"/>
      <w:bookmarkEnd w:id="4"/>
      <w:bookmarkEnd w:id="5"/>
      <w:r w:rsidR="008F24F6">
        <w:t xml:space="preserve"> </w:t>
      </w:r>
    </w:p>
    <w:p w:rsidR="00805780" w:rsidRDefault="000031E6" w:rsidP="000031E6">
      <w:pPr>
        <w:pStyle w:val="fontparagraphe"/>
      </w:pPr>
      <w:r>
        <w:t xml:space="preserve">Le département des sciences de l’informatique est l’un des quatre départements qui composent la Faculté des sciences de </w:t>
      </w:r>
      <w:r w:rsidR="00805780">
        <w:t xml:space="preserve">Monastir. Ce département compte 48 enseignants-chercheurs entre </w:t>
      </w:r>
      <w:r w:rsidR="00C2535E">
        <w:t>professeurs, assistants, maitres assistants et enseignants</w:t>
      </w:r>
      <w:r w:rsidR="00805780">
        <w:t xml:space="preserve"> contractuels qui assurent la formation d’une licence en sciences de l’informatique, d’un mastère de recherche en système de raisonnement informatique, de deux mastères professionnels le premier en sciences de données et le deuxième en ingénierie des systèmes d’informations et assure aussi une formation de doctorat et d’habilitation universitaire en informatique.</w:t>
      </w:r>
    </w:p>
    <w:p w:rsidR="00B00FE5" w:rsidRPr="00B00FE5" w:rsidRDefault="00B00FE5" w:rsidP="005D0476">
      <w:pPr>
        <w:pStyle w:val="Paragraphedeliste"/>
        <w:keepNext/>
        <w:keepLines/>
        <w:numPr>
          <w:ilvl w:val="0"/>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6" w:name="_Toc100816036"/>
      <w:bookmarkStart w:id="7" w:name="_Toc100816132"/>
      <w:bookmarkStart w:id="8" w:name="_Toc100816437"/>
      <w:bookmarkEnd w:id="6"/>
      <w:bookmarkEnd w:id="7"/>
      <w:bookmarkEnd w:id="8"/>
    </w:p>
    <w:p w:rsidR="00B00FE5" w:rsidRPr="00B00FE5" w:rsidRDefault="00B00FE5" w:rsidP="005D0476">
      <w:pPr>
        <w:pStyle w:val="Paragraphedeliste"/>
        <w:keepNext/>
        <w:keepLines/>
        <w:numPr>
          <w:ilvl w:val="1"/>
          <w:numId w:val="68"/>
        </w:numPr>
        <w:spacing w:before="120" w:after="120" w:line="240" w:lineRule="auto"/>
        <w:contextualSpacing w:val="0"/>
        <w:jc w:val="both"/>
        <w:outlineLvl w:val="1"/>
        <w:rPr>
          <w:rFonts w:ascii="Century Gothic" w:eastAsiaTheme="majorEastAsia" w:hAnsi="Century Gothic" w:cstheme="majorBidi"/>
          <w:b/>
          <w:vanish/>
          <w:sz w:val="26"/>
          <w:szCs w:val="26"/>
        </w:rPr>
      </w:pPr>
      <w:bookmarkStart w:id="9" w:name="_Toc100816037"/>
      <w:bookmarkStart w:id="10" w:name="_Toc100816133"/>
      <w:bookmarkStart w:id="11" w:name="_Toc100816438"/>
      <w:bookmarkEnd w:id="9"/>
      <w:bookmarkEnd w:id="10"/>
      <w:bookmarkEnd w:id="11"/>
    </w:p>
    <w:p w:rsidR="00805780" w:rsidRDefault="00852B30" w:rsidP="005D0476">
      <w:pPr>
        <w:pStyle w:val="Titre2"/>
        <w:numPr>
          <w:ilvl w:val="1"/>
          <w:numId w:val="68"/>
        </w:numPr>
      </w:pPr>
      <w:r>
        <w:t xml:space="preserve"> </w:t>
      </w:r>
      <w:bookmarkStart w:id="12" w:name="_Toc100816038"/>
      <w:bookmarkStart w:id="13" w:name="_Toc100816134"/>
      <w:bookmarkStart w:id="14" w:name="_Toc100816439"/>
      <w:r w:rsidR="00B00FE5">
        <w:t>Organigramme de l’organisme d’accueil</w:t>
      </w:r>
      <w:bookmarkEnd w:id="12"/>
      <w:bookmarkEnd w:id="13"/>
      <w:bookmarkEnd w:id="14"/>
    </w:p>
    <w:p w:rsidR="00E05FB9" w:rsidRDefault="00B00FE5" w:rsidP="00B00FE5">
      <w:pPr>
        <w:pStyle w:val="fontparagraphe"/>
      </w:pPr>
      <w:r w:rsidRPr="00B00FE5">
        <w:t xml:space="preserve">Un organigramme est un diagramme qui montre la structure interne d'une organisation ou d'une entreprise. Ils permettent de simplifier des structures complexes. Ce guide vous aidera à comprendre leurs rôles, leur structure et les étapes pour </w:t>
      </w:r>
      <w:r w:rsidR="000252E3">
        <w:t xml:space="preserve"> c</w:t>
      </w:r>
      <w:r w:rsidRPr="00B00FE5">
        <w:t xml:space="preserve">réer un organigramme à partir de rien ou à l'aide d'un </w:t>
      </w:r>
      <w:r w:rsidR="003605B4" w:rsidRPr="00B00FE5">
        <w:t>modèle.</w:t>
      </w:r>
      <w:r w:rsidR="003605B4">
        <w:t xml:space="preserve"> </w:t>
      </w:r>
    </w:p>
    <w:p w:rsidR="003605B4" w:rsidRDefault="003605B4" w:rsidP="00B00FE5">
      <w:pPr>
        <w:pStyle w:val="fontparagraphe"/>
      </w:pPr>
      <w:r>
        <w:t xml:space="preserve">La figure </w:t>
      </w:r>
      <w:r w:rsidR="003F2E10">
        <w:t>suivante</w:t>
      </w:r>
      <w:r w:rsidR="00D962E0">
        <w:t xml:space="preserve"> </w:t>
      </w:r>
      <w:r>
        <w:t>présente l’organigramme de la</w:t>
      </w:r>
      <w:r w:rsidRPr="003605B4">
        <w:t xml:space="preserve"> </w:t>
      </w:r>
      <w:r>
        <w:t xml:space="preserve">Faculté des sciences de </w:t>
      </w:r>
      <w:bookmarkStart w:id="15" w:name="_GoBack"/>
      <w:bookmarkEnd w:id="15"/>
      <w:r w:rsidR="00370A2B">
        <w:t>Monastir.</w:t>
      </w:r>
    </w:p>
    <w:p w:rsidR="00B00FE5" w:rsidRDefault="002437B5" w:rsidP="00B00FE5">
      <w:pPr>
        <w:pStyle w:val="fontparagraphe"/>
      </w:pPr>
      <w:r>
        <w:rPr>
          <w:noProof/>
          <w:lang w:eastAsia="fr-FR"/>
        </w:rPr>
        <w:lastRenderedPageBreak/>
        <w:drawing>
          <wp:inline distT="0" distB="0" distL="0" distR="0">
            <wp:extent cx="5716926" cy="44622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 Work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5750" cy="4469139"/>
                    </a:xfrm>
                    <a:prstGeom prst="rect">
                      <a:avLst/>
                    </a:prstGeom>
                  </pic:spPr>
                </pic:pic>
              </a:graphicData>
            </a:graphic>
          </wp:inline>
        </w:drawing>
      </w:r>
    </w:p>
    <w:p w:rsidR="00B00FE5" w:rsidRPr="00B00FE5" w:rsidRDefault="002437B5" w:rsidP="002437B5">
      <w:pPr>
        <w:pStyle w:val="fontparagraphe"/>
        <w:jc w:val="center"/>
      </w:pPr>
      <w:r>
        <w:rPr>
          <w:rStyle w:val="lev"/>
        </w:rPr>
        <w:t xml:space="preserve">Figure </w:t>
      </w:r>
      <w:r w:rsidRPr="00AB3023">
        <w:rPr>
          <w:rStyle w:val="lev"/>
        </w:rPr>
        <w:t>1</w:t>
      </w:r>
      <w:r>
        <w:rPr>
          <w:rStyle w:val="lev"/>
        </w:rPr>
        <w:t xml:space="preserve"> : </w:t>
      </w:r>
      <w:r>
        <w:t xml:space="preserve">l’organigramme de la Faculté des sciences de Monastir </w:t>
      </w:r>
    </w:p>
    <w:p w:rsidR="000E1987" w:rsidRDefault="000E1987" w:rsidP="005D0476">
      <w:pPr>
        <w:pStyle w:val="Sansinterligne"/>
        <w:numPr>
          <w:ilvl w:val="0"/>
          <w:numId w:val="68"/>
        </w:numPr>
        <w:spacing w:line="276" w:lineRule="auto"/>
      </w:pPr>
      <w:r>
        <w:t xml:space="preserve">Étude de l’existant </w:t>
      </w:r>
    </w:p>
    <w:p w:rsidR="000E1987" w:rsidRDefault="000E1987" w:rsidP="00EC1213">
      <w:pPr>
        <w:pStyle w:val="Titre2"/>
      </w:pPr>
      <w:bookmarkStart w:id="16" w:name="_Toc100816039"/>
      <w:bookmarkStart w:id="17" w:name="_Toc100816135"/>
      <w:bookmarkStart w:id="18" w:name="_Toc100816440"/>
      <w:r w:rsidRPr="000E1987">
        <w:t>Introduction</w:t>
      </w:r>
      <w:bookmarkEnd w:id="16"/>
      <w:bookmarkEnd w:id="17"/>
      <w:bookmarkEnd w:id="18"/>
    </w:p>
    <w:p w:rsidR="00EC1213" w:rsidRPr="00EC1213" w:rsidRDefault="00EC1213" w:rsidP="00EC1213">
      <w:pPr>
        <w:pStyle w:val="fontparagraphe"/>
      </w:pPr>
      <w:r w:rsidRPr="00EC1213">
        <w:t>Une bonne planification et l'étude détaillée sont insuffisant</w:t>
      </w:r>
      <w:r w:rsidR="000252E3">
        <w:t xml:space="preserve">es </w:t>
      </w:r>
      <w:r w:rsidRPr="00EC1213">
        <w:t>pour assurer la réussite d'un projet. En effet, malgré d'éventuelles difficultés externes, le planning doit être strictement suivi. Pour des besoins organisationnels et pour améliorer le processus de réalisation et le suivi d'un projet et le suivi de sa progression, il nous a été proposé de construire une solution pour suivre les projets et les gérer afin de répondre exactement aux besoins des entreprises.</w:t>
      </w:r>
    </w:p>
    <w:p w:rsidR="003605B4" w:rsidRPr="00B02D79" w:rsidRDefault="003605B4" w:rsidP="00BE0B37">
      <w:pPr>
        <w:pStyle w:val="Titre2"/>
        <w:numPr>
          <w:ilvl w:val="1"/>
          <w:numId w:val="113"/>
        </w:numPr>
      </w:pPr>
      <w:bookmarkStart w:id="19" w:name="_Toc100816040"/>
      <w:bookmarkStart w:id="20" w:name="_Toc100816136"/>
      <w:bookmarkStart w:id="21" w:name="_Toc100816441"/>
      <w:r w:rsidRPr="00B02D79">
        <w:t>Description de l’existant</w:t>
      </w:r>
      <w:bookmarkEnd w:id="19"/>
      <w:bookmarkEnd w:id="20"/>
      <w:bookmarkEnd w:id="21"/>
      <w:r w:rsidRPr="00B02D79">
        <w:t xml:space="preserve"> </w:t>
      </w:r>
    </w:p>
    <w:p w:rsidR="00BA0A15" w:rsidRPr="00BA0A15" w:rsidRDefault="00BA0A15" w:rsidP="00BA0A15">
      <w:pPr>
        <w:pStyle w:val="fontparagraphe"/>
      </w:pPr>
      <w:r w:rsidRPr="00BA0A15">
        <w:t>Malgré le grand choix des solutions logicielles de gestion et suivi de projet, plusieurs entreprises gérer jusqu'à aujourd'hui leurs projets d'une façon manuelle ce qui entraîne des pertes de temps des retards et un</w:t>
      </w:r>
      <w:r w:rsidR="000252E3">
        <w:t xml:space="preserve">e </w:t>
      </w:r>
      <w:r w:rsidRPr="00BA0A15">
        <w:t xml:space="preserve">mal-organisation des responsabilités entre les membres de l'équipe de réalisation d'un projet. Pour résoudre cela, de nombreuses solutions sont réalisées pour résoudre ces problèmes, mais à cause de la crise sanitaire depuis décembre </w:t>
      </w:r>
      <w:r w:rsidRPr="00BA0A15">
        <w:lastRenderedPageBreak/>
        <w:t xml:space="preserve">2019, la plupart des entreprises ont adopté la culture de travail à distance ce qui augmente le trafic sur les solutions existantes de gestion et suivi de projet. Cette migration vers les outils en ligne a conduit à changer les mesures qui font la différence entre </w:t>
      </w:r>
      <w:r w:rsidR="00B2756D" w:rsidRPr="00BA0A15">
        <w:t>les outils existant</w:t>
      </w:r>
      <w:r w:rsidR="00B2756D">
        <w:t>s</w:t>
      </w:r>
      <w:r w:rsidRPr="00BA0A15">
        <w:t xml:space="preserve"> vers des mesures de performance, de qualité et de scalabilité face à la grande demande de ce genre de solutions.</w:t>
      </w:r>
    </w:p>
    <w:p w:rsidR="00BA0A15" w:rsidRDefault="00BA0A15" w:rsidP="00BA0A15">
      <w:pPr>
        <w:pStyle w:val="fontparagraphe"/>
      </w:pPr>
      <w:r w:rsidRPr="00BA0A15">
        <w:t>Tous ces obstacles rendent nécessaire</w:t>
      </w:r>
      <w:r w:rsidR="000252E3">
        <w:t xml:space="preserve">s </w:t>
      </w:r>
      <w:r w:rsidRPr="00BA0A15">
        <w:t>et urgent</w:t>
      </w:r>
      <w:r w:rsidR="000252E3">
        <w:t xml:space="preserve">s </w:t>
      </w:r>
      <w:r w:rsidRPr="00BA0A15">
        <w:t>de l'installation d'un système de gestion et de suivi de projets agiles qui suffit les besoins mentionnés ci-dessus.</w:t>
      </w:r>
    </w:p>
    <w:p w:rsidR="00EC1213" w:rsidRPr="00B02D79" w:rsidRDefault="00EC1213" w:rsidP="00BE0B37">
      <w:pPr>
        <w:pStyle w:val="Titre2"/>
        <w:numPr>
          <w:ilvl w:val="1"/>
          <w:numId w:val="114"/>
        </w:numPr>
      </w:pPr>
      <w:bookmarkStart w:id="22" w:name="_Toc100816041"/>
      <w:bookmarkStart w:id="23" w:name="_Toc100816137"/>
      <w:bookmarkStart w:id="24" w:name="_Toc100816442"/>
      <w:r w:rsidRPr="00B02D79">
        <w:t>Critique de l’existant</w:t>
      </w:r>
      <w:bookmarkEnd w:id="22"/>
      <w:bookmarkEnd w:id="23"/>
      <w:bookmarkEnd w:id="24"/>
      <w:r w:rsidRPr="00B02D79">
        <w:t xml:space="preserve"> </w:t>
      </w:r>
    </w:p>
    <w:p w:rsidR="00E05FB9" w:rsidRDefault="009F2F08" w:rsidP="009F2F08">
      <w:pPr>
        <w:pStyle w:val="fontparagraphe"/>
      </w:pPr>
      <w:r>
        <w:t xml:space="preserve">Lorsqu'une entreprise décide d'adapter un outil pour la gestion et </w:t>
      </w:r>
      <w:r w:rsidR="00B2756D">
        <w:t>le suivi</w:t>
      </w:r>
      <w:r>
        <w:t xml:space="preserve"> de projet</w:t>
      </w:r>
      <w:r w:rsidR="00370A2B">
        <w:t>s</w:t>
      </w:r>
      <w:r>
        <w:t xml:space="preserve"> agile</w:t>
      </w:r>
      <w:r w:rsidR="00370A2B">
        <w:t>s</w:t>
      </w:r>
      <w:r>
        <w:t xml:space="preserve">, l'entreprise consistera que de nombreux outils </w:t>
      </w:r>
      <w:r>
        <w:rPr>
          <w:rStyle w:val="spellmod"/>
        </w:rPr>
        <w:t>ciblent</w:t>
      </w:r>
      <w:r>
        <w:t xml:space="preserve"> le même besoin, mais de manière et des méthodes très différentes pour la mise en œuvre. Ces différences rendent certains outils meilleurs que d'autre</w:t>
      </w:r>
      <w:r w:rsidR="000252E3">
        <w:t>s.</w:t>
      </w:r>
      <w:r>
        <w:t xml:space="preserve"> Pour cela, dans les deux sections suivantes nous nous intéressons </w:t>
      </w:r>
      <w:r>
        <w:rPr>
          <w:rStyle w:val="ver"/>
        </w:rPr>
        <w:t>par présenter</w:t>
      </w:r>
      <w:r>
        <w:t xml:space="preserve"> les outils les plus populaires de gestion de projets agiles puis nous feron</w:t>
      </w:r>
      <w:r w:rsidR="000252E3">
        <w:t>s</w:t>
      </w:r>
      <w:r>
        <w:t xml:space="preserve"> une sorte de comparaison pour présenter les avantages d'un outil par rapport aux autres outils et qui nous aident aussi à introduire des fonctionnalités de correction de</w:t>
      </w:r>
      <w:r w:rsidR="00370A2B">
        <w:t xml:space="preserve"> ce genre de</w:t>
      </w:r>
      <w:r>
        <w:t xml:space="preserve"> </w:t>
      </w:r>
      <w:r w:rsidR="00370A2B">
        <w:t>problèmes.</w:t>
      </w:r>
    </w:p>
    <w:p w:rsidR="009F2F08" w:rsidRPr="00B02D79" w:rsidRDefault="009F2F08" w:rsidP="005D0476">
      <w:pPr>
        <w:pStyle w:val="Titre"/>
        <w:numPr>
          <w:ilvl w:val="2"/>
          <w:numId w:val="68"/>
        </w:numPr>
      </w:pPr>
      <w:r w:rsidRPr="00B02D79">
        <w:t>Présentation des outils existants</w:t>
      </w:r>
      <w:r w:rsidR="00B02D79" w:rsidRPr="00B02D79">
        <w:t xml:space="preserve"> de gestion de projets </w:t>
      </w:r>
      <w:r w:rsidR="00F475FA">
        <w:t>agiles</w:t>
      </w:r>
    </w:p>
    <w:p w:rsidR="000E5B14" w:rsidRDefault="00B02D79" w:rsidP="00B02D79">
      <w:pPr>
        <w:pStyle w:val="fontparagraphe"/>
        <w:ind w:right="0"/>
        <w:rPr>
          <w:lang w:val="fr-BE"/>
        </w:rPr>
      </w:pPr>
      <w:r>
        <w:rPr>
          <w:lang w:val="fr-BE"/>
        </w:rPr>
        <w:t>Les outils les plus populaires de gestion et suivi de projets sont :</w:t>
      </w:r>
    </w:p>
    <w:p w:rsidR="00B02D79" w:rsidRPr="00BA0A15" w:rsidRDefault="00B02D79" w:rsidP="005D0476">
      <w:pPr>
        <w:pStyle w:val="Sous-titre"/>
        <w:numPr>
          <w:ilvl w:val="0"/>
          <w:numId w:val="70"/>
        </w:numPr>
        <w:rPr>
          <w:lang w:val="fr-BE"/>
        </w:rPr>
      </w:pPr>
      <w:bookmarkStart w:id="25" w:name="_Toc100816138"/>
      <w:r>
        <w:rPr>
          <w:lang w:val="fr-BE"/>
        </w:rPr>
        <w:t>JIRA</w:t>
      </w:r>
      <w:bookmarkEnd w:id="25"/>
      <w:r>
        <w:rPr>
          <w:lang w:val="fr-BE"/>
        </w:rPr>
        <w:t xml:space="preserve"> </w:t>
      </w:r>
    </w:p>
    <w:p w:rsidR="000E5B14" w:rsidRDefault="00B02D79" w:rsidP="00B02D79">
      <w:pPr>
        <w:pStyle w:val="fontparagraphe"/>
      </w:pPr>
      <w:r w:rsidRPr="00B02D79">
        <w:t>Jira est une application logicielle utilisée pour le suivi des problèmes et la gestion de projet. L'outil, développé par la société de logiciels australienne Atlassian</w:t>
      </w:r>
      <w:r>
        <w:t xml:space="preserve"> en 2002</w:t>
      </w:r>
      <w:r w:rsidRPr="00B02D79">
        <w:t>, est devenu largement utilisé par les équipes de développement agiles pour suivre les bogues, les histoires, les épopées et d'autres tâches.</w:t>
      </w:r>
    </w:p>
    <w:p w:rsidR="00B02D79" w:rsidRDefault="00B02D79" w:rsidP="00B02D79">
      <w:pPr>
        <w:pStyle w:val="fontparagraphe"/>
        <w:jc w:val="center"/>
      </w:pPr>
      <w:r>
        <w:rPr>
          <w:noProof/>
          <w:lang w:eastAsia="fr-FR"/>
        </w:rPr>
        <w:drawing>
          <wp:inline distT="0" distB="0" distL="0" distR="0" wp14:anchorId="6EE8E38E" wp14:editId="131026BF">
            <wp:extent cx="1659751" cy="555436"/>
            <wp:effectExtent l="0" t="0" r="0" b="0"/>
            <wp:docPr id="32" name="Picture 32" descr="C:\Users\User\AppData\Local\Microsoft\Windows\INetCache\Content.MSO\BB2AC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BB2AC86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7403" cy="568036"/>
                    </a:xfrm>
                    <a:prstGeom prst="rect">
                      <a:avLst/>
                    </a:prstGeom>
                    <a:noFill/>
                    <a:ln>
                      <a:noFill/>
                    </a:ln>
                  </pic:spPr>
                </pic:pic>
              </a:graphicData>
            </a:graphic>
          </wp:inline>
        </w:drawing>
      </w:r>
    </w:p>
    <w:p w:rsidR="00B02D79" w:rsidRPr="00B00FE5" w:rsidRDefault="00B02D79" w:rsidP="00B02D79">
      <w:pPr>
        <w:pStyle w:val="fontparagraphe"/>
        <w:jc w:val="center"/>
      </w:pPr>
      <w:r>
        <w:rPr>
          <w:rStyle w:val="lev"/>
        </w:rPr>
        <w:t xml:space="preserve">Figure 2 : </w:t>
      </w:r>
      <w:r w:rsidRPr="00B02D79">
        <w:t>Le logo de Jira</w:t>
      </w:r>
    </w:p>
    <w:p w:rsidR="00B02D79" w:rsidRDefault="00613143" w:rsidP="005D0476">
      <w:pPr>
        <w:pStyle w:val="Sous-titre"/>
        <w:numPr>
          <w:ilvl w:val="0"/>
          <w:numId w:val="70"/>
        </w:numPr>
      </w:pPr>
      <w:bookmarkStart w:id="26" w:name="_Toc100816139"/>
      <w:r>
        <w:lastRenderedPageBreak/>
        <w:t>Trello</w:t>
      </w:r>
      <w:bookmarkEnd w:id="26"/>
    </w:p>
    <w:p w:rsidR="00E05FB9" w:rsidRPr="00E05FB9" w:rsidRDefault="00613143" w:rsidP="00E05FB9">
      <w:pPr>
        <w:pStyle w:val="fontparagraphe"/>
      </w:pPr>
      <w:r w:rsidRPr="00340D77">
        <w:t>Trello est un outil de gestion de projet en ligne, lancé en septembre 2011, inspiré de la méthode Kanban de Toyota. Il est organisé en fonction des éléments des cartes de la liste du tableau, chaque carte représentant une tâche. Ces cartes peuvent être attribuées aux utilisateurs et peuvent être déplacées d'un tableau à l'aut</w:t>
      </w:r>
      <w:r w:rsidR="00E05FB9">
        <w:t>re, reflétant leur progression.</w:t>
      </w:r>
    </w:p>
    <w:p w:rsidR="000E5B14" w:rsidRDefault="00613143" w:rsidP="00613143">
      <w:pPr>
        <w:pStyle w:val="fontparagraphe"/>
        <w:ind w:left="-709" w:right="0"/>
        <w:jc w:val="center"/>
      </w:pPr>
      <w:r>
        <w:rPr>
          <w:noProof/>
          <w:lang w:eastAsia="fr-FR"/>
        </w:rPr>
        <w:drawing>
          <wp:inline distT="0" distB="0" distL="0" distR="0" wp14:anchorId="30E07015" wp14:editId="44A5D6FD">
            <wp:extent cx="1481654" cy="487110"/>
            <wp:effectExtent l="0" t="0" r="4445" b="8255"/>
            <wp:docPr id="33" name="Picture 33" descr="C:\Users\User\AppData\Local\Microsoft\Windows\INetCache\Content.MSO\C6AB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AB6B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3580" b="20376"/>
                    <a:stretch/>
                  </pic:blipFill>
                  <pic:spPr bwMode="auto">
                    <a:xfrm>
                      <a:off x="0" y="0"/>
                      <a:ext cx="1503762" cy="494378"/>
                    </a:xfrm>
                    <a:prstGeom prst="rect">
                      <a:avLst/>
                    </a:prstGeom>
                    <a:noFill/>
                    <a:ln>
                      <a:noFill/>
                    </a:ln>
                    <a:extLst>
                      <a:ext uri="{53640926-AAD7-44D8-BBD7-CCE9431645EC}">
                        <a14:shadowObscured xmlns:a14="http://schemas.microsoft.com/office/drawing/2010/main"/>
                      </a:ext>
                    </a:extLst>
                  </pic:spPr>
                </pic:pic>
              </a:graphicData>
            </a:graphic>
          </wp:inline>
        </w:drawing>
      </w:r>
    </w:p>
    <w:p w:rsidR="00613143" w:rsidRPr="00B00FE5" w:rsidRDefault="00613143" w:rsidP="00613143">
      <w:pPr>
        <w:pStyle w:val="fontparagraphe"/>
        <w:jc w:val="center"/>
      </w:pPr>
      <w:r>
        <w:rPr>
          <w:rStyle w:val="lev"/>
        </w:rPr>
        <w:t xml:space="preserve">Figure 3 : </w:t>
      </w:r>
      <w:r w:rsidRPr="00B02D79">
        <w:t xml:space="preserve">Le logo de </w:t>
      </w:r>
      <w:r>
        <w:t>Trello</w:t>
      </w:r>
    </w:p>
    <w:p w:rsidR="000E5B14" w:rsidRDefault="00613143" w:rsidP="005D0476">
      <w:pPr>
        <w:pStyle w:val="Sous-titre"/>
        <w:numPr>
          <w:ilvl w:val="0"/>
          <w:numId w:val="71"/>
        </w:numPr>
      </w:pPr>
      <w:bookmarkStart w:id="27" w:name="_Toc100816140"/>
      <w:r>
        <w:t>Notion</w:t>
      </w:r>
      <w:bookmarkEnd w:id="27"/>
    </w:p>
    <w:p w:rsidR="00613143" w:rsidRPr="00613143" w:rsidRDefault="00613143" w:rsidP="00613143">
      <w:pPr>
        <w:pStyle w:val="fontparagraphe"/>
      </w:pPr>
      <w:r w:rsidRPr="00613143">
        <w:t>Notion est un logiciel de gestion de projet et de prise de notes. Notion est un logiciel conçu pour aider les membres d'une entreprise ou d'une organisation à coordonner les délais, les objectifs et les tâches afin d'augmenter l'efficacité et la productivité.</w:t>
      </w:r>
    </w:p>
    <w:p w:rsidR="000E5B14" w:rsidRDefault="00613143" w:rsidP="00613143">
      <w:pPr>
        <w:pStyle w:val="fontparagraphe"/>
        <w:ind w:right="0"/>
        <w:jc w:val="center"/>
      </w:pPr>
      <w:r>
        <w:rPr>
          <w:noProof/>
          <w:lang w:eastAsia="fr-FR"/>
        </w:rPr>
        <w:drawing>
          <wp:inline distT="0" distB="0" distL="0" distR="0">
            <wp:extent cx="953135" cy="953135"/>
            <wp:effectExtent l="0" t="0" r="0" b="0"/>
            <wp:docPr id="35" name="Picture 35" descr="Image : 1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100 pix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0E1AEF" w:rsidRPr="00B00FE5" w:rsidRDefault="00613143" w:rsidP="003F2E10">
      <w:pPr>
        <w:pStyle w:val="fontparagraphe"/>
        <w:jc w:val="center"/>
      </w:pPr>
      <w:r>
        <w:rPr>
          <w:rStyle w:val="lev"/>
        </w:rPr>
        <w:t xml:space="preserve">Figure 4 : </w:t>
      </w:r>
      <w:r w:rsidRPr="00B02D79">
        <w:t xml:space="preserve">Le logo de </w:t>
      </w:r>
      <w:r w:rsidR="003F2E10">
        <w:t>Notion</w:t>
      </w:r>
    </w:p>
    <w:p w:rsidR="00613143" w:rsidRDefault="00B95192" w:rsidP="005D0476">
      <w:pPr>
        <w:pStyle w:val="Titre"/>
        <w:numPr>
          <w:ilvl w:val="2"/>
          <w:numId w:val="68"/>
        </w:numPr>
      </w:pPr>
      <w:r>
        <w:t xml:space="preserve">Comparaison entre les outils existants de gestion de projets agiles </w:t>
      </w:r>
    </w:p>
    <w:p w:rsidR="00A879D9" w:rsidRPr="00A879D9" w:rsidRDefault="00A879D9" w:rsidP="00A879D9">
      <w:pPr>
        <w:pStyle w:val="fontparagraphe"/>
      </w:pPr>
      <w:r w:rsidRPr="00A879D9">
        <w:t>Après la phase de rechercher des outils de gestion de projets agiles qui a conduit à relever Jira, Trello et Notion en tant qu'outils</w:t>
      </w:r>
      <w:r w:rsidR="007B1CD6">
        <w:t xml:space="preserve"> de gestion de </w:t>
      </w:r>
      <w:r w:rsidR="008A1723">
        <w:t xml:space="preserve">projets </w:t>
      </w:r>
      <w:r w:rsidR="008A1723" w:rsidRPr="00A879D9">
        <w:t>les</w:t>
      </w:r>
      <w:r w:rsidRPr="00A879D9">
        <w:t xml:space="preserve"> plus utilisés, nous devons ensuite expliquer les critères de comparaison que nous utilisons.</w:t>
      </w:r>
    </w:p>
    <w:p w:rsidR="00A879D9" w:rsidRPr="00A879D9" w:rsidRDefault="00A879D9" w:rsidP="00A879D9">
      <w:pPr>
        <w:pStyle w:val="fontparagraphe"/>
      </w:pPr>
      <w:r w:rsidRPr="00A879D9">
        <w:t>La recherche a abouti à relever les critères suivants :</w:t>
      </w:r>
    </w:p>
    <w:p w:rsidR="00DC2A48" w:rsidRPr="007B252E" w:rsidRDefault="00DC2A48" w:rsidP="005D0476">
      <w:pPr>
        <w:pStyle w:val="Sous-titre"/>
        <w:numPr>
          <w:ilvl w:val="0"/>
          <w:numId w:val="72"/>
        </w:numPr>
      </w:pPr>
      <w:bookmarkStart w:id="28" w:name="_Toc100816141"/>
      <w:r>
        <w:t>Le coût</w:t>
      </w:r>
      <w:bookmarkEnd w:id="28"/>
      <w:r>
        <w:t xml:space="preserve"> </w:t>
      </w:r>
    </w:p>
    <w:p w:rsidR="00A879D9" w:rsidRDefault="00DC2A48" w:rsidP="00DC2A48">
      <w:pPr>
        <w:pStyle w:val="fontparagraphe"/>
        <w:ind w:right="0"/>
      </w:pPr>
      <w:r>
        <w:t>Pour les entreprises, un service de qualité ne suffit pas, le cout d’utiliser ce service est un facteur assez important pour décider soit de faire usage d’un tel service ou d’un tel outil soit de chercher un autre alternatif qui suffit l’équilibre entre la qualité et le coût.</w:t>
      </w:r>
    </w:p>
    <w:p w:rsidR="00DC2A48" w:rsidRDefault="00DC2A48" w:rsidP="005D0476">
      <w:pPr>
        <w:pStyle w:val="Sous-titre"/>
        <w:numPr>
          <w:ilvl w:val="0"/>
          <w:numId w:val="72"/>
        </w:numPr>
      </w:pPr>
      <w:bookmarkStart w:id="29" w:name="_Toc100816142"/>
      <w:r>
        <w:t>L’évolutivité</w:t>
      </w:r>
      <w:bookmarkEnd w:id="29"/>
      <w:r>
        <w:t xml:space="preserve">  </w:t>
      </w:r>
    </w:p>
    <w:p w:rsidR="000E5B14" w:rsidRDefault="00DC2A48" w:rsidP="002020D7">
      <w:pPr>
        <w:pStyle w:val="fontparagraphe"/>
        <w:ind w:right="0"/>
      </w:pPr>
      <w:r>
        <w:t xml:space="preserve">L’accès des utilisateurs d’un service en ligne peut être simultané </w:t>
      </w:r>
      <w:r w:rsidR="00531C80">
        <w:t>(</w:t>
      </w:r>
      <w:r>
        <w:t>l’heure de pointe</w:t>
      </w:r>
      <w:r w:rsidR="00531C80">
        <w:t xml:space="preserve">). Ce qui rend nécessaire d’utiliser un modèle de déploiement qui </w:t>
      </w:r>
      <w:r w:rsidR="00531C80">
        <w:lastRenderedPageBreak/>
        <w:t>permet d’équilibrer la charge d’accès pour garantir un service de qualité et stable indépendamment de nombre de demandeur</w:t>
      </w:r>
      <w:r w:rsidR="000252E3">
        <w:t xml:space="preserve">s </w:t>
      </w:r>
      <w:r w:rsidR="00531C80">
        <w:t>de service.</w:t>
      </w:r>
    </w:p>
    <w:p w:rsidR="00531C80" w:rsidRDefault="00531C80" w:rsidP="005D0476">
      <w:pPr>
        <w:pStyle w:val="Sous-titre"/>
        <w:numPr>
          <w:ilvl w:val="0"/>
          <w:numId w:val="72"/>
        </w:numPr>
      </w:pPr>
      <w:bookmarkStart w:id="30" w:name="_Toc100816143"/>
      <w:r>
        <w:t>La clarté de l’application de l’approche agile</w:t>
      </w:r>
      <w:bookmarkEnd w:id="30"/>
      <w:r>
        <w:t xml:space="preserve"> </w:t>
      </w:r>
    </w:p>
    <w:p w:rsidR="007B1CD6" w:rsidRDefault="007B1CD6" w:rsidP="007B1CD6">
      <w:pPr>
        <w:pStyle w:val="fontparagraphe"/>
      </w:pPr>
      <w:r w:rsidRPr="007B1CD6">
        <w:t>Ce critère est le plus important parmi tous les autres critères, car comment il peut être un excellent outil de gestion de projets s'il ne garde pas une vision claire des artefacts et les fondements des méthodes agiles ?</w:t>
      </w:r>
    </w:p>
    <w:p w:rsidR="00531C80" w:rsidRPr="007B1CD6" w:rsidRDefault="00531C80" w:rsidP="005D0476">
      <w:pPr>
        <w:pStyle w:val="Sous-titre"/>
        <w:numPr>
          <w:ilvl w:val="0"/>
          <w:numId w:val="72"/>
        </w:numPr>
      </w:pPr>
      <w:bookmarkStart w:id="31" w:name="_Toc100816144"/>
      <w:r w:rsidRPr="007B1CD6">
        <w:t>L’outil de planification des réunions</w:t>
      </w:r>
      <w:bookmarkEnd w:id="31"/>
      <w:r w:rsidRPr="007B1CD6">
        <w:t xml:space="preserve"> </w:t>
      </w:r>
    </w:p>
    <w:p w:rsidR="000E5B14" w:rsidRDefault="00531C80" w:rsidP="002020D7">
      <w:pPr>
        <w:pStyle w:val="fontparagraphe"/>
        <w:ind w:right="0"/>
      </w:pPr>
      <w:r>
        <w:t xml:space="preserve">Un outil de planification des réunions est assez nécessaire pour une équipe pour garder des horaires fixes pour synchroniser leurs avancements dans un projet et d’échanger leurs </w:t>
      </w:r>
      <w:r w:rsidR="0029596A">
        <w:t>idées</w:t>
      </w:r>
      <w:r>
        <w:t xml:space="preserve"> afin de </w:t>
      </w:r>
      <w:r w:rsidR="0029596A">
        <w:t>garder une vision commune de projet.</w:t>
      </w:r>
    </w:p>
    <w:p w:rsidR="0029596A" w:rsidRDefault="0029596A" w:rsidP="005D0476">
      <w:pPr>
        <w:pStyle w:val="Sous-titre"/>
        <w:numPr>
          <w:ilvl w:val="0"/>
          <w:numId w:val="73"/>
        </w:numPr>
        <w:ind w:firstLine="66"/>
      </w:pPr>
      <w:bookmarkStart w:id="32" w:name="_Toc100816145"/>
      <w:r>
        <w:t xml:space="preserve">Les outils de </w:t>
      </w:r>
      <w:bookmarkEnd w:id="32"/>
      <w:r w:rsidR="00D41675">
        <w:t>communication</w:t>
      </w:r>
    </w:p>
    <w:p w:rsidR="0029596A" w:rsidRDefault="0029596A" w:rsidP="002020D7">
      <w:pPr>
        <w:pStyle w:val="fontparagraphe"/>
        <w:ind w:right="0"/>
      </w:pPr>
      <w:r>
        <w:t>Ces outils sont des outils de base nécessaires pour garder un fil de communication entre les membres d’une équipe sans être obligé</w:t>
      </w:r>
      <w:r w:rsidR="000252E3">
        <w:t xml:space="preserve">s </w:t>
      </w:r>
      <w:r>
        <w:t>d’utiliser un service externe qui entraine la perte de temps et de budget pour l’entreprise.</w:t>
      </w:r>
    </w:p>
    <w:p w:rsidR="0029596A" w:rsidRDefault="0029596A" w:rsidP="005D0476">
      <w:pPr>
        <w:pStyle w:val="Sous-titre"/>
        <w:numPr>
          <w:ilvl w:val="0"/>
          <w:numId w:val="74"/>
        </w:numPr>
      </w:pPr>
      <w:bookmarkStart w:id="33" w:name="_Toc100816146"/>
      <w:r>
        <w:t>La génération automatique des chart</w:t>
      </w:r>
      <w:r w:rsidR="007B1CD6">
        <w:t>e</w:t>
      </w:r>
      <w:r>
        <w:t>s</w:t>
      </w:r>
      <w:bookmarkEnd w:id="33"/>
      <w:r>
        <w:t xml:space="preserve"> </w:t>
      </w:r>
    </w:p>
    <w:p w:rsidR="007B1CD6" w:rsidRPr="007B1CD6" w:rsidRDefault="007B1CD6" w:rsidP="007B1CD6">
      <w:pPr>
        <w:pStyle w:val="fontparagraphe"/>
      </w:pPr>
      <w:r w:rsidRPr="007B1CD6">
        <w:t>Les chartes agiles sont très importantes pour le succès d'un projet. L'utilisation d'un outil externe à l'entreprise présente plusieurs inconvénients tel</w:t>
      </w:r>
      <w:r w:rsidR="000252E3">
        <w:t xml:space="preserve">s </w:t>
      </w:r>
      <w:r w:rsidRPr="007B1CD6">
        <w:t>que le coût supplémentaire, la perte de temps et un taux d'erreurs élevé puisque les données de chartes sont saisies manuellement et ne sont pas extraites directement de la source de données où ils sont stockés.</w:t>
      </w:r>
    </w:p>
    <w:p w:rsidR="00A879D9" w:rsidRDefault="007B1CD6" w:rsidP="00E05FB9">
      <w:pPr>
        <w:pStyle w:val="fontparagraphe"/>
      </w:pPr>
      <w:r w:rsidRPr="007B1CD6">
        <w:t>Après la recherche des critères capables de faire une comparaison équitable entre les différents outils de gestion de projets, nous devons maintenons générer un tableau comparatif qui met l'accent sur les avantages et les in</w:t>
      </w:r>
      <w:r w:rsidR="00E05FB9">
        <w:t>convénients de chaque solution.</w:t>
      </w:r>
    </w:p>
    <w:p w:rsidR="007B1CD6" w:rsidRPr="00E05FB9" w:rsidRDefault="00E154BA" w:rsidP="00B47030">
      <w:pPr>
        <w:pStyle w:val="fontparagraphe"/>
        <w:ind w:right="0"/>
      </w:pPr>
      <w:r>
        <w:t>Le tableau présent</w:t>
      </w:r>
      <w:r w:rsidR="00B47030">
        <w:t xml:space="preserve"> </w:t>
      </w:r>
      <w:r w:rsidR="003F2E10">
        <w:t>dans la page suivante</w:t>
      </w:r>
      <w:r w:rsidR="00B47030">
        <w:t xml:space="preserve"> présente</w:t>
      </w:r>
      <w:r w:rsidR="007B1CD6">
        <w:t xml:space="preserve"> une</w:t>
      </w:r>
      <w:r w:rsidR="00B47030">
        <w:t xml:space="preserve"> comparaison </w:t>
      </w:r>
      <w:r w:rsidR="007B1CD6">
        <w:t xml:space="preserve">entre les </w:t>
      </w:r>
      <w:r w:rsidR="00B47030">
        <w:t>différents outils</w:t>
      </w:r>
      <w:r w:rsidR="007B1CD6">
        <w:t xml:space="preserve"> de gestion de projets selon</w:t>
      </w:r>
      <w:r w:rsidR="00B47030">
        <w:t xml:space="preserve"> les critères mentionnés ci-dessus. </w:t>
      </w:r>
    </w:p>
    <w:p w:rsidR="00A879D9" w:rsidRDefault="007B1CD6" w:rsidP="00B47030">
      <w:pPr>
        <w:pStyle w:val="fontparagraphe"/>
        <w:ind w:right="0"/>
        <w:rPr>
          <w:noProof/>
          <w:lang w:val="fr-BE" w:eastAsia="fr-BE"/>
        </w:rPr>
      </w:pPr>
      <w:r>
        <w:rPr>
          <w:noProof/>
          <w:lang w:eastAsia="fr-FR"/>
        </w:rPr>
        <w:lastRenderedPageBreak/>
        <w:drawing>
          <wp:inline distT="0" distB="0" distL="0" distR="0">
            <wp:extent cx="6053844" cy="358844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uo Vert et Violet Amical Professionnel Messagerie Application Comparaison Tableau.png"/>
                    <pic:cNvPicPr/>
                  </pic:nvPicPr>
                  <pic:blipFill rotWithShape="1">
                    <a:blip r:embed="rId12">
                      <a:extLst>
                        <a:ext uri="{28A0092B-C50C-407E-A947-70E740481C1C}">
                          <a14:useLocalDpi xmlns:a14="http://schemas.microsoft.com/office/drawing/2010/main" val="0"/>
                        </a:ext>
                      </a:extLst>
                    </a:blip>
                    <a:srcRect b="14225"/>
                    <a:stretch/>
                  </pic:blipFill>
                  <pic:spPr bwMode="auto">
                    <a:xfrm>
                      <a:off x="0" y="0"/>
                      <a:ext cx="6079804" cy="3603832"/>
                    </a:xfrm>
                    <a:prstGeom prst="rect">
                      <a:avLst/>
                    </a:prstGeom>
                    <a:ln>
                      <a:noFill/>
                    </a:ln>
                    <a:extLst>
                      <a:ext uri="{53640926-AAD7-44D8-BBD7-CCE9431645EC}">
                        <a14:shadowObscured xmlns:a14="http://schemas.microsoft.com/office/drawing/2010/main"/>
                      </a:ext>
                    </a:extLst>
                  </pic:spPr>
                </pic:pic>
              </a:graphicData>
            </a:graphic>
          </wp:inline>
        </w:drawing>
      </w:r>
    </w:p>
    <w:p w:rsidR="00A879D9" w:rsidRPr="00B00FE5" w:rsidRDefault="00E154BA" w:rsidP="00A879D9">
      <w:pPr>
        <w:pStyle w:val="fontparagraphe"/>
        <w:jc w:val="center"/>
      </w:pPr>
      <w:r>
        <w:rPr>
          <w:rStyle w:val="lev"/>
        </w:rPr>
        <w:t>Tableau 1 :</w:t>
      </w:r>
      <w:r w:rsidR="00A879D9">
        <w:rPr>
          <w:rStyle w:val="lev"/>
        </w:rPr>
        <w:t xml:space="preserve"> </w:t>
      </w:r>
      <w:r w:rsidR="00A879D9">
        <w:t xml:space="preserve">Tableau comparatif </w:t>
      </w:r>
      <w:r w:rsidR="00E05FB9">
        <w:t xml:space="preserve">des </w:t>
      </w:r>
      <w:r w:rsidR="00A879D9">
        <w:t xml:space="preserve">outils de gestion de projets </w:t>
      </w:r>
    </w:p>
    <w:p w:rsidR="008A1723" w:rsidRPr="008A1723" w:rsidRDefault="008A1723" w:rsidP="005D0476">
      <w:pPr>
        <w:pStyle w:val="Paragraphedeliste"/>
        <w:keepNext/>
        <w:keepLines/>
        <w:numPr>
          <w:ilvl w:val="0"/>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4" w:name="_Toc100816042"/>
      <w:bookmarkStart w:id="35" w:name="_Toc100816147"/>
      <w:bookmarkStart w:id="36" w:name="_Toc100816443"/>
      <w:bookmarkEnd w:id="34"/>
      <w:bookmarkEnd w:id="35"/>
      <w:bookmarkEnd w:id="36"/>
    </w:p>
    <w:p w:rsidR="008A1723" w:rsidRPr="008A1723" w:rsidRDefault="008A1723" w:rsidP="005D0476">
      <w:pPr>
        <w:pStyle w:val="Paragraphedeliste"/>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37" w:name="_Toc100816043"/>
      <w:bookmarkStart w:id="38" w:name="_Toc100816148"/>
      <w:bookmarkStart w:id="39" w:name="_Toc100816444"/>
      <w:bookmarkEnd w:id="37"/>
      <w:bookmarkEnd w:id="38"/>
      <w:bookmarkEnd w:id="39"/>
    </w:p>
    <w:p w:rsidR="008A1723" w:rsidRPr="008A1723" w:rsidRDefault="008A1723" w:rsidP="005D0476">
      <w:pPr>
        <w:pStyle w:val="Paragraphedeliste"/>
        <w:keepNext/>
        <w:keepLines/>
        <w:numPr>
          <w:ilvl w:val="1"/>
          <w:numId w:val="75"/>
        </w:numPr>
        <w:spacing w:before="120" w:after="120" w:line="240" w:lineRule="auto"/>
        <w:contextualSpacing w:val="0"/>
        <w:outlineLvl w:val="1"/>
        <w:rPr>
          <w:rFonts w:ascii="Century Gothic" w:eastAsiaTheme="majorEastAsia" w:hAnsi="Century Gothic" w:cstheme="majorBidi"/>
          <w:b/>
          <w:vanish/>
          <w:sz w:val="28"/>
          <w:szCs w:val="26"/>
        </w:rPr>
      </w:pPr>
      <w:bookmarkStart w:id="40" w:name="_Toc100816044"/>
      <w:bookmarkStart w:id="41" w:name="_Toc100816149"/>
      <w:bookmarkStart w:id="42" w:name="_Toc100816445"/>
      <w:bookmarkEnd w:id="40"/>
      <w:bookmarkEnd w:id="41"/>
      <w:bookmarkEnd w:id="42"/>
    </w:p>
    <w:p w:rsidR="000E5B14" w:rsidRDefault="008A1723" w:rsidP="00BE0B37">
      <w:pPr>
        <w:pStyle w:val="Titre2"/>
        <w:numPr>
          <w:ilvl w:val="1"/>
          <w:numId w:val="115"/>
        </w:numPr>
      </w:pPr>
      <w:bookmarkStart w:id="43" w:name="_Toc100816045"/>
      <w:bookmarkStart w:id="44" w:name="_Toc100816150"/>
      <w:bookmarkStart w:id="45" w:name="_Toc100816446"/>
      <w:r>
        <w:t>Solution proposée</w:t>
      </w:r>
      <w:bookmarkEnd w:id="43"/>
      <w:bookmarkEnd w:id="44"/>
      <w:bookmarkEnd w:id="45"/>
      <w:r w:rsidR="00A879D9">
        <w:tab/>
      </w:r>
      <w:r w:rsidR="00A879D9">
        <w:tab/>
      </w:r>
      <w:r w:rsidR="00A879D9">
        <w:tab/>
      </w:r>
    </w:p>
    <w:p w:rsidR="001955BA" w:rsidRPr="001955BA" w:rsidRDefault="001955BA" w:rsidP="001955BA">
      <w:pPr>
        <w:pStyle w:val="fontparagraphe"/>
      </w:pPr>
      <w:r w:rsidRPr="001955BA">
        <w:t>La première remarque que nous devons apporter est que les attentes de différentes parties prenantes par rapport à cette solution sont sensiblement différentes.</w:t>
      </w:r>
    </w:p>
    <w:p w:rsidR="001955BA" w:rsidRPr="001955BA" w:rsidRDefault="001955BA" w:rsidP="001955BA">
      <w:pPr>
        <w:pStyle w:val="fontparagraphe"/>
      </w:pPr>
      <w:r w:rsidRPr="001955BA">
        <w:t>En effet, les parties prenantes tel</w:t>
      </w:r>
      <w:r w:rsidR="000252E3">
        <w:t xml:space="preserve">les </w:t>
      </w:r>
      <w:r w:rsidRPr="001955BA">
        <w:t>que les clients et les fournisseurs cherchent principalement un outil pour superviser le travail des équipes de développement de leurs projets d'une manière aisée qui part d'une vue globale qui arrivera aux plus petits détails. Ils cherchent aussi de se bénéficier d'un service efficace, stable et garantit un certain niveau de sécurité et d'organisation autour de leurs projets.</w:t>
      </w:r>
    </w:p>
    <w:p w:rsidR="001955BA" w:rsidRPr="001955BA" w:rsidRDefault="001955BA" w:rsidP="001955BA">
      <w:pPr>
        <w:pStyle w:val="fontparagraphe"/>
      </w:pPr>
      <w:r w:rsidRPr="001955BA">
        <w:t xml:space="preserve">En ce qui concerne les développeurs de projets, l'idéal pour eux serait de disposer d'un système efficace pour la collaboration en temps réel afin de pouvoir superviser l'avancement de leurs tâches et d'accompagner leurs projets depuis la création de vision globale de leurs projets jusqu'à la livraison de produit finale au client. Notre solution dont également afficher à chaque développeur ses tâches dont il est responsable de le terminer et affiche aux chefs de projet une interface lui permet de suivre l'avancement de leurs équipes, de communiquer avec eux et de gérer aussi les tâches externes relatives à leurs projets tels que leurs réunions. Ils cherchent aussi à avoir un </w:t>
      </w:r>
      <w:r w:rsidRPr="001955BA">
        <w:lastRenderedPageBreak/>
        <w:t>certain niveau de stabilité et disponible à tout moment et de sauvegarder leurs informations dans un endroit sécurisé.</w:t>
      </w:r>
    </w:p>
    <w:p w:rsidR="00B62981" w:rsidRPr="00B62981" w:rsidRDefault="00B62981" w:rsidP="005D0476">
      <w:pPr>
        <w:pStyle w:val="Paragraphedeliste"/>
        <w:numPr>
          <w:ilvl w:val="0"/>
          <w:numId w:val="76"/>
        </w:numPr>
        <w:spacing w:before="240" w:after="240" w:line="360" w:lineRule="auto"/>
        <w:contextualSpacing w:val="0"/>
        <w:rPr>
          <w:rFonts w:ascii="Century Gothic" w:hAnsi="Century Gothic"/>
          <w:b/>
          <w:vanish/>
          <w:sz w:val="30"/>
          <w:lang w:val="fr-BE"/>
        </w:rPr>
      </w:pPr>
    </w:p>
    <w:p w:rsidR="00B62981" w:rsidRPr="00B62981" w:rsidRDefault="00B62981" w:rsidP="005D0476">
      <w:pPr>
        <w:pStyle w:val="Paragraphedeliste"/>
        <w:numPr>
          <w:ilvl w:val="0"/>
          <w:numId w:val="76"/>
        </w:numPr>
        <w:spacing w:before="240" w:after="240" w:line="360" w:lineRule="auto"/>
        <w:contextualSpacing w:val="0"/>
        <w:rPr>
          <w:rFonts w:ascii="Century Gothic" w:hAnsi="Century Gothic"/>
          <w:b/>
          <w:vanish/>
          <w:sz w:val="30"/>
          <w:lang w:val="fr-BE"/>
        </w:rPr>
      </w:pPr>
    </w:p>
    <w:p w:rsidR="000E5B14" w:rsidRPr="001955BA" w:rsidRDefault="00B62981" w:rsidP="005D0476">
      <w:pPr>
        <w:pStyle w:val="Sansinterligne"/>
        <w:numPr>
          <w:ilvl w:val="0"/>
          <w:numId w:val="76"/>
        </w:numPr>
        <w:rPr>
          <w:lang w:val="fr-BE"/>
        </w:rPr>
      </w:pPr>
      <w:r>
        <w:rPr>
          <w:lang w:val="fr-BE"/>
        </w:rPr>
        <w:t xml:space="preserve">Choix de la méthodologie de travail </w:t>
      </w:r>
    </w:p>
    <w:p w:rsidR="00094ED0" w:rsidRPr="00094ED0" w:rsidRDefault="00094ED0" w:rsidP="00094ED0">
      <w:pPr>
        <w:pStyle w:val="fontparagraphe"/>
      </w:pPr>
      <w:r w:rsidRPr="00094ED0">
        <w:t>Notre projet portera sur l'adoption de l'approche Agile au sein d'un système de gestion et de suivi de projets. Pour avoir une meilleure compréhension de notre système et de tirer le maximum possible d'informations à partir de notre expérience personnelle avec l'approche Agile Scrum, nous décidons d'adopter l'approche Agile en tant que méthodologie de travail pour des diverses raisons.</w:t>
      </w:r>
    </w:p>
    <w:p w:rsidR="00094ED0" w:rsidRPr="00094ED0" w:rsidRDefault="00094ED0" w:rsidP="00094ED0">
      <w:pPr>
        <w:pStyle w:val="fontparagraphe"/>
      </w:pPr>
      <w:r w:rsidRPr="00094ED0">
        <w:t>En effet, ce modèle garantit une meilleure collaboration et une meilleure communication avec les différentes parties prenantes de notre projet.</w:t>
      </w:r>
    </w:p>
    <w:p w:rsidR="00094ED0" w:rsidRPr="00094ED0" w:rsidRDefault="00094ED0" w:rsidP="00094ED0">
      <w:pPr>
        <w:pStyle w:val="fontparagraphe"/>
      </w:pPr>
      <w:r w:rsidRPr="00094ED0">
        <w:t>Ce cadre de travail très populaire se distingue par un travail collectif au profit d'un but commun, des réunions quotidiennes aussi que le suivi continu de projet et qui facilite aussi la gestion des changements fréquents. Cette méthodologie assure la livraison de produits de qualité et qui satisfait les besoins et les attentes des clients.</w:t>
      </w:r>
    </w:p>
    <w:p w:rsidR="00094ED0" w:rsidRPr="00094ED0" w:rsidRDefault="00094ED0" w:rsidP="00094ED0">
      <w:pPr>
        <w:pStyle w:val="fontparagraphe"/>
      </w:pPr>
      <w:r w:rsidRPr="00094ED0">
        <w:t>Dans notre cas, où le projet est réalisé en monôme, nous essayons d'</w:t>
      </w:r>
      <w:r w:rsidR="000252E3">
        <w:t>a</w:t>
      </w:r>
      <w:r w:rsidRPr="00094ED0">
        <w:t>dapter l'approche Agile à nos besoins. Ainsi nous faisons usage de bonnes pratiques suivantes :</w:t>
      </w:r>
    </w:p>
    <w:p w:rsidR="003C358A" w:rsidRDefault="003C358A" w:rsidP="005D0476">
      <w:pPr>
        <w:pStyle w:val="fontparagraphe"/>
        <w:numPr>
          <w:ilvl w:val="0"/>
          <w:numId w:val="74"/>
        </w:numPr>
        <w:ind w:right="0"/>
        <w:rPr>
          <w:lang w:val="fr-BE"/>
        </w:rPr>
      </w:pPr>
      <w:r>
        <w:rPr>
          <w:lang w:val="fr-BE"/>
        </w:rPr>
        <w:t>L’extraction des fonctionnalités inclus</w:t>
      </w:r>
      <w:r w:rsidR="000252E3">
        <w:rPr>
          <w:lang w:val="fr-BE"/>
        </w:rPr>
        <w:t xml:space="preserve">es </w:t>
      </w:r>
      <w:r>
        <w:rPr>
          <w:lang w:val="fr-BE"/>
        </w:rPr>
        <w:t>dans notre système après la réalisation d’un backlog de produit.</w:t>
      </w:r>
    </w:p>
    <w:p w:rsidR="003C358A" w:rsidRDefault="003C358A" w:rsidP="005D0476">
      <w:pPr>
        <w:pStyle w:val="fontparagraphe"/>
        <w:numPr>
          <w:ilvl w:val="0"/>
          <w:numId w:val="74"/>
        </w:numPr>
        <w:ind w:right="0"/>
        <w:rPr>
          <w:lang w:val="fr-BE"/>
        </w:rPr>
      </w:pPr>
      <w:r>
        <w:rPr>
          <w:lang w:val="fr-BE"/>
        </w:rPr>
        <w:t>La subdivision du projet en un ensemble des user stories (fonctionnalités).</w:t>
      </w:r>
    </w:p>
    <w:p w:rsidR="003C358A" w:rsidRDefault="003C358A" w:rsidP="005D0476">
      <w:pPr>
        <w:pStyle w:val="fontparagraphe"/>
        <w:numPr>
          <w:ilvl w:val="0"/>
          <w:numId w:val="74"/>
        </w:numPr>
        <w:ind w:right="0"/>
        <w:rPr>
          <w:lang w:val="fr-BE"/>
        </w:rPr>
      </w:pPr>
      <w:r>
        <w:rPr>
          <w:lang w:val="fr-BE"/>
        </w:rPr>
        <w:t>La subdivision de la réalisation de projet sur un ensemble des sprints.</w:t>
      </w:r>
    </w:p>
    <w:p w:rsidR="00094ED0" w:rsidRPr="00E05FB9" w:rsidRDefault="003C358A" w:rsidP="005D0476">
      <w:pPr>
        <w:pStyle w:val="fontparagraphe"/>
        <w:numPr>
          <w:ilvl w:val="0"/>
          <w:numId w:val="74"/>
        </w:numPr>
        <w:ind w:right="0"/>
        <w:rPr>
          <w:lang w:val="fr-BE"/>
        </w:rPr>
      </w:pPr>
      <w:r>
        <w:rPr>
          <w:lang w:val="fr-BE"/>
        </w:rPr>
        <w:t>Des réunions quotidiennes avec l’encadrant pour le suivi de l’avancement.</w:t>
      </w:r>
    </w:p>
    <w:p w:rsidR="003C358A" w:rsidRDefault="003C358A" w:rsidP="005D0476">
      <w:pPr>
        <w:pStyle w:val="fontparagraphe"/>
        <w:numPr>
          <w:ilvl w:val="0"/>
          <w:numId w:val="74"/>
        </w:numPr>
        <w:ind w:right="0"/>
        <w:rPr>
          <w:lang w:val="fr-BE"/>
        </w:rPr>
      </w:pPr>
      <w:r>
        <w:rPr>
          <w:lang w:val="fr-BE"/>
        </w:rPr>
        <w:t>Une réunion chaque vendredi o</w:t>
      </w:r>
      <w:r w:rsidR="000252E3">
        <w:rPr>
          <w:lang w:val="fr-BE"/>
        </w:rPr>
        <w:t>ù</w:t>
      </w:r>
      <w:r>
        <w:rPr>
          <w:lang w:val="fr-BE"/>
        </w:rPr>
        <w:t xml:space="preserve"> nous essayons de répondre </w:t>
      </w:r>
      <w:r w:rsidR="00094ED0">
        <w:rPr>
          <w:lang w:val="fr-BE"/>
        </w:rPr>
        <w:t>à</w:t>
      </w:r>
      <w:r>
        <w:rPr>
          <w:lang w:val="fr-BE"/>
        </w:rPr>
        <w:t xml:space="preserve"> ces trois questions</w:t>
      </w:r>
      <w:r w:rsidR="00094ED0">
        <w:rPr>
          <w:lang w:val="fr-BE"/>
        </w:rPr>
        <w:t> :</w:t>
      </w:r>
    </w:p>
    <w:p w:rsidR="00094ED0" w:rsidRPr="00094ED0" w:rsidRDefault="00094ED0" w:rsidP="005D0476">
      <w:pPr>
        <w:pStyle w:val="fontparagraphe"/>
        <w:numPr>
          <w:ilvl w:val="0"/>
          <w:numId w:val="77"/>
        </w:numPr>
        <w:ind w:right="0"/>
        <w:rPr>
          <w:rStyle w:val="Emphaseple"/>
        </w:rPr>
      </w:pPr>
      <w:r w:rsidRPr="00094ED0">
        <w:rPr>
          <w:rStyle w:val="Emphaseple"/>
        </w:rPr>
        <w:t>Quelles sont les tâches terminées ?</w:t>
      </w:r>
    </w:p>
    <w:p w:rsidR="00094ED0" w:rsidRPr="00094ED0" w:rsidRDefault="00094ED0" w:rsidP="005D0476">
      <w:pPr>
        <w:pStyle w:val="fontparagraphe"/>
        <w:numPr>
          <w:ilvl w:val="0"/>
          <w:numId w:val="77"/>
        </w:numPr>
        <w:ind w:right="0"/>
        <w:rPr>
          <w:rStyle w:val="Emphaseple"/>
        </w:rPr>
      </w:pPr>
      <w:r w:rsidRPr="00094ED0">
        <w:rPr>
          <w:rStyle w:val="Emphaseple"/>
        </w:rPr>
        <w:t>Quels sont les obstacles rencontrés ?</w:t>
      </w:r>
    </w:p>
    <w:p w:rsidR="003F2E10" w:rsidRDefault="00094ED0" w:rsidP="00BE0B37">
      <w:pPr>
        <w:pStyle w:val="fontparagraphe"/>
        <w:numPr>
          <w:ilvl w:val="0"/>
          <w:numId w:val="77"/>
        </w:numPr>
        <w:ind w:right="0"/>
        <w:rPr>
          <w:rStyle w:val="Emphaseple"/>
        </w:rPr>
      </w:pPr>
      <w:r w:rsidRPr="00094ED0">
        <w:rPr>
          <w:rStyle w:val="Emphaseple"/>
        </w:rPr>
        <w:t xml:space="preserve">Quelles sont les </w:t>
      </w:r>
      <w:r w:rsidR="00915297">
        <w:rPr>
          <w:rStyle w:val="Emphaseple"/>
        </w:rPr>
        <w:t>tâche</w:t>
      </w:r>
      <w:r w:rsidRPr="00094ED0">
        <w:rPr>
          <w:rStyle w:val="Emphaseple"/>
        </w:rPr>
        <w:t>s que nous planifions à réaliser au futur ?</w:t>
      </w:r>
    </w:p>
    <w:p w:rsidR="00BE0B37" w:rsidRDefault="00BE0B37" w:rsidP="00BE0B37">
      <w:pPr>
        <w:pStyle w:val="fontparagraphe"/>
        <w:ind w:right="0"/>
        <w:rPr>
          <w:rStyle w:val="Emphaseple"/>
        </w:rPr>
      </w:pPr>
    </w:p>
    <w:p w:rsidR="00BE0B37" w:rsidRPr="00094ED0" w:rsidRDefault="00BE0B37" w:rsidP="00BE0B37">
      <w:pPr>
        <w:pStyle w:val="fontparagraphe"/>
        <w:ind w:right="0"/>
        <w:rPr>
          <w:rStyle w:val="Emphaseple"/>
        </w:rPr>
      </w:pPr>
    </w:p>
    <w:p w:rsidR="00BE0B37" w:rsidRDefault="00852B30" w:rsidP="00BE0B37">
      <w:pPr>
        <w:pStyle w:val="Sansinterligne"/>
        <w:numPr>
          <w:ilvl w:val="0"/>
          <w:numId w:val="76"/>
        </w:numPr>
        <w:ind w:hanging="76"/>
        <w:rPr>
          <w:lang w:val="fr-BE"/>
        </w:rPr>
      </w:pPr>
      <w:r>
        <w:rPr>
          <w:lang w:val="fr-BE"/>
        </w:rPr>
        <w:lastRenderedPageBreak/>
        <w:t xml:space="preserve"> </w:t>
      </w:r>
      <w:r w:rsidR="00094ED0">
        <w:rPr>
          <w:lang w:val="fr-BE"/>
        </w:rPr>
        <w:t xml:space="preserve">Planning prévisionnel </w:t>
      </w:r>
    </w:p>
    <w:p w:rsidR="003C358A" w:rsidRPr="00BE0B37" w:rsidRDefault="00B66656" w:rsidP="00BE0B37">
      <w:pPr>
        <w:pStyle w:val="fontparagraphe"/>
        <w:rPr>
          <w:lang w:val="fr-BE"/>
        </w:rPr>
      </w:pPr>
      <w:r>
        <w:t xml:space="preserve">L'élaboration du planning prévisionnel des différentes </w:t>
      </w:r>
      <w:r>
        <w:rPr>
          <w:rStyle w:val="ver"/>
        </w:rPr>
        <w:t>tâches de notre projet est</w:t>
      </w:r>
      <w:r>
        <w:t xml:space="preserve"> une phase très </w:t>
      </w:r>
      <w:r>
        <w:rPr>
          <w:rStyle w:val="verupdated"/>
        </w:rPr>
        <w:t>importante qui nous permet</w:t>
      </w:r>
      <w:r>
        <w:t xml:space="preserve"> d'organiser nos</w:t>
      </w:r>
      <w:r w:rsidRPr="00B66656">
        <w:t xml:space="preserve"> </w:t>
      </w:r>
      <w:r w:rsidRPr="00BE0B37">
        <w:rPr>
          <w:bCs/>
          <w:color w:val="000000"/>
        </w:rPr>
        <w:t>tâches</w:t>
      </w:r>
      <w:r w:rsidR="000252E3">
        <w:t>, </w:t>
      </w:r>
      <w:r>
        <w:t xml:space="preserve">mais </w:t>
      </w:r>
      <w:r>
        <w:rPr>
          <w:rStyle w:val="ver"/>
        </w:rPr>
        <w:t>de savoir aussi l'</w:t>
      </w:r>
      <w:r>
        <w:t xml:space="preserve">ordonnancement des </w:t>
      </w:r>
      <w:r>
        <w:rPr>
          <w:rStyle w:val="verupdated"/>
        </w:rPr>
        <w:t>tâches</w:t>
      </w:r>
      <w:r>
        <w:t xml:space="preserve"> selon leurs priorités. Pour ces raisons, nous décidons d’utiliser le diagramme de Gantt pour faire la mise en place d’un planning prévisionnel pour la réalisation de ce projet.</w:t>
      </w:r>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6" w:name="_Toc100816046"/>
      <w:bookmarkStart w:id="47" w:name="_Toc100816151"/>
      <w:bookmarkStart w:id="48" w:name="_Toc100816447"/>
      <w:bookmarkEnd w:id="46"/>
      <w:bookmarkEnd w:id="47"/>
      <w:bookmarkEnd w:id="48"/>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49" w:name="_Toc100816047"/>
      <w:bookmarkStart w:id="50" w:name="_Toc100816152"/>
      <w:bookmarkStart w:id="51" w:name="_Toc100816448"/>
      <w:bookmarkEnd w:id="49"/>
      <w:bookmarkEnd w:id="50"/>
      <w:bookmarkEnd w:id="51"/>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2" w:name="_Toc100816048"/>
      <w:bookmarkStart w:id="53" w:name="_Toc100816153"/>
      <w:bookmarkStart w:id="54" w:name="_Toc100816449"/>
      <w:bookmarkEnd w:id="52"/>
      <w:bookmarkEnd w:id="53"/>
      <w:bookmarkEnd w:id="54"/>
    </w:p>
    <w:p w:rsidR="00E171E5" w:rsidRPr="00E171E5" w:rsidRDefault="00E171E5" w:rsidP="005D0476">
      <w:pPr>
        <w:pStyle w:val="Paragraphedeliste"/>
        <w:keepNext/>
        <w:keepLines/>
        <w:numPr>
          <w:ilvl w:val="0"/>
          <w:numId w:val="78"/>
        </w:numPr>
        <w:spacing w:before="120" w:after="120" w:line="240" w:lineRule="auto"/>
        <w:contextualSpacing w:val="0"/>
        <w:outlineLvl w:val="1"/>
        <w:rPr>
          <w:rFonts w:ascii="Century Gothic" w:eastAsiaTheme="majorEastAsia" w:hAnsi="Century Gothic" w:cstheme="majorBidi"/>
          <w:b/>
          <w:vanish/>
          <w:sz w:val="28"/>
          <w:szCs w:val="26"/>
          <w:lang w:val="en-GB"/>
        </w:rPr>
      </w:pPr>
      <w:bookmarkStart w:id="55" w:name="_Toc100816049"/>
      <w:bookmarkStart w:id="56" w:name="_Toc100816154"/>
      <w:bookmarkStart w:id="57" w:name="_Toc100816450"/>
      <w:bookmarkEnd w:id="55"/>
      <w:bookmarkEnd w:id="56"/>
      <w:bookmarkEnd w:id="57"/>
    </w:p>
    <w:p w:rsidR="00710205" w:rsidRPr="00B66656" w:rsidRDefault="00710205" w:rsidP="005D0476">
      <w:pPr>
        <w:pStyle w:val="Titre2"/>
        <w:numPr>
          <w:ilvl w:val="1"/>
          <w:numId w:val="78"/>
        </w:numPr>
        <w:ind w:hanging="10"/>
        <w:rPr>
          <w:lang w:val="en-GB"/>
        </w:rPr>
      </w:pPr>
      <w:bookmarkStart w:id="58" w:name="_Toc100816050"/>
      <w:bookmarkStart w:id="59" w:name="_Toc100816155"/>
      <w:bookmarkStart w:id="60" w:name="_Toc100816451"/>
      <w:r>
        <w:rPr>
          <w:lang w:val="en-GB"/>
        </w:rPr>
        <w:t>Di</w:t>
      </w:r>
      <w:r w:rsidR="00E171E5">
        <w:rPr>
          <w:lang w:val="en-GB"/>
        </w:rPr>
        <w:t>a</w:t>
      </w:r>
      <w:r>
        <w:rPr>
          <w:lang w:val="en-GB"/>
        </w:rPr>
        <w:t>gramme de Gantt</w:t>
      </w:r>
      <w:bookmarkEnd w:id="58"/>
      <w:bookmarkEnd w:id="59"/>
      <w:bookmarkEnd w:id="60"/>
      <w:r>
        <w:rPr>
          <w:lang w:val="en-GB"/>
        </w:rPr>
        <w:t xml:space="preserve"> </w:t>
      </w:r>
    </w:p>
    <w:p w:rsidR="000E5B14" w:rsidRDefault="00E171E5" w:rsidP="00E171E5">
      <w:pPr>
        <w:pStyle w:val="fontparagraphe"/>
        <w:ind w:left="284" w:right="0"/>
      </w:pPr>
      <w:r>
        <w:t>Le diagram</w:t>
      </w:r>
      <w:r w:rsidR="00DB712A">
        <w:t>me de Gantt</w:t>
      </w:r>
      <w:r>
        <w:t xml:space="preserve"> est l’un des outils les plus puissant</w:t>
      </w:r>
      <w:r w:rsidR="000252E3">
        <w:t xml:space="preserve">s </w:t>
      </w:r>
      <w:r>
        <w:t>et les plus efficace</w:t>
      </w:r>
      <w:r w:rsidR="000252E3">
        <w:t xml:space="preserve">s </w:t>
      </w:r>
      <w:r>
        <w:t xml:space="preserve">pour la représentation visuelle de l’état d’avancement des différentes activités constituant un projet. Le diagramme de Gantt est sous la forme d’un tableau dont la colonne à gauche énumère les activités à effectuer et la ligne d’en-tête représente l’unité temporelle qui s’adapte le mieux avec le projet. Chaque activité dans ce diagramme est représentée sous forme d’une barre horizontale dont sa position verticale indique la phase au quelle elle appartient et la position horizontale indique la date de début, la date de terminaison ainsi que la durée. </w:t>
      </w:r>
    </w:p>
    <w:p w:rsidR="00E171E5" w:rsidRPr="00DB712A" w:rsidRDefault="00E171E5" w:rsidP="00DB712A">
      <w:pPr>
        <w:pStyle w:val="fontparagraphe"/>
        <w:ind w:left="284" w:right="0"/>
      </w:pPr>
      <w:r>
        <w:t xml:space="preserve">La figure présente ci-dessous représente un exemple concret de </w:t>
      </w:r>
      <w:r w:rsidR="00DB712A">
        <w:t>diagramme de Gantt.</w:t>
      </w:r>
    </w:p>
    <w:p w:rsidR="00E171E5" w:rsidRDefault="00E171E5" w:rsidP="00E171E5">
      <w:pPr>
        <w:pStyle w:val="fontparagraphe"/>
        <w:ind w:left="284" w:right="0"/>
      </w:pPr>
      <w:r>
        <w:rPr>
          <w:noProof/>
          <w:lang w:eastAsia="fr-FR"/>
        </w:rPr>
        <w:drawing>
          <wp:inline distT="0" distB="0" distL="0" distR="0">
            <wp:extent cx="5759581" cy="211311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eu et Blanc Gantt Diagramme Présentation.png"/>
                    <pic:cNvPicPr/>
                  </pic:nvPicPr>
                  <pic:blipFill rotWithShape="1">
                    <a:blip r:embed="rId13" cstate="print">
                      <a:extLst>
                        <a:ext uri="{28A0092B-C50C-407E-A947-70E740481C1C}">
                          <a14:useLocalDpi xmlns:a14="http://schemas.microsoft.com/office/drawing/2010/main" val="0"/>
                        </a:ext>
                      </a:extLst>
                    </a:blip>
                    <a:srcRect t="16836" b="17939"/>
                    <a:stretch/>
                  </pic:blipFill>
                  <pic:spPr bwMode="auto">
                    <a:xfrm>
                      <a:off x="0" y="0"/>
                      <a:ext cx="5760720" cy="2113528"/>
                    </a:xfrm>
                    <a:prstGeom prst="rect">
                      <a:avLst/>
                    </a:prstGeom>
                    <a:ln>
                      <a:noFill/>
                    </a:ln>
                    <a:extLst>
                      <a:ext uri="{53640926-AAD7-44D8-BBD7-CCE9431645EC}">
                        <a14:shadowObscured xmlns:a14="http://schemas.microsoft.com/office/drawing/2010/main"/>
                      </a:ext>
                    </a:extLst>
                  </pic:spPr>
                </pic:pic>
              </a:graphicData>
            </a:graphic>
          </wp:inline>
        </w:drawing>
      </w:r>
    </w:p>
    <w:p w:rsidR="00DB712A" w:rsidRPr="00B00FE5" w:rsidRDefault="00DB712A" w:rsidP="000635CF">
      <w:pPr>
        <w:pStyle w:val="fontparagraphe"/>
        <w:jc w:val="center"/>
      </w:pPr>
      <w:r>
        <w:rPr>
          <w:rStyle w:val="lev"/>
        </w:rPr>
        <w:t xml:space="preserve">Figure </w:t>
      </w:r>
      <w:r w:rsidR="000635CF">
        <w:rPr>
          <w:rStyle w:val="lev"/>
        </w:rPr>
        <w:t>5</w:t>
      </w:r>
      <w:r>
        <w:rPr>
          <w:rStyle w:val="lev"/>
        </w:rPr>
        <w:t xml:space="preserve"> : </w:t>
      </w:r>
      <w:r>
        <w:t xml:space="preserve">Exemple de diagramme de Gantt  </w:t>
      </w:r>
    </w:p>
    <w:p w:rsidR="000E5B14" w:rsidRDefault="00BC163D" w:rsidP="00BE0B37">
      <w:pPr>
        <w:pStyle w:val="Titre2"/>
        <w:numPr>
          <w:ilvl w:val="1"/>
          <w:numId w:val="116"/>
        </w:numPr>
      </w:pPr>
      <w:bookmarkStart w:id="61" w:name="_Toc100816051"/>
      <w:bookmarkStart w:id="62" w:name="_Toc100816156"/>
      <w:bookmarkStart w:id="63" w:name="_Toc100816452"/>
      <w:r>
        <w:t>Élaboration d’un planning de réalisation</w:t>
      </w:r>
      <w:bookmarkEnd w:id="61"/>
      <w:bookmarkEnd w:id="62"/>
      <w:bookmarkEnd w:id="63"/>
      <w:r>
        <w:t xml:space="preserve"> </w:t>
      </w:r>
    </w:p>
    <w:p w:rsidR="004A40CA" w:rsidRDefault="004A40CA" w:rsidP="004A40CA">
      <w:pPr>
        <w:pStyle w:val="fontparagraphe"/>
        <w:rPr>
          <w:noProof/>
          <w:lang w:val="fr-BE" w:eastAsia="fr-BE"/>
        </w:rPr>
      </w:pPr>
      <w:r>
        <w:t>Apr</w:t>
      </w:r>
      <w:r w:rsidR="000252E3">
        <w:t>è</w:t>
      </w:r>
      <w:r>
        <w:t xml:space="preserve">s l’identification des différentes phases de notre projet et l’estimation de temps nécessaires pour finaliser chacune de ces phases, le diagramme de Gantt sera comme le montre la figure </w:t>
      </w:r>
      <w:r w:rsidR="00E05FB9">
        <w:t xml:space="preserve">dans </w:t>
      </w:r>
      <w:r w:rsidR="002F5A8D">
        <w:t>la page suivante</w:t>
      </w:r>
      <w:r w:rsidR="00E05FB9">
        <w:t>.</w:t>
      </w:r>
    </w:p>
    <w:p w:rsidR="004A40CA" w:rsidRDefault="004A40CA" w:rsidP="004A40CA">
      <w:pPr>
        <w:pStyle w:val="fontparagraphe"/>
      </w:pPr>
      <w:r>
        <w:rPr>
          <w:noProof/>
          <w:lang w:eastAsia="fr-FR"/>
        </w:rPr>
        <w:lastRenderedPageBreak/>
        <w:drawing>
          <wp:inline distT="0" distB="0" distL="0" distR="0">
            <wp:extent cx="5760720" cy="363454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 4 Conception et développement des interfaces graphiques coté client (1).png"/>
                    <pic:cNvPicPr/>
                  </pic:nvPicPr>
                  <pic:blipFill rotWithShape="1">
                    <a:blip r:embed="rId14" cstate="print">
                      <a:extLst>
                        <a:ext uri="{28A0092B-C50C-407E-A947-70E740481C1C}">
                          <a14:useLocalDpi xmlns:a14="http://schemas.microsoft.com/office/drawing/2010/main" val="0"/>
                        </a:ext>
                      </a:extLst>
                    </a:blip>
                    <a:srcRect b="55395"/>
                    <a:stretch/>
                  </pic:blipFill>
                  <pic:spPr bwMode="auto">
                    <a:xfrm>
                      <a:off x="0" y="0"/>
                      <a:ext cx="5760720" cy="3634548"/>
                    </a:xfrm>
                    <a:prstGeom prst="rect">
                      <a:avLst/>
                    </a:prstGeom>
                    <a:ln>
                      <a:noFill/>
                    </a:ln>
                    <a:extLst>
                      <a:ext uri="{53640926-AAD7-44D8-BBD7-CCE9431645EC}">
                        <a14:shadowObscured xmlns:a14="http://schemas.microsoft.com/office/drawing/2010/main"/>
                      </a:ext>
                    </a:extLst>
                  </pic:spPr>
                </pic:pic>
              </a:graphicData>
            </a:graphic>
          </wp:inline>
        </w:drawing>
      </w:r>
    </w:p>
    <w:p w:rsidR="004A40CA" w:rsidRPr="00B00FE5" w:rsidRDefault="004A40CA" w:rsidP="000635CF">
      <w:pPr>
        <w:pStyle w:val="fontparagraphe"/>
        <w:jc w:val="center"/>
      </w:pPr>
      <w:r>
        <w:rPr>
          <w:rStyle w:val="lev"/>
        </w:rPr>
        <w:t xml:space="preserve">Figure </w:t>
      </w:r>
      <w:r w:rsidR="000635CF">
        <w:rPr>
          <w:rStyle w:val="lev"/>
        </w:rPr>
        <w:t>6</w:t>
      </w:r>
      <w:r>
        <w:rPr>
          <w:rStyle w:val="lev"/>
        </w:rPr>
        <w:t xml:space="preserve"> : </w:t>
      </w:r>
      <w:r>
        <w:t xml:space="preserve">Diagramme de Gantt </w:t>
      </w:r>
      <w:r w:rsidR="001B149C">
        <w:t xml:space="preserve">du planning prévisionnel de projet </w:t>
      </w:r>
      <w:r>
        <w:t xml:space="preserve">  </w:t>
      </w:r>
    </w:p>
    <w:p w:rsidR="004A40CA" w:rsidRPr="004A40CA" w:rsidRDefault="004A40CA" w:rsidP="004A40CA">
      <w:pPr>
        <w:pStyle w:val="Titre2"/>
      </w:pPr>
      <w:bookmarkStart w:id="64" w:name="_Toc100816052"/>
      <w:bookmarkStart w:id="65" w:name="_Toc100816157"/>
      <w:bookmarkStart w:id="66" w:name="_Toc100816453"/>
      <w:r>
        <w:t>Conclusion</w:t>
      </w:r>
      <w:bookmarkEnd w:id="64"/>
      <w:bookmarkEnd w:id="65"/>
      <w:bookmarkEnd w:id="66"/>
      <w:r>
        <w:t xml:space="preserve"> </w:t>
      </w:r>
    </w:p>
    <w:p w:rsidR="0029596A" w:rsidRDefault="004A40CA" w:rsidP="004A40CA">
      <w:pPr>
        <w:pStyle w:val="fontparagraphe"/>
        <w:ind w:left="142" w:right="0"/>
      </w:pPr>
      <w:r>
        <w:t>Dans le présent chapitre, nous avons tout d’abord présenté l’organisme qui nous a accueilli</w:t>
      </w:r>
      <w:r w:rsidR="000252E3">
        <w:t xml:space="preserve">s </w:t>
      </w:r>
      <w:r>
        <w:t>pendant la réalisation de ce projet de fin d’études puis nous avons étudié l’existant et enfin une description de la méthodologie de travail que nous avons adopté</w:t>
      </w:r>
      <w:r w:rsidR="000252E3">
        <w:t>s</w:t>
      </w:r>
      <w:r>
        <w:t xml:space="preserve"> pour réussir à réaliser ce projet ainsi que l’élaboration d’un planning prévisionnel des différentes activités de notre projet. Dans le chapitre qui suit, nous allons faire l’exposition de l’état de l’art.</w:t>
      </w:r>
    </w:p>
    <w:p w:rsidR="00B919DD" w:rsidRDefault="00B919DD"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1955BA" w:rsidRDefault="001955BA" w:rsidP="00613143">
      <w:pPr>
        <w:pStyle w:val="fontparagraphe"/>
        <w:ind w:right="0"/>
      </w:pPr>
    </w:p>
    <w:p w:rsidR="003F2E10" w:rsidRDefault="003F2E10" w:rsidP="00613143">
      <w:pPr>
        <w:pStyle w:val="fontparagraphe"/>
        <w:ind w:right="0"/>
      </w:pPr>
    </w:p>
    <w:p w:rsidR="00E05FB9" w:rsidRDefault="00E05FB9" w:rsidP="00613143">
      <w:pPr>
        <w:pStyle w:val="fontparagraphe"/>
        <w:ind w:right="0"/>
      </w:pPr>
    </w:p>
    <w:p w:rsidR="00E05FB9" w:rsidRDefault="00E05FB9" w:rsidP="00613143">
      <w:pPr>
        <w:pStyle w:val="fontparagraphe"/>
        <w:ind w:right="0"/>
      </w:pPr>
    </w:p>
    <w:p w:rsidR="001955BA" w:rsidRDefault="001955BA" w:rsidP="00613143">
      <w:pPr>
        <w:pStyle w:val="fontparagraphe"/>
        <w:ind w:right="0"/>
      </w:pPr>
    </w:p>
    <w:p w:rsidR="002F5A8D" w:rsidRDefault="002F5A8D" w:rsidP="00613143">
      <w:pPr>
        <w:pStyle w:val="fontparagraphe"/>
        <w:ind w:right="0"/>
      </w:pPr>
    </w:p>
    <w:p w:rsidR="00BE0B37" w:rsidRDefault="00BE0B37" w:rsidP="00613143">
      <w:pPr>
        <w:pStyle w:val="fontparagraphe"/>
        <w:ind w:right="0"/>
      </w:pPr>
    </w:p>
    <w:p w:rsidR="00B919DD" w:rsidRDefault="00EC1213" w:rsidP="00EC1213">
      <w:pPr>
        <w:pStyle w:val="Sansinterligne"/>
        <w:jc w:val="center"/>
      </w:pPr>
      <w:r>
        <w:lastRenderedPageBreak/>
        <w:t>Chapitre 2 État</w:t>
      </w:r>
      <w:r w:rsidR="000252E3">
        <w:t xml:space="preserve">s </w:t>
      </w:r>
      <w:r>
        <w:t>de l’Art</w:t>
      </w: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B919DD" w:rsidRDefault="00B919DD" w:rsidP="00B05399">
      <w:pPr>
        <w:pStyle w:val="fontparagraphe"/>
        <w:ind w:left="-709" w:right="0"/>
      </w:pPr>
    </w:p>
    <w:p w:rsidR="000E5B14" w:rsidRDefault="000E5B14"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2437B5" w:rsidRDefault="002437B5" w:rsidP="00DC10FE"/>
    <w:p w:rsidR="009C3A44" w:rsidRDefault="009C3A44" w:rsidP="00DC10FE"/>
    <w:p w:rsidR="00EC1213" w:rsidRDefault="00EC1213" w:rsidP="00DC10FE"/>
    <w:p w:rsidR="00EC1213" w:rsidRDefault="00EC1213" w:rsidP="00DC10FE"/>
    <w:p w:rsidR="003F2E10" w:rsidRDefault="003F2E10" w:rsidP="00DC10FE"/>
    <w:p w:rsidR="00EC1213" w:rsidRDefault="00EC1213" w:rsidP="00DC10FE"/>
    <w:p w:rsidR="00EC1213" w:rsidRDefault="00EC1213" w:rsidP="00DC10FE"/>
    <w:p w:rsidR="00EC1213" w:rsidRDefault="00EC1213" w:rsidP="00DC10FE"/>
    <w:p w:rsidR="00EC1213" w:rsidRDefault="00EC1213" w:rsidP="00DC10FE"/>
    <w:p w:rsidR="00EC1213" w:rsidRDefault="00EC1213" w:rsidP="00DC10FE"/>
    <w:p w:rsidR="002437B5" w:rsidRDefault="002437B5" w:rsidP="00DC10FE"/>
    <w:p w:rsidR="00491787" w:rsidRDefault="00FF7233" w:rsidP="002065E1">
      <w:pPr>
        <w:pStyle w:val="Sansinterligne"/>
        <w:numPr>
          <w:ilvl w:val="0"/>
          <w:numId w:val="1"/>
        </w:numPr>
      </w:pPr>
      <w:r>
        <w:lastRenderedPageBreak/>
        <w:t xml:space="preserve">Autour de la culture de gestion de projet </w:t>
      </w:r>
    </w:p>
    <w:bookmarkStart w:id="67" w:name="_Toc99452645"/>
    <w:bookmarkStart w:id="68" w:name="_Toc100816053"/>
    <w:bookmarkStart w:id="69" w:name="_Toc100816158"/>
    <w:bookmarkStart w:id="70" w:name="_Toc100816454"/>
    <w:p w:rsidR="00E11DD7" w:rsidRPr="00A77EB5" w:rsidRDefault="00DC10FE" w:rsidP="002065E1">
      <w:pPr>
        <w:pStyle w:val="Titre2"/>
        <w:numPr>
          <w:ilvl w:val="1"/>
          <w:numId w:val="1"/>
        </w:numPr>
      </w:pPr>
      <w:r w:rsidRPr="00A77EB5">
        <w:rPr>
          <w:noProof/>
          <w:lang w:eastAsia="fr-FR"/>
        </w:rPr>
        <mc:AlternateContent>
          <mc:Choice Requires="wps">
            <w:drawing>
              <wp:anchor distT="0" distB="0" distL="114300" distR="114300" simplePos="0" relativeHeight="251676672" behindDoc="0" locked="0" layoutInCell="1" allowOverlap="1">
                <wp:simplePos x="0" y="0"/>
                <wp:positionH relativeFrom="column">
                  <wp:posOffset>-592455</wp:posOffset>
                </wp:positionH>
                <wp:positionV relativeFrom="paragraph">
                  <wp:posOffset>-499110</wp:posOffset>
                </wp:positionV>
                <wp:extent cx="0" cy="360000"/>
                <wp:effectExtent l="0" t="0" r="0" b="0"/>
                <wp:wrapNone/>
                <wp:docPr id="3" name="Rectangle 3"/>
                <wp:cNvGraphicFramePr/>
                <a:graphic xmlns:a="http://schemas.openxmlformats.org/drawingml/2006/main">
                  <a:graphicData uri="http://schemas.microsoft.com/office/word/2010/wordprocessingShape">
                    <wps:wsp>
                      <wps:cNvSpPr/>
                      <wps:spPr>
                        <a:xfrm>
                          <a:off x="0" y="0"/>
                          <a:ext cx="0" cy="36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1402830" id="Rectangle 3" o:spid="_x0000_s1026" style="position:absolute;margin-left:-46.65pt;margin-top:-39.3pt;width:0;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" fillcolor="black [3213]" stroked="f" strokeweight="2pt"/>
            </w:pict>
          </mc:Fallback>
        </mc:AlternateContent>
      </w:r>
      <w:r w:rsidR="00491787" w:rsidRPr="00A77EB5">
        <w:t>Projet</w:t>
      </w:r>
      <w:bookmarkEnd w:id="67"/>
      <w:bookmarkEnd w:id="68"/>
      <w:bookmarkEnd w:id="69"/>
      <w:bookmarkEnd w:id="70"/>
      <w:r w:rsidR="00491787" w:rsidRPr="00A77EB5">
        <w:t xml:space="preserve"> </w:t>
      </w:r>
    </w:p>
    <w:p w:rsidR="00491787" w:rsidRDefault="00491787" w:rsidP="00E11DD7">
      <w:pPr>
        <w:pStyle w:val="fontparagraphe"/>
      </w:pPr>
      <w:r>
        <w:t xml:space="preserve">Un projet est une entreprise unique et transitoire, entreprise qui vise à atteindre des objectifs programmés qui peuvent être définies en termes de produits, avantages ou encore des résultats. En général, un projet est classe comme succès s’il réussit </w:t>
      </w:r>
      <w:r w:rsidR="00AF68C0">
        <w:t>à</w:t>
      </w:r>
      <w:r>
        <w:t xml:space="preserve">   atteindre les objectifs spécifiés selon les critères d’acceptation dans les limites de budget, de qualité et de délai. </w:t>
      </w:r>
    </w:p>
    <w:p w:rsidR="00491787" w:rsidRPr="00A77EB5" w:rsidRDefault="00852B30" w:rsidP="002065E1">
      <w:pPr>
        <w:pStyle w:val="Titre2"/>
        <w:numPr>
          <w:ilvl w:val="1"/>
          <w:numId w:val="1"/>
        </w:numPr>
      </w:pPr>
      <w:bookmarkStart w:id="71" w:name="_Toc99452646"/>
      <w:r>
        <w:t xml:space="preserve"> </w:t>
      </w:r>
      <w:bookmarkStart w:id="72" w:name="_Toc100816054"/>
      <w:bookmarkStart w:id="73" w:name="_Toc100816159"/>
      <w:bookmarkStart w:id="74" w:name="_Toc100816455"/>
      <w:r w:rsidR="00491787" w:rsidRPr="00A77EB5">
        <w:t>Gestion et suivi de projet</w:t>
      </w:r>
      <w:bookmarkEnd w:id="71"/>
      <w:bookmarkEnd w:id="72"/>
      <w:bookmarkEnd w:id="73"/>
      <w:bookmarkEnd w:id="74"/>
    </w:p>
    <w:p w:rsidR="00FF7233" w:rsidRDefault="00AF68C0" w:rsidP="00FF7233">
      <w:pPr>
        <w:pStyle w:val="fontparagraphe"/>
      </w:pPr>
      <w:r>
        <w:t xml:space="preserve">Ces deux termes sont généralement </w:t>
      </w:r>
      <w:r w:rsidRPr="00AF68C0">
        <w:t>interconnectés</w:t>
      </w:r>
      <w:r>
        <w:t xml:space="preserve"> lorsqu’il s’agit d’exprimer l’application de processus, des méthodes et de connaissance et d’expériences dont l’objectif et d’atteindre des objectifs relatifs à la spécification des besoins de projet et qui assure à la livraison d’un produit final conforme aux critères d’acceptation du projet. </w:t>
      </w:r>
      <w:r w:rsidR="00FF7233">
        <w:t xml:space="preserve">La différence fondamentale entre la gestion de projet et la gestion classique est que la gestion classique s’agit d’un processus contenu par contre la gestion de projet s’agit d’un produit final à livrer a contrainte de temps, de qualité et coût. </w:t>
      </w:r>
      <w:r w:rsidR="000252E3">
        <w:t>À</w:t>
      </w:r>
      <w:r w:rsidR="00FF7233">
        <w:t xml:space="preserve"> nos jours, un chef de projet doit présenter des différents groupes de compétences non seulement ceux qui sont techniques</w:t>
      </w:r>
      <w:r w:rsidR="000252E3">
        <w:t xml:space="preserve">, </w:t>
      </w:r>
      <w:r w:rsidR="00FF7233">
        <w:t>mais aussi des compétences en gestion des ressources humaines, de gestion de temps, de communication et une bonne connaissance des affaires.</w:t>
      </w:r>
    </w:p>
    <w:p w:rsidR="00296E04" w:rsidRDefault="00296E04" w:rsidP="002065E1">
      <w:pPr>
        <w:pStyle w:val="Sansinterligne"/>
        <w:numPr>
          <w:ilvl w:val="0"/>
          <w:numId w:val="1"/>
        </w:numPr>
      </w:pPr>
      <w:r w:rsidRPr="00296E04">
        <w:t xml:space="preserve">Les méthodes classiques de gestion de projet </w:t>
      </w:r>
    </w:p>
    <w:p w:rsidR="00AB16CF" w:rsidRDefault="00AB16CF" w:rsidP="00AB16CF">
      <w:pPr>
        <w:pStyle w:val="fontparagraphe"/>
      </w:pPr>
      <w:r>
        <w:t xml:space="preserve">Lors de l’utilisation d’une approche traditionnelle de gestion de </w:t>
      </w:r>
      <w:r w:rsidR="00D92924">
        <w:t>projet, le</w:t>
      </w:r>
      <w:r>
        <w:t xml:space="preserve"> </w:t>
      </w:r>
      <w:r w:rsidR="00D92924">
        <w:t>projet, ses</w:t>
      </w:r>
      <w:r>
        <w:t xml:space="preserve"> fonctionnalités et ses fonctions finales sont définis à </w:t>
      </w:r>
      <w:r w:rsidR="00D92924">
        <w:t>l’avance. Cette</w:t>
      </w:r>
      <w:r>
        <w:t xml:space="preserve"> méthodologie se caractérise par l’utilisation d’un processus strict </w:t>
      </w:r>
      <w:r w:rsidR="00D92924">
        <w:t>la rédaction d’une documentation très raffiné</w:t>
      </w:r>
      <w:r w:rsidR="000252E3">
        <w:t xml:space="preserve">e </w:t>
      </w:r>
      <w:r w:rsidR="00D92924">
        <w:t>et détaillé</w:t>
      </w:r>
      <w:r w:rsidR="000252E3">
        <w:t xml:space="preserve">e </w:t>
      </w:r>
      <w:r w:rsidR="00D92924">
        <w:t>et une intervention très faible de client.</w:t>
      </w:r>
    </w:p>
    <w:p w:rsidR="00D92924" w:rsidRDefault="00D92924" w:rsidP="00AB16CF">
      <w:pPr>
        <w:pStyle w:val="fontparagraphe"/>
      </w:pPr>
      <w:r>
        <w:t xml:space="preserve">Le principe commun de toutes les méthodes de gestion de projets classique est qu’elle consiste à définir l’ensemble de fonctionnalités de projet, les spécifier de façon détaillée, les développer puis une phase </w:t>
      </w:r>
      <w:proofErr w:type="spellStart"/>
      <w:r>
        <w:t>pré</w:t>
      </w:r>
      <w:r w:rsidR="000252E3">
        <w:t>finale</w:t>
      </w:r>
      <w:proofErr w:type="spellEnd"/>
      <w:r>
        <w:t xml:space="preserve"> de tests et enfin la mise en service de produit finale.</w:t>
      </w:r>
    </w:p>
    <w:p w:rsidR="00D92924" w:rsidRDefault="00D92924" w:rsidP="00AB16CF">
      <w:pPr>
        <w:pStyle w:val="fontparagraphe"/>
      </w:pPr>
      <w:r>
        <w:lastRenderedPageBreak/>
        <w:t>Lorsqu</w:t>
      </w:r>
      <w:r w:rsidR="000252E3">
        <w:t>’</w:t>
      </w:r>
      <w:r>
        <w:t xml:space="preserve">on parle des méthodes classiques de gestion de projets, on parle nécessairement de la méthode de cycle en cascade et la méthode de cycle en V qui sont les méthodes les plus utilisées. </w:t>
      </w:r>
    </w:p>
    <w:p w:rsidR="00A06071" w:rsidRPr="00A06071" w:rsidRDefault="00D92924" w:rsidP="00852B30">
      <w:pPr>
        <w:pStyle w:val="Titre2"/>
        <w:numPr>
          <w:ilvl w:val="1"/>
          <w:numId w:val="1"/>
        </w:numPr>
        <w:ind w:firstLine="131"/>
      </w:pPr>
      <w:bookmarkStart w:id="75" w:name="_Toc100816055"/>
      <w:bookmarkStart w:id="76" w:name="_Toc100816160"/>
      <w:bookmarkStart w:id="77" w:name="_Toc100816456"/>
      <w:r>
        <w:t>La méthode de cycle en</w:t>
      </w:r>
      <w:r w:rsidR="00A77EB5">
        <w:t xml:space="preserve"> cascade</w:t>
      </w:r>
      <w:bookmarkEnd w:id="75"/>
      <w:bookmarkEnd w:id="76"/>
      <w:bookmarkEnd w:id="77"/>
    </w:p>
    <w:p w:rsidR="00A77EB5" w:rsidRDefault="00A77EB5" w:rsidP="00A06071">
      <w:pPr>
        <w:pStyle w:val="fontparagraphe"/>
      </w:pPr>
      <w:r>
        <w:t>Le principe de la méthode de cycle en cascade est inspir</w:t>
      </w:r>
      <w:r w:rsidR="000252E3">
        <w:t>é</w:t>
      </w:r>
      <w:r>
        <w:t xml:space="preserve"> du vrai sens du mot cascade puisque cette méthode est basée sur une succession des phases où chacune de ses phases doit être terminé</w:t>
      </w:r>
      <w:r w:rsidR="000252E3">
        <w:t xml:space="preserve">e </w:t>
      </w:r>
      <w:r>
        <w:t>avant le passage à la phase suivant.</w:t>
      </w:r>
      <w:r w:rsidRPr="00A77EB5">
        <w:t xml:space="preserve"> </w:t>
      </w:r>
      <w:r>
        <w:t xml:space="preserve">Lors de l’utilisation d’une méthode de cycle en </w:t>
      </w:r>
      <w:r w:rsidR="000252E3">
        <w:t>V</w:t>
      </w:r>
      <w:r>
        <w:t>, tout</w:t>
      </w:r>
      <w:r w:rsidR="000252E3">
        <w:t xml:space="preserve">e </w:t>
      </w:r>
      <w:r>
        <w:t xml:space="preserve">demande de changement dans la spécification du projet est très couteuse pour l’entreprise et même pour l’équipe responsable au développent de ce projet donc tout retour en arrière est presque </w:t>
      </w:r>
      <w:r w:rsidR="004048C4">
        <w:t>impossible.</w:t>
      </w:r>
    </w:p>
    <w:p w:rsidR="00D41675" w:rsidRPr="00D41675" w:rsidRDefault="004048C4" w:rsidP="00D41675">
      <w:pPr>
        <w:pStyle w:val="fontparagraphe"/>
      </w:pPr>
      <w:r>
        <w:t xml:space="preserve">La </w:t>
      </w:r>
      <w:r w:rsidR="00AB3023">
        <w:t>figure ci</w:t>
      </w:r>
      <w:r>
        <w:t xml:space="preserve">-dessous modélise les </w:t>
      </w:r>
      <w:r w:rsidR="00C53935">
        <w:t>phases</w:t>
      </w:r>
      <w:r>
        <w:t xml:space="preserve"> de réa</w:t>
      </w:r>
      <w:r w:rsidR="00A06071">
        <w:t>lisation d’un projet selon la mé</w:t>
      </w:r>
      <w:r>
        <w:t>thode de cycle en cascade.</w:t>
      </w:r>
    </w:p>
    <w:p w:rsidR="00AB3023" w:rsidRPr="00AB3023" w:rsidRDefault="00AB3023" w:rsidP="000635CF">
      <w:pPr>
        <w:pStyle w:val="fontparagraphe"/>
        <w:ind w:left="-851" w:right="-427"/>
        <w:jc w:val="center"/>
      </w:pPr>
      <w:r>
        <w:rPr>
          <w:noProof/>
          <w:lang w:eastAsia="fr-FR"/>
        </w:rPr>
        <w:drawing>
          <wp:inline distT="0" distB="0" distL="0" distR="0" wp14:anchorId="094C4EE2" wp14:editId="4F7AFA29">
            <wp:extent cx="6485324" cy="231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Stage The Elevator Pitch Diagram Infographic Brainstorm.png"/>
                    <pic:cNvPicPr/>
                  </pic:nvPicPr>
                  <pic:blipFill rotWithShape="1">
                    <a:blip r:embed="rId15" cstate="print">
                      <a:extLst>
                        <a:ext uri="{28A0092B-C50C-407E-A947-70E740481C1C}">
                          <a14:useLocalDpi xmlns:a14="http://schemas.microsoft.com/office/drawing/2010/main" val="0"/>
                        </a:ext>
                      </a:extLst>
                    </a:blip>
                    <a:srcRect l="1" r="-1006" b="10988"/>
                    <a:stretch/>
                  </pic:blipFill>
                  <pic:spPr bwMode="auto">
                    <a:xfrm>
                      <a:off x="0" y="0"/>
                      <a:ext cx="6511770" cy="2322326"/>
                    </a:xfrm>
                    <a:prstGeom prst="rect">
                      <a:avLst/>
                    </a:prstGeom>
                    <a:ln>
                      <a:noFill/>
                    </a:ln>
                    <a:extLst>
                      <a:ext uri="{53640926-AAD7-44D8-BBD7-CCE9431645EC}">
                        <a14:shadowObscured xmlns:a14="http://schemas.microsoft.com/office/drawing/2010/main"/>
                      </a:ext>
                    </a:extLst>
                  </pic:spPr>
                </pic:pic>
              </a:graphicData>
            </a:graphic>
          </wp:inline>
        </w:drawing>
      </w:r>
      <w:r w:rsidRPr="00AB3023">
        <w:rPr>
          <w:rStyle w:val="lev"/>
        </w:rPr>
        <w:t xml:space="preserve">Figure </w:t>
      </w:r>
      <w:r w:rsidR="000635CF">
        <w:rPr>
          <w:rStyle w:val="lev"/>
        </w:rPr>
        <w:t>7</w:t>
      </w:r>
      <w:r>
        <w:rPr>
          <w:rStyle w:val="lev"/>
        </w:rPr>
        <w:t xml:space="preserve"> : </w:t>
      </w:r>
      <w:r w:rsidRPr="00AB3023">
        <w:t>les phases de modèle de cycle en cascade</w:t>
      </w:r>
    </w:p>
    <w:p w:rsidR="00AB3023" w:rsidRPr="00B05399" w:rsidRDefault="00AB3023" w:rsidP="002065E1">
      <w:pPr>
        <w:pStyle w:val="Sous-titre"/>
        <w:numPr>
          <w:ilvl w:val="0"/>
          <w:numId w:val="2"/>
        </w:numPr>
      </w:pPr>
      <w:bookmarkStart w:id="78" w:name="_Toc100816161"/>
      <w:r w:rsidRPr="00B05399">
        <w:t>La phase de spécification</w:t>
      </w:r>
      <w:bookmarkEnd w:id="78"/>
      <w:r w:rsidRPr="00B05399">
        <w:t xml:space="preserve">  </w:t>
      </w:r>
    </w:p>
    <w:p w:rsidR="00AB3023" w:rsidRDefault="00AB3023" w:rsidP="00AB3023">
      <w:pPr>
        <w:pStyle w:val="fontparagraphe"/>
        <w:ind w:right="-427"/>
      </w:pPr>
      <w:r>
        <w:t>Le maitre d’ouvrage exprime ses besoins et ses attentes</w:t>
      </w:r>
      <w:r w:rsidR="00B05399">
        <w:t>.</w:t>
      </w:r>
    </w:p>
    <w:p w:rsidR="00B05399" w:rsidRDefault="00B05399" w:rsidP="002065E1">
      <w:pPr>
        <w:pStyle w:val="Sous-titre"/>
        <w:numPr>
          <w:ilvl w:val="0"/>
          <w:numId w:val="2"/>
        </w:numPr>
      </w:pPr>
      <w:bookmarkStart w:id="79" w:name="_Toc100816162"/>
      <w:r>
        <w:t>La phase de conception générale</w:t>
      </w:r>
      <w:bookmarkEnd w:id="79"/>
      <w:r>
        <w:t xml:space="preserve"> </w:t>
      </w:r>
    </w:p>
    <w:p w:rsidR="00020DAB" w:rsidRDefault="00B05399" w:rsidP="00B05399">
      <w:pPr>
        <w:pStyle w:val="fontparagraphe"/>
      </w:pPr>
      <w:r>
        <w:t>L’équipe de projet analyse les besoins du client et procède aux spécifications fonctionnelles ainsi que le traçage des grands axes du projet.</w:t>
      </w:r>
    </w:p>
    <w:p w:rsidR="003F2E10" w:rsidRPr="00DC5FDF" w:rsidRDefault="003F2E10" w:rsidP="003F2E10">
      <w:pPr>
        <w:pStyle w:val="Sous-titre"/>
        <w:numPr>
          <w:ilvl w:val="0"/>
          <w:numId w:val="2"/>
        </w:numPr>
        <w:rPr>
          <w:szCs w:val="24"/>
        </w:rPr>
      </w:pPr>
      <w:bookmarkStart w:id="80" w:name="_Toc100816163"/>
      <w:r w:rsidRPr="00DC5FDF">
        <w:rPr>
          <w:szCs w:val="24"/>
        </w:rPr>
        <w:t>La phase de conception détaillé</w:t>
      </w:r>
      <w:bookmarkEnd w:id="80"/>
      <w:r w:rsidR="000252E3">
        <w:rPr>
          <w:szCs w:val="24"/>
        </w:rPr>
        <w:t xml:space="preserve">e </w:t>
      </w:r>
      <w:r w:rsidRPr="00DC5FDF">
        <w:rPr>
          <w:szCs w:val="24"/>
        </w:rPr>
        <w:t xml:space="preserve"> </w:t>
      </w:r>
    </w:p>
    <w:p w:rsidR="003F2E10" w:rsidRDefault="003F2E10" w:rsidP="00B05399">
      <w:pPr>
        <w:pStyle w:val="fontparagraphe"/>
      </w:pPr>
      <w:r>
        <w:t>L’équipe de projet s’attaque à la spécification formelle du projet et l’expression des besoins à travers un langage de modélisation.</w:t>
      </w:r>
    </w:p>
    <w:p w:rsidR="00B05399" w:rsidRDefault="00B05399" w:rsidP="002065E1">
      <w:pPr>
        <w:pStyle w:val="Sous-titre"/>
        <w:numPr>
          <w:ilvl w:val="0"/>
          <w:numId w:val="2"/>
        </w:numPr>
      </w:pPr>
      <w:bookmarkStart w:id="81" w:name="_Toc100816164"/>
      <w:r>
        <w:t>La phase de codage</w:t>
      </w:r>
      <w:bookmarkEnd w:id="81"/>
      <w:r>
        <w:t xml:space="preserve"> </w:t>
      </w:r>
    </w:p>
    <w:p w:rsidR="00B05399" w:rsidRPr="00B05399" w:rsidRDefault="00B05399" w:rsidP="00B05399">
      <w:pPr>
        <w:pStyle w:val="fontparagraphe"/>
      </w:pPr>
      <w:r>
        <w:t>Durant cette phase, l’élaboration du produit en lui-même est effectué</w:t>
      </w:r>
      <w:r w:rsidR="000252E3">
        <w:t>e.</w:t>
      </w:r>
    </w:p>
    <w:p w:rsidR="00B05399" w:rsidRDefault="00B05399" w:rsidP="002065E1">
      <w:pPr>
        <w:pStyle w:val="Sous-titre"/>
        <w:numPr>
          <w:ilvl w:val="0"/>
          <w:numId w:val="2"/>
        </w:numPr>
      </w:pPr>
      <w:bookmarkStart w:id="82" w:name="_Toc100816165"/>
      <w:r>
        <w:lastRenderedPageBreak/>
        <w:t>La phase d’intégration</w:t>
      </w:r>
      <w:bookmarkEnd w:id="82"/>
      <w:r>
        <w:t xml:space="preserve"> </w:t>
      </w:r>
    </w:p>
    <w:p w:rsidR="00B05399" w:rsidRDefault="00B05399" w:rsidP="00B05399">
      <w:pPr>
        <w:pStyle w:val="fontparagraphe"/>
      </w:pPr>
      <w:r>
        <w:t xml:space="preserve">Tout au long de cette phase, plusieurs tests sont effectués afin de vérifier la conformité du produit avec la </w:t>
      </w:r>
      <w:r w:rsidR="00DC5FDF">
        <w:t>spécification.</w:t>
      </w:r>
    </w:p>
    <w:p w:rsidR="00DC5FDF" w:rsidRDefault="00DC5FDF" w:rsidP="002065E1">
      <w:pPr>
        <w:pStyle w:val="Sous-titre"/>
        <w:numPr>
          <w:ilvl w:val="0"/>
          <w:numId w:val="2"/>
        </w:numPr>
      </w:pPr>
      <w:bookmarkStart w:id="83" w:name="_Toc100816166"/>
      <w:r>
        <w:t>La phase de mise en production</w:t>
      </w:r>
      <w:bookmarkEnd w:id="83"/>
      <w:r>
        <w:t xml:space="preserve"> </w:t>
      </w:r>
    </w:p>
    <w:p w:rsidR="00DC5FDF" w:rsidRDefault="00DC5FDF" w:rsidP="00DC5FDF">
      <w:pPr>
        <w:pStyle w:val="fontparagraphe"/>
      </w:pPr>
      <w:r>
        <w:t>Le produit est mis en service afin d’être délivré au client.</w:t>
      </w:r>
    </w:p>
    <w:p w:rsidR="00DC5FDF" w:rsidRPr="00DC5FDF" w:rsidRDefault="00DC5FDF" w:rsidP="002065E1">
      <w:pPr>
        <w:pStyle w:val="Sous-titre"/>
        <w:numPr>
          <w:ilvl w:val="0"/>
          <w:numId w:val="2"/>
        </w:numPr>
      </w:pPr>
      <w:bookmarkStart w:id="84" w:name="_Toc100816167"/>
      <w:r>
        <w:t>La phase de maintenance</w:t>
      </w:r>
      <w:bookmarkEnd w:id="84"/>
      <w:r>
        <w:t xml:space="preserve"> </w:t>
      </w:r>
    </w:p>
    <w:p w:rsidR="00AB3023" w:rsidRDefault="00DC5FDF" w:rsidP="00AB3023">
      <w:pPr>
        <w:pStyle w:val="fontparagraphe"/>
        <w:ind w:right="-427"/>
      </w:pPr>
      <w:r>
        <w:t>Durant l’utilisation réelle du produit, des erreurs et des vulnérabilités peuvent être apparues ou l’équipe de projet doit appliquer des corrections évoluti</w:t>
      </w:r>
      <w:r w:rsidR="000252E3">
        <w:t>ve</w:t>
      </w:r>
      <w:r>
        <w:t xml:space="preserve">s ou </w:t>
      </w:r>
      <w:proofErr w:type="gramStart"/>
      <w:r>
        <w:t>correctifs</w:t>
      </w:r>
      <w:proofErr w:type="gramEnd"/>
      <w:r>
        <w:t xml:space="preserve"> au niveau du produit.</w:t>
      </w:r>
    </w:p>
    <w:p w:rsidR="00425FDB" w:rsidRDefault="00425FDB" w:rsidP="00852B30">
      <w:pPr>
        <w:pStyle w:val="Titre2"/>
        <w:numPr>
          <w:ilvl w:val="1"/>
          <w:numId w:val="1"/>
        </w:numPr>
        <w:ind w:firstLine="131"/>
      </w:pPr>
      <w:bookmarkStart w:id="85" w:name="_Toc100816056"/>
      <w:bookmarkStart w:id="86" w:name="_Toc100816168"/>
      <w:bookmarkStart w:id="87" w:name="_Toc100816457"/>
      <w:r>
        <w:t>La méthode de cycle en V</w:t>
      </w:r>
      <w:bookmarkEnd w:id="85"/>
      <w:bookmarkEnd w:id="86"/>
      <w:bookmarkEnd w:id="87"/>
    </w:p>
    <w:p w:rsidR="00F34172" w:rsidRDefault="00A4530B" w:rsidP="00A4530B">
      <w:pPr>
        <w:pStyle w:val="fontparagraphe"/>
      </w:pPr>
      <w:r>
        <w:t>Le modèle de cycle en V est inspiré du modèle de cycle en cascade. Il reprend le même principe de succession des séquences sauf qu’on associe à chaque étape descendante (correspond</w:t>
      </w:r>
      <w:r w:rsidR="000252E3">
        <w:t xml:space="preserve">s </w:t>
      </w:r>
      <w:r>
        <w:t>à la conception de produit) une étape ascendante (correspond</w:t>
      </w:r>
      <w:r w:rsidR="000252E3">
        <w:t xml:space="preserve">s </w:t>
      </w:r>
      <w:r>
        <w:t>à la validation de produit).</w:t>
      </w:r>
    </w:p>
    <w:p w:rsidR="00A4530B" w:rsidRDefault="00A4530B" w:rsidP="00A4530B">
      <w:pPr>
        <w:pStyle w:val="fontparagraphe"/>
      </w:pPr>
      <w:r>
        <w:t>La figure ci-dessous explique l’ordre des phases dans le modèle</w:t>
      </w:r>
      <w:r w:rsidR="00F34172">
        <w:t xml:space="preserve"> de cycle en V</w:t>
      </w:r>
      <w:r>
        <w:t>.</w:t>
      </w:r>
    </w:p>
    <w:p w:rsidR="00F34172" w:rsidRDefault="00F34172" w:rsidP="00F34172">
      <w:pPr>
        <w:pStyle w:val="fontparagraphe"/>
      </w:pPr>
      <w:r>
        <w:rPr>
          <w:noProof/>
          <w:lang w:eastAsia="fr-FR"/>
        </w:rPr>
        <w:drawing>
          <wp:inline distT="0" distB="0" distL="0" distR="0" wp14:anchorId="649A89CA" wp14:editId="17A5039F">
            <wp:extent cx="5958840" cy="2438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Stage The Elevator Pitch Diagram Infographic Brainstorm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840" cy="2438400"/>
                    </a:xfrm>
                    <a:prstGeom prst="rect">
                      <a:avLst/>
                    </a:prstGeom>
                  </pic:spPr>
                </pic:pic>
              </a:graphicData>
            </a:graphic>
          </wp:inline>
        </w:drawing>
      </w:r>
    </w:p>
    <w:p w:rsidR="00A06071" w:rsidRDefault="00F34172" w:rsidP="000635CF">
      <w:pPr>
        <w:pStyle w:val="fontparagraphe"/>
        <w:jc w:val="center"/>
      </w:pPr>
      <w:r w:rsidRPr="00AB3023">
        <w:rPr>
          <w:rStyle w:val="lev"/>
        </w:rPr>
        <w:t xml:space="preserve">Figure </w:t>
      </w:r>
      <w:r w:rsidR="000635CF">
        <w:rPr>
          <w:rStyle w:val="lev"/>
        </w:rPr>
        <w:t>8</w:t>
      </w:r>
      <w:r>
        <w:rPr>
          <w:rStyle w:val="lev"/>
        </w:rPr>
        <w:t xml:space="preserve"> : </w:t>
      </w:r>
      <w:r w:rsidRPr="00AB3023">
        <w:t xml:space="preserve">les phases de modèle de cycle en </w:t>
      </w:r>
      <w:r>
        <w:t>V</w:t>
      </w:r>
    </w:p>
    <w:p w:rsidR="00F34172" w:rsidRPr="00B05399" w:rsidRDefault="00F34172" w:rsidP="002065E1">
      <w:pPr>
        <w:pStyle w:val="Sous-titre"/>
        <w:numPr>
          <w:ilvl w:val="0"/>
          <w:numId w:val="2"/>
        </w:numPr>
      </w:pPr>
      <w:bookmarkStart w:id="88" w:name="_Toc100816169"/>
      <w:r w:rsidRPr="00B05399">
        <w:t>La phase de spécification</w:t>
      </w:r>
      <w:bookmarkEnd w:id="88"/>
      <w:r w:rsidRPr="00B05399">
        <w:t xml:space="preserve">  </w:t>
      </w:r>
    </w:p>
    <w:p w:rsidR="00F34172" w:rsidRDefault="00F34172" w:rsidP="00F34172">
      <w:pPr>
        <w:pStyle w:val="fontparagraphe"/>
        <w:ind w:right="-427"/>
      </w:pPr>
      <w:r>
        <w:t>Le maitre d’ouvrage exprime ses besoins et ses attentes.</w:t>
      </w:r>
    </w:p>
    <w:p w:rsidR="00F34172" w:rsidRDefault="00F34172" w:rsidP="002065E1">
      <w:pPr>
        <w:pStyle w:val="Sous-titre"/>
        <w:numPr>
          <w:ilvl w:val="0"/>
          <w:numId w:val="2"/>
        </w:numPr>
      </w:pPr>
      <w:bookmarkStart w:id="89" w:name="_Toc100816170"/>
      <w:r>
        <w:t>La phase de conception générale</w:t>
      </w:r>
      <w:bookmarkEnd w:id="89"/>
      <w:r>
        <w:t xml:space="preserve"> </w:t>
      </w:r>
    </w:p>
    <w:p w:rsidR="00F34172" w:rsidRDefault="00F34172" w:rsidP="00F34172">
      <w:pPr>
        <w:pStyle w:val="fontparagraphe"/>
      </w:pPr>
      <w:r>
        <w:t>L’équipe de projet analyse les besoins du client et procède aux spécifications fonctionnelles ainsi que le traçage des grands axes du projet.</w:t>
      </w:r>
    </w:p>
    <w:p w:rsidR="00F34172" w:rsidRPr="00DC5FDF" w:rsidRDefault="00F34172" w:rsidP="002065E1">
      <w:pPr>
        <w:pStyle w:val="Sous-titre"/>
        <w:numPr>
          <w:ilvl w:val="0"/>
          <w:numId w:val="2"/>
        </w:numPr>
        <w:rPr>
          <w:szCs w:val="24"/>
        </w:rPr>
      </w:pPr>
      <w:bookmarkStart w:id="90" w:name="_Toc100816171"/>
      <w:r w:rsidRPr="00DC5FDF">
        <w:rPr>
          <w:szCs w:val="24"/>
        </w:rPr>
        <w:lastRenderedPageBreak/>
        <w:t>La phase de conception détaillé</w:t>
      </w:r>
      <w:bookmarkEnd w:id="90"/>
      <w:r w:rsidR="000252E3">
        <w:rPr>
          <w:szCs w:val="24"/>
        </w:rPr>
        <w:t xml:space="preserve">e </w:t>
      </w:r>
      <w:r w:rsidRPr="00DC5FDF">
        <w:rPr>
          <w:szCs w:val="24"/>
        </w:rPr>
        <w:t xml:space="preserve"> </w:t>
      </w:r>
    </w:p>
    <w:p w:rsidR="00F34172" w:rsidRDefault="00F34172" w:rsidP="00F34172">
      <w:pPr>
        <w:pStyle w:val="fontparagraphe"/>
      </w:pPr>
      <w:r>
        <w:t>L’équipe de projet s’attaque à la spécification formelle du projet et l’expression des besoins à travers un langage de modélisation (UML, Merise, OCL …)</w:t>
      </w:r>
    </w:p>
    <w:p w:rsidR="00F34172" w:rsidRDefault="00F34172" w:rsidP="002065E1">
      <w:pPr>
        <w:pStyle w:val="Sous-titre"/>
        <w:numPr>
          <w:ilvl w:val="0"/>
          <w:numId w:val="2"/>
        </w:numPr>
      </w:pPr>
      <w:bookmarkStart w:id="91" w:name="_Toc100816172"/>
      <w:r>
        <w:t>La phase de codage</w:t>
      </w:r>
      <w:bookmarkEnd w:id="91"/>
      <w:r>
        <w:t xml:space="preserve"> </w:t>
      </w:r>
    </w:p>
    <w:p w:rsidR="00F34172" w:rsidRPr="00B05399" w:rsidRDefault="00F34172" w:rsidP="00F34172">
      <w:pPr>
        <w:pStyle w:val="fontparagraphe"/>
      </w:pPr>
      <w:r>
        <w:t>Durant cette phase, l’élaboration du produit en lui-même est effectué</w:t>
      </w:r>
      <w:r w:rsidR="000252E3">
        <w:t>e.</w:t>
      </w:r>
    </w:p>
    <w:p w:rsidR="00F34172" w:rsidRDefault="00F34172" w:rsidP="002065E1">
      <w:pPr>
        <w:pStyle w:val="Sous-titre"/>
        <w:numPr>
          <w:ilvl w:val="0"/>
          <w:numId w:val="2"/>
        </w:numPr>
      </w:pPr>
      <w:bookmarkStart w:id="92" w:name="_Toc100816173"/>
      <w:r>
        <w:t>La phase d’intégration</w:t>
      </w:r>
      <w:bookmarkEnd w:id="92"/>
      <w:r>
        <w:t xml:space="preserve"> </w:t>
      </w:r>
    </w:p>
    <w:p w:rsidR="00F34172" w:rsidRDefault="00F34172" w:rsidP="00F34172">
      <w:pPr>
        <w:pStyle w:val="fontparagraphe"/>
      </w:pPr>
      <w:r>
        <w:t>Tout au long de cette phase, plusieurs tests sont effectués afin de vérifier la conformité du produit avec la spécification.</w:t>
      </w:r>
    </w:p>
    <w:p w:rsidR="00F34172" w:rsidRDefault="00F34172" w:rsidP="002065E1">
      <w:pPr>
        <w:pStyle w:val="Sous-titre"/>
        <w:numPr>
          <w:ilvl w:val="0"/>
          <w:numId w:val="2"/>
        </w:numPr>
      </w:pPr>
      <w:bookmarkStart w:id="93" w:name="_Toc100816174"/>
      <w:r>
        <w:t>La phase de mise en production</w:t>
      </w:r>
      <w:bookmarkEnd w:id="93"/>
      <w:r>
        <w:t xml:space="preserve"> </w:t>
      </w:r>
    </w:p>
    <w:p w:rsidR="00F34172" w:rsidRDefault="00F34172" w:rsidP="00F34172">
      <w:pPr>
        <w:pStyle w:val="fontparagraphe"/>
      </w:pPr>
      <w:r>
        <w:t>Le produit est mis en service afin d’être délivré au client.</w:t>
      </w:r>
    </w:p>
    <w:p w:rsidR="00E05FB9" w:rsidRPr="00DC5FDF" w:rsidRDefault="00E05FB9" w:rsidP="00E05FB9">
      <w:pPr>
        <w:pStyle w:val="Sous-titre"/>
        <w:numPr>
          <w:ilvl w:val="0"/>
          <w:numId w:val="2"/>
        </w:numPr>
      </w:pPr>
      <w:bookmarkStart w:id="94" w:name="_Toc100816175"/>
      <w:r>
        <w:t>La phase de maintenance</w:t>
      </w:r>
      <w:bookmarkEnd w:id="94"/>
      <w:r>
        <w:t xml:space="preserve"> </w:t>
      </w:r>
    </w:p>
    <w:p w:rsidR="00E05FB9" w:rsidRDefault="00E05FB9" w:rsidP="00E05FB9">
      <w:pPr>
        <w:pStyle w:val="fontparagraphe"/>
      </w:pPr>
      <w:r>
        <w:t>Durant l’utilisation réelle du produit, des erreurs et des vulnérabilités peuvent être apparues ou l’équipe de projet doit appliquer des</w:t>
      </w:r>
    </w:p>
    <w:p w:rsidR="00F34172" w:rsidRDefault="00E05FB9" w:rsidP="00F34172">
      <w:pPr>
        <w:pStyle w:val="fontparagraphe"/>
        <w:ind w:right="-427"/>
      </w:pPr>
      <w:proofErr w:type="gramStart"/>
      <w:r>
        <w:t>corrections</w:t>
      </w:r>
      <w:proofErr w:type="gramEnd"/>
      <w:r w:rsidR="00F34172">
        <w:t xml:space="preserve"> évoluti</w:t>
      </w:r>
      <w:r w:rsidR="000252E3">
        <w:t>ve</w:t>
      </w:r>
      <w:r w:rsidR="00F34172">
        <w:t>s ou correctifs au niveau du produit.</w:t>
      </w:r>
    </w:p>
    <w:p w:rsidR="00F34172" w:rsidRDefault="00F34172" w:rsidP="002065E1">
      <w:pPr>
        <w:pStyle w:val="Sous-titre"/>
        <w:numPr>
          <w:ilvl w:val="0"/>
          <w:numId w:val="2"/>
        </w:numPr>
      </w:pPr>
      <w:bookmarkStart w:id="95" w:name="_Toc100816176"/>
      <w:r>
        <w:t>La phase des tests unitaires</w:t>
      </w:r>
      <w:bookmarkEnd w:id="95"/>
      <w:r>
        <w:t xml:space="preserve"> </w:t>
      </w:r>
    </w:p>
    <w:p w:rsidR="00F34172" w:rsidRPr="00F34172" w:rsidRDefault="00F34172" w:rsidP="00F34172">
      <w:pPr>
        <w:pStyle w:val="fontparagraphe"/>
      </w:pPr>
      <w:r>
        <w:t xml:space="preserve">Le principe des tests unitaires consiste à </w:t>
      </w:r>
      <w:r w:rsidRPr="00F34172">
        <w:t>isoler une partie du code et à vérifier qu’</w:t>
      </w:r>
      <w:r>
        <w:t xml:space="preserve">elle </w:t>
      </w:r>
      <w:r w:rsidRPr="00F34172">
        <w:t>fonctionne parfaitement. Il s’agit de petits tests qui valident l’attitude d</w:t>
      </w:r>
      <w:r>
        <w:t xml:space="preserve">’un objet et la logique du code afin de dégager les vulnérabilités dans le code et de corriger les erreurs qui peuvent apparaitre. </w:t>
      </w:r>
    </w:p>
    <w:p w:rsidR="00F34172" w:rsidRDefault="00F34172" w:rsidP="002065E1">
      <w:pPr>
        <w:pStyle w:val="Sous-titre"/>
        <w:numPr>
          <w:ilvl w:val="0"/>
          <w:numId w:val="2"/>
        </w:numPr>
      </w:pPr>
      <w:bookmarkStart w:id="96" w:name="_Toc100816177"/>
      <w:r>
        <w:t>La phase des tests d’intégration</w:t>
      </w:r>
      <w:bookmarkEnd w:id="96"/>
    </w:p>
    <w:p w:rsidR="00F34172" w:rsidRDefault="006C62D7" w:rsidP="00F34172">
      <w:pPr>
        <w:pStyle w:val="fontparagraphe"/>
      </w:pPr>
      <w:r>
        <w:t>Après</w:t>
      </w:r>
      <w:r w:rsidR="00F34172">
        <w:t xml:space="preserve"> effectuer les tests unitaires nécessaires ou chaque partie du code est teste </w:t>
      </w:r>
      <w:r>
        <w:t>indépendamment</w:t>
      </w:r>
      <w:r w:rsidR="00F34172">
        <w:t xml:space="preserve"> des autres </w:t>
      </w:r>
      <w:r>
        <w:t xml:space="preserve">parties, l’équipe de développement construit le produit en faisant l’assemblage des parties ensemble et </w:t>
      </w:r>
      <w:proofErr w:type="gramStart"/>
      <w:r>
        <w:t>puis</w:t>
      </w:r>
      <w:proofErr w:type="gramEnd"/>
      <w:r>
        <w:t xml:space="preserve"> ils </w:t>
      </w:r>
    </w:p>
    <w:p w:rsidR="006C62D7" w:rsidRPr="00F34172" w:rsidRDefault="006C62D7" w:rsidP="00F34172">
      <w:pPr>
        <w:pStyle w:val="fontparagraphe"/>
      </w:pPr>
      <w:r>
        <w:t>(</w:t>
      </w:r>
      <w:proofErr w:type="gramStart"/>
      <w:r w:rsidR="000252E3">
        <w:t>l</w:t>
      </w:r>
      <w:r>
        <w:t>es</w:t>
      </w:r>
      <w:proofErr w:type="gramEnd"/>
      <w:r>
        <w:t xml:space="preserve"> développeurs) effectuaient des tests pour mesure la fiabilité de produit et la compatibilité de chaque partie avec le reste des blocs.</w:t>
      </w:r>
    </w:p>
    <w:p w:rsidR="00F34172" w:rsidRDefault="00F34172" w:rsidP="002065E1">
      <w:pPr>
        <w:pStyle w:val="Sous-titre"/>
        <w:numPr>
          <w:ilvl w:val="0"/>
          <w:numId w:val="2"/>
        </w:numPr>
      </w:pPr>
      <w:bookmarkStart w:id="97" w:name="_Toc100816178"/>
      <w:r>
        <w:t>La phase des tests système</w:t>
      </w:r>
      <w:bookmarkEnd w:id="97"/>
      <w:r>
        <w:t xml:space="preserve"> </w:t>
      </w:r>
    </w:p>
    <w:p w:rsidR="00A06071" w:rsidRDefault="006C62D7" w:rsidP="006C62D7">
      <w:pPr>
        <w:pStyle w:val="fontparagraphe"/>
      </w:pPr>
      <w:r>
        <w:t>Contrairement aux autres catégories des tests, les tests systèmes sont effectués en partenariat avec les futurs utilisateurs du produit qui doivent vérifier la conformité de produit implémente avec leurs besoins et vérifient les fonctionnalités fournies par l’équipe de développement du produit.</w:t>
      </w:r>
    </w:p>
    <w:p w:rsidR="006C62D7" w:rsidRDefault="00A06071" w:rsidP="00852B30">
      <w:pPr>
        <w:pStyle w:val="Titre2"/>
        <w:numPr>
          <w:ilvl w:val="1"/>
          <w:numId w:val="1"/>
        </w:numPr>
        <w:ind w:firstLine="131"/>
      </w:pPr>
      <w:bookmarkStart w:id="98" w:name="_Toc100816057"/>
      <w:bookmarkStart w:id="99" w:name="_Toc100816179"/>
      <w:bookmarkStart w:id="100" w:name="_Toc100816458"/>
      <w:r>
        <w:lastRenderedPageBreak/>
        <w:t>Les avantages des méthodes classiques de gestion de projet</w:t>
      </w:r>
      <w:bookmarkEnd w:id="98"/>
      <w:bookmarkEnd w:id="99"/>
      <w:bookmarkEnd w:id="100"/>
    </w:p>
    <w:p w:rsidR="00A06071" w:rsidRDefault="00A06071" w:rsidP="00A06071">
      <w:pPr>
        <w:pStyle w:val="fontparagraphe"/>
      </w:pPr>
      <w:r>
        <w:t>L’utilisation du mot classique pour décrire une tel</w:t>
      </w:r>
      <w:r w:rsidR="000252E3">
        <w:t xml:space="preserve">le </w:t>
      </w:r>
      <w:r>
        <w:t xml:space="preserve">méthode ne signifie pas qu’il s’agit d’une méthode faible ou inutile </w:t>
      </w:r>
      <w:r w:rsidR="0028160C">
        <w:t>même il s’agit des méthodes classiques ou traditionnelles, elles présentent certains avantages entre autre</w:t>
      </w:r>
      <w:r w:rsidR="000252E3">
        <w:t>s </w:t>
      </w:r>
      <w:r w:rsidR="0028160C">
        <w:t>:</w:t>
      </w:r>
    </w:p>
    <w:p w:rsidR="0028160C" w:rsidRPr="00A06071" w:rsidRDefault="0028160C" w:rsidP="002065E1">
      <w:pPr>
        <w:pStyle w:val="Sous-titre"/>
        <w:numPr>
          <w:ilvl w:val="0"/>
          <w:numId w:val="2"/>
        </w:numPr>
      </w:pPr>
      <w:bookmarkStart w:id="101" w:name="_Toc100816180"/>
      <w:r>
        <w:t>Une direction claire</w:t>
      </w:r>
      <w:bookmarkEnd w:id="101"/>
    </w:p>
    <w:p w:rsidR="0028160C" w:rsidRDefault="0028160C" w:rsidP="006C62D7">
      <w:pPr>
        <w:pStyle w:val="fontparagraphe"/>
      </w:pPr>
      <w:r>
        <w:t>Comme tout est planifié à l’avance, chaque membre de l’équipe de développement possède une vision claire de l’image finale du produit et il est conscient de ses responsabilités et l’exigence du projet. Cela leur permet de travailler efficacement avec un minimum de supervision.</w:t>
      </w:r>
    </w:p>
    <w:p w:rsidR="0028160C" w:rsidRDefault="0028160C" w:rsidP="002065E1">
      <w:pPr>
        <w:pStyle w:val="Sous-titre"/>
        <w:numPr>
          <w:ilvl w:val="0"/>
          <w:numId w:val="2"/>
        </w:numPr>
      </w:pPr>
      <w:bookmarkStart w:id="102" w:name="_Toc100816181"/>
      <w:r>
        <w:t>Un niveau de contrôle élevé</w:t>
      </w:r>
      <w:bookmarkEnd w:id="102"/>
    </w:p>
    <w:p w:rsidR="0028160C" w:rsidRDefault="0028160C" w:rsidP="0028160C">
      <w:pPr>
        <w:pStyle w:val="fontparagraphe"/>
      </w:pPr>
      <w:r>
        <w:t xml:space="preserve">Les chefs de projet </w:t>
      </w:r>
      <w:r w:rsidR="00C265A1">
        <w:t>détiennent presque tout le pouvoir de décision dans une configuration traditionnelle. Cela permet d’éviter les écarts et les divergences entre le travail réalisé et le travail demandé.</w:t>
      </w:r>
    </w:p>
    <w:p w:rsidR="00C265A1" w:rsidRDefault="00C265A1" w:rsidP="002065E1">
      <w:pPr>
        <w:pStyle w:val="Sous-titre"/>
        <w:numPr>
          <w:ilvl w:val="0"/>
          <w:numId w:val="2"/>
        </w:numPr>
      </w:pPr>
      <w:bookmarkStart w:id="103" w:name="_Toc100816182"/>
      <w:r>
        <w:t>Une responsabilité centralisée</w:t>
      </w:r>
      <w:bookmarkEnd w:id="103"/>
    </w:p>
    <w:p w:rsidR="00C265A1" w:rsidRDefault="00C265A1" w:rsidP="00C265A1">
      <w:pPr>
        <w:pStyle w:val="fontparagraphe"/>
      </w:pPr>
      <w:r>
        <w:t>Puisque les chefs de projet détiennent tout le pouvoir de prise de décision dans la phase de développement. Ils seront naturellement responsables de la réussite ou l’échec du projet. Au lieu de contacter plusieurs personnes, le client sait toujours à qui il doit s’adresser afin d’obtenir les informations nécessaires.</w:t>
      </w:r>
    </w:p>
    <w:p w:rsidR="00C265A1" w:rsidRDefault="00C265A1" w:rsidP="002065E1">
      <w:pPr>
        <w:pStyle w:val="Sous-titre"/>
        <w:numPr>
          <w:ilvl w:val="0"/>
          <w:numId w:val="2"/>
        </w:numPr>
      </w:pPr>
      <w:bookmarkStart w:id="104" w:name="_Toc100816183"/>
      <w:r>
        <w:t>Une documentation claire et efficace</w:t>
      </w:r>
      <w:bookmarkEnd w:id="104"/>
    </w:p>
    <w:p w:rsidR="00AB3023" w:rsidRPr="00296E04" w:rsidRDefault="00C265A1" w:rsidP="008D321C">
      <w:pPr>
        <w:pStyle w:val="fontparagraphe"/>
      </w:pPr>
      <w:r>
        <w:t xml:space="preserve">Une documentation </w:t>
      </w:r>
      <w:r w:rsidR="008D321C">
        <w:t>appropriée</w:t>
      </w:r>
      <w:r>
        <w:t xml:space="preserve"> est en fait la </w:t>
      </w:r>
      <w:r w:rsidR="008D321C">
        <w:t>pierre angulaire</w:t>
      </w:r>
      <w:r>
        <w:t xml:space="preserve"> des </w:t>
      </w:r>
      <w:r w:rsidR="008D321C">
        <w:t>méthodes</w:t>
      </w:r>
      <w:r>
        <w:t xml:space="preserve"> classiques </w:t>
      </w:r>
      <w:r w:rsidR="000252E3">
        <w:t>n</w:t>
      </w:r>
      <w:r w:rsidR="008D321C">
        <w:t>on seulement les documents normalisent l’ensemble du processus</w:t>
      </w:r>
      <w:r w:rsidR="000252E3">
        <w:t xml:space="preserve">, </w:t>
      </w:r>
      <w:r w:rsidR="008D321C">
        <w:t xml:space="preserve">mais ils peuvent également servir de guide à l’avenir </w:t>
      </w:r>
      <w:r w:rsidR="00F34172">
        <w:t xml:space="preserve"> </w:t>
      </w:r>
    </w:p>
    <w:p w:rsidR="008D321C" w:rsidRDefault="008D321C" w:rsidP="00852B30">
      <w:pPr>
        <w:pStyle w:val="Titre2"/>
        <w:numPr>
          <w:ilvl w:val="1"/>
          <w:numId w:val="1"/>
        </w:numPr>
        <w:ind w:firstLine="131"/>
      </w:pPr>
      <w:bookmarkStart w:id="105" w:name="_Toc100816058"/>
      <w:bookmarkStart w:id="106" w:name="_Toc100816184"/>
      <w:bookmarkStart w:id="107" w:name="_Toc100816459"/>
      <w:r>
        <w:t>Les inconvénients des méthodes classiques de gestion de projet</w:t>
      </w:r>
      <w:bookmarkEnd w:id="105"/>
      <w:bookmarkEnd w:id="106"/>
      <w:bookmarkEnd w:id="107"/>
    </w:p>
    <w:p w:rsidR="008D321C" w:rsidRDefault="00F63A08" w:rsidP="00F63A08">
      <w:pPr>
        <w:pStyle w:val="fontparagraphe"/>
      </w:pPr>
      <w:r>
        <w:t>Même si les méthodes classiques présentent certains points forts, elles présentent aussi certaines limites qui les rend</w:t>
      </w:r>
      <w:r w:rsidR="000252E3">
        <w:t xml:space="preserve">ent </w:t>
      </w:r>
      <w:r>
        <w:t>inutiles dans certains cas.</w:t>
      </w:r>
    </w:p>
    <w:p w:rsidR="00F63A08" w:rsidRDefault="00736CD0" w:rsidP="00F63A08">
      <w:pPr>
        <w:pStyle w:val="fontparagraphe"/>
      </w:pPr>
      <w:r>
        <w:t>Entre autre</w:t>
      </w:r>
      <w:r w:rsidR="000252E3">
        <w:t>s </w:t>
      </w:r>
      <w:r w:rsidR="00F63A08">
        <w:t>:</w:t>
      </w:r>
    </w:p>
    <w:p w:rsidR="00736CD0" w:rsidRDefault="00736CD0" w:rsidP="002065E1">
      <w:pPr>
        <w:pStyle w:val="Sous-titre"/>
        <w:numPr>
          <w:ilvl w:val="0"/>
          <w:numId w:val="2"/>
        </w:numPr>
      </w:pPr>
      <w:bookmarkStart w:id="108" w:name="_Toc100816185"/>
      <w:r>
        <w:t>Un cadre de travail rigide</w:t>
      </w:r>
      <w:bookmarkEnd w:id="108"/>
    </w:p>
    <w:p w:rsidR="00736CD0" w:rsidRDefault="00736CD0" w:rsidP="00F63A08">
      <w:pPr>
        <w:pStyle w:val="fontparagraphe"/>
      </w:pPr>
      <w:r>
        <w:t xml:space="preserve">L’approche traditionnelle suit un ensemble d’étapes séquencées qui permettent à une l’avant. Lorsque vous utilisez une des méthodes classiques, </w:t>
      </w:r>
      <w:r>
        <w:lastRenderedPageBreak/>
        <w:t>il y a peu de possibilités de changement dans le cas où les parties prenantes exigent des changements.</w:t>
      </w:r>
    </w:p>
    <w:p w:rsidR="00736CD0" w:rsidRDefault="00736CD0" w:rsidP="002065E1">
      <w:pPr>
        <w:pStyle w:val="Sous-titre"/>
        <w:numPr>
          <w:ilvl w:val="0"/>
          <w:numId w:val="2"/>
        </w:numPr>
      </w:pPr>
      <w:bookmarkStart w:id="109" w:name="_Toc100816186"/>
      <w:r>
        <w:t>Des tests trop tardifs</w:t>
      </w:r>
      <w:bookmarkEnd w:id="109"/>
    </w:p>
    <w:p w:rsidR="006E60F8" w:rsidRDefault="00736CD0" w:rsidP="00736CD0">
      <w:pPr>
        <w:pStyle w:val="fontparagraphe"/>
      </w:pPr>
      <w:r>
        <w:t>La phase des tests est une phase nécessaire dans tout processus de développement indépendamment de l’approche utilisé</w:t>
      </w:r>
      <w:r w:rsidR="000252E3">
        <w:t>e.</w:t>
      </w:r>
      <w:r>
        <w:t xml:space="preserve"> Pour les méthodes classiques, les tests interviennent généralement à la fin de processus de développement. Ainsi, tout résultat négatif pourrait déclencher la nécessité d’une révisio</w:t>
      </w:r>
      <w:r w:rsidR="00E05FB9">
        <w:t xml:space="preserve">n importante et très couteuse. </w:t>
      </w:r>
    </w:p>
    <w:p w:rsidR="00542995" w:rsidRDefault="00542995" w:rsidP="002065E1">
      <w:pPr>
        <w:pStyle w:val="Sansinterligne"/>
        <w:numPr>
          <w:ilvl w:val="0"/>
          <w:numId w:val="1"/>
        </w:numPr>
        <w:ind w:right="-284"/>
      </w:pPr>
      <w:r w:rsidRPr="00542995">
        <w:t>Les méthodes modernes de gestion de projet :</w:t>
      </w:r>
      <w:r>
        <w:t xml:space="preserve"> </w:t>
      </w:r>
      <w:r w:rsidRPr="00542995">
        <w:t>les méthodes agiles</w:t>
      </w:r>
    </w:p>
    <w:p w:rsidR="00542995" w:rsidRDefault="00542995" w:rsidP="00852B30">
      <w:pPr>
        <w:pStyle w:val="Titre2"/>
        <w:numPr>
          <w:ilvl w:val="1"/>
          <w:numId w:val="1"/>
        </w:numPr>
        <w:ind w:firstLine="131"/>
      </w:pPr>
      <w:bookmarkStart w:id="110" w:name="_Toc100816059"/>
      <w:bookmarkStart w:id="111" w:name="_Toc100816187"/>
      <w:bookmarkStart w:id="112" w:name="_Toc100816460"/>
      <w:r>
        <w:t xml:space="preserve">Approches </w:t>
      </w:r>
      <w:r w:rsidR="000252E3">
        <w:t>agiles</w:t>
      </w:r>
      <w:r>
        <w:t xml:space="preserve"> plutôt que méthodes agiles</w:t>
      </w:r>
      <w:bookmarkEnd w:id="110"/>
      <w:bookmarkEnd w:id="111"/>
      <w:bookmarkEnd w:id="112"/>
    </w:p>
    <w:p w:rsidR="008853F0" w:rsidRDefault="008853F0" w:rsidP="008853F0">
      <w:pPr>
        <w:pStyle w:val="fontparagraphe"/>
      </w:pPr>
      <w:r>
        <w:t xml:space="preserve">Le mot </w:t>
      </w:r>
      <w:r w:rsidRPr="008853F0">
        <w:rPr>
          <w:rStyle w:val="lev"/>
        </w:rPr>
        <w:t>méthode</w:t>
      </w:r>
      <w:r>
        <w:t xml:space="preserve"> est assez réducteur pour parler de</w:t>
      </w:r>
      <w:r w:rsidR="006C3A09">
        <w:t>s</w:t>
      </w:r>
      <w:r>
        <w:t xml:space="preserve"> méthodes agiles .il s’agit de plus que des méthodes, il s’agi</w:t>
      </w:r>
      <w:r w:rsidR="000252E3">
        <w:t>sse</w:t>
      </w:r>
      <w:r>
        <w:t xml:space="preserve"> de toute une vision, d’une approche </w:t>
      </w:r>
      <w:r w:rsidR="00472479">
        <w:t>agile, d’un</w:t>
      </w:r>
      <w:r>
        <w:t xml:space="preserve"> paradigme agile ou encore plus loin : d’un état d’esprit agile.</w:t>
      </w:r>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3" w:name="_Toc100816060"/>
      <w:bookmarkStart w:id="114" w:name="_Toc100816188"/>
      <w:bookmarkStart w:id="115" w:name="_Toc100816461"/>
      <w:bookmarkEnd w:id="113"/>
      <w:bookmarkEnd w:id="114"/>
      <w:bookmarkEnd w:id="115"/>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6" w:name="_Toc100816061"/>
      <w:bookmarkStart w:id="117" w:name="_Toc100816189"/>
      <w:bookmarkStart w:id="118" w:name="_Toc100816462"/>
      <w:bookmarkEnd w:id="116"/>
      <w:bookmarkEnd w:id="117"/>
      <w:bookmarkEnd w:id="118"/>
    </w:p>
    <w:p w:rsidR="00DA0CD6" w:rsidRPr="00DA0CD6" w:rsidRDefault="00DA0CD6" w:rsidP="002065E1">
      <w:pPr>
        <w:pStyle w:val="Paragraphedeliste"/>
        <w:keepNext/>
        <w:keepLines/>
        <w:numPr>
          <w:ilvl w:val="0"/>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19" w:name="_Toc100816062"/>
      <w:bookmarkStart w:id="120" w:name="_Toc100816190"/>
      <w:bookmarkStart w:id="121" w:name="_Toc100816463"/>
      <w:bookmarkEnd w:id="119"/>
      <w:bookmarkEnd w:id="120"/>
      <w:bookmarkEnd w:id="121"/>
    </w:p>
    <w:p w:rsidR="00DA0CD6" w:rsidRPr="00DA0CD6" w:rsidRDefault="00DA0CD6" w:rsidP="002065E1">
      <w:pPr>
        <w:pStyle w:val="Paragraphedeliste"/>
        <w:keepNext/>
        <w:keepLines/>
        <w:numPr>
          <w:ilvl w:val="1"/>
          <w:numId w:val="3"/>
        </w:numPr>
        <w:spacing w:before="120" w:after="120" w:line="240" w:lineRule="auto"/>
        <w:ind w:right="567"/>
        <w:contextualSpacing w:val="0"/>
        <w:outlineLvl w:val="1"/>
        <w:rPr>
          <w:rFonts w:ascii="Century Gothic" w:eastAsiaTheme="majorEastAsia" w:hAnsi="Century Gothic" w:cstheme="majorBidi"/>
          <w:b/>
          <w:vanish/>
          <w:sz w:val="28"/>
          <w:szCs w:val="26"/>
        </w:rPr>
      </w:pPr>
      <w:bookmarkStart w:id="122" w:name="_Toc100816063"/>
      <w:bookmarkStart w:id="123" w:name="_Toc100816191"/>
      <w:bookmarkStart w:id="124" w:name="_Toc100816464"/>
      <w:bookmarkEnd w:id="122"/>
      <w:bookmarkEnd w:id="123"/>
      <w:bookmarkEnd w:id="124"/>
    </w:p>
    <w:p w:rsidR="008853F0" w:rsidRDefault="008853F0" w:rsidP="00852B30">
      <w:pPr>
        <w:pStyle w:val="Titre2"/>
        <w:numPr>
          <w:ilvl w:val="1"/>
          <w:numId w:val="3"/>
        </w:numPr>
        <w:ind w:left="714" w:firstLine="137"/>
      </w:pPr>
      <w:bookmarkStart w:id="125" w:name="_Toc100816064"/>
      <w:bookmarkStart w:id="126" w:name="_Toc100816192"/>
      <w:bookmarkStart w:id="127" w:name="_Toc100816465"/>
      <w:r w:rsidRPr="008853F0">
        <w:t>De l’approche orienté</w:t>
      </w:r>
      <w:r w:rsidR="000252E3">
        <w:t xml:space="preserve">e </w:t>
      </w:r>
      <w:r w:rsidRPr="008853F0">
        <w:t>projet à l’approche orienté</w:t>
      </w:r>
      <w:r w:rsidR="000252E3">
        <w:t xml:space="preserve">e </w:t>
      </w:r>
      <w:r w:rsidRPr="008853F0">
        <w:t>produit</w:t>
      </w:r>
      <w:bookmarkEnd w:id="125"/>
      <w:bookmarkEnd w:id="126"/>
      <w:bookmarkEnd w:id="127"/>
      <w:r w:rsidRPr="008853F0">
        <w:t xml:space="preserve"> </w:t>
      </w:r>
    </w:p>
    <w:p w:rsidR="00DA0CD6" w:rsidRDefault="00DA0CD6" w:rsidP="00DA0CD6">
      <w:pPr>
        <w:pStyle w:val="fontparagraphe"/>
      </w:pPr>
      <w:r>
        <w:t>Aujourd’hui, le but des entreprises n’est plus uniquement de rester dans la zone limitée par le triangle coût, délais et qualité</w:t>
      </w:r>
      <w:r w:rsidR="000252E3">
        <w:t xml:space="preserve">, </w:t>
      </w:r>
      <w:r>
        <w:t>mais aussi de livrer des produits de qualité.</w:t>
      </w:r>
    </w:p>
    <w:p w:rsidR="006E190A" w:rsidRDefault="00DA0CD6" w:rsidP="00DA0CD6">
      <w:pPr>
        <w:pStyle w:val="fontparagraphe"/>
      </w:pPr>
      <w:r>
        <w:t xml:space="preserve">La culture produit est plus qu’une nouvelle mode, c’est une réponse pertinente, au développement des certaines idées et à la nécessité de réfléchir pour et avec le client. En mode produit, le but est ni la date mais la satisfaction de client et l’amélioration permanente du produit pour qu’il soit en phase avec son </w:t>
      </w:r>
      <w:r w:rsidR="006E190A">
        <w:t>marché. En</w:t>
      </w:r>
      <w:r>
        <w:t xml:space="preserve"> mode </w:t>
      </w:r>
      <w:r w:rsidR="006E190A">
        <w:t>projet, le</w:t>
      </w:r>
      <w:r>
        <w:t xml:space="preserve"> projet s’arrête quand l’</w:t>
      </w:r>
      <w:r w:rsidR="006E190A">
        <w:t>équipe</w:t>
      </w:r>
      <w:r>
        <w:t xml:space="preserve"> projet </w:t>
      </w:r>
      <w:r w:rsidR="006E190A">
        <w:t>fait la livraison du produit, par contre en mode projet</w:t>
      </w:r>
      <w:r w:rsidR="00A52F46">
        <w:t>, le projet commence</w:t>
      </w:r>
      <w:r w:rsidR="006E190A">
        <w:t xml:space="preserve"> vraiment lorsqu</w:t>
      </w:r>
      <w:r w:rsidR="000252E3">
        <w:t>’</w:t>
      </w:r>
      <w:r w:rsidR="006E190A">
        <w:t>on fait la livraison du produit et puis l’amélioration continu</w:t>
      </w:r>
      <w:r w:rsidR="000252E3">
        <w:t xml:space="preserve">e </w:t>
      </w:r>
      <w:r w:rsidR="006E190A">
        <w:t xml:space="preserve">en se basant sur les retours du client.  </w:t>
      </w:r>
    </w:p>
    <w:p w:rsidR="006E190A" w:rsidRDefault="006E190A" w:rsidP="00852B30">
      <w:pPr>
        <w:pStyle w:val="Titre2"/>
        <w:numPr>
          <w:ilvl w:val="1"/>
          <w:numId w:val="3"/>
        </w:numPr>
        <w:ind w:left="851" w:firstLine="0"/>
      </w:pPr>
      <w:bookmarkStart w:id="128" w:name="_Toc100816065"/>
      <w:bookmarkStart w:id="129" w:name="_Toc100816193"/>
      <w:bookmarkStart w:id="130" w:name="_Toc100816466"/>
      <w:r>
        <w:t>Définition des méthodes agiles</w:t>
      </w:r>
      <w:bookmarkEnd w:id="128"/>
      <w:bookmarkEnd w:id="129"/>
      <w:bookmarkEnd w:id="130"/>
      <w:r>
        <w:t xml:space="preserve"> </w:t>
      </w:r>
    </w:p>
    <w:p w:rsidR="006E190A" w:rsidRDefault="006E190A" w:rsidP="006E190A">
      <w:pPr>
        <w:pStyle w:val="fontparagraphe"/>
      </w:pPr>
      <w:r>
        <w:t>Les méthodes agiles caractérisent une approche de gestion de projet privilégiant le dialogue entre toutes les parties prenantes, les partenaires, les développeurs et autre</w:t>
      </w:r>
      <w:r w:rsidR="000252E3">
        <w:t xml:space="preserve">s </w:t>
      </w:r>
      <w:r>
        <w:t xml:space="preserve">professionnels du </w:t>
      </w:r>
      <w:r w:rsidR="00667698">
        <w:t>projet, la</w:t>
      </w:r>
      <w:r>
        <w:t xml:space="preserve"> </w:t>
      </w:r>
      <w:r w:rsidR="00667698">
        <w:t>souplesse</w:t>
      </w:r>
      <w:r>
        <w:t xml:space="preserve"> en cours de </w:t>
      </w:r>
      <w:r w:rsidR="00667698">
        <w:lastRenderedPageBreak/>
        <w:t>réalisation du projet, la</w:t>
      </w:r>
      <w:r>
        <w:t xml:space="preserve"> capacité </w:t>
      </w:r>
      <w:r w:rsidR="00667698">
        <w:t>à modifier les plans et la rapidité de livraison et l’élasticité de s’adapter aux changements.</w:t>
      </w:r>
    </w:p>
    <w:p w:rsidR="00667698" w:rsidRDefault="00667698" w:rsidP="006E190A">
      <w:pPr>
        <w:pStyle w:val="fontparagraphe"/>
      </w:pPr>
      <w:r>
        <w:t>L’approche agile vise à livrer le bon produit en suivant un processus incrémental et itératif par contradiction aux méthodes classiques qui utilisent un processus de développement incrémental et itératif à la fois.</w:t>
      </w:r>
    </w:p>
    <w:p w:rsidR="00667698" w:rsidRPr="00293408" w:rsidRDefault="00667698" w:rsidP="002065E1">
      <w:pPr>
        <w:pStyle w:val="Titre"/>
        <w:numPr>
          <w:ilvl w:val="2"/>
          <w:numId w:val="3"/>
        </w:numPr>
      </w:pPr>
      <w:r w:rsidRPr="00293408">
        <w:t xml:space="preserve">Historique des méthodes agiles </w:t>
      </w:r>
    </w:p>
    <w:p w:rsidR="00736CD0" w:rsidRDefault="00667698" w:rsidP="00C82AD4">
      <w:pPr>
        <w:pStyle w:val="fontparagraphe"/>
      </w:pPr>
      <w:r>
        <w:t>Sans trop compliquer les choses, les premières apparitions des méthodes agiles étai</w:t>
      </w:r>
      <w:r w:rsidR="000252E3">
        <w:t>ent</w:t>
      </w:r>
      <w:r>
        <w:t xml:space="preserve"> entre 1930 et 1940 à travers les recherches de Walter </w:t>
      </w:r>
      <w:proofErr w:type="spellStart"/>
      <w:r>
        <w:t>Schwehat</w:t>
      </w:r>
      <w:proofErr w:type="spellEnd"/>
      <w:r>
        <w:t xml:space="preserve"> et William Edward Deming. Ces recherches </w:t>
      </w:r>
      <w:r w:rsidR="00C82AD4">
        <w:t>étaient</w:t>
      </w:r>
      <w:r>
        <w:t xml:space="preserve"> introduit</w:t>
      </w:r>
      <w:r w:rsidR="000252E3">
        <w:t xml:space="preserve">es </w:t>
      </w:r>
      <w:r>
        <w:t xml:space="preserve">au </w:t>
      </w:r>
      <w:r w:rsidR="00C82AD4">
        <w:t>développement</w:t>
      </w:r>
      <w:r>
        <w:t xml:space="preserve"> des produits informatiques </w:t>
      </w:r>
      <w:r w:rsidR="00C82AD4">
        <w:t>environ 1950. En fait, les méthodes agiles sont à la collaboration des nombreuses approches de conduite de projets tel</w:t>
      </w:r>
      <w:r w:rsidR="000252E3">
        <w:t xml:space="preserve">s </w:t>
      </w:r>
      <w:r w:rsidR="00C82AD4">
        <w:t xml:space="preserve">que ceux de Tom </w:t>
      </w:r>
      <w:proofErr w:type="spellStart"/>
      <w:r w:rsidR="00C82AD4">
        <w:t>Gilb</w:t>
      </w:r>
      <w:proofErr w:type="spellEnd"/>
      <w:r w:rsidR="00C82AD4">
        <w:t xml:space="preserve">, Scott </w:t>
      </w:r>
      <w:proofErr w:type="spellStart"/>
      <w:r w:rsidR="00C82AD4">
        <w:t>Shultz</w:t>
      </w:r>
      <w:proofErr w:type="spellEnd"/>
      <w:r w:rsidR="00C82AD4">
        <w:t xml:space="preserve">, Brian </w:t>
      </w:r>
      <w:proofErr w:type="spellStart"/>
      <w:r w:rsidR="00C82AD4">
        <w:t>Gallagher</w:t>
      </w:r>
      <w:proofErr w:type="spellEnd"/>
      <w:r w:rsidR="00C82AD4">
        <w:t xml:space="preserve"> et celui </w:t>
      </w:r>
      <w:proofErr w:type="gramStart"/>
      <w:r w:rsidR="00C82AD4">
        <w:t>de Alex</w:t>
      </w:r>
      <w:proofErr w:type="gramEnd"/>
      <w:r w:rsidR="00C82AD4">
        <w:t xml:space="preserve"> Balchin.</w:t>
      </w:r>
    </w:p>
    <w:p w:rsidR="00C82AD4" w:rsidRDefault="00C82AD4" w:rsidP="00C82AD4">
      <w:pPr>
        <w:pStyle w:val="fontparagraphe"/>
      </w:pPr>
      <w:r>
        <w:t>La première officiali</w:t>
      </w:r>
      <w:r w:rsidR="00293408">
        <w:t xml:space="preserve">sation et documentation de la première méthode agile est celle de </w:t>
      </w:r>
      <w:proofErr w:type="spellStart"/>
      <w:r w:rsidR="00293408">
        <w:t>Evo</w:t>
      </w:r>
      <w:proofErr w:type="spellEnd"/>
      <w:r w:rsidR="00293408">
        <w:t xml:space="preserve"> de Tom </w:t>
      </w:r>
      <w:proofErr w:type="spellStart"/>
      <w:r w:rsidR="00293408">
        <w:t>Gilb</w:t>
      </w:r>
      <w:proofErr w:type="spellEnd"/>
      <w:r w:rsidR="00293408">
        <w:t xml:space="preserve">   date de 1976.</w:t>
      </w:r>
    </w:p>
    <w:p w:rsidR="00293408" w:rsidRDefault="00293408" w:rsidP="00C82AD4">
      <w:pPr>
        <w:pStyle w:val="fontparagraphe"/>
      </w:pPr>
      <w:r>
        <w:t>Une des dates très importante</w:t>
      </w:r>
      <w:r w:rsidR="000252E3">
        <w:t xml:space="preserve">s </w:t>
      </w:r>
      <w:r>
        <w:t>dans l’historique des méthodes agile était le weekend de 13 et 14 février 2001, une réunion de 17 personnes expert</w:t>
      </w:r>
      <w:r w:rsidR="000252E3">
        <w:t xml:space="preserve">es </w:t>
      </w:r>
      <w:r>
        <w:t xml:space="preserve">de gestion de projets à Utah aux États </w:t>
      </w:r>
      <w:r w:rsidR="000252E3">
        <w:t>uni</w:t>
      </w:r>
      <w:r>
        <w:t>s pour une mission de recherche d’une base commune aux différentes méthodes agiles.</w:t>
      </w:r>
    </w:p>
    <w:p w:rsidR="007663A3" w:rsidRDefault="00293408" w:rsidP="00C82AD4">
      <w:pPr>
        <w:pStyle w:val="fontparagraphe"/>
      </w:pPr>
      <w:r>
        <w:t xml:space="preserve">Cette réunion a abouti à une documentation officielle des principes et </w:t>
      </w:r>
      <w:r w:rsidR="007663A3">
        <w:t>l</w:t>
      </w:r>
      <w:r>
        <w:t xml:space="preserve">es valeurs agiles </w:t>
      </w:r>
      <w:r w:rsidR="007663A3">
        <w:t>qui devien</w:t>
      </w:r>
      <w:r w:rsidR="000252E3">
        <w:t>nent</w:t>
      </w:r>
      <w:r w:rsidR="007663A3">
        <w:t xml:space="preserve"> connu</w:t>
      </w:r>
      <w:r w:rsidR="000252E3">
        <w:t xml:space="preserve">es </w:t>
      </w:r>
      <w:r w:rsidR="007663A3">
        <w:t>aujourd’hui sous l’appellation de Manifeste Agile.</w:t>
      </w:r>
    </w:p>
    <w:p w:rsidR="007663A3" w:rsidRPr="00736CD0" w:rsidRDefault="007663A3" w:rsidP="00852B30">
      <w:pPr>
        <w:pStyle w:val="Titre2"/>
        <w:numPr>
          <w:ilvl w:val="2"/>
          <w:numId w:val="3"/>
        </w:numPr>
        <w:ind w:firstLine="197"/>
      </w:pPr>
      <w:bookmarkStart w:id="131" w:name="_Toc100816066"/>
      <w:bookmarkStart w:id="132" w:name="_Toc100816194"/>
      <w:bookmarkStart w:id="133" w:name="_Toc100816467"/>
      <w:r>
        <w:t>Le manifeste Agile</w:t>
      </w:r>
      <w:bookmarkEnd w:id="131"/>
      <w:bookmarkEnd w:id="132"/>
      <w:bookmarkEnd w:id="133"/>
      <w:r>
        <w:t xml:space="preserve"> </w:t>
      </w:r>
    </w:p>
    <w:p w:rsidR="00A71BC7" w:rsidRDefault="007663A3" w:rsidP="007663A3">
      <w:pPr>
        <w:pStyle w:val="fontparagraphe"/>
      </w:pPr>
      <w:r>
        <w:t>Connu aussi sous l’appellation de manifeste pour le développement Agile de logicielles, le manifeste Agile est une présentation formelle des axes principaux de l’approche agile de conduite de projet pour une approche orienté</w:t>
      </w:r>
      <w:r w:rsidR="000252E3">
        <w:t xml:space="preserve">e </w:t>
      </w:r>
      <w:r>
        <w:t>produit</w:t>
      </w:r>
      <w:r w:rsidR="000252E3">
        <w:t>e,</w:t>
      </w:r>
      <w:r>
        <w:t xml:space="preserve"> itérative et incrémentale et centrée sur les personnes. Le manifeste agile est une combinaison de quatre valeurs et douze principes fondamentaux.</w:t>
      </w: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0"/>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1"/>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074450" w:rsidRPr="00074450" w:rsidRDefault="00074450" w:rsidP="002065E1">
      <w:pPr>
        <w:pStyle w:val="Paragraphedeliste"/>
        <w:numPr>
          <w:ilvl w:val="2"/>
          <w:numId w:val="4"/>
        </w:numPr>
        <w:spacing w:before="120" w:after="120" w:line="240" w:lineRule="auto"/>
        <w:rPr>
          <w:rFonts w:ascii="Century Gothic" w:eastAsiaTheme="majorEastAsia" w:hAnsi="Century Gothic" w:cstheme="majorBidi"/>
          <w:b/>
          <w:vanish/>
          <w:spacing w:val="-10"/>
          <w:kern w:val="28"/>
          <w:sz w:val="26"/>
          <w:szCs w:val="56"/>
        </w:rPr>
      </w:pPr>
    </w:p>
    <w:p w:rsidR="007663A3" w:rsidRDefault="007663A3" w:rsidP="00BE0B37">
      <w:pPr>
        <w:pStyle w:val="Titre"/>
        <w:numPr>
          <w:ilvl w:val="3"/>
          <w:numId w:val="117"/>
        </w:numPr>
      </w:pPr>
      <w:r w:rsidRPr="00074450">
        <w:t xml:space="preserve">Les valeurs de manifeste agile </w:t>
      </w:r>
    </w:p>
    <w:p w:rsidR="00074450" w:rsidRDefault="00074450" w:rsidP="00074450">
      <w:pPr>
        <w:pStyle w:val="fontparagraphe"/>
      </w:pPr>
      <w:r>
        <w:t xml:space="preserve">Le manifeste agile s’étend sur quatre valeurs </w:t>
      </w:r>
      <w:r w:rsidR="00BE0B37">
        <w:t>principales</w:t>
      </w:r>
      <w:r>
        <w:t xml:space="preserve"> qui sont :</w:t>
      </w:r>
    </w:p>
    <w:p w:rsidR="00074450" w:rsidRPr="00CE4DA8" w:rsidRDefault="00074450" w:rsidP="002065E1">
      <w:pPr>
        <w:pStyle w:val="Sous-titre"/>
        <w:numPr>
          <w:ilvl w:val="0"/>
          <w:numId w:val="2"/>
        </w:numPr>
        <w:rPr>
          <w:b w:val="0"/>
        </w:rPr>
      </w:pPr>
      <w:bookmarkStart w:id="134" w:name="_Toc100816195"/>
      <w:r w:rsidRPr="00CE4DA8">
        <w:rPr>
          <w:b w:val="0"/>
        </w:rPr>
        <w:lastRenderedPageBreak/>
        <w:t>Les individus et leurs interactions plus que les processus et les outils</w:t>
      </w:r>
      <w:bookmarkEnd w:id="134"/>
    </w:p>
    <w:p w:rsidR="00074450" w:rsidRPr="00CE4DA8" w:rsidRDefault="00074450" w:rsidP="002065E1">
      <w:pPr>
        <w:pStyle w:val="Sous-titre"/>
        <w:numPr>
          <w:ilvl w:val="0"/>
          <w:numId w:val="2"/>
        </w:numPr>
        <w:rPr>
          <w:b w:val="0"/>
        </w:rPr>
      </w:pPr>
      <w:bookmarkStart w:id="135" w:name="_Toc100816196"/>
      <w:r w:rsidRPr="00CE4DA8">
        <w:rPr>
          <w:b w:val="0"/>
        </w:rPr>
        <w:t>Des logiciels opérationnels plus qu’une documentation exhaustive</w:t>
      </w:r>
      <w:bookmarkEnd w:id="135"/>
    </w:p>
    <w:p w:rsidR="00074450" w:rsidRPr="00CE4DA8" w:rsidRDefault="00074450" w:rsidP="002065E1">
      <w:pPr>
        <w:pStyle w:val="Sous-titre"/>
        <w:numPr>
          <w:ilvl w:val="0"/>
          <w:numId w:val="2"/>
        </w:numPr>
        <w:rPr>
          <w:b w:val="0"/>
        </w:rPr>
      </w:pPr>
      <w:bookmarkStart w:id="136" w:name="_Toc100816197"/>
      <w:r w:rsidRPr="00CE4DA8">
        <w:rPr>
          <w:b w:val="0"/>
        </w:rPr>
        <w:t>La collaboration avec les clients plus qu’une négociation contractuelle</w:t>
      </w:r>
      <w:bookmarkEnd w:id="136"/>
      <w:r w:rsidRPr="00CE4DA8">
        <w:rPr>
          <w:b w:val="0"/>
        </w:rPr>
        <w:t xml:space="preserve"> </w:t>
      </w:r>
    </w:p>
    <w:p w:rsidR="00074450" w:rsidRPr="00CE4DA8" w:rsidRDefault="00074450" w:rsidP="002065E1">
      <w:pPr>
        <w:pStyle w:val="Sous-titre"/>
        <w:numPr>
          <w:ilvl w:val="0"/>
          <w:numId w:val="2"/>
        </w:numPr>
        <w:rPr>
          <w:b w:val="0"/>
        </w:rPr>
      </w:pPr>
      <w:bookmarkStart w:id="137" w:name="_Toc100816198"/>
      <w:r w:rsidRPr="00CE4DA8">
        <w:rPr>
          <w:b w:val="0"/>
        </w:rPr>
        <w:t>L’adaptation au changement plus que le suivi d’un plan</w:t>
      </w:r>
      <w:bookmarkEnd w:id="137"/>
      <w:r w:rsidRPr="00CE4DA8">
        <w:rPr>
          <w:b w:val="0"/>
        </w:rPr>
        <w:t xml:space="preserve"> </w:t>
      </w:r>
    </w:p>
    <w:p w:rsidR="00074450" w:rsidRDefault="00E05FB9" w:rsidP="00E05FB9">
      <w:pPr>
        <w:pStyle w:val="Titre"/>
        <w:numPr>
          <w:ilvl w:val="3"/>
          <w:numId w:val="4"/>
        </w:numPr>
        <w:ind w:left="1418" w:hanging="164"/>
      </w:pPr>
      <w:r>
        <w:t xml:space="preserve"> </w:t>
      </w:r>
      <w:r w:rsidR="00074450">
        <w:t xml:space="preserve">Les principes de manifeste agile </w:t>
      </w:r>
    </w:p>
    <w:p w:rsidR="00CE4DA8" w:rsidRDefault="00074450" w:rsidP="00CE4DA8">
      <w:pPr>
        <w:pStyle w:val="fontparagraphe"/>
      </w:pPr>
      <w:r>
        <w:t>Le manifeste agile s’étend aussi sur douze principe</w:t>
      </w:r>
      <w:r w:rsidR="000252E3">
        <w:t xml:space="preserve">s </w:t>
      </w:r>
      <w:r>
        <w:t xml:space="preserve">qui font des méthodes agiles une approche efficace pour la gestion de projet. </w:t>
      </w:r>
    </w:p>
    <w:p w:rsidR="00A52F46" w:rsidRPr="00020DAB" w:rsidRDefault="00A52F46" w:rsidP="002437B5">
      <w:pPr>
        <w:pStyle w:val="fontparagraphe"/>
        <w:numPr>
          <w:ilvl w:val="0"/>
          <w:numId w:val="16"/>
        </w:numPr>
        <w:spacing w:line="276" w:lineRule="auto"/>
      </w:pPr>
      <w:r w:rsidRPr="00020DAB">
        <w:t xml:space="preserve">Satisfaire le client en livrant rapidement et régulièrement des fonctionnalités </w:t>
      </w:r>
      <w:r w:rsidR="000252E3">
        <w:t>à</w:t>
      </w:r>
      <w:r w:rsidRPr="00020DAB">
        <w:t xml:space="preserve"> grande valeur ajoutée.</w:t>
      </w:r>
    </w:p>
    <w:p w:rsidR="00A52F46" w:rsidRPr="00020DAB" w:rsidRDefault="00A52F46" w:rsidP="002437B5">
      <w:pPr>
        <w:pStyle w:val="fontparagraphe"/>
        <w:numPr>
          <w:ilvl w:val="0"/>
          <w:numId w:val="16"/>
        </w:numPr>
        <w:spacing w:line="276" w:lineRule="auto"/>
      </w:pPr>
      <w:r w:rsidRPr="00020DAB">
        <w:t>Décomposer les travaux importants en composants plus petits rapidement réalisables.</w:t>
      </w:r>
    </w:p>
    <w:p w:rsidR="00A52F46" w:rsidRPr="00020DAB" w:rsidRDefault="00A52F46" w:rsidP="002437B5">
      <w:pPr>
        <w:pStyle w:val="fontparagraphe"/>
        <w:numPr>
          <w:ilvl w:val="0"/>
          <w:numId w:val="16"/>
        </w:numPr>
        <w:spacing w:line="276" w:lineRule="auto"/>
      </w:pPr>
      <w:proofErr w:type="gramStart"/>
      <w:r w:rsidRPr="00020DAB">
        <w:t>Reconnaitre</w:t>
      </w:r>
      <w:proofErr w:type="gramEnd"/>
      <w:r w:rsidRPr="00020DAB">
        <w:t xml:space="preserve"> que les meilleur</w:t>
      </w:r>
      <w:r w:rsidR="000252E3">
        <w:t>es</w:t>
      </w:r>
      <w:r w:rsidRPr="00020DAB">
        <w:t xml:space="preserve"> conceptions émergent</w:t>
      </w:r>
      <w:r w:rsidR="000252E3">
        <w:t>es</w:t>
      </w:r>
      <w:r w:rsidRPr="00020DAB">
        <w:t xml:space="preserve"> d’équipes auto-organisé</w:t>
      </w:r>
      <w:r w:rsidR="000252E3">
        <w:t>es.</w:t>
      </w:r>
    </w:p>
    <w:p w:rsidR="00A52F46" w:rsidRPr="00020DAB" w:rsidRDefault="00A52F46" w:rsidP="002437B5">
      <w:pPr>
        <w:pStyle w:val="fontparagraphe"/>
        <w:numPr>
          <w:ilvl w:val="0"/>
          <w:numId w:val="16"/>
        </w:numPr>
        <w:spacing w:line="276" w:lineRule="auto"/>
      </w:pPr>
      <w:r w:rsidRPr="00020DAB">
        <w:t>Fournir à des personnes motivées l’environnement et le soutien dont elles besoin de leur donner confiance pour atteindre les objectifs fixés.</w:t>
      </w:r>
    </w:p>
    <w:p w:rsidR="00A52F46" w:rsidRPr="00020DAB" w:rsidRDefault="00A52F46" w:rsidP="002437B5">
      <w:pPr>
        <w:pStyle w:val="fontparagraphe"/>
        <w:numPr>
          <w:ilvl w:val="0"/>
          <w:numId w:val="16"/>
        </w:numPr>
        <w:spacing w:line="276" w:lineRule="auto"/>
      </w:pPr>
      <w:r w:rsidRPr="00020DAB">
        <w:t>Créer des processus qui encouragent un rythme de travail soutenable.</w:t>
      </w:r>
    </w:p>
    <w:p w:rsidR="008F60ED" w:rsidRDefault="00A52F46" w:rsidP="002437B5">
      <w:pPr>
        <w:pStyle w:val="fontparagraphe"/>
        <w:numPr>
          <w:ilvl w:val="0"/>
          <w:numId w:val="16"/>
        </w:numPr>
        <w:spacing w:line="276" w:lineRule="auto"/>
        <w:rPr>
          <w:b/>
        </w:rPr>
      </w:pPr>
      <w:r w:rsidRPr="00020DAB">
        <w:t>Maintenir un rythme de développement constant.</w:t>
      </w:r>
      <w:r w:rsidR="008F60ED" w:rsidRPr="008F60ED">
        <w:rPr>
          <w:b/>
        </w:rPr>
        <w:t xml:space="preserve"> </w:t>
      </w:r>
    </w:p>
    <w:p w:rsidR="00E05FB9" w:rsidRPr="00CA49A8" w:rsidRDefault="00E05FB9" w:rsidP="00E05FB9">
      <w:pPr>
        <w:pStyle w:val="Sous-titre"/>
        <w:numPr>
          <w:ilvl w:val="0"/>
          <w:numId w:val="16"/>
        </w:numPr>
        <w:spacing w:line="276" w:lineRule="auto"/>
        <w:rPr>
          <w:b w:val="0"/>
        </w:rPr>
      </w:pPr>
      <w:bookmarkStart w:id="138" w:name="_Toc100816199"/>
      <w:r w:rsidRPr="00CA49A8">
        <w:rPr>
          <w:b w:val="0"/>
        </w:rPr>
        <w:t>Les utilisateurs ou leurs représentants et les développeurs doivent travailler ensemble quotidiennement tout au long du projet.</w:t>
      </w:r>
      <w:bookmarkEnd w:id="138"/>
    </w:p>
    <w:p w:rsidR="00E05FB9" w:rsidRPr="00CA49A8" w:rsidRDefault="000252E3" w:rsidP="00E05FB9">
      <w:pPr>
        <w:pStyle w:val="Sous-titre"/>
        <w:numPr>
          <w:ilvl w:val="0"/>
          <w:numId w:val="16"/>
        </w:numPr>
        <w:spacing w:line="276" w:lineRule="auto"/>
        <w:rPr>
          <w:b w:val="0"/>
        </w:rPr>
      </w:pPr>
      <w:bookmarkStart w:id="139" w:name="_Toc100816200"/>
      <w:r>
        <w:rPr>
          <w:b w:val="0"/>
        </w:rPr>
        <w:t>À</w:t>
      </w:r>
      <w:r w:rsidR="00E05FB9" w:rsidRPr="00CA49A8">
        <w:rPr>
          <w:b w:val="0"/>
        </w:rPr>
        <w:t xml:space="preserve"> intervalles réguliers, l’équipe réfléchit aux moyens de devenir plus efficaces puis règlent et modifient leurs comportements en conséquence.</w:t>
      </w:r>
      <w:bookmarkEnd w:id="139"/>
    </w:p>
    <w:p w:rsidR="00E05FB9" w:rsidRPr="00472479" w:rsidRDefault="00E05FB9" w:rsidP="00472479">
      <w:pPr>
        <w:pStyle w:val="Sous-titre"/>
        <w:numPr>
          <w:ilvl w:val="0"/>
          <w:numId w:val="16"/>
        </w:numPr>
        <w:spacing w:line="276" w:lineRule="auto"/>
        <w:rPr>
          <w:b w:val="0"/>
        </w:rPr>
      </w:pPr>
      <w:bookmarkStart w:id="140" w:name="_Toc100816201"/>
      <w:r w:rsidRPr="00CA49A8">
        <w:rPr>
          <w:b w:val="0"/>
        </w:rPr>
        <w:t>Mesurer l’avancement en fonction du travail accompli.</w:t>
      </w:r>
      <w:bookmarkEnd w:id="140"/>
    </w:p>
    <w:p w:rsidR="008F60ED" w:rsidRPr="00CA49A8" w:rsidRDefault="008F60ED" w:rsidP="002437B5">
      <w:pPr>
        <w:pStyle w:val="Sous-titre"/>
        <w:numPr>
          <w:ilvl w:val="0"/>
          <w:numId w:val="16"/>
        </w:numPr>
        <w:spacing w:line="276" w:lineRule="auto"/>
        <w:rPr>
          <w:b w:val="0"/>
        </w:rPr>
      </w:pPr>
      <w:bookmarkStart w:id="141" w:name="_Toc100816202"/>
      <w:r w:rsidRPr="00CA49A8">
        <w:rPr>
          <w:b w:val="0"/>
        </w:rPr>
        <w:t>Rechercher continuellement l’excellence technique.</w:t>
      </w:r>
      <w:bookmarkEnd w:id="141"/>
      <w:r w:rsidRPr="00CA49A8">
        <w:rPr>
          <w:b w:val="0"/>
        </w:rPr>
        <w:t xml:space="preserve"> </w:t>
      </w:r>
    </w:p>
    <w:p w:rsidR="008F60ED" w:rsidRDefault="008F60ED" w:rsidP="002437B5">
      <w:pPr>
        <w:pStyle w:val="Sous-titre"/>
        <w:numPr>
          <w:ilvl w:val="0"/>
          <w:numId w:val="5"/>
        </w:numPr>
        <w:spacing w:line="276" w:lineRule="auto"/>
        <w:rPr>
          <w:b w:val="0"/>
        </w:rPr>
      </w:pPr>
      <w:bookmarkStart w:id="142" w:name="_Toc100816203"/>
      <w:r w:rsidRPr="00CA49A8">
        <w:rPr>
          <w:b w:val="0"/>
        </w:rPr>
        <w:t>Exploiter le changement pour donner un avantage compétitif au client.</w:t>
      </w:r>
      <w:bookmarkEnd w:id="142"/>
    </w:p>
    <w:p w:rsidR="00A52F46" w:rsidRPr="00020DAB" w:rsidRDefault="008F60ED" w:rsidP="002437B5">
      <w:pPr>
        <w:pStyle w:val="fontparagraphe"/>
        <w:numPr>
          <w:ilvl w:val="0"/>
          <w:numId w:val="5"/>
        </w:numPr>
        <w:spacing w:line="276" w:lineRule="auto"/>
      </w:pPr>
      <w:r>
        <w:t xml:space="preserve">Accueillir positivement les changements de besoins même tard dans le projet </w:t>
      </w:r>
    </w:p>
    <w:p w:rsidR="00CA49A8" w:rsidRDefault="00CA49A8" w:rsidP="00852B30">
      <w:pPr>
        <w:pStyle w:val="Titre2"/>
        <w:numPr>
          <w:ilvl w:val="1"/>
          <w:numId w:val="4"/>
        </w:numPr>
        <w:ind w:firstLine="131"/>
      </w:pPr>
      <w:bookmarkStart w:id="143" w:name="_Toc100816067"/>
      <w:bookmarkStart w:id="144" w:name="_Toc100816204"/>
      <w:bookmarkStart w:id="145" w:name="_Toc100816468"/>
      <w:r>
        <w:t>Les avantages des méthodes agiles</w:t>
      </w:r>
      <w:bookmarkEnd w:id="143"/>
      <w:bookmarkEnd w:id="144"/>
      <w:bookmarkEnd w:id="145"/>
      <w:r>
        <w:t xml:space="preserve"> </w:t>
      </w:r>
    </w:p>
    <w:p w:rsidR="00BE4DC5" w:rsidRDefault="000252E3" w:rsidP="00BE4DC5">
      <w:pPr>
        <w:pStyle w:val="fontparagraphe"/>
      </w:pPr>
      <w:r>
        <w:t>É</w:t>
      </w:r>
      <w:r w:rsidR="00CA49A8">
        <w:t>tant être l’approche la plus adopté</w:t>
      </w:r>
      <w:r>
        <w:t xml:space="preserve">e </w:t>
      </w:r>
      <w:r w:rsidR="00CA49A8">
        <w:t xml:space="preserve">à nos jours pour faire la </w:t>
      </w:r>
      <w:r w:rsidR="00A52F46">
        <w:t>gestion de projets</w:t>
      </w:r>
      <w:r w:rsidR="00CA49A8">
        <w:t xml:space="preserve">, les méthodes agiles présentent un certain nombre davantage. </w:t>
      </w:r>
      <w:r w:rsidR="00714CC8">
        <w:t>E</w:t>
      </w:r>
      <w:r w:rsidR="00CA49A8">
        <w:t>ntre autre</w:t>
      </w:r>
      <w:r>
        <w:t xml:space="preserve">s </w:t>
      </w:r>
      <w:r w:rsidR="00714CC8">
        <w:t>nous citons :</w:t>
      </w:r>
    </w:p>
    <w:p w:rsidR="00BE4DC5" w:rsidRDefault="00BE4DC5" w:rsidP="00A71BC7">
      <w:pPr>
        <w:pStyle w:val="fontparagraphe"/>
        <w:numPr>
          <w:ilvl w:val="0"/>
          <w:numId w:val="9"/>
        </w:numPr>
      </w:pPr>
      <w:r>
        <w:lastRenderedPageBreak/>
        <w:t>Moins de documentation et donc plus de productivité et celui-ci est le plus important pour le client</w:t>
      </w:r>
      <w:r w:rsidR="000252E3">
        <w:t xml:space="preserve"> </w:t>
      </w:r>
      <w:r>
        <w:t xml:space="preserve">car il préfère généralement de recevoir un produit fonctionnel au lieu d’une documentation complète </w:t>
      </w:r>
    </w:p>
    <w:p w:rsidR="006E60F8" w:rsidRPr="008F60ED" w:rsidRDefault="006E60F8" w:rsidP="00A71BC7">
      <w:pPr>
        <w:pStyle w:val="Sous-titre"/>
        <w:numPr>
          <w:ilvl w:val="0"/>
          <w:numId w:val="9"/>
        </w:numPr>
        <w:spacing w:line="360" w:lineRule="auto"/>
        <w:rPr>
          <w:b w:val="0"/>
        </w:rPr>
      </w:pPr>
      <w:bookmarkStart w:id="146" w:name="_Toc100816205"/>
      <w:r w:rsidRPr="00714CC8">
        <w:rPr>
          <w:b w:val="0"/>
        </w:rPr>
        <w:t>Souplesse, élasticité et réactivité pour les demandes de changements</w:t>
      </w:r>
      <w:bookmarkEnd w:id="146"/>
    </w:p>
    <w:p w:rsidR="00714CC8" w:rsidRPr="00714CC8" w:rsidRDefault="00714CC8" w:rsidP="00A71BC7">
      <w:pPr>
        <w:pStyle w:val="Sous-titre"/>
        <w:numPr>
          <w:ilvl w:val="0"/>
          <w:numId w:val="6"/>
        </w:numPr>
        <w:spacing w:line="360" w:lineRule="auto"/>
        <w:rPr>
          <w:b w:val="0"/>
        </w:rPr>
      </w:pPr>
      <w:bookmarkStart w:id="147" w:name="_Toc100816206"/>
      <w:r w:rsidRPr="00714CC8">
        <w:rPr>
          <w:b w:val="0"/>
        </w:rPr>
        <w:t>Des versions incomplètes du produit sont livrées. Le client reçoit à intervalles réguliers une version fonctionnel</w:t>
      </w:r>
      <w:r w:rsidR="000252E3">
        <w:rPr>
          <w:b w:val="0"/>
        </w:rPr>
        <w:t xml:space="preserve">le </w:t>
      </w:r>
      <w:r w:rsidRPr="00714CC8">
        <w:rPr>
          <w:b w:val="0"/>
        </w:rPr>
        <w:t>du produit ce qui lui permet alors d’améliorer le produit en se basant sur les retours du client.</w:t>
      </w:r>
      <w:bookmarkEnd w:id="147"/>
    </w:p>
    <w:p w:rsidR="00714CC8" w:rsidRDefault="00714CC8" w:rsidP="00852B30">
      <w:pPr>
        <w:pStyle w:val="Titre2"/>
        <w:numPr>
          <w:ilvl w:val="1"/>
          <w:numId w:val="4"/>
        </w:numPr>
        <w:ind w:firstLine="131"/>
      </w:pPr>
      <w:bookmarkStart w:id="148" w:name="_Toc100816068"/>
      <w:bookmarkStart w:id="149" w:name="_Toc100816207"/>
      <w:bookmarkStart w:id="150" w:name="_Toc100816469"/>
      <w:r>
        <w:t>Les limites des méthodes agiles</w:t>
      </w:r>
      <w:bookmarkEnd w:id="148"/>
      <w:bookmarkEnd w:id="149"/>
      <w:bookmarkEnd w:id="150"/>
      <w:r>
        <w:t xml:space="preserve"> </w:t>
      </w:r>
      <w:r w:rsidRPr="00714CC8">
        <w:t xml:space="preserve">  </w:t>
      </w:r>
    </w:p>
    <w:p w:rsidR="00714CC8" w:rsidRPr="00714CC8" w:rsidRDefault="00714CC8" w:rsidP="00714CC8">
      <w:pPr>
        <w:pStyle w:val="fontparagraphe"/>
      </w:pPr>
      <w:r>
        <w:t>Certaines limites sont aussi présentes pour les méthodes agiles qui les rend</w:t>
      </w:r>
      <w:r w:rsidR="000252E3">
        <w:t>ent</w:t>
      </w:r>
      <w:r>
        <w:t xml:space="preserve"> parfois non applicable</w:t>
      </w:r>
      <w:r w:rsidR="000252E3">
        <w:t xml:space="preserve">s </w:t>
      </w:r>
      <w:r>
        <w:t xml:space="preserve">pour certaines catégories de projet ou encore pour certaines </w:t>
      </w:r>
      <w:r w:rsidR="006E60F8">
        <w:t>entreprises.</w:t>
      </w:r>
    </w:p>
    <w:p w:rsidR="00714CC8" w:rsidRDefault="00714CC8" w:rsidP="002065E1">
      <w:pPr>
        <w:pStyle w:val="fontparagraphe"/>
        <w:numPr>
          <w:ilvl w:val="0"/>
          <w:numId w:val="7"/>
        </w:numPr>
      </w:pPr>
      <w:r>
        <w:t xml:space="preserve">Chronophage (charge </w:t>
      </w:r>
      <w:r w:rsidR="00181126">
        <w:t>supplémentaire)</w:t>
      </w:r>
      <w:r>
        <w:t xml:space="preserve"> pour le client</w:t>
      </w:r>
      <w:r w:rsidR="000252E3">
        <w:t xml:space="preserve"> </w:t>
      </w:r>
      <w:r>
        <w:t xml:space="preserve">car il est parfois pleinement trop impliqué dans </w:t>
      </w:r>
      <w:r w:rsidR="00181126">
        <w:t>la procédure</w:t>
      </w:r>
      <w:r>
        <w:t xml:space="preserve"> de </w:t>
      </w:r>
      <w:r w:rsidR="00181126">
        <w:t>développement</w:t>
      </w:r>
      <w:r>
        <w:t xml:space="preserve"> du </w:t>
      </w:r>
      <w:r w:rsidR="00181126">
        <w:t>produit.</w:t>
      </w:r>
    </w:p>
    <w:p w:rsidR="00181126" w:rsidRDefault="00181126" w:rsidP="002065E1">
      <w:pPr>
        <w:pStyle w:val="fontparagraphe"/>
        <w:numPr>
          <w:ilvl w:val="0"/>
          <w:numId w:val="7"/>
        </w:numPr>
      </w:pPr>
      <w:r>
        <w:t>Les méthodes agiles sont moins compatibles dans les entreprises à forte hiérarchie.</w:t>
      </w:r>
    </w:p>
    <w:p w:rsidR="00181126" w:rsidRDefault="00181126" w:rsidP="002065E1">
      <w:pPr>
        <w:pStyle w:val="fontparagraphe"/>
        <w:numPr>
          <w:ilvl w:val="0"/>
          <w:numId w:val="7"/>
        </w:numPr>
      </w:pPr>
      <w:r>
        <w:t>La réduction de d</w:t>
      </w:r>
      <w:r w:rsidR="000252E3">
        <w:t>egré</w:t>
      </w:r>
      <w:r>
        <w:t xml:space="preserve"> de détails de la documentation du projet conduit à une absence de guide en cas d’ambiguïté.</w:t>
      </w:r>
    </w:p>
    <w:p w:rsidR="00181126" w:rsidRDefault="00852B30" w:rsidP="00852B30">
      <w:pPr>
        <w:pStyle w:val="Sansinterligne"/>
        <w:numPr>
          <w:ilvl w:val="0"/>
          <w:numId w:val="4"/>
        </w:numPr>
        <w:ind w:hanging="76"/>
      </w:pPr>
      <w:r>
        <w:t xml:space="preserve"> É</w:t>
      </w:r>
      <w:r w:rsidR="00181126">
        <w:t xml:space="preserve">tude de la méthodologie adoptée : Scrum  </w:t>
      </w:r>
    </w:p>
    <w:p w:rsidR="00181126" w:rsidRDefault="00181126" w:rsidP="00852B30">
      <w:pPr>
        <w:pStyle w:val="Titre2"/>
        <w:numPr>
          <w:ilvl w:val="1"/>
          <w:numId w:val="4"/>
        </w:numPr>
        <w:ind w:firstLine="131"/>
      </w:pPr>
      <w:bookmarkStart w:id="151" w:name="_Toc100816069"/>
      <w:bookmarkStart w:id="152" w:name="_Toc100816208"/>
      <w:bookmarkStart w:id="153" w:name="_Toc100816470"/>
      <w:r>
        <w:t>Définition d</w:t>
      </w:r>
      <w:r w:rsidR="009E6DE4">
        <w:t>u</w:t>
      </w:r>
      <w:r>
        <w:t xml:space="preserve"> Framework Scrum</w:t>
      </w:r>
      <w:bookmarkEnd w:id="151"/>
      <w:bookmarkEnd w:id="152"/>
      <w:bookmarkEnd w:id="153"/>
      <w:r>
        <w:t xml:space="preserve"> </w:t>
      </w:r>
    </w:p>
    <w:p w:rsidR="009E6DE4" w:rsidRDefault="00181126" w:rsidP="00181126">
      <w:pPr>
        <w:pStyle w:val="fontparagraphe"/>
      </w:pPr>
      <w:r>
        <w:t xml:space="preserve">Scrum est la </w:t>
      </w:r>
      <w:r w:rsidR="009E6DE4">
        <w:t>méthode</w:t>
      </w:r>
      <w:r>
        <w:t xml:space="preserve"> agile la plus </w:t>
      </w:r>
      <w:r w:rsidR="009E6DE4">
        <w:t>utilisé</w:t>
      </w:r>
      <w:r w:rsidR="000252E3">
        <w:t>e.</w:t>
      </w:r>
      <w:r w:rsidR="009E6DE4">
        <w:t xml:space="preserve"> Scrum</w:t>
      </w:r>
      <w:r>
        <w:t xml:space="preserve"> est une </w:t>
      </w:r>
      <w:r w:rsidR="009E6DE4">
        <w:t>démarche</w:t>
      </w:r>
      <w:r>
        <w:t xml:space="preserve"> de gestion de projet qui </w:t>
      </w:r>
      <w:r w:rsidR="009E6DE4">
        <w:t>intègre</w:t>
      </w:r>
      <w:r>
        <w:t xml:space="preserve"> le client </w:t>
      </w:r>
      <w:r w:rsidR="009E6DE4">
        <w:t>en tant que le principal leader du projet et qui collabore avec l’équipe responsable du développement du projet.</w:t>
      </w:r>
    </w:p>
    <w:p w:rsidR="00181126" w:rsidRDefault="009E6DE4" w:rsidP="00181126">
      <w:pPr>
        <w:pStyle w:val="fontparagraphe"/>
      </w:pPr>
      <w:r>
        <w:t xml:space="preserve">Le terme </w:t>
      </w:r>
      <w:r w:rsidR="00A71BC7">
        <w:t>Scrum</w:t>
      </w:r>
      <w:r>
        <w:t>, signifie mêlée ou réunion, est inspiré du jeu de rugby, un jeu qui exige une équipe soudée et partage entre tous ses membres une direction commune. Historiquement, Scrum a été introduit au domaine de développement des produits informatique et par la suite, elle est étendu</w:t>
      </w:r>
      <w:r w:rsidR="000252E3">
        <w:t xml:space="preserve">e </w:t>
      </w:r>
      <w:r>
        <w:t>dans tout autre domaine.</w:t>
      </w:r>
      <w:r w:rsidR="00181126">
        <w:t xml:space="preserve"> </w:t>
      </w:r>
    </w:p>
    <w:p w:rsidR="009E6DE4" w:rsidRDefault="009E6DE4" w:rsidP="00852B30">
      <w:pPr>
        <w:pStyle w:val="Titre2"/>
        <w:numPr>
          <w:ilvl w:val="1"/>
          <w:numId w:val="4"/>
        </w:numPr>
        <w:ind w:hanging="11"/>
      </w:pPr>
      <w:bookmarkStart w:id="154" w:name="_Toc100816070"/>
      <w:bookmarkStart w:id="155" w:name="_Toc100816209"/>
      <w:bookmarkStart w:id="156" w:name="_Toc100816471"/>
      <w:r>
        <w:lastRenderedPageBreak/>
        <w:t>Historique d</w:t>
      </w:r>
      <w:r w:rsidR="008640F5">
        <w:t>e</w:t>
      </w:r>
      <w:r>
        <w:t xml:space="preserve"> Scrum</w:t>
      </w:r>
      <w:bookmarkEnd w:id="154"/>
      <w:bookmarkEnd w:id="155"/>
      <w:bookmarkEnd w:id="156"/>
      <w:r>
        <w:t xml:space="preserve"> </w:t>
      </w:r>
    </w:p>
    <w:p w:rsidR="00FA63E2" w:rsidRDefault="00FA63E2" w:rsidP="00FA63E2">
      <w:pPr>
        <w:pStyle w:val="fontparagraphe"/>
      </w:pPr>
      <w:r>
        <w:t xml:space="preserve">La première apparition de métaphore de Scrum était en 1986 </w:t>
      </w:r>
      <w:r w:rsidR="008F60ED">
        <w:t>à</w:t>
      </w:r>
      <w:r>
        <w:t xml:space="preserve"> travers l’œuvre de </w:t>
      </w:r>
      <w:proofErr w:type="spellStart"/>
      <w:r>
        <w:t>Hirotaka</w:t>
      </w:r>
      <w:proofErr w:type="spellEnd"/>
      <w:r>
        <w:t xml:space="preserve"> </w:t>
      </w:r>
      <w:proofErr w:type="spellStart"/>
      <w:r>
        <w:t>Takeushi</w:t>
      </w:r>
      <w:proofErr w:type="spellEnd"/>
      <w:r>
        <w:t xml:space="preserve"> et </w:t>
      </w:r>
      <w:proofErr w:type="spellStart"/>
      <w:r>
        <w:t>Ikujro</w:t>
      </w:r>
      <w:proofErr w:type="spellEnd"/>
      <w:r>
        <w:t xml:space="preserve"> </w:t>
      </w:r>
      <w:proofErr w:type="spellStart"/>
      <w:r>
        <w:t>Nonaka</w:t>
      </w:r>
      <w:proofErr w:type="spellEnd"/>
      <w:r>
        <w:t xml:space="preserve"> sous le tuteur ‘The New Product </w:t>
      </w:r>
      <w:proofErr w:type="spellStart"/>
      <w:r>
        <w:t>Development</w:t>
      </w:r>
      <w:proofErr w:type="spellEnd"/>
      <w:r>
        <w:t xml:space="preserve"> Game’ qui fait l’objet d’un guide qui introduit l’ad</w:t>
      </w:r>
      <w:r w:rsidR="00FE4A2F">
        <w:t>op</w:t>
      </w:r>
      <w:r>
        <w:t>tion d’une nouvelle approche de dév</w:t>
      </w:r>
      <w:r w:rsidR="00BE4DC5">
        <w:t>eloppement de nouveau produit. En</w:t>
      </w:r>
      <w:r>
        <w:t xml:space="preserve"> 1995, Ken </w:t>
      </w:r>
      <w:proofErr w:type="spellStart"/>
      <w:r>
        <w:t>Schwaber</w:t>
      </w:r>
      <w:proofErr w:type="spellEnd"/>
      <w:r>
        <w:t xml:space="preserve"> et Jeff Sutherland ont présenté au monde les fondements de la méthode de Scrum </w:t>
      </w:r>
      <w:r w:rsidR="000252E3">
        <w:t>à</w:t>
      </w:r>
      <w:r>
        <w:t xml:space="preserve"> L’</w:t>
      </w:r>
      <w:proofErr w:type="spellStart"/>
      <w:r>
        <w:t>Oopsla</w:t>
      </w:r>
      <w:proofErr w:type="spellEnd"/>
      <w:r>
        <w:t xml:space="preserve"> à Austin </w:t>
      </w:r>
      <w:r w:rsidR="000252E3">
        <w:t xml:space="preserve">aux </w:t>
      </w:r>
      <w:r>
        <w:t>État</w:t>
      </w:r>
      <w:r w:rsidR="000252E3">
        <w:t>s unis.</w:t>
      </w:r>
    </w:p>
    <w:p w:rsidR="00FA63E2" w:rsidRDefault="00FA63E2" w:rsidP="00852B30">
      <w:pPr>
        <w:pStyle w:val="Titre2"/>
        <w:numPr>
          <w:ilvl w:val="1"/>
          <w:numId w:val="4"/>
        </w:numPr>
        <w:ind w:hanging="11"/>
      </w:pPr>
      <w:bookmarkStart w:id="157" w:name="_Toc100816071"/>
      <w:bookmarkStart w:id="158" w:name="_Toc100816210"/>
      <w:bookmarkStart w:id="159" w:name="_Toc100816472"/>
      <w:r>
        <w:t>Les principes Scrum</w:t>
      </w:r>
      <w:bookmarkEnd w:id="157"/>
      <w:bookmarkEnd w:id="158"/>
      <w:bookmarkEnd w:id="159"/>
      <w:r>
        <w:t xml:space="preserve">  </w:t>
      </w:r>
    </w:p>
    <w:p w:rsidR="00FA63E2" w:rsidRDefault="00FA63E2" w:rsidP="00FA63E2">
      <w:pPr>
        <w:pStyle w:val="fontparagraphe"/>
      </w:pPr>
      <w:r>
        <w:t>Comme tout</w:t>
      </w:r>
      <w:r w:rsidR="000252E3">
        <w:t xml:space="preserve">e </w:t>
      </w:r>
      <w:r>
        <w:t>autre méthode agile, Scrum exigent un règlement composé de six principes fondamentaux qui doivent obligatoirement implique dans tout type de projet. Les six principes sont :</w:t>
      </w:r>
    </w:p>
    <w:p w:rsidR="00FA63E2" w:rsidRDefault="00FA63E2" w:rsidP="002065E1">
      <w:pPr>
        <w:pStyle w:val="fontparagraphe"/>
        <w:numPr>
          <w:ilvl w:val="0"/>
          <w:numId w:val="8"/>
        </w:numPr>
      </w:pPr>
      <w:r>
        <w:t xml:space="preserve">Le contrôle empirique du processus </w:t>
      </w:r>
    </w:p>
    <w:p w:rsidR="00FA63E2" w:rsidRDefault="00FA63E2" w:rsidP="002065E1">
      <w:pPr>
        <w:pStyle w:val="fontparagraphe"/>
        <w:numPr>
          <w:ilvl w:val="0"/>
          <w:numId w:val="8"/>
        </w:numPr>
      </w:pPr>
      <w:r>
        <w:t>L’auto-organisation</w:t>
      </w:r>
    </w:p>
    <w:p w:rsidR="00FA63E2" w:rsidRDefault="00FA63E2" w:rsidP="002065E1">
      <w:pPr>
        <w:pStyle w:val="fontparagraphe"/>
        <w:numPr>
          <w:ilvl w:val="0"/>
          <w:numId w:val="8"/>
        </w:numPr>
      </w:pPr>
      <w:r>
        <w:t xml:space="preserve">La collaboration </w:t>
      </w:r>
    </w:p>
    <w:p w:rsidR="00FA63E2" w:rsidRDefault="00FA63E2" w:rsidP="002065E1">
      <w:pPr>
        <w:pStyle w:val="fontparagraphe"/>
        <w:numPr>
          <w:ilvl w:val="0"/>
          <w:numId w:val="8"/>
        </w:numPr>
      </w:pPr>
      <w:r>
        <w:t xml:space="preserve">La priorisation basée sur la valeur </w:t>
      </w:r>
    </w:p>
    <w:p w:rsidR="00FA63E2" w:rsidRDefault="00FA63E2" w:rsidP="002065E1">
      <w:pPr>
        <w:pStyle w:val="fontparagraphe"/>
        <w:numPr>
          <w:ilvl w:val="0"/>
          <w:numId w:val="8"/>
        </w:numPr>
      </w:pPr>
      <w:r>
        <w:t xml:space="preserve">Le </w:t>
      </w:r>
      <w:r w:rsidR="000252E3">
        <w:t>T</w:t>
      </w:r>
      <w:r>
        <w:t>ime-</w:t>
      </w:r>
      <w:proofErr w:type="spellStart"/>
      <w:r>
        <w:t>boxing</w:t>
      </w:r>
      <w:proofErr w:type="spellEnd"/>
      <w:r>
        <w:t xml:space="preserve"> </w:t>
      </w:r>
    </w:p>
    <w:p w:rsidR="00FA63E2" w:rsidRDefault="00FA63E2" w:rsidP="002065E1">
      <w:pPr>
        <w:pStyle w:val="fontparagraphe"/>
        <w:numPr>
          <w:ilvl w:val="0"/>
          <w:numId w:val="8"/>
        </w:numPr>
      </w:pPr>
      <w:r>
        <w:t xml:space="preserve">Le développement itératif  </w:t>
      </w:r>
    </w:p>
    <w:p w:rsidR="00160D9E" w:rsidRDefault="00160D9E" w:rsidP="00160D9E">
      <w:pPr>
        <w:pStyle w:val="fontparagraphe"/>
      </w:pPr>
      <w:r>
        <w:t>La figure ci-dessous résume les principes de bases du Framework Scrum.</w:t>
      </w:r>
    </w:p>
    <w:p w:rsidR="00BE4DC5" w:rsidRDefault="000E5B14" w:rsidP="00BE4DC5">
      <w:pPr>
        <w:pStyle w:val="fontparagraphe"/>
        <w:jc w:val="center"/>
      </w:pPr>
      <w:r>
        <w:rPr>
          <w:noProof/>
          <w:lang w:eastAsia="fr-FR"/>
        </w:rPr>
        <w:drawing>
          <wp:inline distT="0" distB="0" distL="0" distR="0" wp14:anchorId="398B41BE" wp14:editId="279C1738">
            <wp:extent cx="4319905" cy="232057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071" cy="2371699"/>
                    </a:xfrm>
                    <a:prstGeom prst="rect">
                      <a:avLst/>
                    </a:prstGeom>
                  </pic:spPr>
                </pic:pic>
              </a:graphicData>
            </a:graphic>
          </wp:inline>
        </w:drawing>
      </w:r>
    </w:p>
    <w:p w:rsidR="006E60F8" w:rsidRDefault="00BE4DC5" w:rsidP="000635CF">
      <w:pPr>
        <w:pStyle w:val="fontparagraphe"/>
        <w:jc w:val="center"/>
      </w:pPr>
      <w:r w:rsidRPr="00AB3023">
        <w:rPr>
          <w:rStyle w:val="lev"/>
        </w:rPr>
        <w:t xml:space="preserve">Figure </w:t>
      </w:r>
      <w:r w:rsidR="000635CF">
        <w:rPr>
          <w:rStyle w:val="lev"/>
        </w:rPr>
        <w:t>9</w:t>
      </w:r>
      <w:r>
        <w:rPr>
          <w:rStyle w:val="lev"/>
        </w:rPr>
        <w:t xml:space="preserve"> : </w:t>
      </w:r>
      <w:r w:rsidRPr="00AB3023">
        <w:t xml:space="preserve">les </w:t>
      </w:r>
      <w:r>
        <w:t>principes de Scrum</w:t>
      </w:r>
    </w:p>
    <w:p w:rsidR="00BE4DC5" w:rsidRDefault="008F2F5C" w:rsidP="002065E1">
      <w:pPr>
        <w:pStyle w:val="Titre"/>
        <w:numPr>
          <w:ilvl w:val="2"/>
          <w:numId w:val="10"/>
        </w:numPr>
      </w:pPr>
      <w:r w:rsidRPr="008F2F5C">
        <w:t xml:space="preserve">Le contrôle empirique de </w:t>
      </w:r>
      <w:r w:rsidR="00A71BC7" w:rsidRPr="008F2F5C">
        <w:t>procès</w:t>
      </w:r>
      <w:r w:rsidRPr="008F2F5C">
        <w:t xml:space="preserve"> </w:t>
      </w:r>
    </w:p>
    <w:p w:rsidR="008F2F5C" w:rsidRDefault="008F2F5C" w:rsidP="008F2F5C">
      <w:pPr>
        <w:pStyle w:val="fontparagraphe"/>
      </w:pPr>
      <w:r>
        <w:t>Ce principe est basé sur les trois idées principales de transparence, d’adaptation et de l’inspection.</w:t>
      </w:r>
    </w:p>
    <w:p w:rsidR="008F2F5C" w:rsidRDefault="008F2F5C" w:rsidP="002065E1">
      <w:pPr>
        <w:pStyle w:val="Sous-titre"/>
        <w:numPr>
          <w:ilvl w:val="0"/>
          <w:numId w:val="11"/>
        </w:numPr>
      </w:pPr>
      <w:bookmarkStart w:id="160" w:name="_Toc100816211"/>
      <w:r>
        <w:lastRenderedPageBreak/>
        <w:t>Adaptation</w:t>
      </w:r>
      <w:bookmarkEnd w:id="160"/>
    </w:p>
    <w:p w:rsidR="008F2F5C" w:rsidRDefault="008F2F5C" w:rsidP="008F2F5C">
      <w:pPr>
        <w:pStyle w:val="fontparagraphe"/>
      </w:pPr>
      <w:r>
        <w:t>C’est une caractéristique fondamentale de Scrum. Scrum exige que l’équipe de développement s’adapte aux demandes de changements de la part de client</w:t>
      </w:r>
      <w:r w:rsidR="000252E3">
        <w:t xml:space="preserve">s </w:t>
      </w:r>
      <w:r>
        <w:t xml:space="preserve">et modifier les objectifs finaux afin de satisfaire le client. </w:t>
      </w:r>
    </w:p>
    <w:p w:rsidR="008F2F5C" w:rsidRDefault="008F2F5C" w:rsidP="002065E1">
      <w:pPr>
        <w:pStyle w:val="Sous-titre"/>
        <w:numPr>
          <w:ilvl w:val="0"/>
          <w:numId w:val="11"/>
        </w:numPr>
      </w:pPr>
      <w:bookmarkStart w:id="161" w:name="_Toc100816212"/>
      <w:r>
        <w:t>Inspection</w:t>
      </w:r>
      <w:bookmarkEnd w:id="161"/>
      <w:r>
        <w:t xml:space="preserve"> </w:t>
      </w:r>
    </w:p>
    <w:p w:rsidR="008F2F5C" w:rsidRDefault="008F2F5C" w:rsidP="008F2F5C">
      <w:pPr>
        <w:pStyle w:val="fontparagraphe"/>
      </w:pPr>
      <w:r>
        <w:t xml:space="preserve">L’équipe de développement doit se consulter quotidiennement et à intervalle </w:t>
      </w:r>
      <w:r w:rsidR="00C90F78">
        <w:t>régulier</w:t>
      </w:r>
      <w:r>
        <w:t xml:space="preserve"> afin de dégager d’éventuels </w:t>
      </w:r>
      <w:r w:rsidR="00C90F78">
        <w:t>écarts</w:t>
      </w:r>
      <w:r>
        <w:t xml:space="preserve"> entre les objectifs finaux du projet et le travail </w:t>
      </w:r>
      <w:r w:rsidR="00C90F78">
        <w:t>réalisé. Si</w:t>
      </w:r>
      <w:r>
        <w:t xml:space="preserve"> des divergences sont </w:t>
      </w:r>
      <w:r w:rsidR="00C90F78">
        <w:t>constaté</w:t>
      </w:r>
      <w:r w:rsidR="000252E3">
        <w:t>es</w:t>
      </w:r>
      <w:r w:rsidR="00C90F78">
        <w:t>, un</w:t>
      </w:r>
      <w:r>
        <w:t xml:space="preserve"> ajustement aura lieu afin de rencontrer les objectifs exigés par le </w:t>
      </w:r>
      <w:r w:rsidR="00C90F78">
        <w:t>client.</w:t>
      </w:r>
    </w:p>
    <w:p w:rsidR="00C90F78" w:rsidRDefault="00C90F78" w:rsidP="002065E1">
      <w:pPr>
        <w:pStyle w:val="Sous-titre"/>
        <w:numPr>
          <w:ilvl w:val="0"/>
          <w:numId w:val="11"/>
        </w:numPr>
      </w:pPr>
      <w:bookmarkStart w:id="162" w:name="_Toc100816213"/>
      <w:r>
        <w:t>Transparence</w:t>
      </w:r>
      <w:bookmarkEnd w:id="162"/>
      <w:r>
        <w:t xml:space="preserve"> </w:t>
      </w:r>
    </w:p>
    <w:p w:rsidR="00C90F78" w:rsidRDefault="001115EE" w:rsidP="00C90F78">
      <w:pPr>
        <w:pStyle w:val="fontparagraphe"/>
      </w:pPr>
      <w:r>
        <w:t>Durant tout le cycle de développement d’un produit, tous les membres de l’équipe de développement et leurs partenaires ont accès à un espace commun ou ils ont accès au</w:t>
      </w:r>
      <w:r w:rsidR="000252E3">
        <w:t xml:space="preserve">x </w:t>
      </w:r>
      <w:r>
        <w:t>information</w:t>
      </w:r>
      <w:r w:rsidR="000252E3">
        <w:t xml:space="preserve">s </w:t>
      </w:r>
      <w:r>
        <w:t>relatives au projet. Ils partagent aussi une vision claire basée sur un langage et des définitions communs.</w:t>
      </w:r>
    </w:p>
    <w:p w:rsidR="001115EE" w:rsidRPr="00C90F78" w:rsidRDefault="001115EE" w:rsidP="00852B30">
      <w:pPr>
        <w:pStyle w:val="Titre2"/>
        <w:numPr>
          <w:ilvl w:val="2"/>
          <w:numId w:val="10"/>
        </w:numPr>
        <w:ind w:firstLine="196"/>
      </w:pPr>
      <w:r>
        <w:t xml:space="preserve"> </w:t>
      </w:r>
      <w:bookmarkStart w:id="163" w:name="_Toc100816072"/>
      <w:bookmarkStart w:id="164" w:name="_Toc100816214"/>
      <w:bookmarkStart w:id="165" w:name="_Toc100816473"/>
      <w:r>
        <w:t>L’auto-organisation</w:t>
      </w:r>
      <w:bookmarkEnd w:id="163"/>
      <w:bookmarkEnd w:id="164"/>
      <w:bookmarkEnd w:id="165"/>
      <w:r>
        <w:t xml:space="preserve"> </w:t>
      </w:r>
    </w:p>
    <w:p w:rsidR="008F2F5C" w:rsidRDefault="001115EE" w:rsidP="008F2F5C">
      <w:pPr>
        <w:pStyle w:val="fontparagraphe"/>
      </w:pPr>
      <w:r>
        <w:t xml:space="preserve">Lorsque les membres d’une équipe de développement sont </w:t>
      </w:r>
      <w:proofErr w:type="gramStart"/>
      <w:r>
        <w:t>auto-organisées</w:t>
      </w:r>
      <w:proofErr w:type="gramEnd"/>
      <w:r>
        <w:t>, celui-ci va contribuer à créer un environnement de travail simple et confortable donc plus de productivités.</w:t>
      </w:r>
    </w:p>
    <w:p w:rsidR="001115EE" w:rsidRDefault="001115EE" w:rsidP="008F2F5C">
      <w:pPr>
        <w:pStyle w:val="fontparagraphe"/>
      </w:pPr>
      <w:r>
        <w:t>L’</w:t>
      </w:r>
      <w:r w:rsidR="005B2B1E">
        <w:t>auto-organisation dans ce contexte est définie comme un p</w:t>
      </w:r>
      <w:r w:rsidR="005B2B1E" w:rsidRPr="005B2B1E">
        <w:t>rocessus par lequel une certaine forme d'ordre (organisation) découle des interactions entre les parties d'un système initialement désordonné. Le processus est spontané et ne nécessite aucun contrôle externe. L'organisation qui en résulte est complètement décentralisée et répartie sur tous les composants du système. En conséquence, l'organisation est généralement robuste, capable de survivre et de s'adapter aux perturbations.</w:t>
      </w:r>
    </w:p>
    <w:p w:rsidR="001115EE" w:rsidRDefault="005B2B1E" w:rsidP="00852B30">
      <w:pPr>
        <w:pStyle w:val="Titre2"/>
        <w:numPr>
          <w:ilvl w:val="2"/>
          <w:numId w:val="10"/>
        </w:numPr>
        <w:ind w:firstLine="196"/>
      </w:pPr>
      <w:r>
        <w:t xml:space="preserve"> </w:t>
      </w:r>
      <w:bookmarkStart w:id="166" w:name="_Toc100816073"/>
      <w:bookmarkStart w:id="167" w:name="_Toc100816215"/>
      <w:bookmarkStart w:id="168" w:name="_Toc100816474"/>
      <w:r w:rsidR="001115EE">
        <w:t>La collaboration</w:t>
      </w:r>
      <w:bookmarkEnd w:id="166"/>
      <w:bookmarkEnd w:id="167"/>
      <w:bookmarkEnd w:id="168"/>
      <w:r w:rsidR="001115EE">
        <w:t xml:space="preserve"> </w:t>
      </w:r>
    </w:p>
    <w:p w:rsidR="005B2B1E" w:rsidRDefault="005B2B1E" w:rsidP="005B2B1E">
      <w:pPr>
        <w:pStyle w:val="fontparagraphe"/>
      </w:pPr>
      <w:r>
        <w:t xml:space="preserve">La communication, l’entraide et la collaboration sont des valeurs clés pour la méthode </w:t>
      </w:r>
      <w:r w:rsidRPr="005B2B1E">
        <w:t>Scrum</w:t>
      </w:r>
      <w:r>
        <w:t>. La gestion de projet est considérée comme un processus qui exige une communication efficace entre tout individu afin d’avoir une vision globale et commune de projet.</w:t>
      </w:r>
    </w:p>
    <w:p w:rsidR="005B2B1E" w:rsidRPr="005B2B1E" w:rsidRDefault="005B2B1E" w:rsidP="005B2B1E">
      <w:pPr>
        <w:pStyle w:val="fontparagraphe"/>
      </w:pPr>
      <w:r>
        <w:t>Dans un environnement de travail collaboratif, les dimensions</w:t>
      </w:r>
      <w:r w:rsidRPr="005B2B1E">
        <w:t xml:space="preserve"> </w:t>
      </w:r>
      <w:r>
        <w:t xml:space="preserve">de la collaboration </w:t>
      </w:r>
      <w:r w:rsidRPr="005B2B1E">
        <w:t>sont les suivantes :</w:t>
      </w:r>
    </w:p>
    <w:p w:rsidR="005B2B1E" w:rsidRDefault="005B2B1E" w:rsidP="002065E1">
      <w:pPr>
        <w:pStyle w:val="Sous-titre"/>
        <w:numPr>
          <w:ilvl w:val="0"/>
          <w:numId w:val="11"/>
        </w:numPr>
        <w:rPr>
          <w:rFonts w:eastAsia="Times New Roman"/>
          <w:lang w:val="fr-BE" w:eastAsia="fr-BE"/>
        </w:rPr>
      </w:pPr>
      <w:bookmarkStart w:id="169" w:name="_Toc100816216"/>
      <w:r w:rsidRPr="005B2B1E">
        <w:rPr>
          <w:rFonts w:eastAsia="Times New Roman"/>
          <w:bCs/>
          <w:lang w:val="fr-BE" w:eastAsia="fr-BE"/>
        </w:rPr>
        <w:lastRenderedPageBreak/>
        <w:t>Une</w:t>
      </w:r>
      <w:r>
        <w:rPr>
          <w:rFonts w:eastAsia="Times New Roman"/>
          <w:lang w:val="fr-BE" w:eastAsia="fr-BE"/>
        </w:rPr>
        <w:t> prise de conscience</w:t>
      </w:r>
      <w:bookmarkEnd w:id="169"/>
      <w:r>
        <w:rPr>
          <w:rFonts w:eastAsia="Times New Roman"/>
          <w:lang w:val="fr-BE" w:eastAsia="fr-BE"/>
        </w:rPr>
        <w:t xml:space="preserve"> </w:t>
      </w:r>
    </w:p>
    <w:p w:rsidR="005B2B1E" w:rsidRPr="005B2B1E" w:rsidRDefault="005B2B1E" w:rsidP="005B2B1E">
      <w:pPr>
        <w:pStyle w:val="fontparagraphe"/>
      </w:pPr>
      <w:r w:rsidRPr="005B2B1E">
        <w:t>Les personnes qui travaillent ensemble doivent être conscientes du travail de l'autre.</w:t>
      </w:r>
    </w:p>
    <w:p w:rsidR="005B2B1E" w:rsidRDefault="005B2B1E" w:rsidP="002065E1">
      <w:pPr>
        <w:pStyle w:val="Sous-titre"/>
        <w:numPr>
          <w:ilvl w:val="0"/>
          <w:numId w:val="11"/>
        </w:numPr>
        <w:rPr>
          <w:rFonts w:eastAsia="Times New Roman"/>
          <w:lang w:val="fr-BE" w:eastAsia="fr-BE"/>
        </w:rPr>
      </w:pPr>
      <w:bookmarkStart w:id="170" w:name="_Toc100816217"/>
      <w:r w:rsidRPr="005B2B1E">
        <w:rPr>
          <w:rFonts w:eastAsia="Times New Roman"/>
          <w:bCs/>
          <w:lang w:val="fr-BE" w:eastAsia="fr-BE"/>
        </w:rPr>
        <w:t>A</w:t>
      </w:r>
      <w:r>
        <w:rPr>
          <w:rFonts w:eastAsia="Times New Roman"/>
          <w:lang w:val="fr-BE" w:eastAsia="fr-BE"/>
        </w:rPr>
        <w:t>rticulation</w:t>
      </w:r>
      <w:bookmarkEnd w:id="170"/>
    </w:p>
    <w:p w:rsidR="005B2B1E" w:rsidRDefault="005B2B1E" w:rsidP="005B2B1E">
      <w:pPr>
        <w:pStyle w:val="fontparagraphe"/>
      </w:pPr>
      <w:r w:rsidRPr="005B2B1E">
        <w:t>Les personnes qui collaborent doivent diviser le travail en unités, diviser les unités entre les membres de l'équipe, puis une fois le travail terminé, le réintégrer.</w:t>
      </w:r>
    </w:p>
    <w:p w:rsidR="00E05FB9" w:rsidRDefault="00E05FB9" w:rsidP="00E05FB9">
      <w:pPr>
        <w:pStyle w:val="Sous-titre"/>
        <w:numPr>
          <w:ilvl w:val="0"/>
          <w:numId w:val="11"/>
        </w:numPr>
        <w:rPr>
          <w:rFonts w:eastAsia="Times New Roman"/>
          <w:lang w:val="fr-BE" w:eastAsia="fr-BE"/>
        </w:rPr>
      </w:pPr>
      <w:bookmarkStart w:id="171" w:name="_Toc100816218"/>
      <w:r w:rsidRPr="005B2B1E">
        <w:rPr>
          <w:rFonts w:eastAsia="Times New Roman"/>
          <w:bCs/>
          <w:lang w:val="fr-BE" w:eastAsia="fr-BE"/>
        </w:rPr>
        <w:t>A</w:t>
      </w:r>
      <w:r>
        <w:rPr>
          <w:rFonts w:eastAsia="Times New Roman"/>
          <w:lang w:val="fr-BE" w:eastAsia="fr-BE"/>
        </w:rPr>
        <w:t>ppropriation</w:t>
      </w:r>
      <w:bookmarkEnd w:id="171"/>
    </w:p>
    <w:p w:rsidR="000252E3" w:rsidRDefault="00E05FB9" w:rsidP="005B2B1E">
      <w:pPr>
        <w:pStyle w:val="fontparagraphe"/>
      </w:pPr>
      <w:r w:rsidRPr="005B2B1E">
        <w:t>Adapter la technologie à sa propre situation ; la technologie peut</w:t>
      </w:r>
      <w:r w:rsidR="000252E3">
        <w:t>.</w:t>
      </w:r>
    </w:p>
    <w:p w:rsidR="005B2B1E" w:rsidRPr="005B2B1E" w:rsidRDefault="00B64ABC" w:rsidP="005B2B1E">
      <w:pPr>
        <w:pStyle w:val="fontparagraphe"/>
      </w:pPr>
      <w:r w:rsidRPr="005B2B1E">
        <w:t>Être</w:t>
      </w:r>
      <w:r w:rsidR="005B2B1E" w:rsidRPr="005B2B1E">
        <w:t xml:space="preserve"> utilisée d'une manière complètement différente de celle prévue par les concepteurs.</w:t>
      </w:r>
    </w:p>
    <w:p w:rsidR="005B2B1E" w:rsidRPr="005B2B1E" w:rsidRDefault="005B2B1E" w:rsidP="00852B30">
      <w:pPr>
        <w:pStyle w:val="Titre2"/>
        <w:numPr>
          <w:ilvl w:val="2"/>
          <w:numId w:val="10"/>
        </w:numPr>
        <w:ind w:firstLine="196"/>
      </w:pPr>
      <w:r>
        <w:t xml:space="preserve"> </w:t>
      </w:r>
      <w:bookmarkStart w:id="172" w:name="_Toc100816074"/>
      <w:bookmarkStart w:id="173" w:name="_Toc100816219"/>
      <w:bookmarkStart w:id="174" w:name="_Toc100816475"/>
      <w:r>
        <w:t>La priorisation basée sur la valeur</w:t>
      </w:r>
      <w:bookmarkEnd w:id="172"/>
      <w:bookmarkEnd w:id="173"/>
      <w:bookmarkEnd w:id="174"/>
      <w:r>
        <w:t xml:space="preserve"> </w:t>
      </w:r>
    </w:p>
    <w:p w:rsidR="001115EE" w:rsidRDefault="005B2B1E" w:rsidP="005B2B1E">
      <w:pPr>
        <w:pStyle w:val="fontparagraphe"/>
      </w:pPr>
      <w:r>
        <w:t xml:space="preserve">L’équipe Scrum vise à offrir le maximum de valeur ajoutée au produit dans une période de temps très </w:t>
      </w:r>
      <w:r w:rsidR="008551DE">
        <w:t>limités. Afin de garantir cet objectif,</w:t>
      </w:r>
    </w:p>
    <w:p w:rsidR="008551DE" w:rsidRDefault="008551DE" w:rsidP="008551DE">
      <w:pPr>
        <w:pStyle w:val="fontparagraphe"/>
      </w:pPr>
      <w:r w:rsidRPr="008551DE">
        <w:t xml:space="preserve">Scrum utilise la priorisation basée sur la valeur comme l'un des principes fondamentaux régissant la structure et la fonctionnalité de l'ensemble du cadre Scrum. Il profite aux projets grâce au développement adaptatif et itératif d'un produit ou d'un service. Plus important encore, Scrum vise à fournir un produit ou un service de valeur au client de manière précoce et continue. Lors de la détermination des priorités, trois facteurs sont pris en compte : </w:t>
      </w:r>
    </w:p>
    <w:p w:rsidR="008551DE" w:rsidRDefault="008551DE" w:rsidP="002065E1">
      <w:pPr>
        <w:pStyle w:val="fontparagraphe"/>
        <w:numPr>
          <w:ilvl w:val="0"/>
          <w:numId w:val="11"/>
        </w:numPr>
      </w:pPr>
      <w:r w:rsidRPr="008551DE">
        <w:t>E</w:t>
      </w:r>
      <w:r>
        <w:t xml:space="preserve">valuation </w:t>
      </w:r>
    </w:p>
    <w:p w:rsidR="008551DE" w:rsidRDefault="008551DE" w:rsidP="002065E1">
      <w:pPr>
        <w:pStyle w:val="fontparagraphe"/>
        <w:numPr>
          <w:ilvl w:val="0"/>
          <w:numId w:val="11"/>
        </w:numPr>
      </w:pPr>
      <w:r w:rsidRPr="008551DE">
        <w:t xml:space="preserve">Risque ou incertitude </w:t>
      </w:r>
    </w:p>
    <w:p w:rsidR="008551DE" w:rsidRDefault="008551DE" w:rsidP="002065E1">
      <w:pPr>
        <w:pStyle w:val="fontparagraphe"/>
        <w:numPr>
          <w:ilvl w:val="0"/>
          <w:numId w:val="11"/>
        </w:numPr>
      </w:pPr>
      <w:r w:rsidRPr="008551DE">
        <w:t>Dépendances</w:t>
      </w:r>
    </w:p>
    <w:p w:rsidR="008551DE" w:rsidRDefault="008C4ED6" w:rsidP="00852B30">
      <w:pPr>
        <w:pStyle w:val="Titre2"/>
        <w:numPr>
          <w:ilvl w:val="2"/>
          <w:numId w:val="10"/>
        </w:numPr>
        <w:ind w:firstLine="196"/>
      </w:pPr>
      <w:r>
        <w:t xml:space="preserve"> </w:t>
      </w:r>
      <w:bookmarkStart w:id="175" w:name="_Toc100816075"/>
      <w:bookmarkStart w:id="176" w:name="_Toc100816220"/>
      <w:bookmarkStart w:id="177" w:name="_Toc100816476"/>
      <w:r w:rsidR="008551DE">
        <w:t>Le Time Boxing</w:t>
      </w:r>
      <w:bookmarkEnd w:id="175"/>
      <w:bookmarkEnd w:id="176"/>
      <w:bookmarkEnd w:id="177"/>
      <w:r w:rsidR="008551DE">
        <w:t xml:space="preserve"> </w:t>
      </w:r>
    </w:p>
    <w:p w:rsidR="008551DE" w:rsidRDefault="008551DE" w:rsidP="008551DE">
      <w:pPr>
        <w:pStyle w:val="fontparagraphe"/>
      </w:pPr>
      <w:r>
        <w:t>Comme tout</w:t>
      </w:r>
      <w:r w:rsidR="000252E3">
        <w:t xml:space="preserve">e </w:t>
      </w:r>
      <w:r>
        <w:t>autre méthode agile, le temps est considéré comme une contrainte qui doit être utilis</w:t>
      </w:r>
      <w:r w:rsidR="000252E3">
        <w:t>ée</w:t>
      </w:r>
      <w:r>
        <w:t xml:space="preserve"> et respecte afin de gérer l’organisation et la réalisation de </w:t>
      </w:r>
      <w:r w:rsidR="008C4ED6">
        <w:t>projet. Dans</w:t>
      </w:r>
      <w:r>
        <w:t xml:space="preserve"> </w:t>
      </w:r>
      <w:r w:rsidR="008C4ED6">
        <w:t>Scrum, les</w:t>
      </w:r>
      <w:r>
        <w:t xml:space="preserve"> </w:t>
      </w:r>
      <w:r w:rsidR="008C4ED6">
        <w:t>sprints, les</w:t>
      </w:r>
      <w:r>
        <w:t xml:space="preserve"> réunions et les mêlées sont tous des évènements limité</w:t>
      </w:r>
      <w:r w:rsidR="000252E3">
        <w:t>s</w:t>
      </w:r>
      <w:r w:rsidR="008C4ED6">
        <w:t xml:space="preserve"> dans le temps afin d’imposer des contraintes temporelles afin de faire la livraison du maximum de valeur ajoutée dans un minimum de temps.</w:t>
      </w:r>
    </w:p>
    <w:p w:rsidR="008C4ED6" w:rsidRDefault="008C4ED6" w:rsidP="00852B30">
      <w:pPr>
        <w:pStyle w:val="Titre2"/>
        <w:numPr>
          <w:ilvl w:val="2"/>
          <w:numId w:val="10"/>
        </w:numPr>
        <w:ind w:firstLine="196"/>
      </w:pPr>
      <w:r>
        <w:lastRenderedPageBreak/>
        <w:t xml:space="preserve"> </w:t>
      </w:r>
      <w:bookmarkStart w:id="178" w:name="_Toc100816076"/>
      <w:bookmarkStart w:id="179" w:name="_Toc100816221"/>
      <w:bookmarkStart w:id="180" w:name="_Toc100816477"/>
      <w:r>
        <w:t>Le développement itératif</w:t>
      </w:r>
      <w:bookmarkEnd w:id="178"/>
      <w:bookmarkEnd w:id="179"/>
      <w:bookmarkEnd w:id="180"/>
      <w:r>
        <w:t xml:space="preserve"> </w:t>
      </w:r>
    </w:p>
    <w:p w:rsidR="008C4ED6" w:rsidRDefault="008C4ED6" w:rsidP="008C4ED6">
      <w:pPr>
        <w:pStyle w:val="fontparagraphe"/>
      </w:pPr>
      <w:r>
        <w:t>Ce principe définit l’approche de développement en itération et met l’accent sur comment l’équipe de développement gère efficacement les changements et comment livrer des produits qui satisfait les exigences des parties prenantes.</w:t>
      </w:r>
    </w:p>
    <w:p w:rsidR="008C4ED6" w:rsidRDefault="008C4ED6" w:rsidP="008C4ED6">
      <w:pPr>
        <w:pStyle w:val="fontparagraphe"/>
      </w:pPr>
      <w:r>
        <w:t xml:space="preserve">La figure </w:t>
      </w:r>
      <w:r w:rsidR="00181115">
        <w:t>suivante</w:t>
      </w:r>
      <w:r>
        <w:t xml:space="preserve"> montre les phases nécessaires lors de l’application d’une approche de développement itératif.</w:t>
      </w:r>
    </w:p>
    <w:p w:rsidR="008551DE" w:rsidRPr="001115EE" w:rsidRDefault="00F560D9" w:rsidP="005B2B1E">
      <w:pPr>
        <w:pStyle w:val="fontparagraphe"/>
      </w:pPr>
      <w:r>
        <w:rPr>
          <w:noProof/>
          <w:lang w:eastAsia="fr-FR"/>
        </w:rPr>
        <w:drawing>
          <wp:inline distT="0" distB="0" distL="0" distR="0">
            <wp:extent cx="5546614" cy="29890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Iterative_Process_Diagram.svg.jpg"/>
                    <pic:cNvPicPr/>
                  </pic:nvPicPr>
                  <pic:blipFill>
                    <a:blip r:embed="rId18">
                      <a:extLst>
                        <a:ext uri="{28A0092B-C50C-407E-A947-70E740481C1C}">
                          <a14:useLocalDpi xmlns:a14="http://schemas.microsoft.com/office/drawing/2010/main" val="0"/>
                        </a:ext>
                      </a:extLst>
                    </a:blip>
                    <a:stretch>
                      <a:fillRect/>
                    </a:stretch>
                  </pic:blipFill>
                  <pic:spPr>
                    <a:xfrm>
                      <a:off x="0" y="0"/>
                      <a:ext cx="5597107" cy="3016300"/>
                    </a:xfrm>
                    <a:prstGeom prst="rect">
                      <a:avLst/>
                    </a:prstGeom>
                  </pic:spPr>
                </pic:pic>
              </a:graphicData>
            </a:graphic>
          </wp:inline>
        </w:drawing>
      </w:r>
    </w:p>
    <w:p w:rsidR="00F560D9" w:rsidRDefault="00F560D9" w:rsidP="000635CF">
      <w:pPr>
        <w:pStyle w:val="fontparagraphe"/>
        <w:jc w:val="center"/>
      </w:pPr>
      <w:r w:rsidRPr="00AB3023">
        <w:rPr>
          <w:rStyle w:val="lev"/>
        </w:rPr>
        <w:t xml:space="preserve">Figure </w:t>
      </w:r>
      <w:r w:rsidR="000635CF">
        <w:rPr>
          <w:rStyle w:val="lev"/>
        </w:rPr>
        <w:t>10</w:t>
      </w:r>
      <w:r>
        <w:rPr>
          <w:rStyle w:val="lev"/>
        </w:rPr>
        <w:t xml:space="preserve"> : </w:t>
      </w:r>
      <w:r>
        <w:t>Le processus de développement itératif</w:t>
      </w:r>
    </w:p>
    <w:p w:rsidR="001115EE" w:rsidRDefault="00D83C7D" w:rsidP="00852B30">
      <w:pPr>
        <w:pStyle w:val="Titre2"/>
        <w:numPr>
          <w:ilvl w:val="1"/>
          <w:numId w:val="4"/>
        </w:numPr>
        <w:ind w:hanging="11"/>
      </w:pPr>
      <w:bookmarkStart w:id="181" w:name="_Toc100816077"/>
      <w:bookmarkStart w:id="182" w:name="_Toc100816222"/>
      <w:bookmarkStart w:id="183" w:name="_Toc100816478"/>
      <w:r>
        <w:t>Les rôles Scrum</w:t>
      </w:r>
      <w:bookmarkEnd w:id="181"/>
      <w:bookmarkEnd w:id="182"/>
      <w:bookmarkEnd w:id="183"/>
      <w:r>
        <w:t xml:space="preserve"> </w:t>
      </w:r>
    </w:p>
    <w:p w:rsidR="00D83C7D" w:rsidRDefault="00D83C7D" w:rsidP="00D83C7D">
      <w:pPr>
        <w:pStyle w:val="fontparagraphe"/>
      </w:pPr>
      <w:r>
        <w:t>Le Framework Scrum compte deux catégories fondamenta</w:t>
      </w:r>
      <w:r w:rsidR="000252E3">
        <w:t>les</w:t>
      </w:r>
      <w:r>
        <w:t xml:space="preserve"> des rôles : </w:t>
      </w:r>
      <w:r w:rsidR="000252E3">
        <w:t>l</w:t>
      </w:r>
      <w:r>
        <w:t>es rôles essentiels et les rôles non essentiels.</w:t>
      </w:r>
    </w:p>
    <w:p w:rsidR="00D83C7D" w:rsidRDefault="00D83C7D" w:rsidP="003B3E0E">
      <w:pPr>
        <w:pStyle w:val="Titre"/>
        <w:numPr>
          <w:ilvl w:val="2"/>
          <w:numId w:val="12"/>
        </w:numPr>
      </w:pPr>
      <w:r>
        <w:t xml:space="preserve">Les rôles essentiels      </w:t>
      </w:r>
    </w:p>
    <w:p w:rsidR="002437B5" w:rsidRDefault="00D83C7D" w:rsidP="00D83C7D">
      <w:pPr>
        <w:pStyle w:val="fontparagraphe"/>
      </w:pPr>
      <w:r>
        <w:t>Les rôles essentiels sont des rôles nécessaires à la réalisation de chaque projet. Les individus ayant des rôles essentiels sont pleinement impliqués dans le projet et responsable de la réussite du projet et aussi à la livraison d’un produit fonc</w:t>
      </w:r>
      <w:r w:rsidR="002437B5">
        <w:t>tionnel à chaque laps de temps.</w:t>
      </w:r>
    </w:p>
    <w:p w:rsidR="00D83C7D" w:rsidRDefault="00D83C7D" w:rsidP="00D83C7D">
      <w:pPr>
        <w:pStyle w:val="fontparagraphe"/>
      </w:pPr>
      <w:r>
        <w:t xml:space="preserve">Les rôles essentiels incluent :  </w:t>
      </w:r>
    </w:p>
    <w:p w:rsidR="00C323FD" w:rsidRDefault="00C323FD" w:rsidP="003B3E0E">
      <w:pPr>
        <w:pStyle w:val="Sous-titre"/>
        <w:numPr>
          <w:ilvl w:val="0"/>
          <w:numId w:val="13"/>
        </w:numPr>
      </w:pPr>
      <w:bookmarkStart w:id="184" w:name="_Toc100816223"/>
      <w:r>
        <w:t xml:space="preserve">Le Product </w:t>
      </w:r>
      <w:r w:rsidR="00E90489">
        <w:t>O</w:t>
      </w:r>
      <w:r>
        <w:t>wner</w:t>
      </w:r>
      <w:bookmarkEnd w:id="184"/>
      <w:r>
        <w:t xml:space="preserve"> </w:t>
      </w:r>
    </w:p>
    <w:p w:rsidR="00C323FD" w:rsidRDefault="00C323FD" w:rsidP="00C323FD">
      <w:pPr>
        <w:pStyle w:val="fontparagraphe"/>
      </w:pPr>
      <w:r>
        <w:t xml:space="preserve">C’est la voix de client Le Product </w:t>
      </w:r>
      <w:r w:rsidR="00E90489">
        <w:t>O</w:t>
      </w:r>
      <w:r>
        <w:t>wner est la personne responsable d’atteindre la valeur commerciale maximum de projet. Il est chargé de</w:t>
      </w:r>
      <w:r w:rsidR="002437B5">
        <w:t xml:space="preserve"> </w:t>
      </w:r>
      <w:r>
        <w:t>transmettre les exigences du client à l’équipe responsable du développement de produit.</w:t>
      </w:r>
    </w:p>
    <w:p w:rsidR="00C323FD" w:rsidRDefault="00C323FD" w:rsidP="003B3E0E">
      <w:pPr>
        <w:pStyle w:val="Sous-titre"/>
        <w:numPr>
          <w:ilvl w:val="0"/>
          <w:numId w:val="14"/>
        </w:numPr>
      </w:pPr>
      <w:bookmarkStart w:id="185" w:name="_Toc100816224"/>
      <w:r>
        <w:lastRenderedPageBreak/>
        <w:t>Le Scrum Master</w:t>
      </w:r>
      <w:bookmarkEnd w:id="185"/>
    </w:p>
    <w:p w:rsidR="00C323FD" w:rsidRPr="00C323FD" w:rsidRDefault="00C323FD" w:rsidP="00C323FD">
      <w:pPr>
        <w:pStyle w:val="fontparagraphe"/>
      </w:pPr>
      <w:r>
        <w:t xml:space="preserve">C’est un facilitateur qui assure que l’équipe de développement du produit possède un environnement confortable </w:t>
      </w:r>
      <w:r w:rsidR="000252E3">
        <w:t>à</w:t>
      </w:r>
      <w:r>
        <w:t xml:space="preserve"> la réussite du projet. Le Scrum Master est la personne la plus expérimenté</w:t>
      </w:r>
      <w:r w:rsidR="000252E3">
        <w:t xml:space="preserve">e </w:t>
      </w:r>
      <w:r>
        <w:t xml:space="preserve">dans le Framework Scrum et qui enseigne les pratiques Scrum à toutes les personnes qui participent du projet et élimine tous les obstacles pour l’équipe et exige le respect de processus Scrum. </w:t>
      </w:r>
    </w:p>
    <w:p w:rsidR="00C323FD" w:rsidRDefault="00C323FD" w:rsidP="003B3E0E">
      <w:pPr>
        <w:pStyle w:val="Sous-titre"/>
        <w:numPr>
          <w:ilvl w:val="0"/>
          <w:numId w:val="14"/>
        </w:numPr>
      </w:pPr>
      <w:bookmarkStart w:id="186" w:name="_Toc100816225"/>
      <w:r>
        <w:t xml:space="preserve">L’équipe </w:t>
      </w:r>
      <w:r w:rsidR="00E90489">
        <w:t>Scrum</w:t>
      </w:r>
      <w:bookmarkEnd w:id="186"/>
      <w:r>
        <w:t xml:space="preserve"> </w:t>
      </w:r>
    </w:p>
    <w:p w:rsidR="00C323FD" w:rsidRDefault="00C323FD" w:rsidP="00C323FD">
      <w:pPr>
        <w:pStyle w:val="fontparagraphe"/>
      </w:pPr>
      <w:r>
        <w:t xml:space="preserve">C’est le groupe responsable </w:t>
      </w:r>
      <w:r w:rsidR="00E90489">
        <w:t>à</w:t>
      </w:r>
      <w:r>
        <w:t xml:space="preserve"> interpréter </w:t>
      </w:r>
      <w:r w:rsidR="00E90489">
        <w:t>les exigences imposées</w:t>
      </w:r>
      <w:r>
        <w:t xml:space="preserve"> par le Product Owner</w:t>
      </w:r>
      <w:r w:rsidR="00E90489">
        <w:t xml:space="preserve"> et trava</w:t>
      </w:r>
      <w:r w:rsidR="000252E3">
        <w:t>ux</w:t>
      </w:r>
      <w:r w:rsidR="00E90489">
        <w:t xml:space="preserve"> pour livrer un produit fonctionnel </w:t>
      </w:r>
      <w:r w:rsidR="000252E3">
        <w:t>à</w:t>
      </w:r>
      <w:r w:rsidR="00E90489">
        <w:t xml:space="preserve"> chaque intervalle de temps. Par exemple, dans les projet</w:t>
      </w:r>
      <w:r w:rsidR="000252E3">
        <w:t xml:space="preserve">s </w:t>
      </w:r>
      <w:r w:rsidR="00E90489">
        <w:t>informatique</w:t>
      </w:r>
      <w:r w:rsidR="000252E3">
        <w:t>s,</w:t>
      </w:r>
      <w:r w:rsidR="00E90489">
        <w:t xml:space="preserve"> l’équipe Scrum est composé</w:t>
      </w:r>
      <w:r w:rsidR="000252E3">
        <w:t xml:space="preserve">e </w:t>
      </w:r>
      <w:r w:rsidR="00E90489">
        <w:t>par des développeurs informatiques, des designers, des testeurs etc.</w:t>
      </w:r>
    </w:p>
    <w:p w:rsidR="00E90489" w:rsidRDefault="00E90489" w:rsidP="00BE0B37">
      <w:pPr>
        <w:pStyle w:val="Titre"/>
        <w:numPr>
          <w:ilvl w:val="2"/>
          <w:numId w:val="118"/>
        </w:numPr>
      </w:pPr>
      <w:r>
        <w:t xml:space="preserve">Les rôles non essentiels </w:t>
      </w:r>
    </w:p>
    <w:p w:rsidR="00E90489" w:rsidRDefault="00E90489" w:rsidP="00E90489">
      <w:pPr>
        <w:pStyle w:val="fontparagraphe"/>
      </w:pPr>
      <w:r>
        <w:t>Ce sont les rôles que leurs présences ne sont pas exigé</w:t>
      </w:r>
      <w:r w:rsidR="000252E3">
        <w:t>es</w:t>
      </w:r>
      <w:r>
        <w:t>. Cette catégorie inclut des individus intéressés pour le projet et qui n’ont pas un rôle défini</w:t>
      </w:r>
      <w:r w:rsidR="000252E3">
        <w:t xml:space="preserve">, </w:t>
      </w:r>
      <w:r>
        <w:t>mais qui doit avoir un moyen pour communiquer avec l’équipe de développement</w:t>
      </w:r>
      <w:r w:rsidR="000252E3">
        <w:t xml:space="preserve">, </w:t>
      </w:r>
      <w:r>
        <w:t>mais ils n’ont aucune responsabilité de la réussite ou l’échec du projet.</w:t>
      </w:r>
    </w:p>
    <w:p w:rsidR="00E90489" w:rsidRDefault="00E90489" w:rsidP="003B3E0E">
      <w:pPr>
        <w:pStyle w:val="Sous-titre"/>
        <w:numPr>
          <w:ilvl w:val="0"/>
          <w:numId w:val="14"/>
        </w:numPr>
      </w:pPr>
      <w:bookmarkStart w:id="187" w:name="_Toc100816226"/>
      <w:r>
        <w:t>Les parties prenantes</w:t>
      </w:r>
      <w:bookmarkEnd w:id="187"/>
      <w:r>
        <w:t xml:space="preserve"> </w:t>
      </w:r>
    </w:p>
    <w:p w:rsidR="00E90489" w:rsidRDefault="00152D94" w:rsidP="00E90489">
      <w:pPr>
        <w:pStyle w:val="fontparagraphe"/>
      </w:pPr>
      <w:r>
        <w:t>Connu aussi sous le nom de stakeholders, c’est</w:t>
      </w:r>
      <w:r w:rsidR="00E90489">
        <w:t xml:space="preserve"> un terme qui regroupe les </w:t>
      </w:r>
      <w:r>
        <w:t>clients, les</w:t>
      </w:r>
      <w:r w:rsidR="00E90489">
        <w:t xml:space="preserve"> utilisateurs et les </w:t>
      </w:r>
      <w:r>
        <w:t>sponsors. Les parties prenantes interagissent avec l’équipe Scrum et peuvent influencer le projet.</w:t>
      </w:r>
    </w:p>
    <w:p w:rsidR="00152D94" w:rsidRDefault="00152D94" w:rsidP="003B3E0E">
      <w:pPr>
        <w:pStyle w:val="Sous-titre"/>
        <w:numPr>
          <w:ilvl w:val="0"/>
          <w:numId w:val="14"/>
        </w:numPr>
      </w:pPr>
      <w:bookmarkStart w:id="188" w:name="_Toc100816227"/>
      <w:r>
        <w:t>Le Scrum guidance Body</w:t>
      </w:r>
      <w:bookmarkEnd w:id="188"/>
    </w:p>
    <w:p w:rsidR="00152D94" w:rsidRDefault="00152D94" w:rsidP="00152D94">
      <w:pPr>
        <w:pStyle w:val="fontparagraphe"/>
      </w:pPr>
      <w:r>
        <w:t>C’est un rôle facultatif qui peut être soit un ensemble de documents ou un groupe d’expert qui s’intéressent à la définition des mesures de qualité, aux légalisations gouvernementales, les mesures de sécurité et plusieurs autres mesures organisationnel</w:t>
      </w:r>
      <w:r w:rsidR="000252E3">
        <w:t>les</w:t>
      </w:r>
      <w:r>
        <w:t xml:space="preserve"> clés. </w:t>
      </w:r>
    </w:p>
    <w:p w:rsidR="00152D94" w:rsidRDefault="00152D94" w:rsidP="003B3E0E">
      <w:pPr>
        <w:pStyle w:val="Sous-titre"/>
        <w:numPr>
          <w:ilvl w:val="0"/>
          <w:numId w:val="14"/>
        </w:numPr>
      </w:pPr>
      <w:bookmarkStart w:id="189" w:name="_Toc100816228"/>
      <w:r>
        <w:t>Les fournisseurs</w:t>
      </w:r>
      <w:bookmarkEnd w:id="189"/>
      <w:r>
        <w:t xml:space="preserve"> </w:t>
      </w:r>
    </w:p>
    <w:p w:rsidR="00152D94" w:rsidRDefault="00152D94" w:rsidP="00152D94">
      <w:pPr>
        <w:pStyle w:val="fontparagraphe"/>
      </w:pPr>
      <w:r>
        <w:t>Ce rôle inclus les individus ou organisations externes qui fournissent des produits et/ou des services qui ne pas inclues dans les compétences de base de projet.</w:t>
      </w:r>
    </w:p>
    <w:p w:rsidR="00152D94" w:rsidRDefault="00152D94" w:rsidP="007210AA">
      <w:pPr>
        <w:pStyle w:val="Titre2"/>
        <w:numPr>
          <w:ilvl w:val="1"/>
          <w:numId w:val="120"/>
        </w:numPr>
      </w:pPr>
      <w:bookmarkStart w:id="190" w:name="_Toc100816078"/>
      <w:bookmarkStart w:id="191" w:name="_Toc100816229"/>
      <w:bookmarkStart w:id="192" w:name="_Toc100816479"/>
      <w:r>
        <w:lastRenderedPageBreak/>
        <w:t>Les artefacts Scrum</w:t>
      </w:r>
      <w:bookmarkEnd w:id="190"/>
      <w:bookmarkEnd w:id="191"/>
      <w:bookmarkEnd w:id="192"/>
    </w:p>
    <w:p w:rsidR="00152D94" w:rsidRDefault="00152D94" w:rsidP="005964D4">
      <w:pPr>
        <w:pStyle w:val="fontparagraphe"/>
      </w:pPr>
      <w:r w:rsidRPr="005964D4">
        <w:t xml:space="preserve">Le mot artefact dans le contexte </w:t>
      </w:r>
      <w:r w:rsidR="005964D4" w:rsidRPr="005964D4">
        <w:t>Scrum fait référence au</w:t>
      </w:r>
      <w:r w:rsidR="005964D4">
        <w:t>x</w:t>
      </w:r>
      <w:r w:rsidR="005964D4" w:rsidRPr="005964D4">
        <w:t xml:space="preserve"> composants de base permettant une transmission fluide, claire et précis</w:t>
      </w:r>
      <w:r w:rsidR="000252E3">
        <w:t xml:space="preserve">e </w:t>
      </w:r>
      <w:r w:rsidR="005964D4" w:rsidRPr="005964D4">
        <w:t xml:space="preserve">d’informations et se servir </w:t>
      </w:r>
      <w:r w:rsidR="005964D4">
        <w:t>comme un tableau commun consultable par tous les membres de l’équipe de développement pour tirer les informations nécessaires.</w:t>
      </w:r>
      <w:r w:rsidR="005964D4" w:rsidRPr="005964D4">
        <w:t xml:space="preserve"> </w:t>
      </w:r>
    </w:p>
    <w:p w:rsidR="005964D4" w:rsidRDefault="005964D4" w:rsidP="005964D4">
      <w:pPr>
        <w:pStyle w:val="fontparagraphe"/>
      </w:pPr>
      <w:r>
        <w:t>Les artefacts Scrum sont :</w:t>
      </w:r>
    </w:p>
    <w:p w:rsidR="005964D4" w:rsidRDefault="005964D4" w:rsidP="003B3E0E">
      <w:pPr>
        <w:pStyle w:val="Sous-titre"/>
        <w:numPr>
          <w:ilvl w:val="0"/>
          <w:numId w:val="14"/>
        </w:numPr>
      </w:pPr>
      <w:bookmarkStart w:id="193" w:name="_Toc100816230"/>
      <w:r>
        <w:t>User Story</w:t>
      </w:r>
      <w:bookmarkEnd w:id="193"/>
      <w:r>
        <w:t xml:space="preserve"> </w:t>
      </w:r>
    </w:p>
    <w:p w:rsidR="005964D4" w:rsidRDefault="005964D4" w:rsidP="005964D4">
      <w:pPr>
        <w:pStyle w:val="fontparagraphe"/>
      </w:pPr>
      <w:r>
        <w:t xml:space="preserve">Une </w:t>
      </w:r>
      <w:r w:rsidR="00443D0B">
        <w:t>User Story, histoire</w:t>
      </w:r>
      <w:r>
        <w:t xml:space="preserve"> d’</w:t>
      </w:r>
      <w:r w:rsidR="00443D0B">
        <w:t>utilisateur en français,</w:t>
      </w:r>
      <w:r>
        <w:t xml:space="preserve"> est une explication informelle et générale d’une fonctionnalité logicielle écrite du point de vue de l’utilisateur final</w:t>
      </w:r>
      <w:r w:rsidR="000252E3">
        <w:t xml:space="preserve"> </w:t>
      </w:r>
      <w:r>
        <w:t xml:space="preserve">de produit. L’objectif d’une </w:t>
      </w:r>
      <w:r w:rsidR="00443D0B">
        <w:t>U</w:t>
      </w:r>
      <w:r>
        <w:t xml:space="preserve">ser </w:t>
      </w:r>
      <w:r w:rsidR="00443D0B">
        <w:t>S</w:t>
      </w:r>
      <w:r>
        <w:t>tory est d’expliquer comment une fonctionnalité logicielle ou physique apportera de la valeur au client.</w:t>
      </w:r>
    </w:p>
    <w:p w:rsidR="005964D4" w:rsidRDefault="005964D4" w:rsidP="005964D4">
      <w:pPr>
        <w:pStyle w:val="fontparagraphe"/>
      </w:pPr>
      <w:r>
        <w:t>La figure ci-dessous présente l</w:t>
      </w:r>
      <w:r w:rsidR="002437B5">
        <w:t>e</w:t>
      </w:r>
      <w:r>
        <w:t xml:space="preserve"> form</w:t>
      </w:r>
      <w:r w:rsidR="002437B5">
        <w:t>at</w:t>
      </w:r>
      <w:r>
        <w:t xml:space="preserve"> généra</w:t>
      </w:r>
      <w:r w:rsidR="002437B5">
        <w:t>l</w:t>
      </w:r>
      <w:r>
        <w:t xml:space="preserve"> d’une User </w:t>
      </w:r>
      <w:r w:rsidR="00443D0B">
        <w:t>Story.</w:t>
      </w:r>
    </w:p>
    <w:p w:rsidR="00F528B2" w:rsidRDefault="00F528B2" w:rsidP="005964D4">
      <w:pPr>
        <w:pStyle w:val="fontparagraphe"/>
        <w:rPr>
          <w:noProof/>
          <w:lang w:val="fr-BE" w:eastAsia="fr-BE"/>
        </w:rPr>
      </w:pPr>
    </w:p>
    <w:p w:rsidR="00F528B2" w:rsidRDefault="00F528B2" w:rsidP="00F528B2">
      <w:pPr>
        <w:pStyle w:val="fontparagraphe"/>
        <w:ind w:left="567"/>
      </w:pPr>
      <w:r>
        <w:rPr>
          <w:noProof/>
          <w:lang w:eastAsia="fr-FR"/>
        </w:rPr>
        <w:drawing>
          <wp:inline distT="0" distB="0" distL="0" distR="0">
            <wp:extent cx="4183380" cy="2628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 Tableau Jamboard Arrière-plan.png"/>
                    <pic:cNvPicPr/>
                  </pic:nvPicPr>
                  <pic:blipFill rotWithShape="1">
                    <a:blip r:embed="rId19" cstate="print">
                      <a:extLst>
                        <a:ext uri="{28A0092B-C50C-407E-A947-70E740481C1C}">
                          <a14:useLocalDpi xmlns:a14="http://schemas.microsoft.com/office/drawing/2010/main" val="0"/>
                        </a:ext>
                      </a:extLst>
                    </a:blip>
                    <a:srcRect l="6614" r="20767" b="16262"/>
                    <a:stretch/>
                  </pic:blipFill>
                  <pic:spPr bwMode="auto">
                    <a:xfrm>
                      <a:off x="0" y="0"/>
                      <a:ext cx="4183380" cy="2628900"/>
                    </a:xfrm>
                    <a:prstGeom prst="rect">
                      <a:avLst/>
                    </a:prstGeom>
                    <a:ln>
                      <a:noFill/>
                    </a:ln>
                    <a:extLst>
                      <a:ext uri="{53640926-AAD7-44D8-BBD7-CCE9431645EC}">
                        <a14:shadowObscured xmlns:a14="http://schemas.microsoft.com/office/drawing/2010/main"/>
                      </a:ext>
                    </a:extLst>
                  </pic:spPr>
                </pic:pic>
              </a:graphicData>
            </a:graphic>
          </wp:inline>
        </w:drawing>
      </w:r>
    </w:p>
    <w:p w:rsidR="00F528B2" w:rsidRDefault="00F528B2" w:rsidP="000635CF">
      <w:pPr>
        <w:pStyle w:val="fontparagraphe"/>
        <w:jc w:val="center"/>
      </w:pPr>
      <w:r w:rsidRPr="00F528B2">
        <w:rPr>
          <w:rStyle w:val="lev"/>
        </w:rPr>
        <w:t xml:space="preserve"> </w:t>
      </w:r>
      <w:r w:rsidRPr="00AB3023">
        <w:rPr>
          <w:rStyle w:val="lev"/>
        </w:rPr>
        <w:t xml:space="preserve">Figure </w:t>
      </w:r>
      <w:r w:rsidR="000635CF">
        <w:rPr>
          <w:rStyle w:val="lev"/>
        </w:rPr>
        <w:t>11</w:t>
      </w:r>
      <w:r>
        <w:rPr>
          <w:rStyle w:val="lev"/>
        </w:rPr>
        <w:t xml:space="preserve"> : </w:t>
      </w:r>
      <w:r w:rsidR="002437B5">
        <w:t>le format général</w:t>
      </w:r>
      <w:r>
        <w:t xml:space="preserve"> d’une user stor</w:t>
      </w:r>
      <w:r w:rsidR="000252E3">
        <w:t>ies</w:t>
      </w:r>
    </w:p>
    <w:p w:rsidR="00443D0B" w:rsidRDefault="004F4DC0" w:rsidP="003B3E0E">
      <w:pPr>
        <w:pStyle w:val="Sous-titre"/>
        <w:numPr>
          <w:ilvl w:val="0"/>
          <w:numId w:val="14"/>
        </w:numPr>
      </w:pPr>
      <w:bookmarkStart w:id="194" w:name="_Toc100816231"/>
      <w:r>
        <w:t>Le Backlog de produit</w:t>
      </w:r>
      <w:bookmarkEnd w:id="194"/>
      <w:r>
        <w:t xml:space="preserve"> </w:t>
      </w:r>
    </w:p>
    <w:p w:rsidR="004F4DC0" w:rsidRDefault="00443D0B" w:rsidP="00443D0B">
      <w:pPr>
        <w:pStyle w:val="fontparagraphe"/>
      </w:pPr>
      <w:r>
        <w:t>Un backlog de produit est une liste de travaux priori</w:t>
      </w:r>
      <w:r w:rsidR="004F4DC0">
        <w:t>taires pour l’équipe de développement, établie à partir de la feuille de route et de ses exigences.</w:t>
      </w:r>
    </w:p>
    <w:p w:rsidR="00443D0B" w:rsidRDefault="004F4DC0" w:rsidP="00443D0B">
      <w:pPr>
        <w:pStyle w:val="fontparagraphe"/>
      </w:pPr>
      <w:r>
        <w:t>Les éléments présents dans le Backlog de produit sont ordonnés et triés selon leur priorité afin que l’équipe de développement sache ce qu’elle doit délivrer en premier.</w:t>
      </w:r>
      <w:r w:rsidR="00443D0B">
        <w:t xml:space="preserve"> </w:t>
      </w:r>
    </w:p>
    <w:p w:rsidR="00F528B2" w:rsidRDefault="00F528B2" w:rsidP="00443D0B">
      <w:pPr>
        <w:pStyle w:val="fontparagraphe"/>
      </w:pPr>
      <w:r>
        <w:rPr>
          <w:noProof/>
          <w:lang w:eastAsia="fr-FR"/>
        </w:rPr>
        <w:lastRenderedPageBreak/>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 Tableau Jamboard Arrière-pla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528B2" w:rsidRDefault="00F528B2" w:rsidP="000635CF">
      <w:pPr>
        <w:pStyle w:val="fontparagraphe"/>
        <w:jc w:val="center"/>
      </w:pPr>
      <w:r w:rsidRPr="00AB3023">
        <w:rPr>
          <w:rStyle w:val="lev"/>
        </w:rPr>
        <w:t xml:space="preserve">Figure </w:t>
      </w:r>
      <w:r w:rsidR="000635CF">
        <w:rPr>
          <w:rStyle w:val="lev"/>
        </w:rPr>
        <w:t>12</w:t>
      </w:r>
      <w:r>
        <w:rPr>
          <w:rStyle w:val="lev"/>
        </w:rPr>
        <w:t xml:space="preserve"> : </w:t>
      </w:r>
      <w:r w:rsidR="002437B5">
        <w:t xml:space="preserve">le format général d’un backlog de produit </w:t>
      </w:r>
    </w:p>
    <w:p w:rsidR="004F4DC0" w:rsidRDefault="004F4DC0" w:rsidP="003B3E0E">
      <w:pPr>
        <w:pStyle w:val="Sous-titre"/>
        <w:numPr>
          <w:ilvl w:val="0"/>
          <w:numId w:val="14"/>
        </w:numPr>
      </w:pPr>
      <w:bookmarkStart w:id="195" w:name="_Toc100816232"/>
      <w:r>
        <w:t>Le Backlog de Sprint</w:t>
      </w:r>
      <w:bookmarkEnd w:id="195"/>
      <w:r>
        <w:t xml:space="preserve"> </w:t>
      </w:r>
    </w:p>
    <w:p w:rsidR="004F4DC0" w:rsidRDefault="004F4DC0" w:rsidP="004F4DC0">
      <w:pPr>
        <w:pStyle w:val="fontparagraphe"/>
      </w:pPr>
      <w:r>
        <w:t>Un backlog de sprint est l’ensemble des éléments qu’une équipé</w:t>
      </w:r>
      <w:r w:rsidR="000252E3">
        <w:t xml:space="preserve">e </w:t>
      </w:r>
      <w:r>
        <w:t xml:space="preserve">de production sélectionne dans son backlog de produit pour travailler sur le sprint à venir. En </w:t>
      </w:r>
      <w:r w:rsidR="001406D2">
        <w:t>général, les éléments présents dans le backlog de sprint représente</w:t>
      </w:r>
      <w:r w:rsidR="000252E3">
        <w:t xml:space="preserve">nt </w:t>
      </w:r>
      <w:r w:rsidR="001406D2">
        <w:t xml:space="preserve">le principal résultat de la planification de sprint. </w:t>
      </w:r>
    </w:p>
    <w:p w:rsidR="00F528B2" w:rsidRDefault="00F528B2" w:rsidP="001406D2">
      <w:pPr>
        <w:pStyle w:val="fontparagraphe"/>
      </w:pPr>
      <w:r>
        <w:rPr>
          <w:noProof/>
          <w:lang w:eastAsia="fr-FR"/>
        </w:rPr>
        <w:drawing>
          <wp:inline distT="0" distB="0" distL="0" distR="0">
            <wp:extent cx="5870575" cy="2623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nban Tableau Jamboard Arrière-pla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880" cy="2662576"/>
                    </a:xfrm>
                    <a:prstGeom prst="rect">
                      <a:avLst/>
                    </a:prstGeom>
                  </pic:spPr>
                </pic:pic>
              </a:graphicData>
            </a:graphic>
          </wp:inline>
        </w:drawing>
      </w:r>
    </w:p>
    <w:p w:rsidR="00E32F7E" w:rsidRDefault="00777D97" w:rsidP="000635CF">
      <w:pPr>
        <w:pStyle w:val="fontparagraphe"/>
        <w:jc w:val="center"/>
      </w:pPr>
      <w:r>
        <w:rPr>
          <w:rStyle w:val="lev"/>
        </w:rPr>
        <w:t xml:space="preserve">Figure </w:t>
      </w:r>
      <w:r w:rsidR="000635CF">
        <w:rPr>
          <w:rStyle w:val="lev"/>
        </w:rPr>
        <w:t>13</w:t>
      </w:r>
      <w:r w:rsidR="00E32F7E">
        <w:rPr>
          <w:rStyle w:val="lev"/>
        </w:rPr>
        <w:t xml:space="preserve"> : </w:t>
      </w:r>
      <w:r w:rsidR="00E32F7E">
        <w:t>La forme générale d’un backlog de sprint</w:t>
      </w:r>
    </w:p>
    <w:p w:rsidR="001406D2" w:rsidRDefault="001406D2" w:rsidP="007210AA">
      <w:pPr>
        <w:pStyle w:val="Titre2"/>
        <w:numPr>
          <w:ilvl w:val="1"/>
          <w:numId w:val="119"/>
        </w:numPr>
      </w:pPr>
      <w:bookmarkStart w:id="196" w:name="_Toc100816079"/>
      <w:bookmarkStart w:id="197" w:name="_Toc100816233"/>
      <w:bookmarkStart w:id="198" w:name="_Toc100816480"/>
      <w:r>
        <w:t xml:space="preserve">Les </w:t>
      </w:r>
      <w:r w:rsidR="006E60F8">
        <w:t>cérémonies Scrum</w:t>
      </w:r>
      <w:bookmarkEnd w:id="196"/>
      <w:bookmarkEnd w:id="197"/>
      <w:bookmarkEnd w:id="198"/>
    </w:p>
    <w:p w:rsidR="001406D2" w:rsidRDefault="001406D2" w:rsidP="004F4DC0">
      <w:pPr>
        <w:pStyle w:val="fontparagraphe"/>
      </w:pPr>
      <w:r>
        <w:t xml:space="preserve">En se basant au principe de Time Boxing présent dans la liste des principes de Framework </w:t>
      </w:r>
      <w:r w:rsidR="00760066">
        <w:t>Scrum, Scrum présent des évènements essentiels dans chaque projet et qui sont limites dans le temps. Les délais Scrum sont :</w:t>
      </w:r>
    </w:p>
    <w:p w:rsidR="00760066" w:rsidRDefault="00760066" w:rsidP="003B3E0E">
      <w:pPr>
        <w:pStyle w:val="Sous-titre"/>
        <w:numPr>
          <w:ilvl w:val="0"/>
          <w:numId w:val="14"/>
        </w:numPr>
      </w:pPr>
      <w:bookmarkStart w:id="199" w:name="_Toc100816234"/>
      <w:r>
        <w:lastRenderedPageBreak/>
        <w:t>Sprint</w:t>
      </w:r>
      <w:bookmarkEnd w:id="199"/>
      <w:r>
        <w:t xml:space="preserve"> </w:t>
      </w:r>
    </w:p>
    <w:p w:rsidR="00760066" w:rsidRDefault="00760066" w:rsidP="00760066">
      <w:pPr>
        <w:pStyle w:val="fontparagraphe"/>
      </w:pPr>
      <w:r>
        <w:t>Un sprint est une itération limité</w:t>
      </w:r>
      <w:r w:rsidR="000252E3">
        <w:t xml:space="preserve">e </w:t>
      </w:r>
      <w:r>
        <w:t>dans le temps qui dure entre une et six semaines au cours de laquelle l’équipé de développement et le Scrum Master collabore afin de créer des incréments fonctionnels de produit.</w:t>
      </w:r>
    </w:p>
    <w:p w:rsidR="00760066" w:rsidRDefault="00760066" w:rsidP="00760066">
      <w:pPr>
        <w:pStyle w:val="fontparagraphe"/>
      </w:pPr>
      <w:r>
        <w:t>Pour une meilleure application de Scrum, il est recommandé de limiter le temps d’un sprint à quatre semaines sauf dans le cas des projets trop complexes ou le sprint peut s’étendre jusqu’à six semaines.</w:t>
      </w:r>
    </w:p>
    <w:p w:rsidR="00760066" w:rsidRDefault="00760066" w:rsidP="003B3E0E">
      <w:pPr>
        <w:pStyle w:val="Sous-titre"/>
        <w:numPr>
          <w:ilvl w:val="0"/>
          <w:numId w:val="14"/>
        </w:numPr>
      </w:pPr>
      <w:bookmarkStart w:id="200" w:name="_Toc100816235"/>
      <w:r>
        <w:t>Mêlée quotidienne</w:t>
      </w:r>
      <w:bookmarkEnd w:id="200"/>
      <w:r>
        <w:t xml:space="preserve"> </w:t>
      </w:r>
    </w:p>
    <w:p w:rsidR="00760066" w:rsidRDefault="00760066" w:rsidP="00760066">
      <w:pPr>
        <w:pStyle w:val="fontparagraphe"/>
      </w:pPr>
      <w:r>
        <w:t xml:space="preserve">La </w:t>
      </w:r>
      <w:r w:rsidR="009340D4">
        <w:t>mêlée</w:t>
      </w:r>
      <w:r>
        <w:t xml:space="preserve"> quotidienne ou le </w:t>
      </w:r>
      <w:r w:rsidR="009340D4">
        <w:t>Daily</w:t>
      </w:r>
      <w:r>
        <w:t xml:space="preserve"> meeting est une </w:t>
      </w:r>
      <w:r w:rsidR="009340D4">
        <w:t>réunion</w:t>
      </w:r>
      <w:r>
        <w:t xml:space="preserve"> quotidienne qui se limite à 15 </w:t>
      </w:r>
      <w:r w:rsidR="009340D4">
        <w:t>minutes. Le</w:t>
      </w:r>
      <w:r>
        <w:t xml:space="preserve"> but de cette </w:t>
      </w:r>
      <w:r w:rsidR="009340D4">
        <w:t>mêlée</w:t>
      </w:r>
      <w:r>
        <w:t xml:space="preserve"> est de </w:t>
      </w:r>
      <w:r w:rsidR="009340D4">
        <w:t>répondre</w:t>
      </w:r>
      <w:r>
        <w:t xml:space="preserve"> aux trois questions suivantes :</w:t>
      </w:r>
    </w:p>
    <w:p w:rsidR="00760066" w:rsidRPr="009340D4" w:rsidRDefault="00760066" w:rsidP="00760066">
      <w:pPr>
        <w:pStyle w:val="fontparagraphe"/>
        <w:rPr>
          <w:rStyle w:val="Emphaseple"/>
        </w:rPr>
      </w:pPr>
      <w:r w:rsidRPr="009340D4">
        <w:rPr>
          <w:rStyle w:val="Emphaseple"/>
        </w:rPr>
        <w:t xml:space="preserve">Que ce que j’ai fait depuis la </w:t>
      </w:r>
      <w:r w:rsidR="009340D4" w:rsidRPr="009340D4">
        <w:rPr>
          <w:rStyle w:val="Emphaseple"/>
        </w:rPr>
        <w:t>dernière</w:t>
      </w:r>
      <w:r w:rsidRPr="009340D4">
        <w:rPr>
          <w:rStyle w:val="Emphaseple"/>
        </w:rPr>
        <w:t xml:space="preserve"> </w:t>
      </w:r>
      <w:r w:rsidR="009340D4" w:rsidRPr="009340D4">
        <w:rPr>
          <w:rStyle w:val="Emphaseple"/>
        </w:rPr>
        <w:t>réunion</w:t>
      </w:r>
      <w:r w:rsidRPr="009340D4">
        <w:rPr>
          <w:rStyle w:val="Emphaseple"/>
        </w:rPr>
        <w:t> ?</w:t>
      </w:r>
    </w:p>
    <w:p w:rsidR="00760066" w:rsidRPr="009340D4" w:rsidRDefault="00760066" w:rsidP="00760066">
      <w:pPr>
        <w:pStyle w:val="fontparagraphe"/>
        <w:rPr>
          <w:rStyle w:val="Emphaseple"/>
        </w:rPr>
      </w:pPr>
      <w:r w:rsidRPr="009340D4">
        <w:rPr>
          <w:rStyle w:val="Emphaseple"/>
        </w:rPr>
        <w:t xml:space="preserve">Que ce que je planifie de faire d’ici à la prochaine </w:t>
      </w:r>
      <w:r w:rsidR="009340D4" w:rsidRPr="009340D4">
        <w:rPr>
          <w:rStyle w:val="Emphaseple"/>
        </w:rPr>
        <w:t>réunion</w:t>
      </w:r>
      <w:r w:rsidRPr="009340D4">
        <w:rPr>
          <w:rStyle w:val="Emphaseple"/>
        </w:rPr>
        <w:t> ?</w:t>
      </w:r>
    </w:p>
    <w:p w:rsidR="00760066" w:rsidRDefault="009340D4" w:rsidP="00760066">
      <w:pPr>
        <w:pStyle w:val="fontparagraphe"/>
        <w:rPr>
          <w:rStyle w:val="Emphaseple"/>
        </w:rPr>
      </w:pPr>
      <w:r w:rsidRPr="009340D4">
        <w:rPr>
          <w:rStyle w:val="Emphaseple"/>
        </w:rPr>
        <w:t>Y</w:t>
      </w:r>
      <w:r>
        <w:rPr>
          <w:rStyle w:val="Emphaseple"/>
        </w:rPr>
        <w:t xml:space="preserve"> </w:t>
      </w:r>
      <w:r w:rsidR="002437B5">
        <w:rPr>
          <w:rStyle w:val="Emphaseple"/>
        </w:rPr>
        <w:t>a-t-il</w:t>
      </w:r>
      <w:r w:rsidRPr="009340D4">
        <w:rPr>
          <w:rStyle w:val="Emphaseple"/>
        </w:rPr>
        <w:t xml:space="preserve"> des obstacles que j’ai rencontrés en ce moment ?</w:t>
      </w:r>
    </w:p>
    <w:p w:rsidR="009340D4" w:rsidRDefault="009340D4" w:rsidP="003B3E0E">
      <w:pPr>
        <w:pStyle w:val="Sous-titre"/>
        <w:numPr>
          <w:ilvl w:val="0"/>
          <w:numId w:val="14"/>
        </w:numPr>
      </w:pPr>
      <w:bookmarkStart w:id="201" w:name="_Toc100816236"/>
      <w:r>
        <w:t>Réunion de planification de sprint</w:t>
      </w:r>
      <w:bookmarkEnd w:id="201"/>
      <w:r>
        <w:t xml:space="preserve"> </w:t>
      </w:r>
    </w:p>
    <w:p w:rsidR="009340D4" w:rsidRDefault="009340D4" w:rsidP="009340D4">
      <w:pPr>
        <w:pStyle w:val="fontparagraphe"/>
      </w:pPr>
      <w:r>
        <w:t>Cette réunion aura horaire juste avant le déclenchement d’un nouveau sprint. La durée de cette réunion est calculée selon la durée du sprint. Elle est limitée à 8 heures pour un sprint d’un mois. Le but de cette réunion est de définir les objectifs de sprint ainsi que l’identification et l’estimation de tâches.</w:t>
      </w:r>
    </w:p>
    <w:p w:rsidR="009340D4" w:rsidRDefault="009340D4" w:rsidP="003B3E0E">
      <w:pPr>
        <w:pStyle w:val="Sous-titre"/>
        <w:numPr>
          <w:ilvl w:val="0"/>
          <w:numId w:val="14"/>
        </w:numPr>
      </w:pPr>
      <w:bookmarkStart w:id="202" w:name="_Toc100816237"/>
      <w:r>
        <w:t>Réunion de revue de sprint</w:t>
      </w:r>
      <w:bookmarkEnd w:id="202"/>
      <w:r>
        <w:t xml:space="preserve"> </w:t>
      </w:r>
    </w:p>
    <w:p w:rsidR="009340D4" w:rsidRDefault="009340D4" w:rsidP="009340D4">
      <w:pPr>
        <w:pStyle w:val="fontparagraphe"/>
      </w:pPr>
      <w:r>
        <w:t xml:space="preserve">Au cours de cette </w:t>
      </w:r>
      <w:r w:rsidR="00614918">
        <w:t>réunion, l’équipé</w:t>
      </w:r>
      <w:r w:rsidR="000252E3">
        <w:t xml:space="preserve">e </w:t>
      </w:r>
      <w:r>
        <w:t xml:space="preserve">Scrum expose en </w:t>
      </w:r>
      <w:r w:rsidR="00614918">
        <w:t>présence</w:t>
      </w:r>
      <w:r>
        <w:t xml:space="preserve"> du Product Owner le </w:t>
      </w:r>
      <w:r w:rsidR="00614918">
        <w:t>résultat</w:t>
      </w:r>
      <w:r>
        <w:t xml:space="preserve"> de sprint et </w:t>
      </w:r>
      <w:r w:rsidR="00614918">
        <w:t>présente</w:t>
      </w:r>
      <w:r>
        <w:t xml:space="preserve"> les </w:t>
      </w:r>
      <w:r w:rsidR="00614918">
        <w:t>incréments</w:t>
      </w:r>
      <w:r>
        <w:t xml:space="preserve"> de </w:t>
      </w:r>
      <w:r w:rsidR="00614918">
        <w:t>sprint. À</w:t>
      </w:r>
      <w:r>
        <w:t xml:space="preserve"> la fin de cette </w:t>
      </w:r>
      <w:r w:rsidR="00614918">
        <w:t>réunion, les</w:t>
      </w:r>
      <w:r>
        <w:t xml:space="preserve"> </w:t>
      </w:r>
      <w:r w:rsidR="00614918">
        <w:t>incréments</w:t>
      </w:r>
      <w:r>
        <w:t xml:space="preserve"> et les </w:t>
      </w:r>
      <w:r w:rsidR="00614918">
        <w:t>fonctionnalités</w:t>
      </w:r>
      <w:r>
        <w:t xml:space="preserve"> seront </w:t>
      </w:r>
      <w:r w:rsidR="00614918">
        <w:t>comparés</w:t>
      </w:r>
      <w:r>
        <w:t xml:space="preserve"> aux </w:t>
      </w:r>
      <w:r w:rsidR="00614918">
        <w:t>critères</w:t>
      </w:r>
      <w:r>
        <w:t xml:space="preserve"> d’acceptation du projet et seront </w:t>
      </w:r>
      <w:r w:rsidR="00614918">
        <w:t>classifiés soit en acceptées ou rejetées. La durée de cette réunion est calculée en fonction de la durée de sprint. Pour un sprint de quatre mois, une réunion de revue de sprint est limitée à quatre heures.</w:t>
      </w:r>
    </w:p>
    <w:p w:rsidR="00614918" w:rsidRDefault="00614918" w:rsidP="003B3E0E">
      <w:pPr>
        <w:pStyle w:val="Sous-titre"/>
        <w:numPr>
          <w:ilvl w:val="0"/>
          <w:numId w:val="14"/>
        </w:numPr>
      </w:pPr>
      <w:bookmarkStart w:id="203" w:name="_Toc100816238"/>
      <w:r>
        <w:t>Réunion de rétrospective de sprint</w:t>
      </w:r>
      <w:bookmarkEnd w:id="203"/>
      <w:r>
        <w:t xml:space="preserve"> </w:t>
      </w:r>
    </w:p>
    <w:p w:rsidR="00614918" w:rsidRDefault="00614918" w:rsidP="009340D4">
      <w:pPr>
        <w:pStyle w:val="fontparagraphe"/>
      </w:pPr>
      <w:r>
        <w:t xml:space="preserve">Cette </w:t>
      </w:r>
      <w:r w:rsidR="00033ED8">
        <w:t>réunion</w:t>
      </w:r>
      <w:r>
        <w:t xml:space="preserve"> se </w:t>
      </w:r>
      <w:r w:rsidR="00033ED8">
        <w:t>limite</w:t>
      </w:r>
      <w:r>
        <w:t xml:space="preserve"> </w:t>
      </w:r>
      <w:r w:rsidR="00033ED8">
        <w:t>à</w:t>
      </w:r>
      <w:r>
        <w:t xml:space="preserve"> quatre heures po</w:t>
      </w:r>
      <w:r w:rsidR="00033ED8">
        <w:t>ur un sprint de quatre semaines</w:t>
      </w:r>
      <w:r>
        <w:t>.</w:t>
      </w:r>
      <w:r w:rsidR="00033ED8">
        <w:t xml:space="preserve"> </w:t>
      </w:r>
      <w:r>
        <w:t xml:space="preserve">Cette </w:t>
      </w:r>
      <w:r w:rsidR="00033ED8">
        <w:t>réunion</w:t>
      </w:r>
      <w:r>
        <w:t xml:space="preserve"> est </w:t>
      </w:r>
      <w:r w:rsidR="00033ED8">
        <w:t>effectuée</w:t>
      </w:r>
      <w:r>
        <w:t xml:space="preserve"> afin de mettre l’accent sur </w:t>
      </w:r>
      <w:r w:rsidR="00033ED8">
        <w:t>les processus suivis</w:t>
      </w:r>
      <w:r>
        <w:t xml:space="preserve"> au cours de sprint </w:t>
      </w:r>
      <w:r w:rsidR="00033ED8">
        <w:t>passé, de</w:t>
      </w:r>
      <w:r>
        <w:t xml:space="preserve"> les </w:t>
      </w:r>
      <w:r w:rsidR="00033ED8">
        <w:t>évaluer, l’équipé évalue</w:t>
      </w:r>
      <w:r>
        <w:t xml:space="preserve"> </w:t>
      </w:r>
      <w:r w:rsidR="00033ED8">
        <w:t>aussi</w:t>
      </w:r>
      <w:r>
        <w:t xml:space="preserve"> </w:t>
      </w:r>
      <w:r w:rsidR="00033ED8">
        <w:t>les outils utilisés, expose</w:t>
      </w:r>
      <w:r>
        <w:t xml:space="preserve"> </w:t>
      </w:r>
      <w:r w:rsidR="00033ED8">
        <w:t>les obstacles rencontrés</w:t>
      </w:r>
      <w:r>
        <w:t xml:space="preserve"> afin de tirer des renseignements </w:t>
      </w:r>
      <w:r w:rsidR="00033ED8">
        <w:t xml:space="preserve">dont </w:t>
      </w:r>
      <w:r w:rsidR="00033ED8">
        <w:lastRenderedPageBreak/>
        <w:t>l’objectif</w:t>
      </w:r>
      <w:r>
        <w:t xml:space="preserve"> est d’</w:t>
      </w:r>
      <w:r w:rsidR="00033ED8">
        <w:t>améliorer</w:t>
      </w:r>
      <w:r>
        <w:t xml:space="preserve"> les sprints à venir et de booster la productivité de l’</w:t>
      </w:r>
      <w:r w:rsidR="00033ED8">
        <w:t>équipe</w:t>
      </w:r>
      <w:r>
        <w:t xml:space="preserve"> et aide à la </w:t>
      </w:r>
      <w:r w:rsidR="00033ED8">
        <w:t>création</w:t>
      </w:r>
      <w:r>
        <w:t xml:space="preserve"> d’un </w:t>
      </w:r>
      <w:r w:rsidR="00033ED8">
        <w:t>environnement</w:t>
      </w:r>
      <w:r>
        <w:t xml:space="preserve"> de travail plus </w:t>
      </w:r>
      <w:r w:rsidR="00033ED8">
        <w:t>confortable</w:t>
      </w:r>
      <w:r>
        <w:t xml:space="preserve"> en se basant sur les </w:t>
      </w:r>
      <w:r w:rsidR="00033ED8">
        <w:t>retours de l’équipe de développement.</w:t>
      </w:r>
      <w:r>
        <w:t xml:space="preserve">  </w:t>
      </w:r>
    </w:p>
    <w:p w:rsidR="00E32F7E" w:rsidRDefault="00E32F7E" w:rsidP="00BE0B37">
      <w:pPr>
        <w:pStyle w:val="Titre2"/>
        <w:numPr>
          <w:ilvl w:val="1"/>
          <w:numId w:val="15"/>
        </w:numPr>
      </w:pPr>
      <w:bookmarkStart w:id="204" w:name="_Toc100816080"/>
      <w:bookmarkStart w:id="205" w:name="_Toc100816239"/>
      <w:bookmarkStart w:id="206" w:name="_Toc100816481"/>
      <w:r>
        <w:t>Fonctionnement de Framework Scrum</w:t>
      </w:r>
      <w:bookmarkEnd w:id="204"/>
      <w:bookmarkEnd w:id="205"/>
      <w:bookmarkEnd w:id="206"/>
      <w:r>
        <w:tab/>
      </w:r>
    </w:p>
    <w:p w:rsidR="00811499" w:rsidRDefault="00811499" w:rsidP="00811499">
      <w:pPr>
        <w:pStyle w:val="fontparagraphe"/>
      </w:pPr>
      <w:r>
        <w:t>La première étape d’un projet avec Scrum se concentre sur la collecte des informations autour de projet et nécessaire</w:t>
      </w:r>
      <w:r w:rsidR="000252E3">
        <w:t xml:space="preserve">s </w:t>
      </w:r>
      <w:r>
        <w:t xml:space="preserve">pour le </w:t>
      </w:r>
      <w:r w:rsidR="00B919DD">
        <w:t>développement.</w:t>
      </w:r>
    </w:p>
    <w:p w:rsidR="00811499" w:rsidRDefault="00811499" w:rsidP="00811499">
      <w:pPr>
        <w:pStyle w:val="fontparagraphe"/>
      </w:pPr>
      <w:r>
        <w:t xml:space="preserve">Cette mission est sous la responsabilité du Product Owner. Il doit contacter le client afin d’avoir sa vision de futur </w:t>
      </w:r>
      <w:r w:rsidR="00B919DD">
        <w:t>produit. Cette</w:t>
      </w:r>
      <w:r>
        <w:t xml:space="preserve"> </w:t>
      </w:r>
      <w:r w:rsidR="00B919DD">
        <w:t>tâche</w:t>
      </w:r>
      <w:r>
        <w:t xml:space="preserve"> est la brique de base pour l’</w:t>
      </w:r>
      <w:r w:rsidR="00B919DD">
        <w:t>implémentation</w:t>
      </w:r>
      <w:r>
        <w:t xml:space="preserve"> des user </w:t>
      </w:r>
      <w:r w:rsidR="00B919DD">
        <w:t>stories.</w:t>
      </w:r>
    </w:p>
    <w:p w:rsidR="00811499" w:rsidRDefault="00811499" w:rsidP="00811499">
      <w:pPr>
        <w:pStyle w:val="fontparagraphe"/>
      </w:pPr>
      <w:r>
        <w:t xml:space="preserve">Une fois les user stories sont collectés, elles seront </w:t>
      </w:r>
      <w:r w:rsidR="00B919DD">
        <w:t>classées</w:t>
      </w:r>
      <w:r>
        <w:t xml:space="preserve"> par ordre de </w:t>
      </w:r>
      <w:r w:rsidR="00B919DD">
        <w:t>priorité</w:t>
      </w:r>
      <w:r>
        <w:t xml:space="preserve"> dans ce qu’on appelle le backlog de produit qui </w:t>
      </w:r>
      <w:r w:rsidR="00B919DD">
        <w:t>représente</w:t>
      </w:r>
      <w:r>
        <w:t xml:space="preserve"> le document principal de chaque projet </w:t>
      </w:r>
      <w:r w:rsidR="00A71BC7">
        <w:t>Scrum</w:t>
      </w:r>
      <w:r>
        <w:t>.</w:t>
      </w:r>
    </w:p>
    <w:p w:rsidR="00811499" w:rsidRDefault="00B919DD" w:rsidP="00811499">
      <w:pPr>
        <w:pStyle w:val="fontparagraphe"/>
      </w:pPr>
      <w:r>
        <w:t>Dès</w:t>
      </w:r>
      <w:r w:rsidR="00811499">
        <w:t xml:space="preserve"> que le backlog de produit est </w:t>
      </w:r>
      <w:r>
        <w:t>priorisé, les user</w:t>
      </w:r>
      <w:r w:rsidR="00811499">
        <w:t xml:space="preserve"> stories seront subdivisés en un ensemble de tâches sur plusieurs sprints lors de la </w:t>
      </w:r>
      <w:r>
        <w:t>réunion</w:t>
      </w:r>
      <w:r w:rsidR="00811499">
        <w:t xml:space="preserve"> de </w:t>
      </w:r>
      <w:r>
        <w:t>planification</w:t>
      </w:r>
      <w:r w:rsidR="00811499">
        <w:t xml:space="preserve"> de sprint qui </w:t>
      </w:r>
      <w:r>
        <w:t>conduit</w:t>
      </w:r>
      <w:r w:rsidR="00811499">
        <w:t xml:space="preserve"> à la </w:t>
      </w:r>
      <w:r>
        <w:t>création</w:t>
      </w:r>
      <w:r w:rsidR="00811499">
        <w:t xml:space="preserve"> d’un backlog de </w:t>
      </w:r>
      <w:r>
        <w:t>sprint.</w:t>
      </w:r>
    </w:p>
    <w:p w:rsidR="00251F4F" w:rsidRDefault="00811499" w:rsidP="00251F4F">
      <w:pPr>
        <w:pStyle w:val="fontparagraphe"/>
      </w:pPr>
      <w:r>
        <w:t xml:space="preserve">La prochaine </w:t>
      </w:r>
      <w:r w:rsidR="00B919DD">
        <w:t>étape</w:t>
      </w:r>
      <w:r>
        <w:t xml:space="preserve"> de </w:t>
      </w:r>
      <w:r w:rsidR="00A71BC7">
        <w:t>Scrum</w:t>
      </w:r>
      <w:r>
        <w:t xml:space="preserve"> sur l’</w:t>
      </w:r>
      <w:r w:rsidR="00B919DD">
        <w:t>étape</w:t>
      </w:r>
      <w:r>
        <w:t xml:space="preserve"> d’</w:t>
      </w:r>
      <w:r w:rsidR="00B919DD">
        <w:t>exécution</w:t>
      </w:r>
      <w:r>
        <w:t xml:space="preserve"> de sprint durant laquelle l’</w:t>
      </w:r>
      <w:r w:rsidR="00B919DD">
        <w:t>équipe</w:t>
      </w:r>
      <w:r>
        <w:t xml:space="preserve"> </w:t>
      </w:r>
      <w:r w:rsidR="00A71BC7">
        <w:t>Scrum</w:t>
      </w:r>
      <w:r>
        <w:t xml:space="preserve"> travaille sur </w:t>
      </w:r>
      <w:r w:rsidR="00B919DD">
        <w:t>l’accomplissement</w:t>
      </w:r>
      <w:r>
        <w:t xml:space="preserve"> des tâches</w:t>
      </w:r>
      <w:r w:rsidR="00251F4F">
        <w:t xml:space="preserve"> afin de livrer un produit fonctionnel à la fin de sprint .La progression des exigences de backlog de sprint est </w:t>
      </w:r>
      <w:r w:rsidR="00B919DD">
        <w:t>évaluée</w:t>
      </w:r>
      <w:r w:rsidR="00251F4F">
        <w:t xml:space="preserve"> lors de </w:t>
      </w:r>
      <w:r w:rsidR="00A71BC7">
        <w:t>Scrum</w:t>
      </w:r>
      <w:r w:rsidR="00251F4F">
        <w:t xml:space="preserve"> quotidien ,des </w:t>
      </w:r>
      <w:r w:rsidR="00B919DD">
        <w:t>réunions</w:t>
      </w:r>
      <w:r w:rsidR="00251F4F">
        <w:t xml:space="preserve"> d’</w:t>
      </w:r>
      <w:r w:rsidR="00B919DD">
        <w:t>équipe</w:t>
      </w:r>
      <w:r w:rsidR="00251F4F">
        <w:t xml:space="preserve"> où </w:t>
      </w:r>
      <w:r w:rsidR="00B919DD">
        <w:t>tous</w:t>
      </w:r>
      <w:r w:rsidR="00251F4F">
        <w:t xml:space="preserve"> les </w:t>
      </w:r>
      <w:r w:rsidR="00B919DD">
        <w:t xml:space="preserve">problèmes </w:t>
      </w:r>
      <w:r w:rsidR="00251F4F">
        <w:t xml:space="preserve">,les </w:t>
      </w:r>
      <w:r w:rsidR="00B919DD">
        <w:t>obstacles, les</w:t>
      </w:r>
      <w:r w:rsidR="00251F4F">
        <w:t xml:space="preserve"> demandes de changements sont </w:t>
      </w:r>
      <w:r w:rsidR="00B919DD">
        <w:t>discutés</w:t>
      </w:r>
      <w:r w:rsidR="00251F4F">
        <w:t xml:space="preserve"> .Une fois le sprint est terminé ,tous les membres de l’</w:t>
      </w:r>
      <w:r w:rsidR="00B919DD">
        <w:t>équipe</w:t>
      </w:r>
      <w:r w:rsidR="00251F4F">
        <w:t xml:space="preserve"> </w:t>
      </w:r>
      <w:r w:rsidR="00A71BC7">
        <w:t>Scrum</w:t>
      </w:r>
      <w:r w:rsidR="00251F4F">
        <w:t xml:space="preserve"> participent au</w:t>
      </w:r>
      <w:r w:rsidR="000252E3">
        <w:t xml:space="preserve">x </w:t>
      </w:r>
      <w:r w:rsidR="00251F4F">
        <w:t>revue</w:t>
      </w:r>
      <w:r w:rsidR="000252E3">
        <w:t xml:space="preserve">s </w:t>
      </w:r>
      <w:r w:rsidR="00251F4F">
        <w:t xml:space="preserve">de sprint et aux </w:t>
      </w:r>
      <w:r w:rsidR="00B919DD">
        <w:t>rétrospectives</w:t>
      </w:r>
      <w:r w:rsidR="00251F4F">
        <w:t xml:space="preserve"> de sprint.</w:t>
      </w:r>
    </w:p>
    <w:p w:rsidR="00251F4F" w:rsidRDefault="00251F4F" w:rsidP="00251F4F">
      <w:pPr>
        <w:pStyle w:val="fontparagraphe"/>
      </w:pPr>
      <w:r>
        <w:t xml:space="preserve">La </w:t>
      </w:r>
      <w:r w:rsidR="00B919DD">
        <w:t>phase</w:t>
      </w:r>
      <w:r>
        <w:t xml:space="preserve"> finale de chaque cycle de sprint est la phase d’estimation du </w:t>
      </w:r>
      <w:r w:rsidR="00B919DD">
        <w:t>produit. Le</w:t>
      </w:r>
      <w:r>
        <w:t xml:space="preserve"> produit est </w:t>
      </w:r>
      <w:r w:rsidR="00B919DD">
        <w:t>évalué</w:t>
      </w:r>
      <w:r>
        <w:t xml:space="preserve"> par rapport à la </w:t>
      </w:r>
      <w:r w:rsidR="00B919DD">
        <w:t>définition</w:t>
      </w:r>
      <w:r>
        <w:t xml:space="preserve"> de ‘Terminé’ de l’</w:t>
      </w:r>
      <w:r w:rsidR="00B919DD">
        <w:t>équipe</w:t>
      </w:r>
      <w:r>
        <w:t xml:space="preserve"> et </w:t>
      </w:r>
      <w:r w:rsidR="00B919DD">
        <w:t>présenté</w:t>
      </w:r>
      <w:r w:rsidR="000252E3">
        <w:t xml:space="preserve">e </w:t>
      </w:r>
      <w:r>
        <w:t xml:space="preserve">au client pour recevoir ses commentaires pour des </w:t>
      </w:r>
      <w:r w:rsidR="00B919DD">
        <w:t>améliorations</w:t>
      </w:r>
      <w:r>
        <w:t xml:space="preserve"> au </w:t>
      </w:r>
      <w:r w:rsidR="00B919DD">
        <w:t>futur. Ensuite</w:t>
      </w:r>
      <w:r>
        <w:t xml:space="preserve"> un nouveau sprint commence et le cycle se </w:t>
      </w:r>
      <w:r w:rsidR="00B919DD">
        <w:t>répète.</w:t>
      </w:r>
    </w:p>
    <w:p w:rsidR="000635CF" w:rsidRDefault="00251F4F" w:rsidP="00811499">
      <w:pPr>
        <w:pStyle w:val="fontparagraphe"/>
      </w:pPr>
      <w:r>
        <w:t xml:space="preserve">Pour </w:t>
      </w:r>
      <w:r w:rsidR="00B919DD">
        <w:t>résumer</w:t>
      </w:r>
      <w:r>
        <w:t xml:space="preserve"> tout ce que nous avons </w:t>
      </w:r>
      <w:r w:rsidR="00791B01">
        <w:t xml:space="preserve">dit, </w:t>
      </w:r>
      <w:r w:rsidR="00181115">
        <w:t>la figure</w:t>
      </w:r>
      <w:r w:rsidR="00B919DD">
        <w:t xml:space="preserve"> ci-dessous présente</w:t>
      </w:r>
      <w:r w:rsidR="00181115">
        <w:t xml:space="preserve"> </w:t>
      </w:r>
      <w:r w:rsidR="00B919DD">
        <w:t>le cycle de réalisation d’un projet suivant l’approche Scrum.</w:t>
      </w:r>
      <w:r>
        <w:t xml:space="preserve"> </w:t>
      </w:r>
      <w:r w:rsidR="00181115">
        <w:t xml:space="preserve"> </w:t>
      </w:r>
    </w:p>
    <w:p w:rsidR="00811499" w:rsidRDefault="00B919DD" w:rsidP="00811499">
      <w:pPr>
        <w:pStyle w:val="fontparagraphe"/>
      </w:pPr>
      <w:r>
        <w:rPr>
          <w:noProof/>
          <w:lang w:eastAsia="fr-FR"/>
        </w:rPr>
        <w:lastRenderedPageBreak/>
        <w:drawing>
          <wp:inline distT="0" distB="0" distL="0" distR="0">
            <wp:extent cx="5760720" cy="272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rocess-schema-FR-smal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p>
    <w:p w:rsidR="00B919DD" w:rsidRDefault="00B919DD" w:rsidP="000635CF">
      <w:pPr>
        <w:pStyle w:val="fontparagraphe"/>
        <w:jc w:val="center"/>
      </w:pPr>
      <w:r w:rsidRPr="00AB3023">
        <w:rPr>
          <w:rStyle w:val="lev"/>
        </w:rPr>
        <w:t xml:space="preserve">Figure </w:t>
      </w:r>
      <w:r w:rsidR="000635CF">
        <w:rPr>
          <w:rStyle w:val="lev"/>
        </w:rPr>
        <w:t>14</w:t>
      </w:r>
      <w:r>
        <w:rPr>
          <w:rStyle w:val="lev"/>
        </w:rPr>
        <w:t xml:space="preserve"> : </w:t>
      </w:r>
      <w:r>
        <w:t>Le cycle de réalisation d’un projet selon l’approche Scrum</w:t>
      </w:r>
    </w:p>
    <w:p w:rsidR="00B919DD" w:rsidRDefault="00B919DD"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E05FB9" w:rsidRDefault="00E05FB9" w:rsidP="00B919DD">
      <w:pPr>
        <w:pStyle w:val="fontparagraphe"/>
      </w:pPr>
    </w:p>
    <w:p w:rsidR="00E05FB9" w:rsidRDefault="00E05FB9"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3F2E10" w:rsidRDefault="003F2E10" w:rsidP="00B919DD">
      <w:pPr>
        <w:pStyle w:val="fontparagraphe"/>
      </w:pPr>
    </w:p>
    <w:p w:rsidR="00E05FB9" w:rsidRDefault="00E05FB9" w:rsidP="00B919DD">
      <w:pPr>
        <w:pStyle w:val="fontparagraphe"/>
      </w:pPr>
    </w:p>
    <w:p w:rsidR="00DF39F1" w:rsidRDefault="00DF39F1" w:rsidP="00B919DD">
      <w:pPr>
        <w:pStyle w:val="fontparagraphe"/>
      </w:pPr>
    </w:p>
    <w:p w:rsidR="000635CF" w:rsidRDefault="000635CF" w:rsidP="00B919DD">
      <w:pPr>
        <w:pStyle w:val="fontparagraphe"/>
      </w:pPr>
    </w:p>
    <w:p w:rsidR="000635CF" w:rsidRDefault="000635CF" w:rsidP="00B919DD">
      <w:pPr>
        <w:pStyle w:val="fontparagraphe"/>
      </w:pPr>
    </w:p>
    <w:p w:rsidR="00DF39F1" w:rsidRDefault="00DF39F1" w:rsidP="00DF39F1">
      <w:pPr>
        <w:pStyle w:val="Sansinterligne"/>
        <w:jc w:val="center"/>
      </w:pPr>
      <w:r>
        <w:lastRenderedPageBreak/>
        <w:t xml:space="preserve">Chapitre 3 </w:t>
      </w:r>
      <w:r w:rsidR="008F24F6">
        <w:t xml:space="preserve">Analyse et </w:t>
      </w:r>
      <w:r>
        <w:t>spécification des besoins</w:t>
      </w: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582A41" w:rsidRDefault="00582A4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DF39F1" w:rsidRDefault="00DF39F1"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2437B5" w:rsidRDefault="002437B5" w:rsidP="00B919DD">
      <w:pPr>
        <w:pStyle w:val="fontparagraphe"/>
      </w:pPr>
    </w:p>
    <w:p w:rsidR="00DF39F1" w:rsidRDefault="00DF39F1" w:rsidP="00B919DD">
      <w:pPr>
        <w:pStyle w:val="fontparagraphe"/>
      </w:pPr>
    </w:p>
    <w:p w:rsidR="003F2E10" w:rsidRDefault="003F2E10" w:rsidP="00B919DD">
      <w:pPr>
        <w:pStyle w:val="fontparagraphe"/>
      </w:pPr>
    </w:p>
    <w:p w:rsidR="003F2E10" w:rsidRDefault="003F2E10" w:rsidP="00B919DD">
      <w:pPr>
        <w:pStyle w:val="fontparagraphe"/>
      </w:pPr>
    </w:p>
    <w:p w:rsidR="00DF39F1" w:rsidRDefault="00DF39F1" w:rsidP="00B919DD">
      <w:pPr>
        <w:pStyle w:val="fontparagraphe"/>
      </w:pPr>
    </w:p>
    <w:p w:rsidR="00DF39F1" w:rsidRDefault="00DF39F1" w:rsidP="00B919DD">
      <w:pPr>
        <w:pStyle w:val="fontparagraphe"/>
      </w:pPr>
    </w:p>
    <w:p w:rsidR="00EC1213" w:rsidRDefault="00EC1213" w:rsidP="00B919DD">
      <w:pPr>
        <w:pStyle w:val="fontparagraphe"/>
      </w:pPr>
    </w:p>
    <w:p w:rsidR="00582A41" w:rsidRDefault="00582A41" w:rsidP="00E154BA">
      <w:pPr>
        <w:pStyle w:val="Titre2"/>
        <w:ind w:left="-142"/>
      </w:pPr>
      <w:bookmarkStart w:id="207" w:name="_Toc100816081"/>
      <w:bookmarkStart w:id="208" w:name="_Toc100816240"/>
      <w:bookmarkStart w:id="209" w:name="_Toc100816482"/>
      <w:r>
        <w:lastRenderedPageBreak/>
        <w:t>Introduction</w:t>
      </w:r>
      <w:bookmarkEnd w:id="207"/>
      <w:bookmarkEnd w:id="208"/>
      <w:bookmarkEnd w:id="209"/>
      <w:r>
        <w:t xml:space="preserve"> </w:t>
      </w:r>
    </w:p>
    <w:p w:rsidR="00582A41" w:rsidRDefault="00582A41" w:rsidP="00E154BA">
      <w:pPr>
        <w:pStyle w:val="fontparagraphe"/>
        <w:ind w:left="-142"/>
      </w:pPr>
      <w:r>
        <w:t>La phase de spécification des besoins est nécessaire pour la détermination des fonctionnalités attendues du système. En effet, dans le présent chapitre, nous entamons tout d’abord les acteurs concernés de notre système. Puis nous élaborons l’étude des besoins fonctionnels et les besoins non fonctionnels ainsi que l’identification des acteurs qui vont interagir avec notre système.</w:t>
      </w:r>
    </w:p>
    <w:p w:rsidR="00582A41" w:rsidRDefault="00582A41" w:rsidP="00E154BA">
      <w:pPr>
        <w:pStyle w:val="fontparagraphe"/>
        <w:ind w:left="-142"/>
      </w:pPr>
      <w:r>
        <w:t>Ces besoins seront modélisés par la suite sous forme des diagrammes de cas d’utilisation qui permettent de détailler les sc</w:t>
      </w:r>
      <w:r w:rsidR="000252E3">
        <w:t>é</w:t>
      </w:r>
      <w:r>
        <w:t>narios possibles qui peuvent être réalisés par les intervenants du système.</w:t>
      </w:r>
    </w:p>
    <w:p w:rsidR="00582A41" w:rsidRDefault="00582A41" w:rsidP="00BE0B37">
      <w:pPr>
        <w:pStyle w:val="Sansinterligne"/>
        <w:numPr>
          <w:ilvl w:val="0"/>
          <w:numId w:val="17"/>
        </w:numPr>
        <w:spacing w:after="0"/>
      </w:pPr>
      <w:r>
        <w:t xml:space="preserve">Identification des acteurs </w:t>
      </w:r>
    </w:p>
    <w:p w:rsidR="00582A41" w:rsidRPr="008E5304" w:rsidRDefault="008E5304" w:rsidP="007210AA">
      <w:pPr>
        <w:pStyle w:val="Titre2"/>
        <w:numPr>
          <w:ilvl w:val="1"/>
          <w:numId w:val="122"/>
        </w:numPr>
      </w:pPr>
      <w:bookmarkStart w:id="210" w:name="_Toc100816082"/>
      <w:bookmarkStart w:id="211" w:name="_Toc100816241"/>
      <w:bookmarkStart w:id="212" w:name="_Toc100816483"/>
      <w:r w:rsidRPr="008E5304">
        <w:t>Acteur</w:t>
      </w:r>
      <w:bookmarkEnd w:id="210"/>
      <w:bookmarkEnd w:id="211"/>
      <w:bookmarkEnd w:id="212"/>
      <w:r w:rsidRPr="008E5304">
        <w:t xml:space="preserve"> </w:t>
      </w:r>
    </w:p>
    <w:p w:rsidR="00582A41" w:rsidRDefault="00582A41" w:rsidP="00E154BA">
      <w:pPr>
        <w:pStyle w:val="fontparagraphe"/>
        <w:ind w:left="-142"/>
      </w:pPr>
      <w:r>
        <w:t xml:space="preserve">Tout système interactif doit </w:t>
      </w:r>
      <w:r w:rsidR="00CE72EF">
        <w:t>interagir</w:t>
      </w:r>
      <w:r>
        <w:t xml:space="preserve"> avec ses </w:t>
      </w:r>
      <w:r w:rsidR="008E5304">
        <w:t>intervenants. Un</w:t>
      </w:r>
      <w:r>
        <w:t xml:space="preserve"> acteur est une </w:t>
      </w:r>
      <w:r w:rsidR="008E5304">
        <w:t>entité</w:t>
      </w:r>
      <w:r>
        <w:t xml:space="preserve"> </w:t>
      </w:r>
      <w:r w:rsidR="008E5304">
        <w:t>qui</w:t>
      </w:r>
      <w:r>
        <w:t xml:space="preserve"> </w:t>
      </w:r>
      <w:r w:rsidR="008E5304">
        <w:t>définit le rôle joué par un utilisateur (être humain ou un autre système) qui interagit avec le système à travers les différentes interfaces fournies.</w:t>
      </w:r>
    </w:p>
    <w:p w:rsidR="008E5304" w:rsidRPr="008E5304" w:rsidRDefault="008F24F6" w:rsidP="007210AA">
      <w:pPr>
        <w:pStyle w:val="Titre2"/>
        <w:numPr>
          <w:ilvl w:val="1"/>
          <w:numId w:val="122"/>
        </w:numPr>
      </w:pPr>
      <w:r>
        <w:t xml:space="preserve"> </w:t>
      </w:r>
      <w:bookmarkStart w:id="213" w:name="_Toc100816083"/>
      <w:bookmarkStart w:id="214" w:name="_Toc100816242"/>
      <w:bookmarkStart w:id="215" w:name="_Toc100816484"/>
      <w:r w:rsidR="008E5304">
        <w:t>Spécification des acteurs</w:t>
      </w:r>
      <w:bookmarkEnd w:id="213"/>
      <w:bookmarkEnd w:id="214"/>
      <w:bookmarkEnd w:id="215"/>
      <w:r w:rsidR="008E5304">
        <w:t xml:space="preserve"> </w:t>
      </w:r>
    </w:p>
    <w:p w:rsidR="008E5304" w:rsidRDefault="008E5304" w:rsidP="00E154BA">
      <w:pPr>
        <w:pStyle w:val="fontparagraphe"/>
        <w:ind w:left="-142"/>
      </w:pPr>
      <w:r>
        <w:t xml:space="preserve">Dans le cas de notre projet, nous spécifions les acteurs du système qui se divergent en quatre </w:t>
      </w:r>
      <w:r w:rsidR="00BE0B37">
        <w:t>catégories</w:t>
      </w:r>
      <w:r>
        <w:t xml:space="preserve"> de base :</w:t>
      </w:r>
    </w:p>
    <w:p w:rsidR="008E5304" w:rsidRDefault="008E5304" w:rsidP="003B3E0E">
      <w:pPr>
        <w:pStyle w:val="fontparagraphe"/>
        <w:numPr>
          <w:ilvl w:val="0"/>
          <w:numId w:val="18"/>
        </w:numPr>
      </w:pPr>
      <w:r>
        <w:t>Utilisateur ordinaire</w:t>
      </w:r>
    </w:p>
    <w:p w:rsidR="008E5304" w:rsidRDefault="008E5304" w:rsidP="003B3E0E">
      <w:pPr>
        <w:pStyle w:val="fontparagraphe"/>
        <w:numPr>
          <w:ilvl w:val="0"/>
          <w:numId w:val="18"/>
        </w:numPr>
      </w:pPr>
      <w:r>
        <w:t>Le Product Owner</w:t>
      </w:r>
    </w:p>
    <w:p w:rsidR="008E5304" w:rsidRDefault="008E5304" w:rsidP="003B3E0E">
      <w:pPr>
        <w:pStyle w:val="fontparagraphe"/>
        <w:numPr>
          <w:ilvl w:val="0"/>
          <w:numId w:val="18"/>
        </w:numPr>
      </w:pPr>
      <w:r>
        <w:t xml:space="preserve">Le Scrum Master </w:t>
      </w:r>
    </w:p>
    <w:p w:rsidR="008E5304" w:rsidRPr="00582A41" w:rsidRDefault="008E5304" w:rsidP="003B3E0E">
      <w:pPr>
        <w:pStyle w:val="fontparagraphe"/>
        <w:numPr>
          <w:ilvl w:val="0"/>
          <w:numId w:val="18"/>
        </w:numPr>
      </w:pPr>
      <w:r>
        <w:t xml:space="preserve">Le développeur   </w:t>
      </w:r>
    </w:p>
    <w:p w:rsidR="00582A41" w:rsidRDefault="00852B30" w:rsidP="007210AA">
      <w:pPr>
        <w:pStyle w:val="Sansinterligne"/>
        <w:numPr>
          <w:ilvl w:val="0"/>
          <w:numId w:val="121"/>
        </w:numPr>
        <w:spacing w:after="0"/>
      </w:pPr>
      <w:r>
        <w:t xml:space="preserve"> </w:t>
      </w:r>
      <w:r w:rsidR="008E5304">
        <w:t xml:space="preserve">Spécification des besoins </w:t>
      </w:r>
    </w:p>
    <w:p w:rsidR="008E5304" w:rsidRDefault="008E5304" w:rsidP="00E154BA">
      <w:pPr>
        <w:pStyle w:val="fontparagraphe"/>
      </w:pPr>
      <w:r>
        <w:t>Dans cette section, nous allons mettre l’accent sur les besoins fonctionnels ainsi que les besoins non fonctionnels de notre système.</w:t>
      </w:r>
    </w:p>
    <w:p w:rsidR="008E5304" w:rsidRDefault="008E5304" w:rsidP="007210AA">
      <w:pPr>
        <w:pStyle w:val="Titre2"/>
        <w:numPr>
          <w:ilvl w:val="1"/>
          <w:numId w:val="122"/>
        </w:numPr>
      </w:pPr>
      <w:bookmarkStart w:id="216" w:name="_Toc100816084"/>
      <w:bookmarkStart w:id="217" w:name="_Toc100816243"/>
      <w:bookmarkStart w:id="218" w:name="_Toc100816485"/>
      <w:r>
        <w:t>Les besoins fonctionnels</w:t>
      </w:r>
      <w:bookmarkEnd w:id="216"/>
      <w:bookmarkEnd w:id="217"/>
      <w:bookmarkEnd w:id="218"/>
      <w:r>
        <w:t xml:space="preserve"> </w:t>
      </w:r>
    </w:p>
    <w:p w:rsidR="00504F4A" w:rsidRDefault="00504F4A" w:rsidP="00504F4A">
      <w:pPr>
        <w:pStyle w:val="fontparagraphe"/>
      </w:pPr>
      <w:r>
        <w:t xml:space="preserve">Les besoins fonctionnels sont les besoins qui doivent répondre aux exigences du futur système de point de vue fonctionnalités et qui permettent la génération des cas d’utilisation. </w:t>
      </w:r>
    </w:p>
    <w:p w:rsidR="008E5304" w:rsidRDefault="00504F4A" w:rsidP="005D0476">
      <w:pPr>
        <w:pStyle w:val="Sous-titre"/>
        <w:numPr>
          <w:ilvl w:val="0"/>
          <w:numId w:val="91"/>
        </w:numPr>
        <w:spacing w:line="360" w:lineRule="auto"/>
        <w:ind w:left="709"/>
      </w:pPr>
      <w:bookmarkStart w:id="219" w:name="_Toc100816244"/>
      <w:r>
        <w:lastRenderedPageBreak/>
        <w:t>La gestion de profil</w:t>
      </w:r>
      <w:bookmarkEnd w:id="219"/>
      <w:r>
        <w:t xml:space="preserve"> </w:t>
      </w:r>
    </w:p>
    <w:p w:rsidR="00504F4A" w:rsidRDefault="00504F4A" w:rsidP="00E154BA">
      <w:pPr>
        <w:pStyle w:val="fontparagraphe"/>
        <w:ind w:firstLine="142"/>
      </w:pPr>
      <w:r>
        <w:t>La gestion de profil est pilotée par tous les utilisateurs de notre application. Cette tâche consistera essentiellement à permettre à l’utilisateur de :</w:t>
      </w:r>
    </w:p>
    <w:p w:rsidR="00504F4A" w:rsidRDefault="00504F4A" w:rsidP="005D0476">
      <w:pPr>
        <w:pStyle w:val="fontparagraphe"/>
        <w:numPr>
          <w:ilvl w:val="0"/>
          <w:numId w:val="19"/>
        </w:numPr>
      </w:pPr>
      <w:r>
        <w:t xml:space="preserve">Consulter son profil et ses informations </w:t>
      </w:r>
    </w:p>
    <w:p w:rsidR="00504F4A" w:rsidRDefault="00504F4A" w:rsidP="005D0476">
      <w:pPr>
        <w:pStyle w:val="fontparagraphe"/>
        <w:numPr>
          <w:ilvl w:val="0"/>
          <w:numId w:val="19"/>
        </w:numPr>
      </w:pPr>
      <w:r>
        <w:t>Éditer les informations de son profil tel que ses informations personnelles, les informations de son parcours scolaire et la liste de ses compétences.</w:t>
      </w:r>
    </w:p>
    <w:p w:rsidR="00504F4A" w:rsidRDefault="00504F4A" w:rsidP="005D0476">
      <w:pPr>
        <w:pStyle w:val="Sous-titre"/>
        <w:numPr>
          <w:ilvl w:val="0"/>
          <w:numId w:val="20"/>
        </w:numPr>
        <w:spacing w:line="360" w:lineRule="auto"/>
      </w:pPr>
      <w:bookmarkStart w:id="220" w:name="_Toc100816245"/>
      <w:r>
        <w:t>La gestion des messages</w:t>
      </w:r>
      <w:bookmarkEnd w:id="220"/>
      <w:r>
        <w:t xml:space="preserve"> </w:t>
      </w:r>
    </w:p>
    <w:p w:rsidR="00504F4A" w:rsidRDefault="00504F4A" w:rsidP="00504F4A">
      <w:pPr>
        <w:pStyle w:val="fontparagraphe"/>
      </w:pPr>
      <w:r>
        <w:t xml:space="preserve">La gestion des messages est une </w:t>
      </w:r>
      <w:r w:rsidR="00F8000E">
        <w:t>tâche</w:t>
      </w:r>
      <w:r>
        <w:t xml:space="preserve"> essentielle de notre application.</w:t>
      </w:r>
    </w:p>
    <w:p w:rsidR="00504F4A" w:rsidRDefault="00504F4A" w:rsidP="00504F4A">
      <w:pPr>
        <w:pStyle w:val="fontparagraphe"/>
      </w:pPr>
      <w:r>
        <w:t xml:space="preserve">Cette </w:t>
      </w:r>
      <w:r w:rsidR="00F8000E">
        <w:t>tâche</w:t>
      </w:r>
      <w:r>
        <w:t xml:space="preserve"> consiste essentiellement à </w:t>
      </w:r>
      <w:r w:rsidR="00F8000E">
        <w:t>permettre aux utilisateurs de :</w:t>
      </w:r>
    </w:p>
    <w:p w:rsidR="00F8000E" w:rsidRDefault="00F8000E" w:rsidP="005D0476">
      <w:pPr>
        <w:pStyle w:val="fontparagraphe"/>
        <w:numPr>
          <w:ilvl w:val="0"/>
          <w:numId w:val="21"/>
        </w:numPr>
      </w:pPr>
      <w:r>
        <w:t>Consulter la liste de ses messages (les messages reçus, envoyés et supprimés).</w:t>
      </w:r>
    </w:p>
    <w:p w:rsidR="00F8000E" w:rsidRDefault="00F8000E" w:rsidP="005D0476">
      <w:pPr>
        <w:pStyle w:val="fontparagraphe"/>
        <w:numPr>
          <w:ilvl w:val="0"/>
          <w:numId w:val="21"/>
        </w:numPr>
      </w:pPr>
      <w:r>
        <w:t>Rédiger un nouveau message.</w:t>
      </w:r>
    </w:p>
    <w:p w:rsidR="00F8000E" w:rsidRDefault="00F8000E" w:rsidP="005D0476">
      <w:pPr>
        <w:pStyle w:val="fontparagraphe"/>
        <w:numPr>
          <w:ilvl w:val="0"/>
          <w:numId w:val="21"/>
        </w:numPr>
      </w:pPr>
      <w:r>
        <w:t>Supprimer un message.</w:t>
      </w:r>
    </w:p>
    <w:p w:rsidR="00F8000E" w:rsidRDefault="00F8000E" w:rsidP="005D0476">
      <w:pPr>
        <w:pStyle w:val="fontparagraphe"/>
        <w:numPr>
          <w:ilvl w:val="0"/>
          <w:numId w:val="21"/>
        </w:numPr>
      </w:pPr>
      <w:r>
        <w:t>Consulter un message spécifique.</w:t>
      </w:r>
    </w:p>
    <w:p w:rsidR="00F8000E" w:rsidRDefault="00F8000E" w:rsidP="005D0476">
      <w:pPr>
        <w:pStyle w:val="Sous-titre"/>
        <w:numPr>
          <w:ilvl w:val="0"/>
          <w:numId w:val="22"/>
        </w:numPr>
        <w:spacing w:line="360" w:lineRule="auto"/>
      </w:pPr>
      <w:bookmarkStart w:id="221" w:name="_Toc100816246"/>
      <w:r>
        <w:t>La gestion des réunions</w:t>
      </w:r>
      <w:bookmarkEnd w:id="221"/>
      <w:r>
        <w:t xml:space="preserve"> </w:t>
      </w:r>
    </w:p>
    <w:p w:rsidR="00F8000E" w:rsidRDefault="00F8000E" w:rsidP="00F8000E">
      <w:pPr>
        <w:pStyle w:val="fontparagraphe"/>
      </w:pPr>
      <w:r>
        <w:t>La gestion des réunions est une tâche essentielle qui donne aux utilisateurs le pouvoir de :</w:t>
      </w:r>
    </w:p>
    <w:p w:rsidR="00F8000E" w:rsidRDefault="00F8000E" w:rsidP="005D0476">
      <w:pPr>
        <w:pStyle w:val="fontparagraphe"/>
        <w:numPr>
          <w:ilvl w:val="0"/>
          <w:numId w:val="23"/>
        </w:numPr>
      </w:pPr>
      <w:r>
        <w:t>Consulter la liste de ses réunions.</w:t>
      </w:r>
    </w:p>
    <w:p w:rsidR="00F8000E" w:rsidRDefault="00F8000E" w:rsidP="005D0476">
      <w:pPr>
        <w:pStyle w:val="fontparagraphe"/>
        <w:numPr>
          <w:ilvl w:val="0"/>
          <w:numId w:val="23"/>
        </w:numPr>
      </w:pPr>
      <w:r>
        <w:t>Planifier une nouvelle réunion.</w:t>
      </w:r>
    </w:p>
    <w:p w:rsidR="00F8000E" w:rsidRDefault="00F8000E" w:rsidP="005D0476">
      <w:pPr>
        <w:pStyle w:val="fontparagraphe"/>
        <w:numPr>
          <w:ilvl w:val="0"/>
          <w:numId w:val="23"/>
        </w:numPr>
      </w:pPr>
      <w:r>
        <w:t>Annuler une réunion.</w:t>
      </w:r>
    </w:p>
    <w:p w:rsidR="00F8000E" w:rsidRDefault="00F8000E" w:rsidP="005D0476">
      <w:pPr>
        <w:pStyle w:val="fontparagraphe"/>
        <w:numPr>
          <w:ilvl w:val="0"/>
          <w:numId w:val="23"/>
        </w:numPr>
      </w:pPr>
      <w:r>
        <w:t>Inviter des utilisateurs à assister une réunion.</w:t>
      </w:r>
    </w:p>
    <w:p w:rsidR="00F8000E" w:rsidRDefault="00F8000E" w:rsidP="005D0476">
      <w:pPr>
        <w:pStyle w:val="Sous-titre"/>
        <w:numPr>
          <w:ilvl w:val="0"/>
          <w:numId w:val="24"/>
        </w:numPr>
        <w:spacing w:line="360" w:lineRule="auto"/>
      </w:pPr>
      <w:bookmarkStart w:id="222" w:name="_Toc100816247"/>
      <w:r>
        <w:t>La gestion des notifications</w:t>
      </w:r>
      <w:bookmarkEnd w:id="222"/>
      <w:r>
        <w:t xml:space="preserve"> </w:t>
      </w:r>
    </w:p>
    <w:p w:rsidR="00F8000E" w:rsidRDefault="00F8000E" w:rsidP="00F8000E">
      <w:pPr>
        <w:pStyle w:val="fontparagraphe"/>
      </w:pPr>
      <w:r>
        <w:t xml:space="preserve">Comme tout autre système interactif, la gestion des notifications est une </w:t>
      </w:r>
      <w:r w:rsidR="00915297">
        <w:t>tâche</w:t>
      </w:r>
      <w:r>
        <w:t xml:space="preserve"> de base permettant aux utilisateurs de :</w:t>
      </w:r>
    </w:p>
    <w:p w:rsidR="00F8000E" w:rsidRDefault="00F8000E" w:rsidP="005D0476">
      <w:pPr>
        <w:pStyle w:val="fontparagraphe"/>
        <w:numPr>
          <w:ilvl w:val="0"/>
          <w:numId w:val="25"/>
        </w:numPr>
      </w:pPr>
      <w:r>
        <w:t>Consulter la liste de ses notifications.</w:t>
      </w:r>
    </w:p>
    <w:p w:rsidR="00ED4516" w:rsidRDefault="00F8000E" w:rsidP="005D0476">
      <w:pPr>
        <w:pStyle w:val="fontparagraphe"/>
        <w:numPr>
          <w:ilvl w:val="0"/>
          <w:numId w:val="25"/>
        </w:numPr>
      </w:pPr>
      <w:r>
        <w:t>Supprimer une notification.</w:t>
      </w:r>
    </w:p>
    <w:p w:rsidR="00F8000E" w:rsidRDefault="00F8000E" w:rsidP="005D0476">
      <w:pPr>
        <w:pStyle w:val="Sous-titre"/>
        <w:numPr>
          <w:ilvl w:val="0"/>
          <w:numId w:val="26"/>
        </w:numPr>
      </w:pPr>
      <w:bookmarkStart w:id="223" w:name="_Toc100816248"/>
      <w:r>
        <w:t>La gestion de projets</w:t>
      </w:r>
      <w:bookmarkEnd w:id="223"/>
      <w:r>
        <w:t xml:space="preserve"> </w:t>
      </w:r>
    </w:p>
    <w:p w:rsidR="00E154BA" w:rsidRDefault="00F8000E" w:rsidP="00F8000E">
      <w:pPr>
        <w:pStyle w:val="fontparagraphe"/>
      </w:pPr>
      <w:r>
        <w:t xml:space="preserve">C’est la brique de base de notre </w:t>
      </w:r>
      <w:r w:rsidR="00ED4516">
        <w:t>système. Cette tâche peut être effectué</w:t>
      </w:r>
      <w:r w:rsidR="000252E3">
        <w:t xml:space="preserve">e </w:t>
      </w:r>
      <w:r w:rsidR="00ED4516">
        <w:t>par le Product Owner, le Scrum Master et les développeurs.</w:t>
      </w:r>
    </w:p>
    <w:p w:rsidR="00ED4516" w:rsidRDefault="00ED4516" w:rsidP="005D0476">
      <w:pPr>
        <w:pStyle w:val="Sous-titre"/>
        <w:numPr>
          <w:ilvl w:val="0"/>
          <w:numId w:val="27"/>
        </w:numPr>
      </w:pPr>
      <w:bookmarkStart w:id="224" w:name="_Toc100816249"/>
      <w:r>
        <w:t>Le Product Owner</w:t>
      </w:r>
      <w:bookmarkEnd w:id="224"/>
      <w:r>
        <w:t xml:space="preserve"> </w:t>
      </w:r>
    </w:p>
    <w:p w:rsidR="00ED4516" w:rsidRDefault="00ED4516" w:rsidP="005D0476">
      <w:pPr>
        <w:pStyle w:val="fontparagraphe"/>
        <w:numPr>
          <w:ilvl w:val="0"/>
          <w:numId w:val="28"/>
        </w:numPr>
      </w:pPr>
      <w:r>
        <w:t>Créer un nouveau projet.</w:t>
      </w:r>
    </w:p>
    <w:p w:rsidR="00ED4516" w:rsidRDefault="00ED4516" w:rsidP="005D0476">
      <w:pPr>
        <w:pStyle w:val="fontparagraphe"/>
        <w:numPr>
          <w:ilvl w:val="0"/>
          <w:numId w:val="28"/>
        </w:numPr>
      </w:pPr>
      <w:r>
        <w:lastRenderedPageBreak/>
        <w:t>Supprimer un projet.</w:t>
      </w:r>
    </w:p>
    <w:p w:rsidR="00ED4516" w:rsidRDefault="00ED4516" w:rsidP="005D0476">
      <w:pPr>
        <w:pStyle w:val="fontparagraphe"/>
        <w:numPr>
          <w:ilvl w:val="0"/>
          <w:numId w:val="28"/>
        </w:numPr>
      </w:pPr>
      <w:r>
        <w:t>Modifier un projet.</w:t>
      </w:r>
    </w:p>
    <w:p w:rsidR="00ED4516" w:rsidRDefault="00ED4516" w:rsidP="005D0476">
      <w:pPr>
        <w:pStyle w:val="fontparagraphe"/>
        <w:numPr>
          <w:ilvl w:val="0"/>
          <w:numId w:val="28"/>
        </w:numPr>
      </w:pPr>
      <w:r>
        <w:t>Terminer un projet.</w:t>
      </w:r>
    </w:p>
    <w:p w:rsidR="00ED4516" w:rsidRDefault="00ED4516" w:rsidP="005D0476">
      <w:pPr>
        <w:pStyle w:val="fontparagraphe"/>
        <w:numPr>
          <w:ilvl w:val="0"/>
          <w:numId w:val="28"/>
        </w:numPr>
      </w:pPr>
      <w:r>
        <w:t>Consulter la liste de ses projets.</w:t>
      </w:r>
    </w:p>
    <w:p w:rsidR="00ED4516" w:rsidRDefault="00ED4516" w:rsidP="005D0476">
      <w:pPr>
        <w:pStyle w:val="Sous-titre"/>
        <w:numPr>
          <w:ilvl w:val="0"/>
          <w:numId w:val="27"/>
        </w:numPr>
      </w:pPr>
      <w:bookmarkStart w:id="225" w:name="_Toc100816250"/>
      <w:r>
        <w:t>Le Scrum Master</w:t>
      </w:r>
      <w:bookmarkEnd w:id="225"/>
    </w:p>
    <w:p w:rsidR="00ED4516" w:rsidRPr="00ED4516" w:rsidRDefault="00ED4516" w:rsidP="005D0476">
      <w:pPr>
        <w:pStyle w:val="fontparagraphe"/>
        <w:numPr>
          <w:ilvl w:val="0"/>
          <w:numId w:val="29"/>
        </w:numPr>
        <w:ind w:left="709" w:hanging="283"/>
      </w:pPr>
      <w:r>
        <w:t>Consulter la liste de ses projets.</w:t>
      </w:r>
    </w:p>
    <w:p w:rsidR="00ED4516" w:rsidRPr="00ED4516" w:rsidRDefault="00ED4516" w:rsidP="005D0476">
      <w:pPr>
        <w:pStyle w:val="Sous-titre"/>
        <w:numPr>
          <w:ilvl w:val="0"/>
          <w:numId w:val="27"/>
        </w:numPr>
      </w:pPr>
      <w:bookmarkStart w:id="226" w:name="_Toc100816251"/>
      <w:r>
        <w:t>Les développeurs</w:t>
      </w:r>
      <w:bookmarkEnd w:id="226"/>
      <w:r>
        <w:t xml:space="preserve"> </w:t>
      </w:r>
    </w:p>
    <w:p w:rsidR="00ED4516" w:rsidRPr="00ED4516" w:rsidRDefault="00ED4516" w:rsidP="005D0476">
      <w:pPr>
        <w:pStyle w:val="fontparagraphe"/>
        <w:numPr>
          <w:ilvl w:val="0"/>
          <w:numId w:val="30"/>
        </w:numPr>
        <w:ind w:left="709" w:hanging="283"/>
      </w:pPr>
      <w:r>
        <w:t>Consulter la liste de ses projets.</w:t>
      </w:r>
    </w:p>
    <w:p w:rsidR="00ED4516" w:rsidRPr="00ED4516" w:rsidRDefault="00ED4516" w:rsidP="005D0476">
      <w:pPr>
        <w:pStyle w:val="Sous-titre"/>
        <w:numPr>
          <w:ilvl w:val="0"/>
          <w:numId w:val="31"/>
        </w:numPr>
      </w:pPr>
      <w:bookmarkStart w:id="227" w:name="_Toc100816252"/>
      <w:r>
        <w:t>La gestion des tâches</w:t>
      </w:r>
      <w:bookmarkEnd w:id="227"/>
      <w:r>
        <w:t xml:space="preserve"> </w:t>
      </w:r>
    </w:p>
    <w:p w:rsidR="00A91494" w:rsidRDefault="006236D2" w:rsidP="006236D2">
      <w:pPr>
        <w:pStyle w:val="fontparagraphe"/>
      </w:pPr>
      <w:r>
        <w:t xml:space="preserve">Cette tâche </w:t>
      </w:r>
      <w:r w:rsidR="00A91494">
        <w:t>peut être effectué</w:t>
      </w:r>
      <w:r w:rsidR="000252E3">
        <w:t xml:space="preserve">e </w:t>
      </w:r>
      <w:r w:rsidR="00A91494">
        <w:t>par le développeur dans chaque projet dont il est membre de l’équipe de développement. Le développeur doit être capable de :</w:t>
      </w:r>
    </w:p>
    <w:p w:rsidR="00A91494" w:rsidRDefault="00A91494" w:rsidP="005D0476">
      <w:pPr>
        <w:pStyle w:val="fontparagraphe"/>
        <w:numPr>
          <w:ilvl w:val="0"/>
          <w:numId w:val="32"/>
        </w:numPr>
      </w:pPr>
      <w:r>
        <w:t xml:space="preserve">Créer des nouvelles </w:t>
      </w:r>
      <w:r w:rsidR="00915297">
        <w:t>tâche</w:t>
      </w:r>
      <w:r>
        <w:t xml:space="preserve">s. </w:t>
      </w:r>
    </w:p>
    <w:p w:rsidR="00A91494" w:rsidRDefault="00A91494" w:rsidP="005D0476">
      <w:pPr>
        <w:pStyle w:val="fontparagraphe"/>
        <w:numPr>
          <w:ilvl w:val="0"/>
          <w:numId w:val="32"/>
        </w:numPr>
      </w:pPr>
      <w:r>
        <w:t xml:space="preserve">Consulter la liste de ses </w:t>
      </w:r>
      <w:r w:rsidR="00B278B2">
        <w:t>tâches</w:t>
      </w:r>
      <w:r>
        <w:t>.</w:t>
      </w:r>
    </w:p>
    <w:p w:rsidR="00A91494" w:rsidRDefault="00A91494" w:rsidP="005D0476">
      <w:pPr>
        <w:pStyle w:val="fontparagraphe"/>
        <w:numPr>
          <w:ilvl w:val="0"/>
          <w:numId w:val="32"/>
        </w:numPr>
      </w:pPr>
      <w:r>
        <w:t>Marquer l’état d’une tâche (terminé, en cours, abandonné).</w:t>
      </w:r>
    </w:p>
    <w:p w:rsidR="00A91494" w:rsidRDefault="00A91494" w:rsidP="005D0476">
      <w:pPr>
        <w:pStyle w:val="Sous-titre"/>
        <w:numPr>
          <w:ilvl w:val="0"/>
          <w:numId w:val="33"/>
        </w:numPr>
      </w:pPr>
      <w:bookmarkStart w:id="228" w:name="_Toc100816253"/>
      <w:r>
        <w:t>La gestion de journal d’obstacles</w:t>
      </w:r>
      <w:bookmarkEnd w:id="228"/>
      <w:r>
        <w:t xml:space="preserve"> </w:t>
      </w:r>
    </w:p>
    <w:p w:rsidR="00A91494" w:rsidRDefault="00A91494" w:rsidP="00A91494">
      <w:pPr>
        <w:pStyle w:val="fontparagraphe"/>
      </w:pPr>
      <w:r>
        <w:t xml:space="preserve">Le journal d’obstacle est un outil efficace pour ajuster l’environnement de travail et </w:t>
      </w:r>
      <w:r w:rsidR="000252E3">
        <w:t>a</w:t>
      </w:r>
      <w:r>
        <w:t xml:space="preserve"> facilit</w:t>
      </w:r>
      <w:r w:rsidR="000252E3">
        <w:t>é</w:t>
      </w:r>
      <w:r>
        <w:t xml:space="preserve"> le processus de développement en éliminant tous les obstacles rencontrés par l’équipe de développement. Le Product Owner, le Scrum Master et les développeurs sont capable</w:t>
      </w:r>
      <w:r w:rsidR="000252E3">
        <w:t xml:space="preserve">s </w:t>
      </w:r>
      <w:r>
        <w:t>de :</w:t>
      </w:r>
    </w:p>
    <w:p w:rsidR="00A91494" w:rsidRDefault="00A91494" w:rsidP="005D0476">
      <w:pPr>
        <w:pStyle w:val="fontparagraphe"/>
        <w:numPr>
          <w:ilvl w:val="0"/>
          <w:numId w:val="34"/>
        </w:numPr>
      </w:pPr>
      <w:r>
        <w:t>Consulter la liste d’obstacles déclarés.</w:t>
      </w:r>
    </w:p>
    <w:p w:rsidR="00A91494" w:rsidRDefault="00A91494" w:rsidP="005D0476">
      <w:pPr>
        <w:pStyle w:val="fontparagraphe"/>
        <w:numPr>
          <w:ilvl w:val="0"/>
          <w:numId w:val="34"/>
        </w:numPr>
      </w:pPr>
      <w:r>
        <w:t xml:space="preserve">Déclarer un nouvel obstacle. </w:t>
      </w:r>
    </w:p>
    <w:p w:rsidR="00A91494" w:rsidRDefault="00A91494" w:rsidP="005D0476">
      <w:pPr>
        <w:pStyle w:val="fontparagraphe"/>
        <w:numPr>
          <w:ilvl w:val="0"/>
          <w:numId w:val="34"/>
        </w:numPr>
      </w:pPr>
      <w:r>
        <w:t>Résoudre un obstacle.</w:t>
      </w:r>
    </w:p>
    <w:p w:rsidR="00A91494" w:rsidRDefault="00A91494" w:rsidP="005D0476">
      <w:pPr>
        <w:pStyle w:val="fontparagraphe"/>
        <w:numPr>
          <w:ilvl w:val="0"/>
          <w:numId w:val="34"/>
        </w:numPr>
      </w:pPr>
      <w:r>
        <w:t>Supprimer un obstacle.</w:t>
      </w:r>
    </w:p>
    <w:p w:rsidR="00A91494" w:rsidRDefault="00A91494" w:rsidP="005D0476">
      <w:pPr>
        <w:pStyle w:val="fontparagraphe"/>
        <w:numPr>
          <w:ilvl w:val="0"/>
          <w:numId w:val="34"/>
        </w:numPr>
      </w:pPr>
      <w:r>
        <w:t>Modifier la description d’un obstacle.</w:t>
      </w:r>
    </w:p>
    <w:p w:rsidR="00A91494" w:rsidRDefault="00C56F6D" w:rsidP="005D0476">
      <w:pPr>
        <w:pStyle w:val="Sous-titre"/>
        <w:numPr>
          <w:ilvl w:val="0"/>
          <w:numId w:val="35"/>
        </w:numPr>
      </w:pPr>
      <w:bookmarkStart w:id="229" w:name="_Toc100816254"/>
      <w:r>
        <w:t>La gestion de journal des risques</w:t>
      </w:r>
      <w:bookmarkEnd w:id="229"/>
      <w:r>
        <w:t xml:space="preserve"> </w:t>
      </w:r>
    </w:p>
    <w:p w:rsidR="00C56F6D" w:rsidRDefault="00C56F6D" w:rsidP="00A91494">
      <w:pPr>
        <w:pStyle w:val="fontparagraphe"/>
      </w:pPr>
      <w:r>
        <w:t>Le journal des risques est un journal où l’équipe d’un projet composé du Product Owner, le Scrum Master et les développeurs auront le pouvoir de :</w:t>
      </w:r>
    </w:p>
    <w:p w:rsidR="00C56F6D" w:rsidRDefault="00C56F6D" w:rsidP="005D0476">
      <w:pPr>
        <w:pStyle w:val="fontparagraphe"/>
        <w:numPr>
          <w:ilvl w:val="0"/>
          <w:numId w:val="36"/>
        </w:numPr>
      </w:pPr>
      <w:r>
        <w:t>Consulter les risques déclarés d’un projet.</w:t>
      </w:r>
    </w:p>
    <w:p w:rsidR="00C56F6D" w:rsidRDefault="00C56F6D" w:rsidP="005D0476">
      <w:pPr>
        <w:pStyle w:val="fontparagraphe"/>
        <w:numPr>
          <w:ilvl w:val="0"/>
          <w:numId w:val="36"/>
        </w:numPr>
      </w:pPr>
      <w:r>
        <w:t>Modifier un risque déclaré.</w:t>
      </w:r>
    </w:p>
    <w:p w:rsidR="003F2E10" w:rsidRDefault="00C56F6D" w:rsidP="002B005C">
      <w:pPr>
        <w:pStyle w:val="fontparagraphe"/>
        <w:numPr>
          <w:ilvl w:val="0"/>
          <w:numId w:val="100"/>
        </w:numPr>
      </w:pPr>
      <w:r>
        <w:t xml:space="preserve">Supprimer un risque.    </w:t>
      </w:r>
    </w:p>
    <w:p w:rsidR="003F2E10" w:rsidRDefault="003F2E10" w:rsidP="003F2E10">
      <w:pPr>
        <w:pStyle w:val="fontparagraphe"/>
      </w:pPr>
      <w:r>
        <w:t>Le but de journal des risques est de permettre le suivi de projet et d’ajuster le plan de réalisation afin d’éviter   les risques qui menace</w:t>
      </w:r>
      <w:r w:rsidR="000252E3">
        <w:t xml:space="preserve">nt </w:t>
      </w:r>
      <w:r>
        <w:t xml:space="preserve">la réussite </w:t>
      </w:r>
    </w:p>
    <w:p w:rsidR="00A91494" w:rsidRDefault="003F2E10" w:rsidP="003F2E10">
      <w:pPr>
        <w:pStyle w:val="fontparagraphe"/>
      </w:pPr>
      <w:proofErr w:type="gramStart"/>
      <w:r>
        <w:lastRenderedPageBreak/>
        <w:t>d’un</w:t>
      </w:r>
      <w:proofErr w:type="gramEnd"/>
      <w:r>
        <w:t xml:space="preserve"> projet. </w:t>
      </w:r>
    </w:p>
    <w:p w:rsidR="00A91494" w:rsidRPr="00A91494" w:rsidRDefault="00C56F6D" w:rsidP="005D0476">
      <w:pPr>
        <w:pStyle w:val="Sous-titre"/>
        <w:numPr>
          <w:ilvl w:val="0"/>
          <w:numId w:val="37"/>
        </w:numPr>
      </w:pPr>
      <w:bookmarkStart w:id="230" w:name="_Toc100816255"/>
      <w:r>
        <w:t>La gestion des user stories</w:t>
      </w:r>
      <w:bookmarkEnd w:id="230"/>
      <w:r>
        <w:t xml:space="preserve"> </w:t>
      </w:r>
    </w:p>
    <w:p w:rsidR="006A7A93" w:rsidRDefault="00C56F6D" w:rsidP="006236D2">
      <w:pPr>
        <w:pStyle w:val="fontparagraphe"/>
      </w:pPr>
      <w:r>
        <w:t xml:space="preserve">La gestion des user stories permet au Product Owner de faire une représentation détaillée des exigences de </w:t>
      </w:r>
      <w:r w:rsidR="006A7A93">
        <w:t>projet. Cette tâche est réalisable par le Product Owner, le Scrum Master et les développeurs.</w:t>
      </w:r>
    </w:p>
    <w:p w:rsidR="006A7A93" w:rsidRDefault="006A7A93" w:rsidP="005D0476">
      <w:pPr>
        <w:pStyle w:val="Sous-titre"/>
        <w:numPr>
          <w:ilvl w:val="0"/>
          <w:numId w:val="27"/>
        </w:numPr>
      </w:pPr>
      <w:bookmarkStart w:id="231" w:name="_Toc100816256"/>
      <w:r>
        <w:t>Le Product Owner</w:t>
      </w:r>
      <w:bookmarkEnd w:id="231"/>
      <w:r>
        <w:t xml:space="preserve"> </w:t>
      </w:r>
    </w:p>
    <w:p w:rsidR="00C56F6D" w:rsidRDefault="00C56F6D" w:rsidP="005D0476">
      <w:pPr>
        <w:pStyle w:val="fontparagraphe"/>
        <w:numPr>
          <w:ilvl w:val="0"/>
          <w:numId w:val="38"/>
        </w:numPr>
      </w:pPr>
      <w:r>
        <w:t>Consulter la liste des user stories</w:t>
      </w:r>
      <w:r w:rsidR="006A7A93">
        <w:t xml:space="preserve"> d’un projet</w:t>
      </w:r>
      <w:r>
        <w:t>.</w:t>
      </w:r>
    </w:p>
    <w:p w:rsidR="00C56F6D" w:rsidRDefault="00C56F6D" w:rsidP="005D0476">
      <w:pPr>
        <w:pStyle w:val="fontparagraphe"/>
        <w:numPr>
          <w:ilvl w:val="0"/>
          <w:numId w:val="38"/>
        </w:numPr>
      </w:pPr>
      <w:r>
        <w:t>Créer une nouvelle user stor</w:t>
      </w:r>
      <w:r w:rsidR="000252E3">
        <w:t>ies</w:t>
      </w:r>
      <w:r>
        <w:t>.</w:t>
      </w:r>
    </w:p>
    <w:p w:rsidR="006A7A93" w:rsidRDefault="006A7A93" w:rsidP="005D0476">
      <w:pPr>
        <w:pStyle w:val="fontparagraphe"/>
        <w:numPr>
          <w:ilvl w:val="0"/>
          <w:numId w:val="38"/>
        </w:numPr>
      </w:pPr>
      <w:r>
        <w:t>Supprimer une user story.</w:t>
      </w:r>
    </w:p>
    <w:p w:rsidR="006A7A93" w:rsidRDefault="006A7A93" w:rsidP="005D0476">
      <w:pPr>
        <w:pStyle w:val="fontparagraphe"/>
        <w:numPr>
          <w:ilvl w:val="0"/>
          <w:numId w:val="38"/>
        </w:numPr>
      </w:pPr>
      <w:r>
        <w:t>Prioriser les user stories.</w:t>
      </w:r>
    </w:p>
    <w:p w:rsidR="006A7A93" w:rsidRDefault="006A7A93" w:rsidP="005D0476">
      <w:pPr>
        <w:pStyle w:val="fontparagraphe"/>
        <w:numPr>
          <w:ilvl w:val="0"/>
          <w:numId w:val="38"/>
        </w:numPr>
      </w:pPr>
      <w:r>
        <w:t xml:space="preserve">Générer le backlog de produit à partir des user stories. </w:t>
      </w:r>
    </w:p>
    <w:p w:rsidR="006A7A93" w:rsidRDefault="006A7A93" w:rsidP="005D0476">
      <w:pPr>
        <w:pStyle w:val="Sous-titre"/>
        <w:numPr>
          <w:ilvl w:val="0"/>
          <w:numId w:val="39"/>
        </w:numPr>
      </w:pPr>
      <w:bookmarkStart w:id="232" w:name="_Toc100816257"/>
      <w:r>
        <w:t>Le Scrum Master</w:t>
      </w:r>
      <w:bookmarkEnd w:id="232"/>
    </w:p>
    <w:p w:rsidR="00C56F6D" w:rsidRPr="006236D2" w:rsidRDefault="006A7A93" w:rsidP="005D0476">
      <w:pPr>
        <w:pStyle w:val="fontparagraphe"/>
        <w:numPr>
          <w:ilvl w:val="0"/>
          <w:numId w:val="40"/>
        </w:numPr>
      </w:pPr>
      <w:r>
        <w:t>Consulter la liste des user stories d’un projet.</w:t>
      </w:r>
    </w:p>
    <w:p w:rsidR="00ED4516" w:rsidRDefault="006A7A93" w:rsidP="005D0476">
      <w:pPr>
        <w:pStyle w:val="Sous-titre"/>
        <w:numPr>
          <w:ilvl w:val="0"/>
          <w:numId w:val="41"/>
        </w:numPr>
      </w:pPr>
      <w:bookmarkStart w:id="233" w:name="_Toc100816258"/>
      <w:r>
        <w:t>Les développeurs</w:t>
      </w:r>
      <w:bookmarkEnd w:id="233"/>
      <w:r>
        <w:t xml:space="preserve"> </w:t>
      </w:r>
    </w:p>
    <w:p w:rsidR="006A7A93" w:rsidRPr="006236D2" w:rsidRDefault="006A7A93" w:rsidP="005D0476">
      <w:pPr>
        <w:pStyle w:val="fontparagraphe"/>
        <w:numPr>
          <w:ilvl w:val="0"/>
          <w:numId w:val="42"/>
        </w:numPr>
      </w:pPr>
      <w:r>
        <w:t>Consulter la liste des user stories d’un projet.</w:t>
      </w:r>
    </w:p>
    <w:p w:rsidR="00ED4516" w:rsidRDefault="006A7A93" w:rsidP="005D0476">
      <w:pPr>
        <w:pStyle w:val="Sous-titre"/>
        <w:numPr>
          <w:ilvl w:val="0"/>
          <w:numId w:val="43"/>
        </w:numPr>
      </w:pPr>
      <w:bookmarkStart w:id="234" w:name="_Toc100816259"/>
      <w:r>
        <w:t>La gestion de l’équipe de développement</w:t>
      </w:r>
      <w:bookmarkEnd w:id="234"/>
      <w:r>
        <w:t xml:space="preserve"> </w:t>
      </w:r>
    </w:p>
    <w:p w:rsidR="006A7A93" w:rsidRDefault="006A7A93" w:rsidP="006A7A93">
      <w:pPr>
        <w:pStyle w:val="fontparagraphe"/>
      </w:pPr>
      <w:r>
        <w:t>La gestion de l’équipe de développement est pilotée par le Scrum Master. Cette tâche consistera essentiellement en :</w:t>
      </w:r>
    </w:p>
    <w:p w:rsidR="006A7A93" w:rsidRDefault="006A7A93" w:rsidP="005D0476">
      <w:pPr>
        <w:pStyle w:val="fontparagraphe"/>
        <w:numPr>
          <w:ilvl w:val="0"/>
          <w:numId w:val="44"/>
        </w:numPr>
      </w:pPr>
      <w:r>
        <w:t>Consulter la liste des développeurs d’un projet.</w:t>
      </w:r>
    </w:p>
    <w:p w:rsidR="006A7A93" w:rsidRDefault="006A7A93" w:rsidP="005D0476">
      <w:pPr>
        <w:pStyle w:val="fontparagraphe"/>
        <w:numPr>
          <w:ilvl w:val="0"/>
          <w:numId w:val="44"/>
        </w:numPr>
      </w:pPr>
      <w:r>
        <w:t>Ajouter un membre à l’équipe de développement.</w:t>
      </w:r>
    </w:p>
    <w:p w:rsidR="00F8000E" w:rsidRDefault="006A7A93" w:rsidP="005D0476">
      <w:pPr>
        <w:pStyle w:val="fontparagraphe"/>
        <w:numPr>
          <w:ilvl w:val="0"/>
          <w:numId w:val="44"/>
        </w:numPr>
      </w:pPr>
      <w:r>
        <w:t xml:space="preserve">Modifier le rôle d’un membre de l’équipe. </w:t>
      </w:r>
    </w:p>
    <w:p w:rsidR="006A7A93" w:rsidRDefault="006A7A93" w:rsidP="005D0476">
      <w:pPr>
        <w:pStyle w:val="fontparagraphe"/>
        <w:numPr>
          <w:ilvl w:val="0"/>
          <w:numId w:val="44"/>
        </w:numPr>
      </w:pPr>
      <w:r>
        <w:t>Dissocier un membre de l’équipe.</w:t>
      </w:r>
    </w:p>
    <w:p w:rsidR="002437B5" w:rsidRDefault="006A7A93" w:rsidP="005D0476">
      <w:pPr>
        <w:pStyle w:val="fontparagraphe"/>
        <w:numPr>
          <w:ilvl w:val="0"/>
          <w:numId w:val="44"/>
        </w:numPr>
      </w:pPr>
      <w:r>
        <w:t xml:space="preserve">Rechercher un profil spécifique. </w:t>
      </w:r>
    </w:p>
    <w:p w:rsidR="00F8000E" w:rsidRDefault="00F84034" w:rsidP="005D0476">
      <w:pPr>
        <w:pStyle w:val="Sous-titre"/>
        <w:numPr>
          <w:ilvl w:val="0"/>
          <w:numId w:val="69"/>
        </w:numPr>
      </w:pPr>
      <w:bookmarkStart w:id="235" w:name="_Toc100816260"/>
      <w:r>
        <w:t>La gestion des sprints</w:t>
      </w:r>
      <w:bookmarkEnd w:id="235"/>
      <w:r>
        <w:t xml:space="preserve"> </w:t>
      </w:r>
    </w:p>
    <w:p w:rsidR="00F84034" w:rsidRDefault="00F84034" w:rsidP="00F84034">
      <w:pPr>
        <w:pStyle w:val="fontparagraphe"/>
      </w:pPr>
      <w:r>
        <w:t>Cette fonctionnalité peut être effectu</w:t>
      </w:r>
      <w:r w:rsidR="000252E3">
        <w:t>ée</w:t>
      </w:r>
      <w:r>
        <w:t xml:space="preserve"> par le Product Owner, le Scrum Master et les développeurs.</w:t>
      </w:r>
    </w:p>
    <w:p w:rsidR="00F84034" w:rsidRDefault="00F84034" w:rsidP="005D0476">
      <w:pPr>
        <w:pStyle w:val="Sous-titre"/>
        <w:numPr>
          <w:ilvl w:val="0"/>
          <w:numId w:val="45"/>
        </w:numPr>
      </w:pPr>
      <w:bookmarkStart w:id="236" w:name="_Toc100816261"/>
      <w:r>
        <w:t>Le Product Owner</w:t>
      </w:r>
      <w:bookmarkEnd w:id="236"/>
      <w:r>
        <w:t xml:space="preserve">  </w:t>
      </w:r>
    </w:p>
    <w:p w:rsidR="00F84034" w:rsidRDefault="00F84034" w:rsidP="005D0476">
      <w:pPr>
        <w:pStyle w:val="fontparagraphe"/>
        <w:numPr>
          <w:ilvl w:val="0"/>
          <w:numId w:val="46"/>
        </w:numPr>
      </w:pPr>
      <w:r>
        <w:t>Consulter l’historique des sprints d’un projet.</w:t>
      </w:r>
    </w:p>
    <w:p w:rsidR="00F84034" w:rsidRDefault="00F84034" w:rsidP="005D0476">
      <w:pPr>
        <w:pStyle w:val="fontparagraphe"/>
        <w:numPr>
          <w:ilvl w:val="0"/>
          <w:numId w:val="46"/>
        </w:numPr>
      </w:pPr>
      <w:r>
        <w:t>Consulter les chart</w:t>
      </w:r>
      <w:r w:rsidR="000252E3">
        <w:t>es</w:t>
      </w:r>
      <w:r>
        <w:t xml:space="preserve"> de sprint en cours.</w:t>
      </w:r>
    </w:p>
    <w:p w:rsidR="00F84034" w:rsidRDefault="00F84034" w:rsidP="005D0476">
      <w:pPr>
        <w:pStyle w:val="fontparagraphe"/>
        <w:numPr>
          <w:ilvl w:val="0"/>
          <w:numId w:val="46"/>
        </w:numPr>
      </w:pPr>
      <w:r>
        <w:t>Annuler un sprint.</w:t>
      </w:r>
    </w:p>
    <w:p w:rsidR="00F84034" w:rsidRDefault="00F84034" w:rsidP="005D0476">
      <w:pPr>
        <w:pStyle w:val="Sous-titre"/>
        <w:numPr>
          <w:ilvl w:val="0"/>
          <w:numId w:val="39"/>
        </w:numPr>
      </w:pPr>
      <w:bookmarkStart w:id="237" w:name="_Toc100816262"/>
      <w:r>
        <w:t>Le Scrum Master</w:t>
      </w:r>
      <w:bookmarkEnd w:id="237"/>
    </w:p>
    <w:p w:rsidR="00F84034" w:rsidRDefault="00F84034" w:rsidP="005D0476">
      <w:pPr>
        <w:pStyle w:val="fontparagraphe"/>
        <w:numPr>
          <w:ilvl w:val="0"/>
          <w:numId w:val="47"/>
        </w:numPr>
      </w:pPr>
      <w:r>
        <w:t>Consulter l’historique des sprints d’un projet.</w:t>
      </w:r>
    </w:p>
    <w:p w:rsidR="00F84034" w:rsidRDefault="00F84034" w:rsidP="005D0476">
      <w:pPr>
        <w:pStyle w:val="fontparagraphe"/>
        <w:numPr>
          <w:ilvl w:val="0"/>
          <w:numId w:val="47"/>
        </w:numPr>
      </w:pPr>
      <w:r>
        <w:t>Consulter les chart</w:t>
      </w:r>
      <w:r w:rsidR="000252E3">
        <w:t>es</w:t>
      </w:r>
      <w:r>
        <w:t xml:space="preserve"> de sprint en cours.</w:t>
      </w:r>
    </w:p>
    <w:p w:rsidR="00F84034" w:rsidRDefault="00F84034" w:rsidP="005D0476">
      <w:pPr>
        <w:pStyle w:val="fontparagraphe"/>
        <w:numPr>
          <w:ilvl w:val="0"/>
          <w:numId w:val="47"/>
        </w:numPr>
      </w:pPr>
      <w:r>
        <w:lastRenderedPageBreak/>
        <w:t>Créer un nouveau sprint.</w:t>
      </w:r>
    </w:p>
    <w:p w:rsidR="00F84034" w:rsidRDefault="00F84034" w:rsidP="005D0476">
      <w:pPr>
        <w:pStyle w:val="fontparagraphe"/>
        <w:numPr>
          <w:ilvl w:val="0"/>
          <w:numId w:val="47"/>
        </w:numPr>
      </w:pPr>
      <w:r>
        <w:t>Déclencher un nouveau sprint.</w:t>
      </w:r>
    </w:p>
    <w:p w:rsidR="00F84034" w:rsidRDefault="00F84034" w:rsidP="005D0476">
      <w:pPr>
        <w:pStyle w:val="Sous-titre"/>
        <w:numPr>
          <w:ilvl w:val="0"/>
          <w:numId w:val="48"/>
        </w:numPr>
      </w:pPr>
      <w:bookmarkStart w:id="238" w:name="_Toc100816263"/>
      <w:r>
        <w:t>Les développeurs</w:t>
      </w:r>
      <w:bookmarkEnd w:id="238"/>
    </w:p>
    <w:p w:rsidR="00F84034" w:rsidRPr="00F84034" w:rsidRDefault="00F84034" w:rsidP="005D0476">
      <w:pPr>
        <w:pStyle w:val="fontparagraphe"/>
        <w:numPr>
          <w:ilvl w:val="0"/>
          <w:numId w:val="49"/>
        </w:numPr>
      </w:pPr>
      <w:r>
        <w:t>Consulter l’historique des sprints d’un projet.</w:t>
      </w:r>
    </w:p>
    <w:p w:rsidR="00F84034" w:rsidRDefault="00F84034" w:rsidP="005D0476">
      <w:pPr>
        <w:pStyle w:val="fontparagraphe"/>
        <w:numPr>
          <w:ilvl w:val="0"/>
          <w:numId w:val="49"/>
        </w:numPr>
      </w:pPr>
      <w:r>
        <w:t>Consulter les chart</w:t>
      </w:r>
      <w:r w:rsidR="000252E3">
        <w:t>es</w:t>
      </w:r>
      <w:r>
        <w:t xml:space="preserve"> de sprint en cours.</w:t>
      </w:r>
    </w:p>
    <w:p w:rsidR="00F84034" w:rsidRDefault="00BB1787" w:rsidP="005D0476">
      <w:pPr>
        <w:pStyle w:val="Sous-titre"/>
        <w:numPr>
          <w:ilvl w:val="0"/>
          <w:numId w:val="50"/>
        </w:numPr>
      </w:pPr>
      <w:bookmarkStart w:id="239" w:name="_Toc100816264"/>
      <w:r>
        <w:t>La gestion des</w:t>
      </w:r>
      <w:r w:rsidR="00F84034">
        <w:t xml:space="preserve"> tâches</w:t>
      </w:r>
      <w:r w:rsidR="00B278B2">
        <w:t xml:space="preserve"> relatives aux user stories</w:t>
      </w:r>
      <w:bookmarkEnd w:id="239"/>
    </w:p>
    <w:p w:rsidR="00B278B2" w:rsidRDefault="00F84034" w:rsidP="00F84034">
      <w:pPr>
        <w:pStyle w:val="fontparagraphe"/>
      </w:pPr>
      <w:r>
        <w:t xml:space="preserve">La gestion des tâches est </w:t>
      </w:r>
      <w:r w:rsidR="00B278B2">
        <w:t>effectuée</w:t>
      </w:r>
      <w:r>
        <w:t xml:space="preserve"> par deux types d’acteurs</w:t>
      </w:r>
      <w:r w:rsidR="00B278B2">
        <w:t> :</w:t>
      </w:r>
    </w:p>
    <w:p w:rsidR="00B278B2" w:rsidRDefault="00B278B2" w:rsidP="005D0476">
      <w:pPr>
        <w:pStyle w:val="Sous-titre"/>
        <w:numPr>
          <w:ilvl w:val="0"/>
          <w:numId w:val="51"/>
        </w:numPr>
      </w:pPr>
      <w:bookmarkStart w:id="240" w:name="_Toc100816265"/>
      <w:r>
        <w:t>Le Scrum Master</w:t>
      </w:r>
      <w:bookmarkEnd w:id="240"/>
    </w:p>
    <w:p w:rsidR="00F84034"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 xml:space="preserve">Affecter une </w:t>
      </w:r>
      <w:r w:rsidR="00915297">
        <w:t>tâche</w:t>
      </w:r>
      <w:r>
        <w:t xml:space="preserve"> a un membre.</w:t>
      </w:r>
    </w:p>
    <w:p w:rsidR="00B278B2" w:rsidRDefault="00B278B2" w:rsidP="005D0476">
      <w:pPr>
        <w:pStyle w:val="Sous-titre"/>
        <w:numPr>
          <w:ilvl w:val="0"/>
          <w:numId w:val="51"/>
        </w:numPr>
      </w:pPr>
      <w:bookmarkStart w:id="241" w:name="_Toc100816266"/>
      <w:r>
        <w:t>Les Développeurs</w:t>
      </w:r>
      <w:bookmarkEnd w:id="241"/>
      <w:r>
        <w:t xml:space="preserve"> </w:t>
      </w:r>
    </w:p>
    <w:p w:rsidR="00B278B2" w:rsidRDefault="00B278B2" w:rsidP="005D0476">
      <w:pPr>
        <w:pStyle w:val="fontparagraphe"/>
        <w:numPr>
          <w:ilvl w:val="0"/>
          <w:numId w:val="52"/>
        </w:numPr>
      </w:pPr>
      <w:r>
        <w:t xml:space="preserve">Consulter la liste des </w:t>
      </w:r>
      <w:r w:rsidR="00915297">
        <w:t>tâche</w:t>
      </w:r>
      <w:r>
        <w:t>s relatives aux user stories.</w:t>
      </w:r>
    </w:p>
    <w:p w:rsidR="00B278B2" w:rsidRDefault="00B278B2" w:rsidP="005D0476">
      <w:pPr>
        <w:pStyle w:val="fontparagraphe"/>
        <w:numPr>
          <w:ilvl w:val="0"/>
          <w:numId w:val="52"/>
        </w:numPr>
      </w:pPr>
      <w:r>
        <w:t>Créer une nouvelle tâche.</w:t>
      </w:r>
    </w:p>
    <w:p w:rsidR="00B278B2" w:rsidRDefault="00B278B2" w:rsidP="005D0476">
      <w:pPr>
        <w:pStyle w:val="fontparagraphe"/>
        <w:numPr>
          <w:ilvl w:val="0"/>
          <w:numId w:val="52"/>
        </w:numPr>
      </w:pPr>
      <w:r>
        <w:t>Supprimer une tâche.</w:t>
      </w:r>
    </w:p>
    <w:p w:rsidR="00B278B2" w:rsidRDefault="00B278B2" w:rsidP="005D0476">
      <w:pPr>
        <w:pStyle w:val="fontparagraphe"/>
        <w:numPr>
          <w:ilvl w:val="0"/>
          <w:numId w:val="52"/>
        </w:numPr>
      </w:pPr>
      <w:r>
        <w:t>Modifier une tâche.</w:t>
      </w:r>
    </w:p>
    <w:p w:rsidR="00B278B2" w:rsidRDefault="00B278B2" w:rsidP="005D0476">
      <w:pPr>
        <w:pStyle w:val="fontparagraphe"/>
        <w:numPr>
          <w:ilvl w:val="0"/>
          <w:numId w:val="52"/>
        </w:numPr>
      </w:pPr>
      <w:r>
        <w:t>Affecter une tâche a un membre.</w:t>
      </w:r>
    </w:p>
    <w:p w:rsidR="00B278B2" w:rsidRDefault="00B278B2" w:rsidP="005D0476">
      <w:pPr>
        <w:pStyle w:val="Sous-titre"/>
        <w:numPr>
          <w:ilvl w:val="0"/>
          <w:numId w:val="50"/>
        </w:numPr>
      </w:pPr>
      <w:bookmarkStart w:id="242" w:name="_Toc100816267"/>
      <w:r>
        <w:t>La gestion des stakeholders</w:t>
      </w:r>
      <w:bookmarkEnd w:id="242"/>
      <w:r>
        <w:t xml:space="preserve"> </w:t>
      </w:r>
    </w:p>
    <w:p w:rsidR="00B278B2" w:rsidRDefault="00B278B2" w:rsidP="00B278B2">
      <w:pPr>
        <w:pStyle w:val="fontparagraphe"/>
      </w:pPr>
      <w:r>
        <w:t>La gestion des stakeholders d’un projet est effectué</w:t>
      </w:r>
      <w:r w:rsidR="000252E3">
        <w:t xml:space="preserve">e </w:t>
      </w:r>
      <w:r>
        <w:t>par deux types d’acteurs :</w:t>
      </w:r>
    </w:p>
    <w:p w:rsidR="00B278B2" w:rsidRDefault="00B278B2" w:rsidP="005D0476">
      <w:pPr>
        <w:pStyle w:val="Sous-titre"/>
        <w:numPr>
          <w:ilvl w:val="0"/>
          <w:numId w:val="53"/>
        </w:numPr>
      </w:pPr>
      <w:bookmarkStart w:id="243" w:name="_Toc100816268"/>
      <w:r>
        <w:t>Le Product Owner</w:t>
      </w:r>
      <w:bookmarkEnd w:id="243"/>
      <w:r>
        <w:t xml:space="preserve"> </w:t>
      </w:r>
    </w:p>
    <w:p w:rsidR="00B278B2" w:rsidRDefault="00B278B2" w:rsidP="005D0476">
      <w:pPr>
        <w:pStyle w:val="fontparagraphe"/>
        <w:numPr>
          <w:ilvl w:val="0"/>
          <w:numId w:val="54"/>
        </w:numPr>
      </w:pPr>
      <w:r>
        <w:t>Consulter la liste des stakeholders d’un projet.</w:t>
      </w:r>
    </w:p>
    <w:p w:rsidR="00B278B2" w:rsidRDefault="00B278B2" w:rsidP="005D0476">
      <w:pPr>
        <w:pStyle w:val="fontparagraphe"/>
        <w:numPr>
          <w:ilvl w:val="0"/>
          <w:numId w:val="54"/>
        </w:numPr>
      </w:pPr>
      <w:r>
        <w:t>Désigner un nouveau Stakeholder.</w:t>
      </w:r>
    </w:p>
    <w:p w:rsidR="00B278B2" w:rsidRDefault="00B278B2" w:rsidP="005D0476">
      <w:pPr>
        <w:pStyle w:val="fontparagraphe"/>
        <w:numPr>
          <w:ilvl w:val="0"/>
          <w:numId w:val="54"/>
        </w:numPr>
      </w:pPr>
      <w:r>
        <w:t>Supprimer un Stakeholder.</w:t>
      </w:r>
    </w:p>
    <w:p w:rsidR="00B278B2" w:rsidRDefault="00C00D5F" w:rsidP="005D0476">
      <w:pPr>
        <w:pStyle w:val="fontparagraphe"/>
        <w:numPr>
          <w:ilvl w:val="0"/>
          <w:numId w:val="54"/>
        </w:numPr>
      </w:pPr>
      <w:r>
        <w:t>Modifier le rôle d’un Stakeholder.</w:t>
      </w:r>
    </w:p>
    <w:p w:rsidR="00C00D5F" w:rsidRDefault="00C00D5F" w:rsidP="005D0476">
      <w:pPr>
        <w:pStyle w:val="Sous-titre"/>
        <w:numPr>
          <w:ilvl w:val="0"/>
          <w:numId w:val="53"/>
        </w:numPr>
      </w:pPr>
      <w:bookmarkStart w:id="244" w:name="_Toc100816269"/>
      <w:r>
        <w:t>Le Scrum Master</w:t>
      </w:r>
      <w:bookmarkEnd w:id="244"/>
      <w:r>
        <w:t xml:space="preserve"> </w:t>
      </w:r>
    </w:p>
    <w:p w:rsidR="00C00D5F" w:rsidRDefault="00C00D5F" w:rsidP="005D0476">
      <w:pPr>
        <w:pStyle w:val="fontparagraphe"/>
        <w:numPr>
          <w:ilvl w:val="0"/>
          <w:numId w:val="54"/>
        </w:numPr>
      </w:pPr>
      <w:r>
        <w:t>Consulter la liste des stakeholders d’un projet.</w:t>
      </w:r>
    </w:p>
    <w:p w:rsidR="00C00D5F" w:rsidRDefault="00C00D5F" w:rsidP="005D0476">
      <w:pPr>
        <w:pStyle w:val="fontparagraphe"/>
        <w:numPr>
          <w:ilvl w:val="0"/>
          <w:numId w:val="54"/>
        </w:numPr>
      </w:pPr>
      <w:r>
        <w:t>Désigner un nouveau Stakeholder.</w:t>
      </w:r>
    </w:p>
    <w:p w:rsidR="00C00D5F" w:rsidRDefault="00C00D5F" w:rsidP="005D0476">
      <w:pPr>
        <w:pStyle w:val="fontparagraphe"/>
        <w:numPr>
          <w:ilvl w:val="0"/>
          <w:numId w:val="54"/>
        </w:numPr>
      </w:pPr>
      <w:r>
        <w:t>Supprimer un Stakeholder.</w:t>
      </w:r>
    </w:p>
    <w:p w:rsidR="00C00D5F" w:rsidRDefault="00C00D5F" w:rsidP="005D0476">
      <w:pPr>
        <w:pStyle w:val="fontparagraphe"/>
        <w:numPr>
          <w:ilvl w:val="0"/>
          <w:numId w:val="54"/>
        </w:numPr>
      </w:pPr>
      <w:r>
        <w:t>Modifier le rôle d’un Stakeholder.</w:t>
      </w:r>
    </w:p>
    <w:p w:rsidR="00C00D5F" w:rsidRDefault="00C00D5F" w:rsidP="005D0476">
      <w:pPr>
        <w:pStyle w:val="Sous-titre"/>
        <w:numPr>
          <w:ilvl w:val="0"/>
          <w:numId w:val="55"/>
        </w:numPr>
      </w:pPr>
      <w:bookmarkStart w:id="245" w:name="_Toc100816270"/>
      <w:r>
        <w:lastRenderedPageBreak/>
        <w:t>La gestion de persona de projet</w:t>
      </w:r>
      <w:bookmarkEnd w:id="245"/>
    </w:p>
    <w:p w:rsidR="00C00D5F" w:rsidRDefault="00C00D5F" w:rsidP="00C00D5F">
      <w:pPr>
        <w:pStyle w:val="fontparagraphe"/>
      </w:pPr>
      <w:r>
        <w:t>La persona d’un projet est un outil qui permet à l’équipe de projet de modéliser l’utilisateur final d’un produit. Au sein de notre projet. Cette fonctionnalité est sous la responsabilité de trois acteurs qui sont :</w:t>
      </w:r>
    </w:p>
    <w:p w:rsidR="00C00D5F" w:rsidRPr="00C00D5F" w:rsidRDefault="00C00D5F" w:rsidP="005D0476">
      <w:pPr>
        <w:pStyle w:val="Sous-titre"/>
        <w:numPr>
          <w:ilvl w:val="0"/>
          <w:numId w:val="56"/>
        </w:numPr>
      </w:pPr>
      <w:bookmarkStart w:id="246" w:name="_Toc100816271"/>
      <w:r>
        <w:t>Le Product Owner</w:t>
      </w:r>
      <w:bookmarkEnd w:id="246"/>
    </w:p>
    <w:p w:rsidR="00B278B2" w:rsidRDefault="00C00D5F" w:rsidP="005D0476">
      <w:pPr>
        <w:pStyle w:val="fontparagraphe"/>
        <w:numPr>
          <w:ilvl w:val="0"/>
          <w:numId w:val="57"/>
        </w:numPr>
      </w:pPr>
      <w:r>
        <w:t>Consulter la persona d’un projet.</w:t>
      </w:r>
    </w:p>
    <w:p w:rsidR="00C00D5F" w:rsidRDefault="00C00D5F" w:rsidP="005D0476">
      <w:pPr>
        <w:pStyle w:val="fontparagraphe"/>
        <w:numPr>
          <w:ilvl w:val="0"/>
          <w:numId w:val="57"/>
        </w:numPr>
      </w:pPr>
      <w:r>
        <w:t>Créer la persona d’un projet.</w:t>
      </w:r>
    </w:p>
    <w:p w:rsidR="00C00D5F" w:rsidRDefault="00C00D5F" w:rsidP="005D0476">
      <w:pPr>
        <w:pStyle w:val="fontparagraphe"/>
        <w:numPr>
          <w:ilvl w:val="0"/>
          <w:numId w:val="57"/>
        </w:numPr>
      </w:pPr>
      <w:r>
        <w:t>Supprimer la persona d’un projet.</w:t>
      </w:r>
    </w:p>
    <w:p w:rsidR="00C00D5F" w:rsidRDefault="00C00D5F" w:rsidP="005D0476">
      <w:pPr>
        <w:pStyle w:val="fontparagraphe"/>
        <w:numPr>
          <w:ilvl w:val="0"/>
          <w:numId w:val="57"/>
        </w:numPr>
      </w:pPr>
      <w:r>
        <w:t>Modifier la persona d’un projet.</w:t>
      </w:r>
    </w:p>
    <w:p w:rsidR="00C00D5F" w:rsidRPr="00C00D5F" w:rsidRDefault="00C00D5F" w:rsidP="005D0476">
      <w:pPr>
        <w:pStyle w:val="Sous-titre"/>
        <w:numPr>
          <w:ilvl w:val="0"/>
          <w:numId w:val="56"/>
        </w:numPr>
      </w:pPr>
      <w:bookmarkStart w:id="247" w:name="_Toc100816272"/>
      <w:r>
        <w:t>Le Scrum Master</w:t>
      </w:r>
      <w:bookmarkEnd w:id="247"/>
    </w:p>
    <w:p w:rsidR="00C00D5F" w:rsidRDefault="00C00D5F" w:rsidP="005D0476">
      <w:pPr>
        <w:pStyle w:val="fontparagraphe"/>
        <w:numPr>
          <w:ilvl w:val="0"/>
          <w:numId w:val="59"/>
        </w:numPr>
      </w:pPr>
      <w:r>
        <w:t>Consulter la persona d’un projet.</w:t>
      </w:r>
    </w:p>
    <w:p w:rsidR="00C00D5F" w:rsidRPr="00C00D5F" w:rsidRDefault="00C00D5F" w:rsidP="005D0476">
      <w:pPr>
        <w:pStyle w:val="Sous-titre"/>
        <w:numPr>
          <w:ilvl w:val="0"/>
          <w:numId w:val="56"/>
        </w:numPr>
      </w:pPr>
      <w:bookmarkStart w:id="248" w:name="_Toc100816273"/>
      <w:r>
        <w:t>Les développeurs</w:t>
      </w:r>
      <w:bookmarkEnd w:id="248"/>
      <w:r>
        <w:t xml:space="preserve"> </w:t>
      </w:r>
    </w:p>
    <w:p w:rsidR="00C00D5F" w:rsidRDefault="00C00D5F" w:rsidP="005D0476">
      <w:pPr>
        <w:pStyle w:val="fontparagraphe"/>
        <w:numPr>
          <w:ilvl w:val="0"/>
          <w:numId w:val="58"/>
        </w:numPr>
      </w:pPr>
      <w:r>
        <w:t>Consulter la persona d’un projet.</w:t>
      </w:r>
    </w:p>
    <w:p w:rsidR="00C00D5F" w:rsidRDefault="00852B30" w:rsidP="00E154BA">
      <w:pPr>
        <w:pStyle w:val="Titre2"/>
        <w:numPr>
          <w:ilvl w:val="1"/>
          <w:numId w:val="17"/>
        </w:numPr>
        <w:ind w:firstLine="273"/>
      </w:pPr>
      <w:r>
        <w:t xml:space="preserve"> </w:t>
      </w:r>
      <w:bookmarkStart w:id="249" w:name="_Toc100816085"/>
      <w:bookmarkStart w:id="250" w:name="_Toc100816274"/>
      <w:bookmarkStart w:id="251" w:name="_Toc100816486"/>
      <w:r w:rsidR="00C00D5F">
        <w:t>Les besoins non fonctionnels</w:t>
      </w:r>
      <w:bookmarkEnd w:id="249"/>
      <w:bookmarkEnd w:id="250"/>
      <w:bookmarkEnd w:id="251"/>
      <w:r w:rsidR="00C00D5F">
        <w:t xml:space="preserve"> </w:t>
      </w:r>
    </w:p>
    <w:p w:rsidR="00B278B2" w:rsidRDefault="00E8557E" w:rsidP="00E8557E">
      <w:pPr>
        <w:pStyle w:val="fontparagraphe"/>
      </w:pPr>
      <w:r>
        <w:t xml:space="preserve">Les besoins non fonctionnels sont </w:t>
      </w:r>
      <w:r w:rsidR="00C00D5F">
        <w:t xml:space="preserve">des besoins qui caractérisent le système. Ce sont </w:t>
      </w:r>
      <w:r>
        <w:t>mesures de</w:t>
      </w:r>
      <w:r w:rsidR="00C00D5F">
        <w:t xml:space="preserve"> performance, de type de matériel ou </w:t>
      </w:r>
      <w:r>
        <w:t xml:space="preserve">aussi </w:t>
      </w:r>
      <w:r w:rsidR="00C00D5F">
        <w:t>le type de conception. Ces besoins peuvent concerner les contraintes d'implémentation (langage de programmation, type SGBD, de système d'Exploitation...</w:t>
      </w:r>
      <w:r w:rsidR="001E147F">
        <w:t>). Pour cela notre application</w:t>
      </w:r>
      <w:r w:rsidR="00C00D5F">
        <w:t xml:space="preserve"> devra</w:t>
      </w:r>
      <w:r>
        <w:t xml:space="preserve"> </w:t>
      </w:r>
      <w:r w:rsidR="002437B5">
        <w:t xml:space="preserve">se </w:t>
      </w:r>
      <w:r>
        <w:t>caractériser par :</w:t>
      </w:r>
    </w:p>
    <w:p w:rsidR="00E8557E" w:rsidRPr="00E8557E" w:rsidRDefault="00E8557E" w:rsidP="005D0476">
      <w:pPr>
        <w:pStyle w:val="Sous-titre"/>
        <w:numPr>
          <w:ilvl w:val="0"/>
          <w:numId w:val="60"/>
        </w:numPr>
      </w:pPr>
      <w:bookmarkStart w:id="252" w:name="_Toc100816275"/>
      <w:r>
        <w:t>La maintenabilité</w:t>
      </w:r>
      <w:bookmarkEnd w:id="252"/>
      <w:r>
        <w:t xml:space="preserve"> </w:t>
      </w:r>
    </w:p>
    <w:p w:rsidR="00B278B2" w:rsidRDefault="00E8557E" w:rsidP="00B278B2">
      <w:pPr>
        <w:pStyle w:val="fontparagraphe"/>
      </w:pPr>
      <w:r>
        <w:t>Le code source de notre application doit être lisible, bien commenté dont le but est d’assurer son état évolutif et extensible par rapport aux besoins de l’entreprise et aussi extensible</w:t>
      </w:r>
      <w:r w:rsidR="000252E3">
        <w:t xml:space="preserve">s </w:t>
      </w:r>
      <w:r>
        <w:t>pour des demandes de correction et de maintenance ultérieur</w:t>
      </w:r>
      <w:r w:rsidR="000252E3">
        <w:t>es</w:t>
      </w:r>
      <w:r>
        <w:t xml:space="preserve"> </w:t>
      </w:r>
    </w:p>
    <w:p w:rsidR="00E8557E" w:rsidRDefault="00E8557E" w:rsidP="005D0476">
      <w:pPr>
        <w:pStyle w:val="Sous-titre"/>
        <w:numPr>
          <w:ilvl w:val="0"/>
          <w:numId w:val="60"/>
        </w:numPr>
      </w:pPr>
      <w:bookmarkStart w:id="253" w:name="_Toc100816276"/>
      <w:r>
        <w:t>La fiabilité</w:t>
      </w:r>
      <w:bookmarkEnd w:id="253"/>
    </w:p>
    <w:p w:rsidR="003F2E10" w:rsidRDefault="00E8557E" w:rsidP="00E8557E">
      <w:pPr>
        <w:pStyle w:val="fontparagraphe"/>
      </w:pPr>
      <w:r>
        <w:t>Notre application doit satisfaire les besoins des parties prenantes en offrant un système fonctionne</w:t>
      </w:r>
      <w:r w:rsidR="003F2E10">
        <w:t>l sans erreur ou vulnérabilité.</w:t>
      </w:r>
    </w:p>
    <w:p w:rsidR="00E8557E" w:rsidRDefault="00E8557E" w:rsidP="005D0476">
      <w:pPr>
        <w:pStyle w:val="fontparagraphe"/>
        <w:numPr>
          <w:ilvl w:val="0"/>
          <w:numId w:val="61"/>
        </w:numPr>
      </w:pPr>
      <w:bookmarkStart w:id="254" w:name="_Toc100816277"/>
      <w:r w:rsidRPr="00E8557E">
        <w:rPr>
          <w:rStyle w:val="Sous-titreCar"/>
        </w:rPr>
        <w:t>La scalabilité</w:t>
      </w:r>
      <w:bookmarkEnd w:id="254"/>
      <w:r>
        <w:t xml:space="preserve"> ou</w:t>
      </w:r>
      <w:r w:rsidRPr="00E8557E">
        <w:rPr>
          <w:rStyle w:val="Sous-titreCar"/>
        </w:rPr>
        <w:t xml:space="preserve"> l’évolutivité</w:t>
      </w:r>
      <w:r>
        <w:t xml:space="preserve">   </w:t>
      </w:r>
    </w:p>
    <w:p w:rsidR="006C7A75" w:rsidRDefault="00E8557E" w:rsidP="003F2BFE">
      <w:pPr>
        <w:pStyle w:val="fontparagraphe"/>
      </w:pPr>
      <w:r>
        <w:t>La scalabilité de notre application est défini</w:t>
      </w:r>
      <w:r w:rsidR="000252E3">
        <w:t>e</w:t>
      </w:r>
      <w:r>
        <w:t xml:space="preserve"> comme sa capacité à augmenter ou à diminuer ses performances en réponse à des changements dans les demandes et les requêtes de traitement.</w:t>
      </w:r>
    </w:p>
    <w:p w:rsidR="003F2E10" w:rsidRDefault="003F2E10" w:rsidP="003F2E10">
      <w:pPr>
        <w:pStyle w:val="Titre2"/>
        <w:numPr>
          <w:ilvl w:val="0"/>
          <w:numId w:val="98"/>
        </w:numPr>
        <w:ind w:left="709"/>
      </w:pPr>
      <w:bookmarkStart w:id="255" w:name="_Toc100816086"/>
      <w:bookmarkStart w:id="256" w:name="_Toc100816278"/>
      <w:bookmarkStart w:id="257" w:name="_Toc100816487"/>
      <w:r>
        <w:t>Diagramme de cas d’utilisation globale</w:t>
      </w:r>
      <w:bookmarkEnd w:id="255"/>
      <w:bookmarkEnd w:id="256"/>
      <w:bookmarkEnd w:id="257"/>
      <w:r>
        <w:t xml:space="preserve"> </w:t>
      </w:r>
    </w:p>
    <w:p w:rsidR="003F2E10" w:rsidRDefault="003F2E10" w:rsidP="003F2BFE">
      <w:pPr>
        <w:pStyle w:val="fontparagraphe"/>
      </w:pPr>
      <w:r w:rsidRPr="00934583">
        <w:t>L'étude approfondie des spécifications de notre système nous permet de</w:t>
      </w:r>
      <w:r>
        <w:t xml:space="preserve"> </w:t>
      </w:r>
    </w:p>
    <w:p w:rsidR="00934583" w:rsidRPr="00934583" w:rsidRDefault="001E147F" w:rsidP="00934583">
      <w:pPr>
        <w:pStyle w:val="fontparagraphe"/>
      </w:pPr>
      <w:proofErr w:type="gramStart"/>
      <w:r>
        <w:lastRenderedPageBreak/>
        <w:t>d</w:t>
      </w:r>
      <w:r w:rsidR="003F2E10" w:rsidRPr="00934583">
        <w:t>égager</w:t>
      </w:r>
      <w:proofErr w:type="gramEnd"/>
      <w:r w:rsidR="00934583" w:rsidRPr="00934583">
        <w:t xml:space="preserve"> plusieurs cas d'utilisation.</w:t>
      </w:r>
    </w:p>
    <w:p w:rsidR="002437B5" w:rsidRPr="003F2E10" w:rsidRDefault="00934583" w:rsidP="003F2E10">
      <w:pPr>
        <w:pStyle w:val="fontparagraphe"/>
      </w:pPr>
      <w:r w:rsidRPr="00934583">
        <w:t>La figure ci-</w:t>
      </w:r>
      <w:r w:rsidR="004F2FE5">
        <w:t>dessous présente</w:t>
      </w:r>
      <w:r w:rsidR="001E147F">
        <w:t xml:space="preserve"> toutes</w:t>
      </w:r>
      <w:r w:rsidRPr="00934583">
        <w:t xml:space="preserve"> les cas d'utilisation de base pour le but de fournir une vue globale de fonctionnement de notre application et de modéliser toutes les relations qu</w:t>
      </w:r>
      <w:r w:rsidR="003F2E10" w:rsidRPr="00934583">
        <w:t>i pourraient survenir d'après.</w:t>
      </w:r>
      <w:r w:rsidR="00FB6352">
        <w:rPr>
          <w:noProof/>
          <w:lang w:eastAsia="fr-FR"/>
        </w:rPr>
        <w:drawing>
          <wp:inline distT="0" distB="0" distL="0" distR="0">
            <wp:extent cx="5760720" cy="773013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as d'utilisation globale.png"/>
                    <pic:cNvPicPr/>
                  </pic:nvPicPr>
                  <pic:blipFill>
                    <a:blip r:embed="rId23">
                      <a:extLst>
                        <a:ext uri="{28A0092B-C50C-407E-A947-70E740481C1C}">
                          <a14:useLocalDpi xmlns:a14="http://schemas.microsoft.com/office/drawing/2010/main" val="0"/>
                        </a:ext>
                      </a:extLst>
                    </a:blip>
                    <a:stretch>
                      <a:fillRect/>
                    </a:stretch>
                  </pic:blipFill>
                  <pic:spPr>
                    <a:xfrm>
                      <a:off x="0" y="0"/>
                      <a:ext cx="5762807" cy="7732938"/>
                    </a:xfrm>
                    <a:prstGeom prst="rect">
                      <a:avLst/>
                    </a:prstGeom>
                  </pic:spPr>
                </pic:pic>
              </a:graphicData>
            </a:graphic>
          </wp:inline>
        </w:drawing>
      </w:r>
    </w:p>
    <w:p w:rsidR="001E147F" w:rsidRDefault="004F2FE5" w:rsidP="000635CF">
      <w:pPr>
        <w:pStyle w:val="fontparagraphe"/>
        <w:jc w:val="center"/>
      </w:pPr>
      <w:r w:rsidRPr="00AB3023">
        <w:rPr>
          <w:rStyle w:val="lev"/>
        </w:rPr>
        <w:t xml:space="preserve">Figure </w:t>
      </w:r>
      <w:r>
        <w:rPr>
          <w:rStyle w:val="lev"/>
        </w:rPr>
        <w:t>1</w:t>
      </w:r>
      <w:r w:rsidR="000635CF">
        <w:rPr>
          <w:rStyle w:val="lev"/>
        </w:rPr>
        <w:t>5</w:t>
      </w:r>
      <w:r>
        <w:rPr>
          <w:rStyle w:val="lev"/>
        </w:rPr>
        <w:t xml:space="preserve"> : </w:t>
      </w:r>
      <w:r>
        <w:t xml:space="preserve">Diagramme de cas d’utilisation globale </w:t>
      </w:r>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58" w:name="_Toc100816087"/>
      <w:bookmarkStart w:id="259" w:name="_Toc100816279"/>
      <w:bookmarkStart w:id="260" w:name="_Toc100816488"/>
      <w:bookmarkEnd w:id="258"/>
      <w:bookmarkEnd w:id="259"/>
      <w:bookmarkEnd w:id="260"/>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1" w:name="_Toc100816088"/>
      <w:bookmarkStart w:id="262" w:name="_Toc100816280"/>
      <w:bookmarkStart w:id="263" w:name="_Toc100816489"/>
      <w:bookmarkEnd w:id="261"/>
      <w:bookmarkEnd w:id="262"/>
      <w:bookmarkEnd w:id="263"/>
    </w:p>
    <w:p w:rsidR="004F2FE5" w:rsidRPr="004F2FE5" w:rsidRDefault="004F2FE5" w:rsidP="002B005C">
      <w:pPr>
        <w:pStyle w:val="Paragraphedeliste"/>
        <w:keepNext/>
        <w:keepLines/>
        <w:numPr>
          <w:ilvl w:val="0"/>
          <w:numId w:val="99"/>
        </w:numPr>
        <w:spacing w:before="120" w:after="120" w:line="240" w:lineRule="auto"/>
        <w:contextualSpacing w:val="0"/>
        <w:jc w:val="both"/>
        <w:outlineLvl w:val="1"/>
        <w:rPr>
          <w:rFonts w:ascii="Century Gothic" w:eastAsiaTheme="majorEastAsia" w:hAnsi="Century Gothic" w:cstheme="majorBidi"/>
          <w:b/>
          <w:vanish/>
          <w:sz w:val="30"/>
          <w:szCs w:val="26"/>
        </w:rPr>
      </w:pPr>
      <w:bookmarkStart w:id="264" w:name="_Toc100816089"/>
      <w:bookmarkStart w:id="265" w:name="_Toc100816281"/>
      <w:bookmarkStart w:id="266" w:name="_Toc100816490"/>
      <w:bookmarkEnd w:id="264"/>
      <w:bookmarkEnd w:id="265"/>
      <w:bookmarkEnd w:id="266"/>
    </w:p>
    <w:p w:rsidR="004F2FE5" w:rsidRDefault="004F2FE5" w:rsidP="002B005C">
      <w:pPr>
        <w:pStyle w:val="Sansinterligne"/>
        <w:numPr>
          <w:ilvl w:val="0"/>
          <w:numId w:val="99"/>
        </w:numPr>
        <w:ind w:hanging="76"/>
      </w:pPr>
      <w:r>
        <w:t>Raffinement des cas d’utilisation</w:t>
      </w:r>
    </w:p>
    <w:p w:rsidR="002437B5" w:rsidRDefault="001E147F" w:rsidP="003F2BFE">
      <w:pPr>
        <w:pStyle w:val="fontparagraphe"/>
      </w:pPr>
      <w:r>
        <w:t>Dans cette partie, nous allons présenter les diagrammes de cas d’utilisation raffinés ainsi que la description textuelle de chaque diagramme.</w:t>
      </w:r>
    </w:p>
    <w:p w:rsidR="001E147F" w:rsidRDefault="001E147F" w:rsidP="002B005C">
      <w:pPr>
        <w:pStyle w:val="Titre2"/>
        <w:numPr>
          <w:ilvl w:val="1"/>
          <w:numId w:val="99"/>
        </w:numPr>
        <w:ind w:left="1134"/>
      </w:pPr>
      <w:bookmarkStart w:id="267" w:name="_Toc100816090"/>
      <w:bookmarkStart w:id="268" w:name="_Toc100816282"/>
      <w:bookmarkStart w:id="269" w:name="_Toc100816491"/>
      <w:r>
        <w:t xml:space="preserve">Cas d’utilisation </w:t>
      </w:r>
      <w:r w:rsidRPr="00FA4A82">
        <w:rPr>
          <w:rFonts w:cs="NimbusRomNo9L-Medi"/>
          <w:szCs w:val="28"/>
          <w:lang w:val="fr-BE"/>
        </w:rPr>
        <w:t xml:space="preserve">« </w:t>
      </w:r>
      <w:r w:rsidR="00FA4A82" w:rsidRPr="00FA4A82">
        <w:rPr>
          <w:rFonts w:cs="NimbusRomNo9L-Medi"/>
          <w:szCs w:val="28"/>
          <w:lang w:val="fr-BE"/>
        </w:rPr>
        <w:t>Gestion de profil</w:t>
      </w:r>
      <w:r w:rsidRPr="00FA4A82">
        <w:rPr>
          <w:rFonts w:cs="NimbusRomNo9L-Medi"/>
          <w:szCs w:val="28"/>
          <w:lang w:val="fr-BE"/>
        </w:rPr>
        <w:t xml:space="preserve"> »</w:t>
      </w:r>
      <w:bookmarkEnd w:id="267"/>
      <w:bookmarkEnd w:id="268"/>
      <w:bookmarkEnd w:id="269"/>
    </w:p>
    <w:p w:rsidR="00FA4A82" w:rsidRDefault="00FA4A82" w:rsidP="003F2BFE">
      <w:pPr>
        <w:pStyle w:val="fontparagraphe"/>
      </w:pPr>
      <w:r>
        <w:t>La figure ci-dessous représente le diagramme de cas d’utilisation relatif à la gestion de profil.</w:t>
      </w:r>
    </w:p>
    <w:p w:rsidR="002437B5" w:rsidRDefault="00FA4A82" w:rsidP="003F2BFE">
      <w:pPr>
        <w:pStyle w:val="fontparagraphe"/>
      </w:pPr>
      <w:r>
        <w:rPr>
          <w:noProof/>
          <w:lang w:eastAsia="fr-FR"/>
        </w:rPr>
        <w:drawing>
          <wp:inline distT="0" distB="0" distL="0" distR="0">
            <wp:extent cx="5759995" cy="31448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stion de profil.png"/>
                    <pic:cNvPicPr/>
                  </pic:nvPicPr>
                  <pic:blipFill>
                    <a:blip r:embed="rId24">
                      <a:extLst>
                        <a:ext uri="{28A0092B-C50C-407E-A947-70E740481C1C}">
                          <a14:useLocalDpi xmlns:a14="http://schemas.microsoft.com/office/drawing/2010/main" val="0"/>
                        </a:ext>
                      </a:extLst>
                    </a:blip>
                    <a:stretch>
                      <a:fillRect/>
                    </a:stretch>
                  </pic:blipFill>
                  <pic:spPr>
                    <a:xfrm>
                      <a:off x="0" y="0"/>
                      <a:ext cx="5794890" cy="3163904"/>
                    </a:xfrm>
                    <a:prstGeom prst="rect">
                      <a:avLst/>
                    </a:prstGeom>
                  </pic:spPr>
                </pic:pic>
              </a:graphicData>
            </a:graphic>
          </wp:inline>
        </w:drawing>
      </w:r>
      <w:r>
        <w:t xml:space="preserve"> </w:t>
      </w:r>
    </w:p>
    <w:p w:rsidR="00FA4A82" w:rsidRDefault="00FA4A82" w:rsidP="000635CF">
      <w:pPr>
        <w:pStyle w:val="fontparagraphe"/>
        <w:jc w:val="center"/>
      </w:pPr>
      <w:r w:rsidRPr="00AB3023">
        <w:rPr>
          <w:rStyle w:val="lev"/>
        </w:rPr>
        <w:t xml:space="preserve">Figure </w:t>
      </w:r>
      <w:r>
        <w:rPr>
          <w:rStyle w:val="lev"/>
        </w:rPr>
        <w:t>1</w:t>
      </w:r>
      <w:r w:rsidR="000635CF">
        <w:rPr>
          <w:rStyle w:val="lev"/>
        </w:rPr>
        <w:t>6</w:t>
      </w:r>
      <w:r>
        <w:rPr>
          <w:rStyle w:val="lev"/>
        </w:rPr>
        <w:t xml:space="preserve"> : </w:t>
      </w:r>
      <w:r>
        <w:t>Diagramme de cas d’utilisation Gestion de profil</w:t>
      </w:r>
    </w:p>
    <w:p w:rsidR="00FA4A82" w:rsidRDefault="00FA4A82" w:rsidP="00FA4A82">
      <w:pPr>
        <w:pStyle w:val="fontparagraphe"/>
      </w:pPr>
      <w:r>
        <w:t>Dans ce qui suit, nous allons détailler les différents cas d’utilisation présents dans le diagramme de cas d’utilisation Gestion de profil.</w:t>
      </w:r>
    </w:p>
    <w:p w:rsidR="00934583" w:rsidRDefault="00FA4A82" w:rsidP="00F0164B">
      <w:pPr>
        <w:pStyle w:val="Titre"/>
        <w:numPr>
          <w:ilvl w:val="0"/>
          <w:numId w:val="101"/>
        </w:numPr>
      </w:pPr>
      <w:r>
        <w:t xml:space="preserve">Modifier son profil </w:t>
      </w:r>
    </w:p>
    <w:p w:rsidR="00F0164B" w:rsidRPr="00F0164B" w:rsidRDefault="00F0164B" w:rsidP="00F0164B">
      <w:pPr>
        <w:pStyle w:val="fontparagraphe"/>
      </w:pPr>
      <w:r>
        <w:t xml:space="preserve">Après être authentifié, l’utilisateur peut modifier les données de son profil comme l’illustre le tableau </w:t>
      </w:r>
      <w:r w:rsidR="00B27FB6">
        <w:t>suivant</w:t>
      </w:r>
      <w:r>
        <w:t>.</w:t>
      </w:r>
    </w:p>
    <w:tbl>
      <w:tblPr>
        <w:tblStyle w:val="Grilledutableau"/>
        <w:tblW w:w="0" w:type="auto"/>
        <w:tblLook w:val="04A0" w:firstRow="1" w:lastRow="0" w:firstColumn="1" w:lastColumn="0" w:noHBand="0" w:noVBand="1"/>
      </w:tblPr>
      <w:tblGrid>
        <w:gridCol w:w="4531"/>
        <w:gridCol w:w="4531"/>
      </w:tblGrid>
      <w:tr w:rsidR="00973F18" w:rsidTr="00973F18">
        <w:tc>
          <w:tcPr>
            <w:tcW w:w="4531" w:type="dxa"/>
          </w:tcPr>
          <w:p w:rsidR="00973F18" w:rsidRPr="00F0164B" w:rsidRDefault="00F0164B" w:rsidP="00973F18">
            <w:pPr>
              <w:pStyle w:val="fontparagraphe"/>
              <w:rPr>
                <w:rStyle w:val="lev"/>
              </w:rPr>
            </w:pPr>
            <w:r w:rsidRPr="00F0164B">
              <w:rPr>
                <w:rStyle w:val="lev"/>
              </w:rPr>
              <w:t>Cas d’utilisation</w:t>
            </w:r>
          </w:p>
        </w:tc>
        <w:tc>
          <w:tcPr>
            <w:tcW w:w="4531" w:type="dxa"/>
          </w:tcPr>
          <w:p w:rsidR="00973F18" w:rsidRDefault="00F0164B" w:rsidP="00973F18">
            <w:pPr>
              <w:pStyle w:val="fontparagraphe"/>
            </w:pPr>
            <w:r>
              <w:t xml:space="preserve">Modifier son profil </w:t>
            </w:r>
          </w:p>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Acteur </w:t>
            </w:r>
          </w:p>
        </w:tc>
        <w:tc>
          <w:tcPr>
            <w:tcW w:w="4531" w:type="dxa"/>
          </w:tcPr>
          <w:p w:rsidR="00973F18" w:rsidRDefault="00F0164B" w:rsidP="00973F18">
            <w:pPr>
              <w:pStyle w:val="fontparagraphe"/>
            </w:pPr>
            <w:r>
              <w:t>Utilisateur ordinaire</w:t>
            </w:r>
          </w:p>
        </w:tc>
      </w:tr>
      <w:tr w:rsidR="00973F18" w:rsidTr="00973F18">
        <w:tc>
          <w:tcPr>
            <w:tcW w:w="4531" w:type="dxa"/>
          </w:tcPr>
          <w:p w:rsidR="00973F18" w:rsidRPr="00F0164B" w:rsidRDefault="00F0164B" w:rsidP="00973F18">
            <w:pPr>
              <w:pStyle w:val="fontparagraphe"/>
              <w:rPr>
                <w:rStyle w:val="lev"/>
              </w:rPr>
            </w:pPr>
            <w:r w:rsidRPr="00F0164B">
              <w:rPr>
                <w:rStyle w:val="lev"/>
              </w:rPr>
              <w:t xml:space="preserve">Précondition </w:t>
            </w:r>
          </w:p>
        </w:tc>
        <w:tc>
          <w:tcPr>
            <w:tcW w:w="4531" w:type="dxa"/>
          </w:tcPr>
          <w:p w:rsidR="00F0164B" w:rsidRDefault="00731525" w:rsidP="00F0164B">
            <w:pPr>
              <w:pStyle w:val="fontparagraphe"/>
            </w:pPr>
            <w:r>
              <w:t>Le système réussit</w:t>
            </w:r>
            <w:r w:rsidR="00F0164B">
              <w:t xml:space="preserve"> à récupérer les données de l’utilisateur.</w:t>
            </w:r>
          </w:p>
          <w:p w:rsidR="00973F18" w:rsidRDefault="00973F18" w:rsidP="00973F18"/>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Post condition </w:t>
            </w:r>
          </w:p>
        </w:tc>
        <w:tc>
          <w:tcPr>
            <w:tcW w:w="4531" w:type="dxa"/>
          </w:tcPr>
          <w:p w:rsidR="00F0164B" w:rsidRDefault="00F0164B" w:rsidP="00973F18">
            <w:pPr>
              <w:pStyle w:val="fontparagraphe"/>
            </w:pPr>
            <w:r>
              <w:t>Les données de l’utilisateur mis à jour.</w:t>
            </w:r>
          </w:p>
        </w:tc>
      </w:tr>
      <w:tr w:rsidR="00973F18" w:rsidTr="00973F18">
        <w:tc>
          <w:tcPr>
            <w:tcW w:w="4531" w:type="dxa"/>
          </w:tcPr>
          <w:p w:rsidR="00973F18" w:rsidRPr="00F0164B" w:rsidRDefault="00F0164B" w:rsidP="00F0164B">
            <w:pPr>
              <w:pStyle w:val="fontparagraphe"/>
              <w:rPr>
                <w:rStyle w:val="lev"/>
              </w:rPr>
            </w:pPr>
            <w:r w:rsidRPr="00F0164B">
              <w:rPr>
                <w:rStyle w:val="lev"/>
              </w:rPr>
              <w:t xml:space="preserve">Scénario de base </w:t>
            </w:r>
          </w:p>
        </w:tc>
        <w:tc>
          <w:tcPr>
            <w:tcW w:w="4531" w:type="dxa"/>
          </w:tcPr>
          <w:p w:rsidR="00F0164B" w:rsidRDefault="00F0164B" w:rsidP="00973F18">
            <w:pPr>
              <w:pStyle w:val="fontparagraphe"/>
            </w:pPr>
            <w:r>
              <w:t>L’utilisateur saisi</w:t>
            </w:r>
            <w:r w:rsidR="000252E3">
              <w:t>t</w:t>
            </w:r>
            <w:r>
              <w:t xml:space="preserve"> ses nouvelles données</w:t>
            </w:r>
          </w:p>
          <w:p w:rsidR="00F0164B" w:rsidRDefault="00F0164B" w:rsidP="00973F18">
            <w:pPr>
              <w:pStyle w:val="fontparagraphe"/>
            </w:pPr>
            <w:r>
              <w:lastRenderedPageBreak/>
              <w:t>L’utilisateur clique sur mettre à jour.</w:t>
            </w:r>
          </w:p>
          <w:p w:rsidR="00F0164B" w:rsidRDefault="00F0164B" w:rsidP="00973F18">
            <w:pPr>
              <w:pStyle w:val="fontparagraphe"/>
            </w:pPr>
            <w:r>
              <w:t xml:space="preserve">Le système met à jour les données de l’utilisateur. </w:t>
            </w:r>
          </w:p>
          <w:p w:rsidR="00973F18" w:rsidRDefault="00F0164B" w:rsidP="00973F18">
            <w:pPr>
              <w:pStyle w:val="fontparagraphe"/>
            </w:pPr>
            <w:r>
              <w:t xml:space="preserve"> </w:t>
            </w:r>
          </w:p>
        </w:tc>
      </w:tr>
      <w:tr w:rsidR="00F0164B" w:rsidTr="00973F18">
        <w:tc>
          <w:tcPr>
            <w:tcW w:w="4531" w:type="dxa"/>
          </w:tcPr>
          <w:p w:rsidR="00F0164B" w:rsidRPr="00F0164B" w:rsidRDefault="00F0164B" w:rsidP="00F0164B">
            <w:pPr>
              <w:pStyle w:val="fontparagraphe"/>
              <w:rPr>
                <w:rStyle w:val="lev"/>
              </w:rPr>
            </w:pPr>
            <w:r w:rsidRPr="00F0164B">
              <w:rPr>
                <w:rStyle w:val="lev"/>
              </w:rPr>
              <w:lastRenderedPageBreak/>
              <w:t xml:space="preserve">Exception </w:t>
            </w:r>
          </w:p>
        </w:tc>
        <w:tc>
          <w:tcPr>
            <w:tcW w:w="4531" w:type="dxa"/>
          </w:tcPr>
          <w:p w:rsidR="00F0164B" w:rsidRDefault="00F0164B" w:rsidP="000635CF">
            <w:pPr>
              <w:pStyle w:val="fontparagraphe"/>
            </w:pPr>
            <w:r>
              <w:t xml:space="preserve">Si un champ est vide ou </w:t>
            </w:r>
            <w:proofErr w:type="gramStart"/>
            <w:r>
              <w:t>invalide ,les</w:t>
            </w:r>
            <w:proofErr w:type="gramEnd"/>
            <w:r>
              <w:t xml:space="preserve"> système</w:t>
            </w:r>
            <w:r w:rsidR="000252E3">
              <w:t xml:space="preserve">s </w:t>
            </w:r>
            <w:r>
              <w:t>doi</w:t>
            </w:r>
            <w:r w:rsidR="000252E3">
              <w:t>vent</w:t>
            </w:r>
            <w:r>
              <w:t xml:space="preserve"> afficher un message d’erreur .</w:t>
            </w:r>
          </w:p>
        </w:tc>
      </w:tr>
    </w:tbl>
    <w:p w:rsidR="00D05135" w:rsidRDefault="00D05135" w:rsidP="002B005C">
      <w:pPr>
        <w:pStyle w:val="Titre"/>
        <w:numPr>
          <w:ilvl w:val="0"/>
          <w:numId w:val="101"/>
        </w:numPr>
      </w:pPr>
      <w:r>
        <w:t>Consulter son profil</w:t>
      </w:r>
    </w:p>
    <w:p w:rsidR="00F0164B" w:rsidRDefault="00B27FB6" w:rsidP="00B27FB6">
      <w:pPr>
        <w:pStyle w:val="fontparagraphe"/>
      </w:pPr>
      <w:r>
        <w:t>Après</w:t>
      </w:r>
      <w:r w:rsidR="00F0164B">
        <w:t xml:space="preserve"> le </w:t>
      </w:r>
      <w:r>
        <w:t>processus</w:t>
      </w:r>
      <w:r w:rsidR="00F0164B">
        <w:t xml:space="preserve"> d’</w:t>
      </w:r>
      <w:r>
        <w:t>authentification, l’utilisateur</w:t>
      </w:r>
      <w:r w:rsidR="00F0164B">
        <w:t xml:space="preserve"> peut </w:t>
      </w:r>
      <w:r>
        <w:t>également</w:t>
      </w:r>
      <w:r w:rsidR="00F0164B">
        <w:t xml:space="preserve"> consulter son profil comme le </w:t>
      </w:r>
      <w:r>
        <w:t>présente</w:t>
      </w:r>
      <w:r w:rsidR="00F0164B">
        <w:t xml:space="preserve"> le </w:t>
      </w:r>
      <w:r>
        <w:t>tableau</w:t>
      </w:r>
      <w:r w:rsidR="00F0164B">
        <w:t xml:space="preserve"> </w:t>
      </w:r>
      <w:r>
        <w:t>suivant.</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Consulter  son profil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les données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Post condition </w:t>
            </w:r>
          </w:p>
        </w:tc>
        <w:tc>
          <w:tcPr>
            <w:tcW w:w="4531" w:type="dxa"/>
          </w:tcPr>
          <w:p w:rsidR="00B27FB6" w:rsidRDefault="00B27FB6" w:rsidP="00B27FB6">
            <w:pPr>
              <w:pStyle w:val="fontparagraphe"/>
            </w:pPr>
            <w:r>
              <w:t xml:space="preserve">Les données de l’utilisateur sont affichées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 xml:space="preserve">L’utilisateur clique sur </w:t>
            </w:r>
            <w:r w:rsidR="000252E3">
              <w:t>m</w:t>
            </w:r>
            <w:r>
              <w:t>on profil.</w:t>
            </w:r>
          </w:p>
          <w:p w:rsidR="00B27FB6" w:rsidRDefault="00B27FB6" w:rsidP="0068602C">
            <w:pPr>
              <w:pStyle w:val="fontparagraphe"/>
            </w:pPr>
            <w:r>
              <w:t xml:space="preserve">Le système affiche les données de l’utilisateur.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Exception </w:t>
            </w:r>
          </w:p>
        </w:tc>
        <w:tc>
          <w:tcPr>
            <w:tcW w:w="4531" w:type="dxa"/>
          </w:tcPr>
          <w:p w:rsidR="00B27FB6" w:rsidRDefault="00B27FB6" w:rsidP="00B27FB6">
            <w:pPr>
              <w:pStyle w:val="fontparagraphe"/>
            </w:pPr>
            <w:r>
              <w:t xml:space="preserve">Si le système ne réussit pas à récupérer les données de </w:t>
            </w:r>
            <w:proofErr w:type="gramStart"/>
            <w:r>
              <w:t>l’utilisateur ,il</w:t>
            </w:r>
            <w:proofErr w:type="gramEnd"/>
            <w:r>
              <w:t xml:space="preserve"> doit afficher une page d’erreur.</w:t>
            </w:r>
          </w:p>
        </w:tc>
      </w:tr>
    </w:tbl>
    <w:p w:rsidR="00B27FB6" w:rsidRPr="00F0164B" w:rsidRDefault="00B27FB6" w:rsidP="00B27FB6">
      <w:pPr>
        <w:pStyle w:val="fontparagraphe"/>
      </w:pPr>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0" w:name="_Toc100816091"/>
      <w:bookmarkStart w:id="271" w:name="_Toc100816293"/>
      <w:bookmarkStart w:id="272" w:name="_Toc100816492"/>
      <w:bookmarkEnd w:id="270"/>
      <w:bookmarkEnd w:id="271"/>
      <w:bookmarkEnd w:id="272"/>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3" w:name="_Toc100816092"/>
      <w:bookmarkStart w:id="274" w:name="_Toc100816294"/>
      <w:bookmarkStart w:id="275" w:name="_Toc100816493"/>
      <w:bookmarkEnd w:id="273"/>
      <w:bookmarkEnd w:id="274"/>
      <w:bookmarkEnd w:id="275"/>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6" w:name="_Toc100816093"/>
      <w:bookmarkStart w:id="277" w:name="_Toc100816295"/>
      <w:bookmarkStart w:id="278" w:name="_Toc100816494"/>
      <w:bookmarkEnd w:id="276"/>
      <w:bookmarkEnd w:id="277"/>
      <w:bookmarkEnd w:id="278"/>
    </w:p>
    <w:p w:rsidR="00D05135" w:rsidRPr="00D05135" w:rsidRDefault="00D05135" w:rsidP="00095F5D">
      <w:pPr>
        <w:pStyle w:val="Paragraphedeliste"/>
        <w:keepNext/>
        <w:keepLines/>
        <w:numPr>
          <w:ilvl w:val="0"/>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79" w:name="_Toc100816094"/>
      <w:bookmarkStart w:id="280" w:name="_Toc100816296"/>
      <w:bookmarkStart w:id="281" w:name="_Toc100816495"/>
      <w:bookmarkEnd w:id="279"/>
      <w:bookmarkEnd w:id="280"/>
      <w:bookmarkEnd w:id="281"/>
    </w:p>
    <w:p w:rsidR="00D05135" w:rsidRPr="00D05135" w:rsidRDefault="00D05135" w:rsidP="00095F5D">
      <w:pPr>
        <w:pStyle w:val="Paragraphedeliste"/>
        <w:keepNext/>
        <w:keepLines/>
        <w:numPr>
          <w:ilvl w:val="1"/>
          <w:numId w:val="102"/>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82" w:name="_Toc100816095"/>
      <w:bookmarkStart w:id="283" w:name="_Toc100816297"/>
      <w:bookmarkStart w:id="284" w:name="_Toc100816496"/>
      <w:bookmarkEnd w:id="282"/>
      <w:bookmarkEnd w:id="283"/>
      <w:bookmarkEnd w:id="284"/>
    </w:p>
    <w:p w:rsidR="00D05135" w:rsidRDefault="00D05135" w:rsidP="00095F5D">
      <w:pPr>
        <w:pStyle w:val="Titre2"/>
        <w:numPr>
          <w:ilvl w:val="1"/>
          <w:numId w:val="102"/>
        </w:numPr>
        <w:ind w:left="1134"/>
      </w:pPr>
      <w:bookmarkStart w:id="285" w:name="_Toc100816096"/>
      <w:bookmarkStart w:id="286" w:name="_Toc100816298"/>
      <w:bookmarkStart w:id="287" w:name="_Toc100816497"/>
      <w:r>
        <w:t xml:space="preserve">Cas d’utilisation </w:t>
      </w:r>
      <w:r w:rsidRPr="00FA4A82">
        <w:rPr>
          <w:rFonts w:cs="NimbusRomNo9L-Medi"/>
          <w:szCs w:val="28"/>
          <w:lang w:val="fr-BE"/>
        </w:rPr>
        <w:t xml:space="preserve">« Gestion de </w:t>
      </w:r>
      <w:r>
        <w:rPr>
          <w:rFonts w:cs="NimbusRomNo9L-Medi"/>
          <w:szCs w:val="28"/>
          <w:lang w:val="fr-BE"/>
        </w:rPr>
        <w:t>messages</w:t>
      </w:r>
      <w:r w:rsidRPr="00FA4A82">
        <w:rPr>
          <w:rFonts w:cs="NimbusRomNo9L-Medi"/>
          <w:szCs w:val="28"/>
          <w:lang w:val="fr-BE"/>
        </w:rPr>
        <w:t xml:space="preserve"> »</w:t>
      </w:r>
      <w:bookmarkEnd w:id="285"/>
      <w:bookmarkEnd w:id="286"/>
      <w:bookmarkEnd w:id="287"/>
    </w:p>
    <w:p w:rsidR="00D05135" w:rsidRDefault="00D05135" w:rsidP="00D05135">
      <w:pPr>
        <w:pStyle w:val="fontparagraphe"/>
      </w:pPr>
      <w:r>
        <w:t>La figure suivante représente le diagramme de cas d’utilisation relatif à la gestion de messages.</w:t>
      </w:r>
    </w:p>
    <w:p w:rsidR="00D05135" w:rsidRPr="00D05135" w:rsidRDefault="00011041" w:rsidP="00D05135">
      <w:pPr>
        <w:pStyle w:val="fontparagraphe"/>
      </w:pPr>
      <w:r>
        <w:rPr>
          <w:noProof/>
          <w:lang w:eastAsia="fr-FR"/>
        </w:rPr>
        <w:lastRenderedPageBreak/>
        <w:drawing>
          <wp:inline distT="0" distB="0" distL="0" distR="0">
            <wp:extent cx="5760720" cy="2274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 de message.png"/>
                    <pic:cNvPicPr/>
                  </pic:nvPicPr>
                  <pic:blipFill>
                    <a:blip r:embed="rId25">
                      <a:extLst>
                        <a:ext uri="{28A0092B-C50C-407E-A947-70E740481C1C}">
                          <a14:useLocalDpi xmlns:a14="http://schemas.microsoft.com/office/drawing/2010/main" val="0"/>
                        </a:ext>
                      </a:extLst>
                    </a:blip>
                    <a:stretch>
                      <a:fillRect/>
                    </a:stretch>
                  </pic:blipFill>
                  <pic:spPr>
                    <a:xfrm>
                      <a:off x="0" y="0"/>
                      <a:ext cx="5794900" cy="2287969"/>
                    </a:xfrm>
                    <a:prstGeom prst="rect">
                      <a:avLst/>
                    </a:prstGeom>
                  </pic:spPr>
                </pic:pic>
              </a:graphicData>
            </a:graphic>
          </wp:inline>
        </w:drawing>
      </w:r>
    </w:p>
    <w:p w:rsidR="00D05135" w:rsidRDefault="00D05135" w:rsidP="000635CF">
      <w:pPr>
        <w:pStyle w:val="fontparagraphe"/>
        <w:jc w:val="center"/>
      </w:pPr>
      <w:r w:rsidRPr="00AB3023">
        <w:rPr>
          <w:rStyle w:val="lev"/>
        </w:rPr>
        <w:t xml:space="preserve">Figure </w:t>
      </w:r>
      <w:r>
        <w:rPr>
          <w:rStyle w:val="lev"/>
        </w:rPr>
        <w:t>1</w:t>
      </w:r>
      <w:r w:rsidR="000635CF">
        <w:rPr>
          <w:rStyle w:val="lev"/>
        </w:rPr>
        <w:t>7</w:t>
      </w:r>
      <w:r>
        <w:rPr>
          <w:rStyle w:val="lev"/>
        </w:rPr>
        <w:t xml:space="preserve"> : </w:t>
      </w:r>
      <w:r>
        <w:t>Diagramme de cas d’utilisation Gestion de messages</w:t>
      </w:r>
    </w:p>
    <w:p w:rsidR="008C423C" w:rsidRPr="008C423C" w:rsidRDefault="008C423C" w:rsidP="008C423C">
      <w:pPr>
        <w:pStyle w:val="fontparagraphe"/>
      </w:pPr>
      <w:r>
        <w:t>Dans ce qui suit</w:t>
      </w:r>
      <w:r w:rsidR="000252E3">
        <w:t xml:space="preserve">, </w:t>
      </w:r>
      <w:r>
        <w:t>nous allons fournir une description textuelle de déroulement de chaque cas d’utilisation présente dans le diagramme ci-dessus.</w:t>
      </w:r>
    </w:p>
    <w:p w:rsidR="008C423C" w:rsidRDefault="008C423C" w:rsidP="00095F5D">
      <w:pPr>
        <w:pStyle w:val="Sous-titre"/>
        <w:numPr>
          <w:ilvl w:val="0"/>
          <w:numId w:val="103"/>
        </w:numPr>
        <w:ind w:left="567" w:hanging="283"/>
      </w:pPr>
      <w:bookmarkStart w:id="288" w:name="_Toc100816299"/>
      <w:r>
        <w:t>Consulter la liste des messages</w:t>
      </w:r>
      <w:bookmarkEnd w:id="288"/>
      <w:r>
        <w:t xml:space="preserve"> </w:t>
      </w:r>
    </w:p>
    <w:p w:rsidR="00B27FB6" w:rsidRDefault="00B27FB6" w:rsidP="00B27FB6">
      <w:pPr>
        <w:pStyle w:val="fontparagraphe"/>
      </w:pPr>
      <w:r>
        <w:t>Après être authentifié, l’utilisateur aura la possibilité de consulter la liste de ses messages.</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Consulter </w:t>
            </w:r>
            <w:r w:rsidR="00A85511">
              <w:t>la liste de</w:t>
            </w:r>
            <w:r>
              <w:t xml:space="preserve"> messages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les messages de l’utilisateur.</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Post condition </w:t>
            </w:r>
          </w:p>
        </w:tc>
        <w:tc>
          <w:tcPr>
            <w:tcW w:w="4531" w:type="dxa"/>
          </w:tcPr>
          <w:p w:rsidR="00B27FB6" w:rsidRDefault="00B27FB6" w:rsidP="00B27FB6">
            <w:pPr>
              <w:pStyle w:val="fontparagraphe"/>
            </w:pPr>
            <w:r>
              <w:t xml:space="preserve">Les messages  de l’utilisateur sont affichés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L’utilisateur clique sur ‘Chat’.</w:t>
            </w:r>
          </w:p>
          <w:p w:rsidR="00B27FB6" w:rsidRDefault="00B27FB6" w:rsidP="0068602C">
            <w:pPr>
              <w:pStyle w:val="fontparagraphe"/>
            </w:pPr>
            <w:r>
              <w:t xml:space="preserve">Le système met à jour les données de l’utilisateur. </w:t>
            </w:r>
          </w:p>
          <w:p w:rsidR="00B27FB6" w:rsidRDefault="00B27FB6" w:rsidP="0068602C">
            <w:pPr>
              <w:pStyle w:val="fontparagraphe"/>
            </w:pPr>
            <w:r>
              <w:t xml:space="preserve"> </w:t>
            </w:r>
          </w:p>
        </w:tc>
      </w:tr>
    </w:tbl>
    <w:p w:rsidR="00B27FB6" w:rsidRPr="00B27FB6" w:rsidRDefault="00B27FB6" w:rsidP="00B27FB6">
      <w:pPr>
        <w:pStyle w:val="fontparagraphe"/>
      </w:pPr>
    </w:p>
    <w:p w:rsidR="008C423C" w:rsidRDefault="008C423C" w:rsidP="00095F5D">
      <w:pPr>
        <w:pStyle w:val="Sous-titre"/>
        <w:numPr>
          <w:ilvl w:val="0"/>
          <w:numId w:val="103"/>
        </w:numPr>
        <w:ind w:left="567" w:hanging="283"/>
      </w:pPr>
      <w:bookmarkStart w:id="289" w:name="_Toc100816304"/>
      <w:r>
        <w:t>Rédiger un nouveau message</w:t>
      </w:r>
      <w:bookmarkEnd w:id="289"/>
      <w:r>
        <w:t xml:space="preserve"> </w:t>
      </w:r>
    </w:p>
    <w:p w:rsidR="00B27FB6" w:rsidRDefault="00B27FB6" w:rsidP="00B27FB6">
      <w:pPr>
        <w:pStyle w:val="fontparagraphe"/>
      </w:pPr>
      <w:r>
        <w:t>Après être authentifié, l’utilisateur peut rédiger un nouveau message.</w:t>
      </w:r>
    </w:p>
    <w:tbl>
      <w:tblPr>
        <w:tblStyle w:val="Grilledutableau"/>
        <w:tblW w:w="0" w:type="auto"/>
        <w:tblLook w:val="04A0" w:firstRow="1" w:lastRow="0" w:firstColumn="1" w:lastColumn="0" w:noHBand="0" w:noVBand="1"/>
      </w:tblPr>
      <w:tblGrid>
        <w:gridCol w:w="4531"/>
        <w:gridCol w:w="4531"/>
      </w:tblGrid>
      <w:tr w:rsidR="00B27FB6" w:rsidTr="0068602C">
        <w:tc>
          <w:tcPr>
            <w:tcW w:w="4531" w:type="dxa"/>
          </w:tcPr>
          <w:p w:rsidR="00B27FB6" w:rsidRPr="00F0164B" w:rsidRDefault="00B27FB6" w:rsidP="0068602C">
            <w:pPr>
              <w:pStyle w:val="fontparagraphe"/>
              <w:rPr>
                <w:rStyle w:val="lev"/>
              </w:rPr>
            </w:pPr>
            <w:r w:rsidRPr="00F0164B">
              <w:rPr>
                <w:rStyle w:val="lev"/>
              </w:rPr>
              <w:t>Cas d’utilisation</w:t>
            </w:r>
          </w:p>
        </w:tc>
        <w:tc>
          <w:tcPr>
            <w:tcW w:w="4531" w:type="dxa"/>
          </w:tcPr>
          <w:p w:rsidR="00B27FB6" w:rsidRDefault="00B27FB6" w:rsidP="0068602C">
            <w:pPr>
              <w:pStyle w:val="fontparagraphe"/>
            </w:pPr>
            <w:r>
              <w:t xml:space="preserve">Rédiger un nouveau message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Acteur </w:t>
            </w:r>
          </w:p>
        </w:tc>
        <w:tc>
          <w:tcPr>
            <w:tcW w:w="4531" w:type="dxa"/>
          </w:tcPr>
          <w:p w:rsidR="00B27FB6" w:rsidRDefault="00B27FB6" w:rsidP="0068602C">
            <w:pPr>
              <w:pStyle w:val="fontparagraphe"/>
            </w:pPr>
            <w:r>
              <w:t>Utilisateur ordinaire</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Précondition </w:t>
            </w:r>
          </w:p>
        </w:tc>
        <w:tc>
          <w:tcPr>
            <w:tcW w:w="4531" w:type="dxa"/>
          </w:tcPr>
          <w:p w:rsidR="00B27FB6" w:rsidRDefault="00731525" w:rsidP="0068602C">
            <w:pPr>
              <w:pStyle w:val="fontparagraphe"/>
            </w:pPr>
            <w:r>
              <w:t>Le système réussit</w:t>
            </w:r>
            <w:r w:rsidR="00B27FB6">
              <w:t xml:space="preserve"> à récupérer la liste des destinataires.</w:t>
            </w:r>
          </w:p>
          <w:p w:rsidR="00B27FB6" w:rsidRDefault="00B27FB6" w:rsidP="0068602C"/>
        </w:tc>
      </w:tr>
      <w:tr w:rsidR="00B27FB6" w:rsidTr="0068602C">
        <w:tc>
          <w:tcPr>
            <w:tcW w:w="4531" w:type="dxa"/>
          </w:tcPr>
          <w:p w:rsidR="00B27FB6" w:rsidRPr="00F0164B" w:rsidRDefault="00B27FB6" w:rsidP="0068602C">
            <w:pPr>
              <w:pStyle w:val="fontparagraphe"/>
              <w:rPr>
                <w:rStyle w:val="lev"/>
              </w:rPr>
            </w:pPr>
            <w:r w:rsidRPr="00F0164B">
              <w:rPr>
                <w:rStyle w:val="lev"/>
              </w:rPr>
              <w:lastRenderedPageBreak/>
              <w:t xml:space="preserve">Post condition </w:t>
            </w:r>
          </w:p>
        </w:tc>
        <w:tc>
          <w:tcPr>
            <w:tcW w:w="4531" w:type="dxa"/>
          </w:tcPr>
          <w:p w:rsidR="00B27FB6" w:rsidRDefault="00B27FB6" w:rsidP="0068602C">
            <w:pPr>
              <w:pStyle w:val="fontparagraphe"/>
            </w:pPr>
            <w:r>
              <w:t>Un nouveau message est envoyé.</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Scénario de base </w:t>
            </w:r>
          </w:p>
        </w:tc>
        <w:tc>
          <w:tcPr>
            <w:tcW w:w="4531" w:type="dxa"/>
          </w:tcPr>
          <w:p w:rsidR="00B27FB6" w:rsidRDefault="00B27FB6" w:rsidP="0068602C">
            <w:pPr>
              <w:pStyle w:val="fontparagraphe"/>
            </w:pPr>
            <w:r>
              <w:t>L’utilisateur saisi</w:t>
            </w:r>
            <w:r w:rsidR="000252E3">
              <w:t>t</w:t>
            </w:r>
            <w:r>
              <w:t xml:space="preserve"> le contenu, l’objet et sélectionne le destinataire du message.</w:t>
            </w:r>
          </w:p>
          <w:p w:rsidR="00B27FB6" w:rsidRDefault="00B27FB6" w:rsidP="0068602C">
            <w:pPr>
              <w:pStyle w:val="fontparagraphe"/>
            </w:pPr>
            <w:r>
              <w:t>L’utilisateur clique ‘envoyer’.</w:t>
            </w:r>
          </w:p>
          <w:p w:rsidR="00B27FB6" w:rsidRDefault="00B27FB6" w:rsidP="0068602C">
            <w:pPr>
              <w:pStyle w:val="fontparagraphe"/>
            </w:pPr>
            <w:r>
              <w:t>Le système envoi</w:t>
            </w:r>
            <w:r w:rsidR="000252E3">
              <w:t xml:space="preserve">e </w:t>
            </w:r>
            <w:r>
              <w:t xml:space="preserve">un nouveau message. </w:t>
            </w:r>
          </w:p>
          <w:p w:rsidR="00B27FB6" w:rsidRDefault="00B27FB6" w:rsidP="0068602C">
            <w:pPr>
              <w:pStyle w:val="fontparagraphe"/>
            </w:pPr>
            <w:r>
              <w:t xml:space="preserve"> </w:t>
            </w:r>
          </w:p>
        </w:tc>
      </w:tr>
      <w:tr w:rsidR="00B27FB6" w:rsidTr="0068602C">
        <w:tc>
          <w:tcPr>
            <w:tcW w:w="4531" w:type="dxa"/>
          </w:tcPr>
          <w:p w:rsidR="00B27FB6" w:rsidRPr="00F0164B" w:rsidRDefault="00B27FB6" w:rsidP="0068602C">
            <w:pPr>
              <w:pStyle w:val="fontparagraphe"/>
              <w:rPr>
                <w:rStyle w:val="lev"/>
              </w:rPr>
            </w:pPr>
            <w:r w:rsidRPr="00F0164B">
              <w:rPr>
                <w:rStyle w:val="lev"/>
              </w:rPr>
              <w:t xml:space="preserve">Exception </w:t>
            </w:r>
          </w:p>
        </w:tc>
        <w:tc>
          <w:tcPr>
            <w:tcW w:w="4531" w:type="dxa"/>
          </w:tcPr>
          <w:p w:rsidR="00B27FB6" w:rsidRDefault="00B27FB6" w:rsidP="0068602C">
            <w:pPr>
              <w:pStyle w:val="fontparagraphe"/>
            </w:pPr>
            <w:r>
              <w:t xml:space="preserve">Si un champ est vide ou </w:t>
            </w:r>
            <w:proofErr w:type="gramStart"/>
            <w:r>
              <w:t>invalide ,les</w:t>
            </w:r>
            <w:proofErr w:type="gramEnd"/>
            <w:r>
              <w:t xml:space="preserve"> système</w:t>
            </w:r>
            <w:r w:rsidR="000252E3">
              <w:t xml:space="preserve">s </w:t>
            </w:r>
            <w:r>
              <w:t>doi</w:t>
            </w:r>
            <w:r w:rsidR="000252E3">
              <w:t>vent</w:t>
            </w:r>
            <w:r>
              <w:t xml:space="preserve"> afficher un message d’erreur .</w:t>
            </w:r>
          </w:p>
        </w:tc>
      </w:tr>
    </w:tbl>
    <w:p w:rsidR="00B27FB6" w:rsidRDefault="00B27FB6" w:rsidP="00B27FB6">
      <w:pPr>
        <w:pStyle w:val="fontparagraphe"/>
        <w:ind w:left="709"/>
        <w:rPr>
          <w:rStyle w:val="lev"/>
        </w:rPr>
      </w:pPr>
    </w:p>
    <w:p w:rsidR="00A14306" w:rsidRDefault="00A14306" w:rsidP="00095F5D">
      <w:pPr>
        <w:pStyle w:val="fontparagraphe"/>
        <w:numPr>
          <w:ilvl w:val="0"/>
          <w:numId w:val="104"/>
        </w:numPr>
        <w:ind w:left="709"/>
        <w:rPr>
          <w:rStyle w:val="lev"/>
        </w:rPr>
      </w:pPr>
      <w:r w:rsidRPr="00A14306">
        <w:rPr>
          <w:rStyle w:val="lev"/>
        </w:rPr>
        <w:t xml:space="preserve">Supprimer un message </w:t>
      </w:r>
    </w:p>
    <w:p w:rsidR="00B27FB6" w:rsidRDefault="00B27FB6" w:rsidP="00B27FB6">
      <w:pPr>
        <w:pStyle w:val="fontparagraphe"/>
        <w:rPr>
          <w:rStyle w:val="lev"/>
          <w:b w:val="0"/>
          <w:bCs w:val="0"/>
        </w:rPr>
      </w:pPr>
      <w:r>
        <w:rPr>
          <w:rStyle w:val="lev"/>
          <w:b w:val="0"/>
          <w:bCs w:val="0"/>
        </w:rPr>
        <w:t>Après être authentifié et l’affichage de la liste des messages, l’utilisateur peut également supprimer l’un de ses messages comme l’illustre le tableau suivant.</w:t>
      </w:r>
    </w:p>
    <w:tbl>
      <w:tblPr>
        <w:tblStyle w:val="Grilledutableau"/>
        <w:tblW w:w="9072" w:type="dxa"/>
        <w:tblLook w:val="04A0" w:firstRow="1" w:lastRow="0" w:firstColumn="1" w:lastColumn="0" w:noHBand="0" w:noVBand="1"/>
      </w:tblPr>
      <w:tblGrid>
        <w:gridCol w:w="4536"/>
        <w:gridCol w:w="4536"/>
      </w:tblGrid>
      <w:tr w:rsidR="00B27FB6" w:rsidTr="00A85511">
        <w:trPr>
          <w:trHeight w:val="384"/>
        </w:trPr>
        <w:tc>
          <w:tcPr>
            <w:tcW w:w="4536" w:type="dxa"/>
          </w:tcPr>
          <w:p w:rsidR="00B27FB6" w:rsidRPr="00F0164B" w:rsidRDefault="00B27FB6" w:rsidP="0068602C">
            <w:pPr>
              <w:pStyle w:val="fontparagraphe"/>
              <w:rPr>
                <w:rStyle w:val="lev"/>
              </w:rPr>
            </w:pPr>
            <w:r w:rsidRPr="00F0164B">
              <w:rPr>
                <w:rStyle w:val="lev"/>
              </w:rPr>
              <w:t>Cas d’utilisation</w:t>
            </w:r>
          </w:p>
        </w:tc>
        <w:tc>
          <w:tcPr>
            <w:tcW w:w="4536" w:type="dxa"/>
          </w:tcPr>
          <w:p w:rsidR="00B27FB6" w:rsidRDefault="00B27FB6" w:rsidP="0068602C">
            <w:pPr>
              <w:pStyle w:val="fontparagraphe"/>
            </w:pPr>
            <w:r>
              <w:t xml:space="preserve">Supprimer un message  </w:t>
            </w:r>
          </w:p>
        </w:tc>
      </w:tr>
      <w:tr w:rsidR="00B27FB6" w:rsidTr="00A85511">
        <w:trPr>
          <w:trHeight w:val="395"/>
        </w:trPr>
        <w:tc>
          <w:tcPr>
            <w:tcW w:w="4536" w:type="dxa"/>
          </w:tcPr>
          <w:p w:rsidR="00B27FB6" w:rsidRPr="00F0164B" w:rsidRDefault="00B27FB6" w:rsidP="0068602C">
            <w:pPr>
              <w:pStyle w:val="fontparagraphe"/>
              <w:rPr>
                <w:rStyle w:val="lev"/>
              </w:rPr>
            </w:pPr>
            <w:r w:rsidRPr="00F0164B">
              <w:rPr>
                <w:rStyle w:val="lev"/>
              </w:rPr>
              <w:t xml:space="preserve">Acteur </w:t>
            </w:r>
          </w:p>
        </w:tc>
        <w:tc>
          <w:tcPr>
            <w:tcW w:w="4536" w:type="dxa"/>
          </w:tcPr>
          <w:p w:rsidR="00B27FB6" w:rsidRDefault="00B27FB6" w:rsidP="0068602C">
            <w:pPr>
              <w:pStyle w:val="fontparagraphe"/>
            </w:pPr>
            <w:r>
              <w:t>Utilisateur ordinaire</w:t>
            </w:r>
          </w:p>
        </w:tc>
      </w:tr>
      <w:tr w:rsidR="00B27FB6" w:rsidTr="00A85511">
        <w:trPr>
          <w:trHeight w:val="1014"/>
        </w:trPr>
        <w:tc>
          <w:tcPr>
            <w:tcW w:w="4536" w:type="dxa"/>
          </w:tcPr>
          <w:p w:rsidR="00B27FB6" w:rsidRPr="00F0164B" w:rsidRDefault="00B27FB6" w:rsidP="0068602C">
            <w:pPr>
              <w:pStyle w:val="fontparagraphe"/>
              <w:rPr>
                <w:rStyle w:val="lev"/>
              </w:rPr>
            </w:pPr>
            <w:r w:rsidRPr="00F0164B">
              <w:rPr>
                <w:rStyle w:val="lev"/>
              </w:rPr>
              <w:t xml:space="preserve">Précondition </w:t>
            </w:r>
          </w:p>
        </w:tc>
        <w:tc>
          <w:tcPr>
            <w:tcW w:w="4536" w:type="dxa"/>
          </w:tcPr>
          <w:p w:rsidR="00B27FB6" w:rsidRDefault="00731525" w:rsidP="0068602C">
            <w:pPr>
              <w:pStyle w:val="fontparagraphe"/>
            </w:pPr>
            <w:r>
              <w:t>Le système réussit</w:t>
            </w:r>
            <w:r w:rsidR="00B27FB6">
              <w:t xml:space="preserve"> à récupérer l</w:t>
            </w:r>
            <w:r w:rsidR="00A85511">
              <w:t>a liste de messages de l’utilisateur.</w:t>
            </w:r>
          </w:p>
          <w:p w:rsidR="00B27FB6" w:rsidRDefault="00B27FB6" w:rsidP="0068602C"/>
        </w:tc>
      </w:tr>
      <w:tr w:rsidR="00B27FB6" w:rsidTr="00A85511">
        <w:trPr>
          <w:trHeight w:val="768"/>
        </w:trPr>
        <w:tc>
          <w:tcPr>
            <w:tcW w:w="4536" w:type="dxa"/>
          </w:tcPr>
          <w:p w:rsidR="00B27FB6" w:rsidRPr="00F0164B" w:rsidRDefault="00B27FB6" w:rsidP="0068602C">
            <w:pPr>
              <w:pStyle w:val="fontparagraphe"/>
              <w:rPr>
                <w:rStyle w:val="lev"/>
              </w:rPr>
            </w:pPr>
            <w:r w:rsidRPr="00F0164B">
              <w:rPr>
                <w:rStyle w:val="lev"/>
              </w:rPr>
              <w:t xml:space="preserve">Post condition </w:t>
            </w:r>
          </w:p>
        </w:tc>
        <w:tc>
          <w:tcPr>
            <w:tcW w:w="4536" w:type="dxa"/>
          </w:tcPr>
          <w:p w:rsidR="00B27FB6" w:rsidRDefault="00A85511" w:rsidP="0068602C">
            <w:pPr>
              <w:pStyle w:val="fontparagraphe"/>
            </w:pPr>
            <w:r>
              <w:t>Le message sélectionné est supprimé</w:t>
            </w:r>
          </w:p>
        </w:tc>
      </w:tr>
      <w:tr w:rsidR="00B27FB6" w:rsidTr="00A85511">
        <w:trPr>
          <w:trHeight w:val="2337"/>
        </w:trPr>
        <w:tc>
          <w:tcPr>
            <w:tcW w:w="4536" w:type="dxa"/>
          </w:tcPr>
          <w:p w:rsidR="00B27FB6" w:rsidRPr="00F0164B" w:rsidRDefault="00B27FB6" w:rsidP="0068602C">
            <w:pPr>
              <w:pStyle w:val="fontparagraphe"/>
              <w:rPr>
                <w:rStyle w:val="lev"/>
              </w:rPr>
            </w:pPr>
            <w:r w:rsidRPr="00F0164B">
              <w:rPr>
                <w:rStyle w:val="lev"/>
              </w:rPr>
              <w:t xml:space="preserve">Scénario de base </w:t>
            </w:r>
          </w:p>
        </w:tc>
        <w:tc>
          <w:tcPr>
            <w:tcW w:w="4536" w:type="dxa"/>
          </w:tcPr>
          <w:p w:rsidR="00B27FB6" w:rsidRDefault="00B27FB6" w:rsidP="00926751">
            <w:pPr>
              <w:pStyle w:val="fontparagraphe"/>
            </w:pPr>
            <w:r>
              <w:t>L’utilisateur</w:t>
            </w:r>
            <w:r w:rsidR="00A85511">
              <w:t xml:space="preserve"> sélectionne le message à</w:t>
            </w:r>
            <w:r w:rsidR="00926751">
              <w:t xml:space="preserve"> supprimer et clique sur </w:t>
            </w:r>
            <w:r>
              <w:t xml:space="preserve"> </w:t>
            </w:r>
            <w:r w:rsidR="00A85511">
              <w:t>‘supprimer’.</w:t>
            </w:r>
          </w:p>
          <w:p w:rsidR="00B27FB6" w:rsidRDefault="00B27FB6" w:rsidP="0068602C">
            <w:pPr>
              <w:pStyle w:val="fontparagraphe"/>
            </w:pPr>
            <w:r>
              <w:t xml:space="preserve">Le système </w:t>
            </w:r>
            <w:r w:rsidR="00A85511">
              <w:t>supprime le message sélectionné</w:t>
            </w:r>
            <w:r>
              <w:t xml:space="preserve">. </w:t>
            </w:r>
          </w:p>
          <w:p w:rsidR="00B27FB6" w:rsidRDefault="00B27FB6" w:rsidP="0068602C">
            <w:pPr>
              <w:pStyle w:val="fontparagraphe"/>
            </w:pPr>
            <w:r>
              <w:t xml:space="preserve"> </w:t>
            </w:r>
          </w:p>
        </w:tc>
      </w:tr>
      <w:tr w:rsidR="00B27FB6" w:rsidTr="00A85511">
        <w:trPr>
          <w:trHeight w:val="1558"/>
        </w:trPr>
        <w:tc>
          <w:tcPr>
            <w:tcW w:w="4536" w:type="dxa"/>
          </w:tcPr>
          <w:p w:rsidR="00B27FB6" w:rsidRPr="00F0164B" w:rsidRDefault="00B27FB6" w:rsidP="0068602C">
            <w:pPr>
              <w:pStyle w:val="fontparagraphe"/>
              <w:rPr>
                <w:rStyle w:val="lev"/>
              </w:rPr>
            </w:pPr>
            <w:r w:rsidRPr="00F0164B">
              <w:rPr>
                <w:rStyle w:val="lev"/>
              </w:rPr>
              <w:lastRenderedPageBreak/>
              <w:t xml:space="preserve">Exception </w:t>
            </w:r>
          </w:p>
        </w:tc>
        <w:tc>
          <w:tcPr>
            <w:tcW w:w="4536" w:type="dxa"/>
          </w:tcPr>
          <w:p w:rsidR="00B27FB6" w:rsidRDefault="00B27FB6" w:rsidP="00A85511">
            <w:pPr>
              <w:pStyle w:val="fontparagraphe"/>
            </w:pPr>
            <w:r>
              <w:t xml:space="preserve">Si </w:t>
            </w:r>
            <w:r w:rsidR="00A85511">
              <w:t xml:space="preserve">le système ne réussit pas à supprimer le </w:t>
            </w:r>
            <w:proofErr w:type="gramStart"/>
            <w:r w:rsidR="00A85511">
              <w:t>message ,il</w:t>
            </w:r>
            <w:proofErr w:type="gramEnd"/>
            <w:r w:rsidR="00A85511">
              <w:t xml:space="preserve"> doit afficher une page contenant un message d’erreur.</w:t>
            </w:r>
          </w:p>
        </w:tc>
      </w:tr>
    </w:tbl>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0" w:name="_Toc100816097"/>
      <w:bookmarkStart w:id="291" w:name="_Toc100816316"/>
      <w:bookmarkStart w:id="292" w:name="_Toc100816498"/>
      <w:bookmarkEnd w:id="290"/>
      <w:bookmarkEnd w:id="291"/>
      <w:bookmarkEnd w:id="292"/>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3" w:name="_Toc100816098"/>
      <w:bookmarkStart w:id="294" w:name="_Toc100816317"/>
      <w:bookmarkStart w:id="295" w:name="_Toc100816499"/>
      <w:bookmarkEnd w:id="293"/>
      <w:bookmarkEnd w:id="294"/>
      <w:bookmarkEnd w:id="295"/>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6" w:name="_Toc100816099"/>
      <w:bookmarkStart w:id="297" w:name="_Toc100816318"/>
      <w:bookmarkStart w:id="298" w:name="_Toc100816500"/>
      <w:bookmarkEnd w:id="296"/>
      <w:bookmarkEnd w:id="297"/>
      <w:bookmarkEnd w:id="298"/>
    </w:p>
    <w:p w:rsidR="00974C46" w:rsidRPr="00974C46" w:rsidRDefault="00974C46" w:rsidP="00095F5D">
      <w:pPr>
        <w:pStyle w:val="Paragraphedeliste"/>
        <w:keepNext/>
        <w:keepLines/>
        <w:numPr>
          <w:ilvl w:val="0"/>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299" w:name="_Toc100816100"/>
      <w:bookmarkStart w:id="300" w:name="_Toc100816319"/>
      <w:bookmarkStart w:id="301" w:name="_Toc100816501"/>
      <w:bookmarkEnd w:id="299"/>
      <w:bookmarkEnd w:id="300"/>
      <w:bookmarkEnd w:id="301"/>
    </w:p>
    <w:p w:rsidR="00974C46" w:rsidRPr="00974C46" w:rsidRDefault="00974C46" w:rsidP="00095F5D">
      <w:pPr>
        <w:pStyle w:val="Paragraphedeliste"/>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2" w:name="_Toc100816101"/>
      <w:bookmarkStart w:id="303" w:name="_Toc100816320"/>
      <w:bookmarkStart w:id="304" w:name="_Toc100816502"/>
      <w:bookmarkEnd w:id="302"/>
      <w:bookmarkEnd w:id="303"/>
      <w:bookmarkEnd w:id="304"/>
    </w:p>
    <w:p w:rsidR="00974C46" w:rsidRPr="00974C46" w:rsidRDefault="00974C46" w:rsidP="00095F5D">
      <w:pPr>
        <w:pStyle w:val="Paragraphedeliste"/>
        <w:keepNext/>
        <w:keepLines/>
        <w:numPr>
          <w:ilvl w:val="1"/>
          <w:numId w:val="106"/>
        </w:numPr>
        <w:spacing w:before="120" w:after="120" w:line="240" w:lineRule="auto"/>
        <w:contextualSpacing w:val="0"/>
        <w:jc w:val="both"/>
        <w:outlineLvl w:val="1"/>
        <w:rPr>
          <w:rFonts w:ascii="Century Gothic" w:eastAsiaTheme="majorEastAsia" w:hAnsi="Century Gothic" w:cstheme="majorBidi"/>
          <w:b/>
          <w:vanish/>
          <w:sz w:val="28"/>
          <w:szCs w:val="26"/>
        </w:rPr>
      </w:pPr>
      <w:bookmarkStart w:id="305" w:name="_Toc100816102"/>
      <w:bookmarkStart w:id="306" w:name="_Toc100816321"/>
      <w:bookmarkStart w:id="307" w:name="_Toc100816503"/>
      <w:bookmarkEnd w:id="305"/>
      <w:bookmarkEnd w:id="306"/>
      <w:bookmarkEnd w:id="307"/>
    </w:p>
    <w:p w:rsidR="00974C46" w:rsidRDefault="00974C46" w:rsidP="00095F5D">
      <w:pPr>
        <w:pStyle w:val="Titre2"/>
        <w:numPr>
          <w:ilvl w:val="1"/>
          <w:numId w:val="106"/>
        </w:numPr>
        <w:ind w:left="567" w:hanging="567"/>
        <w:rPr>
          <w:rFonts w:cs="NimbusRomNo9L-Medi"/>
          <w:szCs w:val="28"/>
          <w:lang w:val="fr-BE"/>
        </w:rPr>
      </w:pPr>
      <w:bookmarkStart w:id="308" w:name="_Toc100816103"/>
      <w:bookmarkStart w:id="309" w:name="_Toc100816322"/>
      <w:bookmarkStart w:id="310" w:name="_Toc100816504"/>
      <w:r>
        <w:t xml:space="preserve">Cas d’utilisation </w:t>
      </w:r>
      <w:r w:rsidRPr="00FA4A82">
        <w:rPr>
          <w:rFonts w:cs="NimbusRomNo9L-Medi"/>
          <w:szCs w:val="28"/>
          <w:lang w:val="fr-BE"/>
        </w:rPr>
        <w:t xml:space="preserve">« </w:t>
      </w:r>
      <w:r>
        <w:rPr>
          <w:rFonts w:cs="NimbusRomNo9L-Medi"/>
          <w:szCs w:val="28"/>
          <w:lang w:val="fr-BE"/>
        </w:rPr>
        <w:t>consulter les</w:t>
      </w:r>
      <w:r w:rsidRPr="00FA4A82">
        <w:rPr>
          <w:rFonts w:cs="NimbusRomNo9L-Medi"/>
          <w:szCs w:val="28"/>
          <w:lang w:val="fr-BE"/>
        </w:rPr>
        <w:t xml:space="preserve"> </w:t>
      </w:r>
      <w:r>
        <w:rPr>
          <w:rFonts w:cs="NimbusRomNo9L-Medi"/>
          <w:szCs w:val="28"/>
          <w:lang w:val="fr-BE"/>
        </w:rPr>
        <w:t>notifications</w:t>
      </w:r>
      <w:r w:rsidRPr="00FA4A82">
        <w:rPr>
          <w:rFonts w:cs="NimbusRomNo9L-Medi"/>
          <w:szCs w:val="28"/>
          <w:lang w:val="fr-BE"/>
        </w:rPr>
        <w:t xml:space="preserve"> »</w:t>
      </w:r>
      <w:bookmarkEnd w:id="308"/>
      <w:bookmarkEnd w:id="309"/>
      <w:bookmarkEnd w:id="310"/>
    </w:p>
    <w:p w:rsidR="00974C46" w:rsidRDefault="00974C46" w:rsidP="00974C46">
      <w:pPr>
        <w:pStyle w:val="fontparagraphe"/>
      </w:pPr>
      <w:r>
        <w:t>La figure ci-dessous représente le diagramme de cas d’utilisation relatif à la gestion de notifications.</w:t>
      </w:r>
    </w:p>
    <w:p w:rsidR="00974C46" w:rsidRDefault="00974C46" w:rsidP="00974C46">
      <w:pPr>
        <w:pStyle w:val="fontparagraphe"/>
        <w:rPr>
          <w:lang w:val="fr-BE"/>
        </w:rPr>
      </w:pPr>
      <w:r>
        <w:rPr>
          <w:noProof/>
          <w:lang w:eastAsia="fr-FR"/>
        </w:rPr>
        <w:drawing>
          <wp:inline distT="0" distB="0" distL="0" distR="0">
            <wp:extent cx="5760720" cy="20351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 des not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inline>
        </w:drawing>
      </w:r>
    </w:p>
    <w:p w:rsidR="00926751" w:rsidRPr="00926751" w:rsidRDefault="00926751" w:rsidP="000635CF">
      <w:pPr>
        <w:pStyle w:val="fontparagraphe"/>
        <w:jc w:val="center"/>
      </w:pPr>
      <w:r w:rsidRPr="00AB3023">
        <w:rPr>
          <w:rStyle w:val="lev"/>
        </w:rPr>
        <w:t xml:space="preserve">Figure </w:t>
      </w:r>
      <w:r>
        <w:rPr>
          <w:rStyle w:val="lev"/>
        </w:rPr>
        <w:t>1</w:t>
      </w:r>
      <w:r w:rsidR="000635CF">
        <w:rPr>
          <w:rStyle w:val="lev"/>
        </w:rPr>
        <w:t>8</w:t>
      </w:r>
      <w:r>
        <w:rPr>
          <w:rStyle w:val="lev"/>
        </w:rPr>
        <w:t xml:space="preserve"> : </w:t>
      </w:r>
      <w:r>
        <w:t xml:space="preserve">Diagramme de cas d’utilisation consulter les notifications </w:t>
      </w:r>
    </w:p>
    <w:p w:rsidR="00934583" w:rsidRDefault="00974C46" w:rsidP="00095F5D">
      <w:pPr>
        <w:pStyle w:val="Sous-titre"/>
        <w:numPr>
          <w:ilvl w:val="0"/>
          <w:numId w:val="105"/>
        </w:numPr>
        <w:ind w:left="709"/>
        <w:rPr>
          <w:rStyle w:val="lev"/>
          <w:b/>
          <w:bCs w:val="0"/>
        </w:rPr>
      </w:pPr>
      <w:bookmarkStart w:id="311" w:name="_Toc100816323"/>
      <w:r>
        <w:rPr>
          <w:rStyle w:val="lev"/>
          <w:b/>
          <w:bCs w:val="0"/>
        </w:rPr>
        <w:t>Consulter les notifications</w:t>
      </w:r>
      <w:bookmarkEnd w:id="311"/>
      <w:r>
        <w:rPr>
          <w:rStyle w:val="lev"/>
          <w:b/>
          <w:bCs w:val="0"/>
        </w:rPr>
        <w:t xml:space="preserve"> </w:t>
      </w:r>
    </w:p>
    <w:p w:rsidR="00A85511" w:rsidRDefault="00A85511" w:rsidP="00A85511">
      <w:pPr>
        <w:pStyle w:val="fontparagraphe"/>
      </w:pPr>
      <w:r>
        <w:t>Après le processus d’authentification, l’utilisateur peut consulter la liste de ses notifications comme le décrit le tableau suivant.</w:t>
      </w:r>
    </w:p>
    <w:tbl>
      <w:tblPr>
        <w:tblStyle w:val="Grilledutableau"/>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lev"/>
              </w:rPr>
            </w:pPr>
            <w:r w:rsidRPr="00F0164B">
              <w:rPr>
                <w:rStyle w:val="lev"/>
              </w:rPr>
              <w:t>Cas d’utilisation</w:t>
            </w:r>
          </w:p>
        </w:tc>
        <w:tc>
          <w:tcPr>
            <w:tcW w:w="4531" w:type="dxa"/>
          </w:tcPr>
          <w:p w:rsidR="00A85511" w:rsidRDefault="00A85511" w:rsidP="0068602C">
            <w:pPr>
              <w:pStyle w:val="fontparagraphe"/>
            </w:pPr>
            <w:r>
              <w:t>Consulter la liste de notifications</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Précondition </w:t>
            </w:r>
          </w:p>
        </w:tc>
        <w:tc>
          <w:tcPr>
            <w:tcW w:w="4531" w:type="dxa"/>
          </w:tcPr>
          <w:p w:rsidR="00A85511" w:rsidRDefault="00731525" w:rsidP="0068602C">
            <w:pPr>
              <w:pStyle w:val="fontparagraphe"/>
            </w:pPr>
            <w:r>
              <w:t>Le système réussit</w:t>
            </w:r>
            <w:r w:rsidR="00A85511">
              <w:t xml:space="preserve"> à récupérer les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Post condition </w:t>
            </w:r>
          </w:p>
        </w:tc>
        <w:tc>
          <w:tcPr>
            <w:tcW w:w="4531" w:type="dxa"/>
          </w:tcPr>
          <w:p w:rsidR="00A85511" w:rsidRDefault="00A85511" w:rsidP="00A85511">
            <w:pPr>
              <w:pStyle w:val="fontparagraphe"/>
            </w:pPr>
            <w:r>
              <w:t>Les notifications de l’utilisateur sont affichées.</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Scénario de base </w:t>
            </w:r>
          </w:p>
        </w:tc>
        <w:tc>
          <w:tcPr>
            <w:tcW w:w="4531" w:type="dxa"/>
          </w:tcPr>
          <w:p w:rsidR="00A85511" w:rsidRDefault="00A85511" w:rsidP="0068602C">
            <w:pPr>
              <w:pStyle w:val="fontparagraphe"/>
            </w:pPr>
            <w:r>
              <w:t>L’utilisateur clique sur ‘notifications</w:t>
            </w:r>
            <w:r w:rsidR="00731525">
              <w:t>’.</w:t>
            </w:r>
          </w:p>
          <w:p w:rsidR="00A85511" w:rsidRDefault="00A85511" w:rsidP="0068602C">
            <w:pPr>
              <w:pStyle w:val="fontparagraphe"/>
            </w:pPr>
            <w:r>
              <w:t xml:space="preserve">Le système affiche les notifications de l’utilisateur. </w:t>
            </w:r>
          </w:p>
          <w:p w:rsidR="00926751" w:rsidRDefault="00A85511" w:rsidP="0068602C">
            <w:pPr>
              <w:pStyle w:val="fontparagraphe"/>
            </w:pPr>
            <w:r>
              <w:t xml:space="preserve"> </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Exception </w:t>
            </w:r>
          </w:p>
        </w:tc>
        <w:tc>
          <w:tcPr>
            <w:tcW w:w="4531" w:type="dxa"/>
          </w:tcPr>
          <w:p w:rsidR="00A85511" w:rsidRDefault="00926751" w:rsidP="00A85511">
            <w:pPr>
              <w:pStyle w:val="fontparagraphe"/>
            </w:pPr>
            <w:r>
              <w:t>En cas d’erreur, le système</w:t>
            </w:r>
            <w:r w:rsidR="00A85511">
              <w:t xml:space="preserve"> doit afficher une page </w:t>
            </w:r>
            <w:proofErr w:type="gramStart"/>
            <w:r w:rsidR="00A85511">
              <w:t>d’erreur  .</w:t>
            </w:r>
            <w:proofErr w:type="gramEnd"/>
          </w:p>
        </w:tc>
      </w:tr>
    </w:tbl>
    <w:p w:rsidR="00926751" w:rsidRPr="00A85511" w:rsidRDefault="00926751" w:rsidP="00A85511">
      <w:pPr>
        <w:pStyle w:val="fontparagraphe"/>
      </w:pPr>
    </w:p>
    <w:p w:rsidR="00824BC8" w:rsidRPr="00A14306" w:rsidRDefault="00824BC8" w:rsidP="00095F5D">
      <w:pPr>
        <w:pStyle w:val="fontparagraphe"/>
        <w:numPr>
          <w:ilvl w:val="0"/>
          <w:numId w:val="104"/>
        </w:numPr>
        <w:ind w:left="709"/>
        <w:rPr>
          <w:rStyle w:val="lev"/>
        </w:rPr>
      </w:pPr>
      <w:r w:rsidRPr="00A14306">
        <w:rPr>
          <w:rStyle w:val="lev"/>
        </w:rPr>
        <w:lastRenderedPageBreak/>
        <w:t>Supprimer un</w:t>
      </w:r>
      <w:r>
        <w:rPr>
          <w:rStyle w:val="lev"/>
        </w:rPr>
        <w:t>e notification</w:t>
      </w:r>
    </w:p>
    <w:p w:rsidR="00824BC8" w:rsidRDefault="00A85511" w:rsidP="00824BC8">
      <w:pPr>
        <w:pStyle w:val="fontparagraphe"/>
        <w:ind w:firstLine="360"/>
      </w:pPr>
      <w:r>
        <w:t>Après la consultation de la liste de notifications, l’utilisateur peut choisir de supprimer une notification comme l’explique le tableau suivant.</w:t>
      </w:r>
    </w:p>
    <w:tbl>
      <w:tblPr>
        <w:tblStyle w:val="Grilledutableau"/>
        <w:tblW w:w="0" w:type="auto"/>
        <w:tblLook w:val="04A0" w:firstRow="1" w:lastRow="0" w:firstColumn="1" w:lastColumn="0" w:noHBand="0" w:noVBand="1"/>
      </w:tblPr>
      <w:tblGrid>
        <w:gridCol w:w="4531"/>
        <w:gridCol w:w="4531"/>
      </w:tblGrid>
      <w:tr w:rsidR="00A85511" w:rsidTr="0068602C">
        <w:tc>
          <w:tcPr>
            <w:tcW w:w="4531" w:type="dxa"/>
          </w:tcPr>
          <w:p w:rsidR="00A85511" w:rsidRPr="00F0164B" w:rsidRDefault="00A85511" w:rsidP="0068602C">
            <w:pPr>
              <w:pStyle w:val="fontparagraphe"/>
              <w:rPr>
                <w:rStyle w:val="lev"/>
              </w:rPr>
            </w:pPr>
            <w:bookmarkStart w:id="312" w:name="_Toc100816333"/>
            <w:r w:rsidRPr="00F0164B">
              <w:rPr>
                <w:rStyle w:val="lev"/>
              </w:rPr>
              <w:t>Cas d’utilisation</w:t>
            </w:r>
          </w:p>
        </w:tc>
        <w:tc>
          <w:tcPr>
            <w:tcW w:w="4531" w:type="dxa"/>
          </w:tcPr>
          <w:p w:rsidR="00A85511" w:rsidRDefault="00A85511" w:rsidP="0068602C">
            <w:pPr>
              <w:pStyle w:val="fontparagraphe"/>
            </w:pPr>
            <w:r>
              <w:t>Supprimer une notification</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Acteur </w:t>
            </w:r>
          </w:p>
        </w:tc>
        <w:tc>
          <w:tcPr>
            <w:tcW w:w="4531" w:type="dxa"/>
          </w:tcPr>
          <w:p w:rsidR="00A85511" w:rsidRDefault="00A85511" w:rsidP="0068602C">
            <w:pPr>
              <w:pStyle w:val="fontparagraphe"/>
            </w:pPr>
            <w:r>
              <w:t>Utilisateur ordinaire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Précondition </w:t>
            </w:r>
          </w:p>
        </w:tc>
        <w:tc>
          <w:tcPr>
            <w:tcW w:w="4531" w:type="dxa"/>
          </w:tcPr>
          <w:p w:rsidR="00A85511" w:rsidRDefault="00731525" w:rsidP="0068602C">
            <w:pPr>
              <w:pStyle w:val="fontparagraphe"/>
            </w:pPr>
            <w:r>
              <w:t>Le système réussit</w:t>
            </w:r>
            <w:r w:rsidR="00A85511">
              <w:t xml:space="preserve"> à récupérer la liste de notifications de l’utilisateur.</w:t>
            </w:r>
          </w:p>
          <w:p w:rsidR="00A85511" w:rsidRDefault="00A85511" w:rsidP="0068602C"/>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Post condition </w:t>
            </w:r>
          </w:p>
        </w:tc>
        <w:tc>
          <w:tcPr>
            <w:tcW w:w="4531" w:type="dxa"/>
          </w:tcPr>
          <w:p w:rsidR="00A85511" w:rsidRDefault="00A85511" w:rsidP="0068602C">
            <w:pPr>
              <w:pStyle w:val="fontparagraphe"/>
            </w:pPr>
            <w:r>
              <w:t>La notification sélectionné</w:t>
            </w:r>
            <w:r w:rsidR="000252E3">
              <w:t xml:space="preserve">e </w:t>
            </w:r>
            <w:r>
              <w:t>est supprimé</w:t>
            </w:r>
            <w:r w:rsidR="000252E3">
              <w:t>e.</w:t>
            </w:r>
          </w:p>
        </w:tc>
      </w:tr>
      <w:tr w:rsidR="00A85511" w:rsidTr="0068602C">
        <w:tc>
          <w:tcPr>
            <w:tcW w:w="4531" w:type="dxa"/>
          </w:tcPr>
          <w:p w:rsidR="00A85511" w:rsidRPr="00F0164B" w:rsidRDefault="00A85511" w:rsidP="0068602C">
            <w:pPr>
              <w:pStyle w:val="fontparagraphe"/>
              <w:rPr>
                <w:rStyle w:val="lev"/>
              </w:rPr>
            </w:pPr>
            <w:r w:rsidRPr="00F0164B">
              <w:rPr>
                <w:rStyle w:val="lev"/>
              </w:rPr>
              <w:t xml:space="preserve">Scénario de base </w:t>
            </w:r>
          </w:p>
        </w:tc>
        <w:tc>
          <w:tcPr>
            <w:tcW w:w="4531" w:type="dxa"/>
          </w:tcPr>
          <w:p w:rsidR="00A85511" w:rsidRDefault="00A85511" w:rsidP="0068602C">
            <w:pPr>
              <w:pStyle w:val="fontparagraphe"/>
            </w:pPr>
            <w:r>
              <w:t>L’utilisateur sélectionne la notification à supprimer et clique sur ‘supprimer’.</w:t>
            </w:r>
          </w:p>
          <w:p w:rsidR="00A85511" w:rsidRDefault="00A85511" w:rsidP="0068602C">
            <w:pPr>
              <w:pStyle w:val="fontparagraphe"/>
            </w:pPr>
            <w:r>
              <w:t xml:space="preserve">Le système supprime la notification sélectionnée. </w:t>
            </w:r>
          </w:p>
          <w:p w:rsidR="00A85511" w:rsidRDefault="00A85511" w:rsidP="0068602C">
            <w:pPr>
              <w:pStyle w:val="fontparagraphe"/>
            </w:pPr>
            <w:r>
              <w:t xml:space="preserve"> </w:t>
            </w:r>
          </w:p>
        </w:tc>
      </w:tr>
      <w:tr w:rsidR="00926751" w:rsidTr="0068602C">
        <w:tc>
          <w:tcPr>
            <w:tcW w:w="4531" w:type="dxa"/>
          </w:tcPr>
          <w:p w:rsidR="00926751" w:rsidRPr="00F0164B" w:rsidRDefault="00926751" w:rsidP="00926751">
            <w:pPr>
              <w:pStyle w:val="fontparagraphe"/>
              <w:rPr>
                <w:rStyle w:val="lev"/>
              </w:rPr>
            </w:pPr>
            <w:r w:rsidRPr="00F0164B">
              <w:rPr>
                <w:rStyle w:val="lev"/>
              </w:rPr>
              <w:t xml:space="preserve">Exception </w:t>
            </w:r>
          </w:p>
        </w:tc>
        <w:tc>
          <w:tcPr>
            <w:tcW w:w="4531" w:type="dxa"/>
          </w:tcPr>
          <w:p w:rsidR="00926751" w:rsidRDefault="00926751" w:rsidP="00926751">
            <w:pPr>
              <w:pStyle w:val="fontparagraphe"/>
            </w:pPr>
            <w:r>
              <w:t xml:space="preserve">En cas </w:t>
            </w:r>
            <w:proofErr w:type="gramStart"/>
            <w:r>
              <w:t>d’erreur ,</w:t>
            </w:r>
            <w:proofErr w:type="gramEnd"/>
            <w:r>
              <w:t xml:space="preserve"> le système doit afficher une page d’erreur  .</w:t>
            </w:r>
          </w:p>
        </w:tc>
      </w:tr>
      <w:bookmarkEnd w:id="312"/>
    </w:tbl>
    <w:p w:rsidR="00824BC8" w:rsidRDefault="00824BC8" w:rsidP="00A85511">
      <w:pPr>
        <w:pStyle w:val="fontparagraphe"/>
      </w:pPr>
    </w:p>
    <w:p w:rsidR="00824BC8" w:rsidRDefault="00824BC8" w:rsidP="00095F5D">
      <w:pPr>
        <w:pStyle w:val="Titre2"/>
        <w:numPr>
          <w:ilvl w:val="1"/>
          <w:numId w:val="106"/>
        </w:numPr>
        <w:ind w:left="567" w:hanging="567"/>
        <w:rPr>
          <w:rFonts w:cs="NimbusRomNo9L-Medi"/>
          <w:szCs w:val="28"/>
          <w:lang w:val="fr-BE"/>
        </w:rPr>
      </w:pPr>
      <w:bookmarkStart w:id="313" w:name="_Toc100816104"/>
      <w:bookmarkStart w:id="314" w:name="_Toc100816334"/>
      <w:bookmarkStart w:id="315" w:name="_Toc100816505"/>
      <w:r>
        <w:t xml:space="preserve">Cas d’utilisation </w:t>
      </w:r>
      <w:r w:rsidRPr="00FA4A82">
        <w:rPr>
          <w:rFonts w:cs="NimbusRomNo9L-Medi"/>
          <w:szCs w:val="28"/>
          <w:lang w:val="fr-BE"/>
        </w:rPr>
        <w:t xml:space="preserve">« </w:t>
      </w:r>
      <w:r>
        <w:rPr>
          <w:rFonts w:cs="NimbusRomNo9L-Medi"/>
          <w:szCs w:val="28"/>
          <w:lang w:val="fr-BE"/>
        </w:rPr>
        <w:t>gestion de réunion</w:t>
      </w:r>
      <w:r w:rsidRPr="00FA4A82">
        <w:rPr>
          <w:rFonts w:cs="NimbusRomNo9L-Medi"/>
          <w:szCs w:val="28"/>
          <w:lang w:val="fr-BE"/>
        </w:rPr>
        <w:t xml:space="preserve"> »</w:t>
      </w:r>
      <w:bookmarkEnd w:id="313"/>
      <w:bookmarkEnd w:id="314"/>
      <w:bookmarkEnd w:id="315"/>
    </w:p>
    <w:p w:rsidR="00824BC8" w:rsidRDefault="00824BC8" w:rsidP="00824BC8">
      <w:pPr>
        <w:pStyle w:val="fontparagraphe"/>
      </w:pPr>
      <w:r>
        <w:t>La figure ci-dessous représente le diagramme de cas d’utilisation relatif à la gestion de réunion.</w:t>
      </w:r>
    </w:p>
    <w:p w:rsidR="00926751" w:rsidRDefault="00011041" w:rsidP="00926751">
      <w:pPr>
        <w:jc w:val="center"/>
        <w:rPr>
          <w:rStyle w:val="lev"/>
        </w:rPr>
      </w:pPr>
      <w:r>
        <w:rPr>
          <w:b/>
          <w:bCs/>
          <w:noProof/>
          <w:lang w:eastAsia="fr-FR"/>
        </w:rPr>
        <w:drawing>
          <wp:inline distT="0" distB="0" distL="0" distR="0">
            <wp:extent cx="5759917" cy="258183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 des reunions.png"/>
                    <pic:cNvPicPr/>
                  </pic:nvPicPr>
                  <pic:blipFill>
                    <a:blip r:embed="rId27">
                      <a:extLst>
                        <a:ext uri="{28A0092B-C50C-407E-A947-70E740481C1C}">
                          <a14:useLocalDpi xmlns:a14="http://schemas.microsoft.com/office/drawing/2010/main" val="0"/>
                        </a:ext>
                      </a:extLst>
                    </a:blip>
                    <a:stretch>
                      <a:fillRect/>
                    </a:stretch>
                  </pic:blipFill>
                  <pic:spPr>
                    <a:xfrm>
                      <a:off x="0" y="0"/>
                      <a:ext cx="5781281" cy="2591411"/>
                    </a:xfrm>
                    <a:prstGeom prst="rect">
                      <a:avLst/>
                    </a:prstGeom>
                  </pic:spPr>
                </pic:pic>
              </a:graphicData>
            </a:graphic>
          </wp:inline>
        </w:drawing>
      </w:r>
    </w:p>
    <w:p w:rsidR="00926751" w:rsidRDefault="00926751" w:rsidP="000635CF">
      <w:pPr>
        <w:pStyle w:val="fontparagraphe"/>
        <w:jc w:val="center"/>
      </w:pPr>
      <w:r w:rsidRPr="00AB3023">
        <w:rPr>
          <w:rStyle w:val="lev"/>
        </w:rPr>
        <w:t xml:space="preserve">Figure </w:t>
      </w:r>
      <w:r>
        <w:rPr>
          <w:rStyle w:val="lev"/>
        </w:rPr>
        <w:t>1</w:t>
      </w:r>
      <w:r w:rsidR="000635CF">
        <w:rPr>
          <w:rStyle w:val="lev"/>
        </w:rPr>
        <w:t>9</w:t>
      </w:r>
      <w:r>
        <w:rPr>
          <w:rStyle w:val="lev"/>
        </w:rPr>
        <w:t xml:space="preserve"> : </w:t>
      </w:r>
      <w:r>
        <w:t>Diagramme de cas d’utilisation Gestion de réunions</w:t>
      </w:r>
    </w:p>
    <w:p w:rsidR="00926751" w:rsidRDefault="00926751" w:rsidP="00926751">
      <w:pPr>
        <w:pStyle w:val="fontparagraphe"/>
      </w:pPr>
      <w:r>
        <w:lastRenderedPageBreak/>
        <w:t>Dans ce qui suit, nous allons détailler les différents cas d’utilisation présents dans le diagramme de cas d’utilisation Gestion de réunion.</w:t>
      </w:r>
    </w:p>
    <w:p w:rsidR="00011041" w:rsidRDefault="00011041" w:rsidP="00011041">
      <w:pPr>
        <w:pStyle w:val="Sous-titre"/>
        <w:numPr>
          <w:ilvl w:val="0"/>
          <w:numId w:val="56"/>
        </w:numPr>
      </w:pPr>
      <w:r>
        <w:t xml:space="preserve">Planifier une nouvelle réunion </w:t>
      </w:r>
    </w:p>
    <w:p w:rsidR="00011041" w:rsidRDefault="00011041" w:rsidP="00011041">
      <w:pPr>
        <w:pStyle w:val="fontparagraphe"/>
      </w:pPr>
      <w:r w:rsidRPr="00926751">
        <w:t>Après</w:t>
      </w:r>
      <w:r>
        <w:t xml:space="preserve"> être authentifié</w:t>
      </w:r>
      <w:r w:rsidRPr="00926751">
        <w:t>, l’utilisateur peut choisi</w:t>
      </w:r>
      <w:r>
        <w:t>r de planifier</w:t>
      </w:r>
      <w:r w:rsidRPr="00926751">
        <w:t xml:space="preserve"> </w:t>
      </w:r>
      <w:r>
        <w:t xml:space="preserve">une nouvelle réunion </w:t>
      </w:r>
      <w:r w:rsidRPr="00926751">
        <w:t>comme l’explique le tableau suivant.</w:t>
      </w:r>
    </w:p>
    <w:tbl>
      <w:tblPr>
        <w:tblStyle w:val="Grilledutableau"/>
        <w:tblW w:w="0" w:type="auto"/>
        <w:tblLook w:val="04A0" w:firstRow="1" w:lastRow="0" w:firstColumn="1" w:lastColumn="0" w:noHBand="0" w:noVBand="1"/>
      </w:tblPr>
      <w:tblGrid>
        <w:gridCol w:w="4531"/>
        <w:gridCol w:w="4531"/>
      </w:tblGrid>
      <w:tr w:rsidR="00926751" w:rsidTr="0068602C">
        <w:tc>
          <w:tcPr>
            <w:tcW w:w="4531" w:type="dxa"/>
          </w:tcPr>
          <w:p w:rsidR="00926751" w:rsidRPr="00F0164B" w:rsidRDefault="00926751" w:rsidP="0068602C">
            <w:pPr>
              <w:pStyle w:val="fontparagraphe"/>
              <w:rPr>
                <w:rStyle w:val="lev"/>
              </w:rPr>
            </w:pPr>
            <w:r w:rsidRPr="00F0164B">
              <w:rPr>
                <w:rStyle w:val="lev"/>
              </w:rPr>
              <w:t>Cas d’utilisation</w:t>
            </w:r>
          </w:p>
        </w:tc>
        <w:tc>
          <w:tcPr>
            <w:tcW w:w="4531" w:type="dxa"/>
          </w:tcPr>
          <w:p w:rsidR="00926751" w:rsidRDefault="00926751" w:rsidP="0068602C">
            <w:pPr>
              <w:pStyle w:val="fontparagraphe"/>
            </w:pPr>
            <w:r>
              <w:t>Planifier une nouvelle réunion</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Acteur </w:t>
            </w:r>
          </w:p>
        </w:tc>
        <w:tc>
          <w:tcPr>
            <w:tcW w:w="4531" w:type="dxa"/>
          </w:tcPr>
          <w:p w:rsidR="00926751" w:rsidRDefault="00926751" w:rsidP="0068602C">
            <w:pPr>
              <w:pStyle w:val="fontparagraphe"/>
            </w:pPr>
            <w:r>
              <w:t>Utilisateur ordinaire</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Post condition </w:t>
            </w:r>
          </w:p>
        </w:tc>
        <w:tc>
          <w:tcPr>
            <w:tcW w:w="4531" w:type="dxa"/>
          </w:tcPr>
          <w:p w:rsidR="00926751" w:rsidRDefault="00926751" w:rsidP="0068602C">
            <w:pPr>
              <w:pStyle w:val="fontparagraphe"/>
            </w:pPr>
            <w:r>
              <w:t>Une nouvelle réunion est planifiée.</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Scénario de base </w:t>
            </w:r>
          </w:p>
        </w:tc>
        <w:tc>
          <w:tcPr>
            <w:tcW w:w="4531" w:type="dxa"/>
          </w:tcPr>
          <w:p w:rsidR="00926751" w:rsidRDefault="00926751" w:rsidP="0068602C">
            <w:pPr>
              <w:pStyle w:val="fontparagraphe"/>
            </w:pPr>
            <w:r>
              <w:t>L’utilisateur saisi</w:t>
            </w:r>
            <w:r w:rsidR="000252E3">
              <w:t>t</w:t>
            </w:r>
            <w:r>
              <w:t xml:space="preserve"> les données de la réunion tel</w:t>
            </w:r>
            <w:r w:rsidR="000252E3">
              <w:t>les</w:t>
            </w:r>
            <w:r>
              <w:t xml:space="preserve"> que la date, la description et le type de réunion et clique sur ‘créer’.</w:t>
            </w:r>
          </w:p>
          <w:p w:rsidR="00926751" w:rsidRDefault="00926751" w:rsidP="0068602C">
            <w:pPr>
              <w:pStyle w:val="fontparagraphe"/>
            </w:pPr>
            <w:r>
              <w:t>Le système créer une nouvelle réunion.</w:t>
            </w:r>
          </w:p>
        </w:tc>
      </w:tr>
      <w:tr w:rsidR="00926751" w:rsidTr="0068602C">
        <w:tc>
          <w:tcPr>
            <w:tcW w:w="4531" w:type="dxa"/>
          </w:tcPr>
          <w:p w:rsidR="00926751" w:rsidRPr="00F0164B" w:rsidRDefault="00926751" w:rsidP="0068602C">
            <w:pPr>
              <w:pStyle w:val="fontparagraphe"/>
              <w:rPr>
                <w:rStyle w:val="lev"/>
              </w:rPr>
            </w:pPr>
            <w:r w:rsidRPr="00F0164B">
              <w:rPr>
                <w:rStyle w:val="lev"/>
              </w:rPr>
              <w:t xml:space="preserve">Exception </w:t>
            </w:r>
          </w:p>
        </w:tc>
        <w:tc>
          <w:tcPr>
            <w:tcW w:w="4531" w:type="dxa"/>
          </w:tcPr>
          <w:p w:rsidR="00926751" w:rsidRDefault="00926751" w:rsidP="0068602C">
            <w:pPr>
              <w:pStyle w:val="fontparagraphe"/>
            </w:pPr>
            <w:r>
              <w:t xml:space="preserve">En cas </w:t>
            </w:r>
            <w:proofErr w:type="gramStart"/>
            <w:r>
              <w:t>d’erreur ,</w:t>
            </w:r>
            <w:proofErr w:type="gramEnd"/>
            <w:r>
              <w:t xml:space="preserve"> le système doit afficher une page d’erreur  .</w:t>
            </w:r>
          </w:p>
        </w:tc>
      </w:tr>
    </w:tbl>
    <w:p w:rsidR="00731525" w:rsidRDefault="00731525" w:rsidP="00731525">
      <w:pPr>
        <w:pStyle w:val="Sous-titre"/>
        <w:numPr>
          <w:ilvl w:val="0"/>
          <w:numId w:val="56"/>
        </w:numPr>
      </w:pPr>
      <w:r>
        <w:t>Consulter la liste de réunions</w:t>
      </w:r>
    </w:p>
    <w:p w:rsidR="00926751" w:rsidRPr="00926751" w:rsidRDefault="00731525" w:rsidP="00731525">
      <w:pPr>
        <w:pStyle w:val="fontparagraphe"/>
      </w:pPr>
      <w:r>
        <w:t xml:space="preserve">L’utilisateur peut consulter la liste de ses réunions comme il est expliqué dans le tableau suivant. </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731525">
            <w:pPr>
              <w:pStyle w:val="fontparagraphe"/>
            </w:pPr>
            <w:r>
              <w:t xml:space="preserve">Consulter la liste de réunions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Précondition </w:t>
            </w:r>
          </w:p>
        </w:tc>
        <w:tc>
          <w:tcPr>
            <w:tcW w:w="4531" w:type="dxa"/>
          </w:tcPr>
          <w:p w:rsidR="00731525" w:rsidRDefault="00731525" w:rsidP="0068602C">
            <w:pPr>
              <w:pStyle w:val="fontparagraphe"/>
            </w:pPr>
            <w:r>
              <w:t>Le système réussit à récupérer les réunions de l’utilisateur.</w:t>
            </w:r>
          </w:p>
          <w:p w:rsidR="00731525" w:rsidRDefault="00731525" w:rsidP="0068602C"/>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731525">
            <w:pPr>
              <w:pStyle w:val="fontparagraphe"/>
            </w:pPr>
            <w:r>
              <w:t>Les réunions de l’utilisateur sont affichées.</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clique sur ‘réunion’</w:t>
            </w:r>
          </w:p>
          <w:p w:rsidR="00731525" w:rsidRDefault="00731525" w:rsidP="00731525">
            <w:pPr>
              <w:pStyle w:val="fontparagraphe"/>
            </w:pPr>
            <w:r>
              <w:t xml:space="preserve">Le système affiche les réunions de l’utilisateur.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 xml:space="preserve">En cas d’erreur, le système doit afficher une page </w:t>
            </w:r>
            <w:proofErr w:type="gramStart"/>
            <w:r>
              <w:t>d’erreur  .</w:t>
            </w:r>
            <w:proofErr w:type="gramEnd"/>
          </w:p>
        </w:tc>
      </w:tr>
    </w:tbl>
    <w:p w:rsidR="00926751" w:rsidRDefault="00926751" w:rsidP="00926751"/>
    <w:p w:rsidR="00926751" w:rsidRDefault="00731525" w:rsidP="00731525">
      <w:pPr>
        <w:pStyle w:val="Sous-titre"/>
        <w:numPr>
          <w:ilvl w:val="0"/>
          <w:numId w:val="56"/>
        </w:numPr>
      </w:pPr>
      <w:r>
        <w:lastRenderedPageBreak/>
        <w:t>Marquer une réunion comme terminée</w:t>
      </w:r>
    </w:p>
    <w:p w:rsidR="00731525" w:rsidRDefault="00731525" w:rsidP="00731525">
      <w:pPr>
        <w:pStyle w:val="fontparagraphe"/>
      </w:pPr>
      <w:r>
        <w:t>L’utilisateur peut mettre à jour l’état d’une réunion de ‘en attente’ à ‘terminée’ comme il expliqué dans le tableau suivant.</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68602C">
            <w:pPr>
              <w:pStyle w:val="fontparagraphe"/>
            </w:pPr>
            <w:r>
              <w:t xml:space="preserve">Marquer une réunion comme terminée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68602C">
            <w:pPr>
              <w:pStyle w:val="fontparagraphe"/>
            </w:pPr>
            <w:r>
              <w:t>La réunion sélectionnée est marquée comme terminée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sélectionne une réunion et clique sur ‘terminer’</w:t>
            </w:r>
          </w:p>
          <w:p w:rsidR="00731525" w:rsidRDefault="00731525" w:rsidP="00731525">
            <w:pPr>
              <w:pStyle w:val="fontparagraphe"/>
            </w:pPr>
            <w:r>
              <w:t xml:space="preserve">Le système met à jour la réunion sélectionnée.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 xml:space="preserve">En cas d’erreur, le système doit afficher une page </w:t>
            </w:r>
            <w:proofErr w:type="gramStart"/>
            <w:r>
              <w:t>d’erreur  .</w:t>
            </w:r>
            <w:proofErr w:type="gramEnd"/>
          </w:p>
        </w:tc>
      </w:tr>
    </w:tbl>
    <w:p w:rsidR="00731525" w:rsidRDefault="00731525" w:rsidP="00731525">
      <w:pPr>
        <w:pStyle w:val="Sous-titre"/>
        <w:numPr>
          <w:ilvl w:val="0"/>
          <w:numId w:val="56"/>
        </w:numPr>
      </w:pPr>
      <w:r>
        <w:t xml:space="preserve">Annuler une réunion </w:t>
      </w:r>
    </w:p>
    <w:p w:rsidR="00731525" w:rsidRDefault="00731525" w:rsidP="00731525">
      <w:pPr>
        <w:pStyle w:val="fontparagraphe"/>
      </w:pPr>
      <w:r>
        <w:t>L’utilisateur peut annuler une réunion comme il expliqué dans le tableau suivant.</w:t>
      </w:r>
    </w:p>
    <w:tbl>
      <w:tblPr>
        <w:tblStyle w:val="Grilledutableau"/>
        <w:tblW w:w="0" w:type="auto"/>
        <w:tblLook w:val="04A0" w:firstRow="1" w:lastRow="0" w:firstColumn="1" w:lastColumn="0" w:noHBand="0" w:noVBand="1"/>
      </w:tblPr>
      <w:tblGrid>
        <w:gridCol w:w="4531"/>
        <w:gridCol w:w="4531"/>
      </w:tblGrid>
      <w:tr w:rsidR="00731525" w:rsidTr="0068602C">
        <w:tc>
          <w:tcPr>
            <w:tcW w:w="4531" w:type="dxa"/>
          </w:tcPr>
          <w:p w:rsidR="00731525" w:rsidRPr="00F0164B" w:rsidRDefault="00731525" w:rsidP="0068602C">
            <w:pPr>
              <w:pStyle w:val="fontparagraphe"/>
              <w:rPr>
                <w:rStyle w:val="lev"/>
              </w:rPr>
            </w:pPr>
            <w:r w:rsidRPr="00F0164B">
              <w:rPr>
                <w:rStyle w:val="lev"/>
              </w:rPr>
              <w:t>Cas d’utilisation</w:t>
            </w:r>
          </w:p>
        </w:tc>
        <w:tc>
          <w:tcPr>
            <w:tcW w:w="4531" w:type="dxa"/>
          </w:tcPr>
          <w:p w:rsidR="00731525" w:rsidRDefault="00731525" w:rsidP="0068602C">
            <w:pPr>
              <w:pStyle w:val="fontparagraphe"/>
            </w:pPr>
            <w:r>
              <w:t xml:space="preserve">Annuler une réunion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Acteur </w:t>
            </w:r>
          </w:p>
        </w:tc>
        <w:tc>
          <w:tcPr>
            <w:tcW w:w="4531" w:type="dxa"/>
          </w:tcPr>
          <w:p w:rsidR="00731525" w:rsidRDefault="00731525" w:rsidP="0068602C">
            <w:pPr>
              <w:pStyle w:val="fontparagraphe"/>
            </w:pPr>
            <w:r>
              <w:t>Utilisateur ordinaire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Post condition </w:t>
            </w:r>
          </w:p>
        </w:tc>
        <w:tc>
          <w:tcPr>
            <w:tcW w:w="4531" w:type="dxa"/>
          </w:tcPr>
          <w:p w:rsidR="00731525" w:rsidRDefault="00731525" w:rsidP="00056147">
            <w:pPr>
              <w:pStyle w:val="fontparagraphe"/>
            </w:pPr>
            <w:r>
              <w:t xml:space="preserve">La réunion sélectionnée est marquée comme </w:t>
            </w:r>
            <w:r w:rsidR="00056147">
              <w:t>annulée</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Scénario de base </w:t>
            </w:r>
          </w:p>
        </w:tc>
        <w:tc>
          <w:tcPr>
            <w:tcW w:w="4531" w:type="dxa"/>
          </w:tcPr>
          <w:p w:rsidR="00731525" w:rsidRDefault="00731525" w:rsidP="0068602C">
            <w:pPr>
              <w:pStyle w:val="fontparagraphe"/>
            </w:pPr>
            <w:r>
              <w:t>L’utilisateur sélectionne une réunion et clique sur ‘</w:t>
            </w:r>
            <w:r w:rsidR="00056147">
              <w:t>Annuler</w:t>
            </w:r>
            <w:r>
              <w:t>’</w:t>
            </w:r>
          </w:p>
          <w:p w:rsidR="00731525" w:rsidRDefault="00731525" w:rsidP="0068602C">
            <w:pPr>
              <w:pStyle w:val="fontparagraphe"/>
            </w:pPr>
            <w:r>
              <w:t>Le système met à jour l</w:t>
            </w:r>
            <w:r w:rsidR="00056147">
              <w:t>’état de la réunion</w:t>
            </w:r>
            <w:r>
              <w:t xml:space="preserve"> sélectionnée. </w:t>
            </w:r>
          </w:p>
        </w:tc>
      </w:tr>
      <w:tr w:rsidR="00731525" w:rsidTr="0068602C">
        <w:tc>
          <w:tcPr>
            <w:tcW w:w="4531" w:type="dxa"/>
          </w:tcPr>
          <w:p w:rsidR="00731525" w:rsidRPr="00F0164B" w:rsidRDefault="00731525" w:rsidP="0068602C">
            <w:pPr>
              <w:pStyle w:val="fontparagraphe"/>
              <w:rPr>
                <w:rStyle w:val="lev"/>
              </w:rPr>
            </w:pPr>
            <w:r w:rsidRPr="00F0164B">
              <w:rPr>
                <w:rStyle w:val="lev"/>
              </w:rPr>
              <w:t xml:space="preserve">Exception </w:t>
            </w:r>
          </w:p>
        </w:tc>
        <w:tc>
          <w:tcPr>
            <w:tcW w:w="4531" w:type="dxa"/>
          </w:tcPr>
          <w:p w:rsidR="00731525" w:rsidRDefault="00731525" w:rsidP="0068602C">
            <w:pPr>
              <w:pStyle w:val="fontparagraphe"/>
            </w:pPr>
            <w:r>
              <w:t xml:space="preserve">En cas d’erreur, le système doit afficher une page </w:t>
            </w:r>
            <w:proofErr w:type="gramStart"/>
            <w:r>
              <w:t>d’erreur  .</w:t>
            </w:r>
            <w:proofErr w:type="gramEnd"/>
          </w:p>
        </w:tc>
      </w:tr>
    </w:tbl>
    <w:p w:rsidR="00731525" w:rsidRPr="00731525" w:rsidRDefault="00056147" w:rsidP="00056147">
      <w:pPr>
        <w:pStyle w:val="Sous-titre"/>
        <w:numPr>
          <w:ilvl w:val="0"/>
          <w:numId w:val="56"/>
        </w:numPr>
      </w:pPr>
      <w:r>
        <w:t xml:space="preserve">Inviter un utilisateur à une réunion </w:t>
      </w:r>
    </w:p>
    <w:p w:rsidR="00926751" w:rsidRDefault="00056147" w:rsidP="00056147">
      <w:pPr>
        <w:pStyle w:val="fontparagraphe"/>
      </w:pPr>
      <w:r>
        <w:t>L’utilisateur peut également envoyer une invitation à un autre utilisateur de système pour assister une réunion comme l’illustre le tableau suivant.</w:t>
      </w:r>
    </w:p>
    <w:tbl>
      <w:tblPr>
        <w:tblStyle w:val="Grilledutableau"/>
        <w:tblW w:w="0" w:type="auto"/>
        <w:tblLook w:val="04A0" w:firstRow="1" w:lastRow="0" w:firstColumn="1" w:lastColumn="0" w:noHBand="0" w:noVBand="1"/>
      </w:tblPr>
      <w:tblGrid>
        <w:gridCol w:w="4531"/>
        <w:gridCol w:w="4531"/>
      </w:tblGrid>
      <w:tr w:rsidR="00056147" w:rsidTr="0068602C">
        <w:tc>
          <w:tcPr>
            <w:tcW w:w="4531" w:type="dxa"/>
          </w:tcPr>
          <w:p w:rsidR="00056147" w:rsidRPr="00F0164B" w:rsidRDefault="00056147" w:rsidP="0068602C">
            <w:pPr>
              <w:pStyle w:val="fontparagraphe"/>
              <w:rPr>
                <w:rStyle w:val="lev"/>
              </w:rPr>
            </w:pPr>
            <w:r w:rsidRPr="00F0164B">
              <w:rPr>
                <w:rStyle w:val="lev"/>
              </w:rPr>
              <w:t>Cas d’utilisation</w:t>
            </w:r>
          </w:p>
        </w:tc>
        <w:tc>
          <w:tcPr>
            <w:tcW w:w="4531" w:type="dxa"/>
          </w:tcPr>
          <w:p w:rsidR="00056147" w:rsidRDefault="00056147" w:rsidP="0068602C">
            <w:pPr>
              <w:pStyle w:val="fontparagraphe"/>
            </w:pPr>
            <w:r>
              <w:t xml:space="preserve">Inviter un utilisateur à une réunion   </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Acteur </w:t>
            </w:r>
          </w:p>
        </w:tc>
        <w:tc>
          <w:tcPr>
            <w:tcW w:w="4531" w:type="dxa"/>
          </w:tcPr>
          <w:p w:rsidR="00056147" w:rsidRDefault="00056147" w:rsidP="0068602C">
            <w:pPr>
              <w:pStyle w:val="fontparagraphe"/>
            </w:pPr>
            <w:r>
              <w:t>Utilisateur ordinaire</w:t>
            </w:r>
          </w:p>
        </w:tc>
      </w:tr>
      <w:tr w:rsidR="00056147" w:rsidTr="0068602C">
        <w:tc>
          <w:tcPr>
            <w:tcW w:w="4531" w:type="dxa"/>
          </w:tcPr>
          <w:p w:rsidR="00056147" w:rsidRPr="00F0164B" w:rsidRDefault="00056147" w:rsidP="0068602C">
            <w:pPr>
              <w:pStyle w:val="fontparagraphe"/>
              <w:rPr>
                <w:rStyle w:val="lev"/>
              </w:rPr>
            </w:pPr>
            <w:r w:rsidRPr="00F0164B">
              <w:rPr>
                <w:rStyle w:val="lev"/>
              </w:rPr>
              <w:lastRenderedPageBreak/>
              <w:t xml:space="preserve">Post condition </w:t>
            </w:r>
          </w:p>
        </w:tc>
        <w:tc>
          <w:tcPr>
            <w:tcW w:w="4531" w:type="dxa"/>
          </w:tcPr>
          <w:p w:rsidR="00056147" w:rsidRDefault="00056147" w:rsidP="0068602C">
            <w:pPr>
              <w:pStyle w:val="fontparagraphe"/>
            </w:pPr>
            <w:r>
              <w:t>L’utilisateur sélectionné reçoit une invitation pour la réunion sélectionnée.</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Scénario de base </w:t>
            </w:r>
          </w:p>
        </w:tc>
        <w:tc>
          <w:tcPr>
            <w:tcW w:w="4531" w:type="dxa"/>
          </w:tcPr>
          <w:p w:rsidR="00056147" w:rsidRDefault="00056147" w:rsidP="0068602C">
            <w:pPr>
              <w:pStyle w:val="fontparagraphe"/>
            </w:pPr>
            <w:r>
              <w:t>L’utilisateur sélectionne une réunion et clique sur ‘Inviter un utilisateur’.</w:t>
            </w:r>
          </w:p>
          <w:p w:rsidR="00056147" w:rsidRDefault="00056147" w:rsidP="0068602C">
            <w:pPr>
              <w:pStyle w:val="fontparagraphe"/>
            </w:pPr>
            <w:r>
              <w:t>L’utilisateur sélectionne le destinataire de l’invitation et clique sur ‘Envoye</w:t>
            </w:r>
            <w:r w:rsidR="000252E3">
              <w:t>z</w:t>
            </w:r>
            <w:r>
              <w:t>’.</w:t>
            </w:r>
          </w:p>
          <w:p w:rsidR="00056147" w:rsidRDefault="00056147" w:rsidP="00056147">
            <w:pPr>
              <w:pStyle w:val="fontparagraphe"/>
            </w:pPr>
            <w:r>
              <w:t xml:space="preserve">Le système envoie l’invitation sous forme d’une notification. </w:t>
            </w:r>
          </w:p>
        </w:tc>
      </w:tr>
      <w:tr w:rsidR="00056147" w:rsidTr="0068602C">
        <w:tc>
          <w:tcPr>
            <w:tcW w:w="4531" w:type="dxa"/>
          </w:tcPr>
          <w:p w:rsidR="00056147" w:rsidRPr="00F0164B" w:rsidRDefault="00056147" w:rsidP="0068602C">
            <w:pPr>
              <w:pStyle w:val="fontparagraphe"/>
              <w:rPr>
                <w:rStyle w:val="lev"/>
              </w:rPr>
            </w:pPr>
            <w:r w:rsidRPr="00F0164B">
              <w:rPr>
                <w:rStyle w:val="lev"/>
              </w:rPr>
              <w:t xml:space="preserve">Exception </w:t>
            </w:r>
          </w:p>
        </w:tc>
        <w:tc>
          <w:tcPr>
            <w:tcW w:w="4531" w:type="dxa"/>
          </w:tcPr>
          <w:p w:rsidR="00056147" w:rsidRDefault="00056147" w:rsidP="0068602C">
            <w:pPr>
              <w:pStyle w:val="fontparagraphe"/>
            </w:pPr>
            <w:r>
              <w:t xml:space="preserve">En cas d’erreur, le système doit afficher une page </w:t>
            </w:r>
            <w:proofErr w:type="gramStart"/>
            <w:r>
              <w:t>d’erreur  .</w:t>
            </w:r>
            <w:proofErr w:type="gramEnd"/>
          </w:p>
        </w:tc>
      </w:tr>
    </w:tbl>
    <w:p w:rsidR="00056147" w:rsidRPr="00824BC8" w:rsidRDefault="00056147" w:rsidP="00056147">
      <w:pPr>
        <w:pStyle w:val="fontparagraphe"/>
      </w:pPr>
    </w:p>
    <w:p w:rsidR="00011041" w:rsidRDefault="00011041" w:rsidP="00095F5D">
      <w:pPr>
        <w:pStyle w:val="Titre2"/>
        <w:numPr>
          <w:ilvl w:val="1"/>
          <w:numId w:val="106"/>
        </w:numPr>
        <w:ind w:left="1134"/>
        <w:rPr>
          <w:rFonts w:cs="NimbusRomNo9L-Medi"/>
          <w:szCs w:val="28"/>
          <w:lang w:val="fr-BE"/>
        </w:rPr>
      </w:pPr>
      <w:r>
        <w:rPr>
          <w:lang w:val="fr-BE"/>
        </w:rPr>
        <w:t xml:space="preserve">Cas d’utilisation </w:t>
      </w:r>
      <w:r w:rsidRPr="00FA4A82">
        <w:rPr>
          <w:rFonts w:cs="NimbusRomNo9L-Medi"/>
          <w:szCs w:val="28"/>
          <w:lang w:val="fr-BE"/>
        </w:rPr>
        <w:t xml:space="preserve">« Gestion de </w:t>
      </w:r>
      <w:r>
        <w:rPr>
          <w:rFonts w:cs="NimbusRomNo9L-Medi"/>
          <w:szCs w:val="28"/>
          <w:lang w:val="fr-BE"/>
        </w:rPr>
        <w:t>projets</w:t>
      </w:r>
      <w:r w:rsidRPr="00FA4A82">
        <w:rPr>
          <w:rFonts w:cs="NimbusRomNo9L-Medi"/>
          <w:szCs w:val="28"/>
          <w:lang w:val="fr-BE"/>
        </w:rPr>
        <w:t xml:space="preserve"> »</w:t>
      </w:r>
    </w:p>
    <w:p w:rsidR="00011041" w:rsidRDefault="00011041" w:rsidP="00011041">
      <w:pPr>
        <w:pStyle w:val="fontparagraphe"/>
        <w:rPr>
          <w:rFonts w:cs="NimbusRomNo9L-Medi"/>
          <w:szCs w:val="28"/>
          <w:lang w:val="fr-BE"/>
        </w:rPr>
      </w:pPr>
      <w:r>
        <w:rPr>
          <w:lang w:val="fr-BE"/>
        </w:rPr>
        <w:t>La figure présenté</w:t>
      </w:r>
      <w:r w:rsidR="000252E3">
        <w:rPr>
          <w:lang w:val="fr-BE"/>
        </w:rPr>
        <w:t xml:space="preserve">e </w:t>
      </w:r>
      <w:r>
        <w:rPr>
          <w:lang w:val="fr-BE"/>
        </w:rPr>
        <w:t xml:space="preserve">ci-dessous représente le diagramme de cas d’utilisation </w:t>
      </w:r>
      <w:r>
        <w:rPr>
          <w:rFonts w:cs="NimbusRomNo9L-Medi"/>
          <w:szCs w:val="28"/>
          <w:lang w:val="fr-BE"/>
        </w:rPr>
        <w:t>g</w:t>
      </w:r>
      <w:r w:rsidRPr="00FA4A82">
        <w:rPr>
          <w:rFonts w:cs="NimbusRomNo9L-Medi"/>
          <w:szCs w:val="28"/>
          <w:lang w:val="fr-BE"/>
        </w:rPr>
        <w:t xml:space="preserve">estion de </w:t>
      </w:r>
      <w:r>
        <w:rPr>
          <w:rFonts w:cs="NimbusRomNo9L-Medi"/>
          <w:szCs w:val="28"/>
          <w:lang w:val="fr-BE"/>
        </w:rPr>
        <w:t>projets.</w:t>
      </w:r>
    </w:p>
    <w:p w:rsidR="00011041" w:rsidRPr="004828B4" w:rsidRDefault="004828B4" w:rsidP="004828B4">
      <w:pPr>
        <w:pStyle w:val="fontparagraphe"/>
        <w:rPr>
          <w:rFonts w:cs="NimbusRomNo9L-Medi"/>
          <w:szCs w:val="28"/>
          <w:lang w:val="fr-BE"/>
        </w:rPr>
      </w:pPr>
      <w:r>
        <w:rPr>
          <w:rFonts w:cs="NimbusRomNo9L-Medi"/>
          <w:noProof/>
          <w:szCs w:val="28"/>
          <w:lang w:eastAsia="fr-FR"/>
        </w:rPr>
        <w:drawing>
          <wp:inline distT="0" distB="0" distL="0" distR="0">
            <wp:extent cx="5760720" cy="27201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 de projets.png"/>
                    <pic:cNvPicPr/>
                  </pic:nvPicPr>
                  <pic:blipFill>
                    <a:blip r:embed="rId28">
                      <a:extLst>
                        <a:ext uri="{28A0092B-C50C-407E-A947-70E740481C1C}">
                          <a14:useLocalDpi xmlns:a14="http://schemas.microsoft.com/office/drawing/2010/main" val="0"/>
                        </a:ext>
                      </a:extLst>
                    </a:blip>
                    <a:stretch>
                      <a:fillRect/>
                    </a:stretch>
                  </pic:blipFill>
                  <pic:spPr>
                    <a:xfrm>
                      <a:off x="0" y="0"/>
                      <a:ext cx="5768557" cy="2723849"/>
                    </a:xfrm>
                    <a:prstGeom prst="rect">
                      <a:avLst/>
                    </a:prstGeom>
                  </pic:spPr>
                </pic:pic>
              </a:graphicData>
            </a:graphic>
          </wp:inline>
        </w:drawing>
      </w:r>
    </w:p>
    <w:p w:rsidR="00011041" w:rsidRDefault="00011041" w:rsidP="000635CF">
      <w:pPr>
        <w:pStyle w:val="fontparagraphe"/>
        <w:jc w:val="center"/>
      </w:pPr>
      <w:r w:rsidRPr="00AB3023">
        <w:rPr>
          <w:rStyle w:val="lev"/>
        </w:rPr>
        <w:t xml:space="preserve">Figure </w:t>
      </w:r>
      <w:r w:rsidR="000635CF">
        <w:rPr>
          <w:rStyle w:val="lev"/>
        </w:rPr>
        <w:t>20</w:t>
      </w:r>
      <w:r>
        <w:rPr>
          <w:rStyle w:val="lev"/>
        </w:rPr>
        <w:t xml:space="preserve"> : </w:t>
      </w:r>
      <w:r>
        <w:t>Diagramme de cas d’utilisation Gestion de projets</w:t>
      </w:r>
    </w:p>
    <w:p w:rsidR="00011041" w:rsidRDefault="00011041" w:rsidP="00011041">
      <w:pPr>
        <w:pStyle w:val="fontparagraphe"/>
      </w:pPr>
      <w:r>
        <w:t>Dans ce qui suit, nous allons détailler les différents cas d’utilisation présents dans le diagramme de cas d’utilisation Gestion de projets.</w:t>
      </w:r>
    </w:p>
    <w:p w:rsidR="00011041" w:rsidRDefault="004828B4" w:rsidP="004828B4">
      <w:pPr>
        <w:pStyle w:val="Sous-titre"/>
        <w:numPr>
          <w:ilvl w:val="0"/>
          <w:numId w:val="56"/>
        </w:numPr>
      </w:pPr>
      <w:r>
        <w:t xml:space="preserve">Créer un nouveau projet </w:t>
      </w:r>
    </w:p>
    <w:p w:rsidR="00011041" w:rsidRDefault="004828B4" w:rsidP="00011041">
      <w:pPr>
        <w:pStyle w:val="fontparagraphe"/>
      </w:pPr>
      <w:r>
        <w:t>Après la terminaison de processus d’authentification, le Product Owner peut créer un nouveau projet comme illustré dans le tableau suivant.</w:t>
      </w:r>
    </w:p>
    <w:tbl>
      <w:tblPr>
        <w:tblStyle w:val="Grilledutableau"/>
        <w:tblW w:w="0" w:type="auto"/>
        <w:tblLook w:val="04A0" w:firstRow="1" w:lastRow="0" w:firstColumn="1" w:lastColumn="0" w:noHBand="0" w:noVBand="1"/>
      </w:tblPr>
      <w:tblGrid>
        <w:gridCol w:w="4531"/>
        <w:gridCol w:w="4531"/>
      </w:tblGrid>
      <w:tr w:rsidR="004828B4" w:rsidTr="0068602C">
        <w:tc>
          <w:tcPr>
            <w:tcW w:w="4531" w:type="dxa"/>
          </w:tcPr>
          <w:p w:rsidR="004828B4" w:rsidRPr="00F0164B" w:rsidRDefault="004828B4" w:rsidP="0068602C">
            <w:pPr>
              <w:pStyle w:val="fontparagraphe"/>
              <w:rPr>
                <w:rStyle w:val="lev"/>
              </w:rPr>
            </w:pPr>
            <w:r w:rsidRPr="00F0164B">
              <w:rPr>
                <w:rStyle w:val="lev"/>
              </w:rPr>
              <w:lastRenderedPageBreak/>
              <w:t>Cas d’utilisation</w:t>
            </w:r>
          </w:p>
        </w:tc>
        <w:tc>
          <w:tcPr>
            <w:tcW w:w="4531" w:type="dxa"/>
          </w:tcPr>
          <w:p w:rsidR="004828B4" w:rsidRDefault="004828B4" w:rsidP="0068602C">
            <w:pPr>
              <w:pStyle w:val="fontparagraphe"/>
            </w:pPr>
            <w:r>
              <w:t>Créer un nouveau projet</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Acteur </w:t>
            </w:r>
          </w:p>
        </w:tc>
        <w:tc>
          <w:tcPr>
            <w:tcW w:w="4531" w:type="dxa"/>
          </w:tcPr>
          <w:p w:rsidR="004828B4" w:rsidRDefault="004828B4" w:rsidP="0068602C">
            <w:pPr>
              <w:pStyle w:val="fontparagraphe"/>
            </w:pPr>
            <w:r>
              <w:t>Product Owner</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Post condition </w:t>
            </w:r>
          </w:p>
        </w:tc>
        <w:tc>
          <w:tcPr>
            <w:tcW w:w="4531" w:type="dxa"/>
          </w:tcPr>
          <w:p w:rsidR="004828B4" w:rsidRDefault="004828B4" w:rsidP="004828B4">
            <w:pPr>
              <w:pStyle w:val="fontparagraphe"/>
            </w:pPr>
            <w:r>
              <w:t>Un nouveau projet est créé.</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Scénario de base </w:t>
            </w:r>
          </w:p>
        </w:tc>
        <w:tc>
          <w:tcPr>
            <w:tcW w:w="4531" w:type="dxa"/>
          </w:tcPr>
          <w:p w:rsidR="004828B4" w:rsidRDefault="004828B4" w:rsidP="0068602C">
            <w:pPr>
              <w:pStyle w:val="fontparagraphe"/>
            </w:pPr>
            <w:r>
              <w:t>L’utilisateur saisi</w:t>
            </w:r>
            <w:r w:rsidR="000252E3">
              <w:t>t</w:t>
            </w:r>
            <w:r>
              <w:t xml:space="preserve"> les données du nouveau projet tel</w:t>
            </w:r>
            <w:r w:rsidR="000252E3">
              <w:t>les</w:t>
            </w:r>
            <w:r>
              <w:t xml:space="preserve"> que le titre, la description, le domaine ...</w:t>
            </w:r>
          </w:p>
          <w:p w:rsidR="004828B4" w:rsidRDefault="004828B4" w:rsidP="0068602C">
            <w:pPr>
              <w:pStyle w:val="fontparagraphe"/>
            </w:pPr>
            <w:r>
              <w:t>L’utilisateur clique sur ‘Créer’.</w:t>
            </w:r>
          </w:p>
          <w:p w:rsidR="004828B4" w:rsidRDefault="004828B4" w:rsidP="004828B4">
            <w:pPr>
              <w:pStyle w:val="fontparagraphe"/>
            </w:pPr>
            <w:r>
              <w:t xml:space="preserve">Le système crée un nouveau projet. </w:t>
            </w:r>
          </w:p>
        </w:tc>
      </w:tr>
      <w:tr w:rsidR="004828B4" w:rsidTr="0068602C">
        <w:tc>
          <w:tcPr>
            <w:tcW w:w="4531" w:type="dxa"/>
          </w:tcPr>
          <w:p w:rsidR="004828B4" w:rsidRPr="00F0164B" w:rsidRDefault="004828B4" w:rsidP="0068602C">
            <w:pPr>
              <w:pStyle w:val="fontparagraphe"/>
              <w:rPr>
                <w:rStyle w:val="lev"/>
              </w:rPr>
            </w:pPr>
            <w:r w:rsidRPr="00F0164B">
              <w:rPr>
                <w:rStyle w:val="lev"/>
              </w:rPr>
              <w:t xml:space="preserve">Exception </w:t>
            </w:r>
          </w:p>
        </w:tc>
        <w:tc>
          <w:tcPr>
            <w:tcW w:w="4531" w:type="dxa"/>
          </w:tcPr>
          <w:p w:rsidR="004828B4" w:rsidRDefault="004828B4" w:rsidP="0068602C">
            <w:pPr>
              <w:pStyle w:val="fontparagraphe"/>
            </w:pPr>
            <w:r>
              <w:t xml:space="preserve">En cas d’erreur, le système doit afficher une page </w:t>
            </w:r>
            <w:proofErr w:type="gramStart"/>
            <w:r>
              <w:t>d’erreur  .</w:t>
            </w:r>
            <w:proofErr w:type="gramEnd"/>
          </w:p>
        </w:tc>
      </w:tr>
    </w:tbl>
    <w:p w:rsidR="004828B4" w:rsidRDefault="004828B4" w:rsidP="004828B4">
      <w:pPr>
        <w:pStyle w:val="Sous-titre"/>
        <w:numPr>
          <w:ilvl w:val="0"/>
          <w:numId w:val="56"/>
        </w:numPr>
      </w:pPr>
      <w:r>
        <w:t>Consulter la liste de projets</w:t>
      </w:r>
    </w:p>
    <w:p w:rsidR="004828B4" w:rsidRDefault="0068602C" w:rsidP="004828B4">
      <w:pPr>
        <w:pStyle w:val="fontparagraphe"/>
      </w:pPr>
      <w:r>
        <w:t xml:space="preserve"> Le</w:t>
      </w:r>
      <w:r w:rsidR="004828B4">
        <w:t xml:space="preserve"> Product </w:t>
      </w:r>
      <w:r>
        <w:t>Owner, le Scrum Master et les développeurs sont</w:t>
      </w:r>
      <w:r w:rsidR="004828B4">
        <w:t xml:space="preserve"> capable</w:t>
      </w:r>
      <w:r>
        <w:t>s</w:t>
      </w:r>
      <w:r w:rsidR="004828B4">
        <w:t xml:space="preserve"> </w:t>
      </w:r>
      <w:r>
        <w:t>également</w:t>
      </w:r>
      <w:r w:rsidR="004828B4">
        <w:t xml:space="preserve"> de consulter la liste de projets</w:t>
      </w:r>
      <w:r>
        <w:t xml:space="preserve"> comme le décrit le tableau suivant.</w:t>
      </w:r>
    </w:p>
    <w:tbl>
      <w:tblPr>
        <w:tblStyle w:val="Grilledutableau"/>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lev"/>
              </w:rPr>
            </w:pPr>
            <w:r w:rsidRPr="00F0164B">
              <w:rPr>
                <w:rStyle w:val="lev"/>
              </w:rPr>
              <w:t>Cas d’utilisation</w:t>
            </w:r>
          </w:p>
        </w:tc>
        <w:tc>
          <w:tcPr>
            <w:tcW w:w="4531" w:type="dxa"/>
          </w:tcPr>
          <w:p w:rsidR="0068602C" w:rsidRDefault="0068602C" w:rsidP="0068602C">
            <w:pPr>
              <w:pStyle w:val="fontparagraphe"/>
            </w:pPr>
            <w:r>
              <w:t>Consulter la liste de projets</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Acteur </w:t>
            </w:r>
          </w:p>
        </w:tc>
        <w:tc>
          <w:tcPr>
            <w:tcW w:w="4531" w:type="dxa"/>
          </w:tcPr>
          <w:p w:rsidR="0068602C" w:rsidRDefault="0068602C" w:rsidP="0068602C">
            <w:pPr>
              <w:pStyle w:val="fontparagraphe"/>
            </w:pPr>
            <w:r>
              <w:t xml:space="preserve">Product Owner, Scrum </w:t>
            </w:r>
            <w:proofErr w:type="gramStart"/>
            <w:r>
              <w:t>Master ,Développeur</w:t>
            </w:r>
            <w:proofErr w:type="gramEnd"/>
            <w:r>
              <w:t xml:space="preserve"> </w:t>
            </w:r>
          </w:p>
        </w:tc>
      </w:tr>
      <w:tr w:rsidR="0068602C" w:rsidTr="0068602C">
        <w:tc>
          <w:tcPr>
            <w:tcW w:w="4531" w:type="dxa"/>
          </w:tcPr>
          <w:p w:rsidR="0068602C" w:rsidRPr="00F0164B" w:rsidRDefault="0068602C" w:rsidP="0068602C">
            <w:pPr>
              <w:pStyle w:val="fontparagraphe"/>
              <w:rPr>
                <w:rStyle w:val="lev"/>
              </w:rPr>
            </w:pPr>
            <w:r>
              <w:rPr>
                <w:rStyle w:val="lev"/>
              </w:rPr>
              <w:t xml:space="preserve">Précondition </w:t>
            </w:r>
          </w:p>
        </w:tc>
        <w:tc>
          <w:tcPr>
            <w:tcW w:w="4531" w:type="dxa"/>
          </w:tcPr>
          <w:p w:rsidR="0068602C" w:rsidRDefault="0068602C" w:rsidP="0068602C">
            <w:pPr>
              <w:pStyle w:val="fontparagraphe"/>
            </w:pPr>
            <w:r>
              <w:t>Le système réussit à trouver la liste de projets de l’utilisateur.</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Post condition </w:t>
            </w:r>
          </w:p>
        </w:tc>
        <w:tc>
          <w:tcPr>
            <w:tcW w:w="4531" w:type="dxa"/>
          </w:tcPr>
          <w:p w:rsidR="0068602C" w:rsidRDefault="0068602C" w:rsidP="0068602C">
            <w:pPr>
              <w:pStyle w:val="fontparagraphe"/>
            </w:pPr>
            <w:r>
              <w:t>La liste de projets est affich</w:t>
            </w:r>
            <w:r w:rsidR="000252E3">
              <w:t>ée</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Scénario de base </w:t>
            </w:r>
          </w:p>
        </w:tc>
        <w:tc>
          <w:tcPr>
            <w:tcW w:w="4531" w:type="dxa"/>
          </w:tcPr>
          <w:p w:rsidR="0068602C" w:rsidRDefault="0068602C" w:rsidP="0068602C">
            <w:pPr>
              <w:pStyle w:val="fontparagraphe"/>
            </w:pPr>
            <w:r>
              <w:t>L’utilisateur clique sur ‘Projets’</w:t>
            </w:r>
          </w:p>
          <w:p w:rsidR="0068602C" w:rsidRDefault="0068602C" w:rsidP="0068602C">
            <w:pPr>
              <w:pStyle w:val="fontparagraphe"/>
            </w:pPr>
            <w:r>
              <w:t xml:space="preserve">Le système affiche la liste de projets de l’utilisateur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Exception </w:t>
            </w:r>
          </w:p>
        </w:tc>
        <w:tc>
          <w:tcPr>
            <w:tcW w:w="4531" w:type="dxa"/>
          </w:tcPr>
          <w:p w:rsidR="0068602C" w:rsidRDefault="0068602C" w:rsidP="0068602C">
            <w:pPr>
              <w:pStyle w:val="fontparagraphe"/>
            </w:pPr>
            <w:r>
              <w:t xml:space="preserve">En cas d’erreur, le système doit afficher une page </w:t>
            </w:r>
            <w:proofErr w:type="gramStart"/>
            <w:r>
              <w:t>d’erreur  .</w:t>
            </w:r>
            <w:proofErr w:type="gramEnd"/>
          </w:p>
        </w:tc>
      </w:tr>
    </w:tbl>
    <w:p w:rsidR="00D05135" w:rsidRDefault="0068602C" w:rsidP="0068602C">
      <w:pPr>
        <w:pStyle w:val="Sous-titre"/>
        <w:numPr>
          <w:ilvl w:val="0"/>
          <w:numId w:val="56"/>
        </w:numPr>
      </w:pPr>
      <w:r>
        <w:t xml:space="preserve">Modifier un projet </w:t>
      </w:r>
    </w:p>
    <w:p w:rsidR="0068602C" w:rsidRDefault="0068602C" w:rsidP="0068602C">
      <w:pPr>
        <w:pStyle w:val="fontparagraphe"/>
      </w:pPr>
      <w:r>
        <w:t>Autre que la création d’un nouveau projet, le Product Owner est capable aussi de modifier un projet comme expliqué dans le tableau ci-dessous.</w:t>
      </w:r>
    </w:p>
    <w:tbl>
      <w:tblPr>
        <w:tblStyle w:val="Grilledutableau"/>
        <w:tblW w:w="0" w:type="auto"/>
        <w:tblLook w:val="04A0" w:firstRow="1" w:lastRow="0" w:firstColumn="1" w:lastColumn="0" w:noHBand="0" w:noVBand="1"/>
      </w:tblPr>
      <w:tblGrid>
        <w:gridCol w:w="4531"/>
        <w:gridCol w:w="4531"/>
      </w:tblGrid>
      <w:tr w:rsidR="0068602C" w:rsidTr="0068602C">
        <w:tc>
          <w:tcPr>
            <w:tcW w:w="4531" w:type="dxa"/>
          </w:tcPr>
          <w:p w:rsidR="0068602C" w:rsidRPr="00F0164B" w:rsidRDefault="0068602C" w:rsidP="0068602C">
            <w:pPr>
              <w:pStyle w:val="fontparagraphe"/>
              <w:rPr>
                <w:rStyle w:val="lev"/>
              </w:rPr>
            </w:pPr>
            <w:r w:rsidRPr="00F0164B">
              <w:rPr>
                <w:rStyle w:val="lev"/>
              </w:rPr>
              <w:t>Cas d’utilisation</w:t>
            </w:r>
          </w:p>
        </w:tc>
        <w:tc>
          <w:tcPr>
            <w:tcW w:w="4531" w:type="dxa"/>
          </w:tcPr>
          <w:p w:rsidR="0068602C" w:rsidRDefault="0068602C" w:rsidP="0068602C">
            <w:pPr>
              <w:pStyle w:val="fontparagraphe"/>
            </w:pPr>
            <w:r>
              <w:t>Modifier un projet</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Acteur </w:t>
            </w:r>
          </w:p>
        </w:tc>
        <w:tc>
          <w:tcPr>
            <w:tcW w:w="4531" w:type="dxa"/>
          </w:tcPr>
          <w:p w:rsidR="0068602C" w:rsidRDefault="0068602C" w:rsidP="0068602C">
            <w:pPr>
              <w:pStyle w:val="fontparagraphe"/>
            </w:pPr>
            <w:r>
              <w:t xml:space="preserve">Product Owner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Post condition </w:t>
            </w:r>
          </w:p>
        </w:tc>
        <w:tc>
          <w:tcPr>
            <w:tcW w:w="4531" w:type="dxa"/>
          </w:tcPr>
          <w:p w:rsidR="0068602C" w:rsidRDefault="0068602C" w:rsidP="0068602C">
            <w:pPr>
              <w:pStyle w:val="fontparagraphe"/>
            </w:pPr>
            <w:r>
              <w:t>Les données du projet sont modifiées</w:t>
            </w:r>
          </w:p>
        </w:tc>
      </w:tr>
      <w:tr w:rsidR="0068602C" w:rsidTr="0068602C">
        <w:tc>
          <w:tcPr>
            <w:tcW w:w="4531" w:type="dxa"/>
          </w:tcPr>
          <w:p w:rsidR="0068602C" w:rsidRPr="00F0164B" w:rsidRDefault="0068602C" w:rsidP="0068602C">
            <w:pPr>
              <w:pStyle w:val="fontparagraphe"/>
              <w:rPr>
                <w:rStyle w:val="lev"/>
              </w:rPr>
            </w:pPr>
            <w:r w:rsidRPr="00F0164B">
              <w:rPr>
                <w:rStyle w:val="lev"/>
              </w:rPr>
              <w:lastRenderedPageBreak/>
              <w:t xml:space="preserve">Scénario de base </w:t>
            </w:r>
          </w:p>
        </w:tc>
        <w:tc>
          <w:tcPr>
            <w:tcW w:w="4531" w:type="dxa"/>
          </w:tcPr>
          <w:p w:rsidR="0068602C" w:rsidRDefault="0068602C" w:rsidP="0068602C">
            <w:pPr>
              <w:pStyle w:val="fontparagraphe"/>
            </w:pPr>
            <w:r>
              <w:t>L’utilisateur saisi</w:t>
            </w:r>
            <w:r w:rsidR="000252E3">
              <w:t>t</w:t>
            </w:r>
            <w:r>
              <w:t xml:space="preserve"> les nouvelles données relatives au projet.</w:t>
            </w:r>
          </w:p>
          <w:p w:rsidR="0068602C" w:rsidRDefault="0068602C" w:rsidP="0068602C">
            <w:pPr>
              <w:pStyle w:val="fontparagraphe"/>
            </w:pPr>
            <w:r>
              <w:t>L’utilisateur clique sur ‘Mettre à jour’.</w:t>
            </w:r>
          </w:p>
          <w:p w:rsidR="0068602C" w:rsidRDefault="0068602C" w:rsidP="0068602C">
            <w:pPr>
              <w:pStyle w:val="fontparagraphe"/>
            </w:pPr>
            <w:r>
              <w:t xml:space="preserve">Le système modifie les </w:t>
            </w:r>
            <w:r w:rsidR="001E456F">
              <w:t>données</w:t>
            </w:r>
            <w:r>
              <w:t xml:space="preserve"> du projet. </w:t>
            </w:r>
          </w:p>
        </w:tc>
      </w:tr>
      <w:tr w:rsidR="0068602C" w:rsidTr="0068602C">
        <w:tc>
          <w:tcPr>
            <w:tcW w:w="4531" w:type="dxa"/>
          </w:tcPr>
          <w:p w:rsidR="0068602C" w:rsidRPr="00F0164B" w:rsidRDefault="0068602C" w:rsidP="0068602C">
            <w:pPr>
              <w:pStyle w:val="fontparagraphe"/>
              <w:rPr>
                <w:rStyle w:val="lev"/>
              </w:rPr>
            </w:pPr>
            <w:r w:rsidRPr="00F0164B">
              <w:rPr>
                <w:rStyle w:val="lev"/>
              </w:rPr>
              <w:t xml:space="preserve">Exception </w:t>
            </w:r>
          </w:p>
        </w:tc>
        <w:tc>
          <w:tcPr>
            <w:tcW w:w="4531" w:type="dxa"/>
          </w:tcPr>
          <w:p w:rsidR="0068602C" w:rsidRDefault="0068602C" w:rsidP="0068602C">
            <w:pPr>
              <w:pStyle w:val="fontparagraphe"/>
            </w:pPr>
            <w:r>
              <w:t xml:space="preserve">En cas d’erreur, le système doit afficher une page </w:t>
            </w:r>
            <w:proofErr w:type="gramStart"/>
            <w:r>
              <w:t>d’erreur  .</w:t>
            </w:r>
            <w:proofErr w:type="gramEnd"/>
          </w:p>
        </w:tc>
      </w:tr>
    </w:tbl>
    <w:p w:rsidR="001E456F" w:rsidRDefault="001E456F" w:rsidP="001E456F">
      <w:pPr>
        <w:pStyle w:val="Sous-titre"/>
        <w:numPr>
          <w:ilvl w:val="0"/>
          <w:numId w:val="56"/>
        </w:numPr>
      </w:pPr>
      <w:r>
        <w:t xml:space="preserve">Terminer un projet </w:t>
      </w:r>
    </w:p>
    <w:p w:rsidR="001E456F" w:rsidRDefault="001E456F" w:rsidP="001E456F">
      <w:pPr>
        <w:pStyle w:val="fontparagraphe"/>
      </w:pPr>
      <w:r>
        <w:t>Après être authentifié, le Product Owner peut également terminer un projet comme l’illustre le tableau ci-dessous.</w:t>
      </w:r>
    </w:p>
    <w:tbl>
      <w:tblPr>
        <w:tblStyle w:val="Grilledutableau"/>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lev"/>
              </w:rPr>
            </w:pPr>
            <w:r w:rsidRPr="00F0164B">
              <w:rPr>
                <w:rStyle w:val="lev"/>
              </w:rPr>
              <w:t>Cas d’utilisation</w:t>
            </w:r>
          </w:p>
        </w:tc>
        <w:tc>
          <w:tcPr>
            <w:tcW w:w="4531" w:type="dxa"/>
          </w:tcPr>
          <w:p w:rsidR="001E456F" w:rsidRDefault="001E456F" w:rsidP="000504CE">
            <w:pPr>
              <w:pStyle w:val="fontparagraphe"/>
            </w:pPr>
            <w:r>
              <w:t xml:space="preserve">Terminer un projet </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Post condition </w:t>
            </w:r>
          </w:p>
        </w:tc>
        <w:tc>
          <w:tcPr>
            <w:tcW w:w="4531" w:type="dxa"/>
          </w:tcPr>
          <w:p w:rsidR="001E456F" w:rsidRDefault="001E456F" w:rsidP="001E456F">
            <w:pPr>
              <w:pStyle w:val="fontparagraphe"/>
            </w:pPr>
            <w:r>
              <w:t>L</w:t>
            </w:r>
            <w:r w:rsidR="000252E3">
              <w:t>e</w:t>
            </w:r>
            <w:r>
              <w:t xml:space="preserve"> projet sélectionné est marqué comme terminé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Scénario de base </w:t>
            </w:r>
          </w:p>
        </w:tc>
        <w:tc>
          <w:tcPr>
            <w:tcW w:w="4531" w:type="dxa"/>
          </w:tcPr>
          <w:p w:rsidR="001E456F" w:rsidRDefault="001E456F" w:rsidP="000504CE">
            <w:pPr>
              <w:pStyle w:val="fontparagraphe"/>
            </w:pPr>
            <w:r>
              <w:t>L’utilisateur sélectionne un projet et clique sur ‘terminer’.</w:t>
            </w:r>
          </w:p>
          <w:p w:rsidR="001E456F" w:rsidRDefault="001E456F" w:rsidP="001E456F">
            <w:pPr>
              <w:pStyle w:val="fontparagraphe"/>
            </w:pPr>
            <w:r>
              <w:t>Le système marque le projet sélectionné comme terminé.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Exception </w:t>
            </w:r>
          </w:p>
        </w:tc>
        <w:tc>
          <w:tcPr>
            <w:tcW w:w="4531" w:type="dxa"/>
          </w:tcPr>
          <w:p w:rsidR="001E456F" w:rsidRDefault="001E456F" w:rsidP="000504CE">
            <w:pPr>
              <w:pStyle w:val="fontparagraphe"/>
            </w:pPr>
            <w:r>
              <w:t xml:space="preserve">En cas d’erreur, le système doit afficher une page </w:t>
            </w:r>
            <w:proofErr w:type="gramStart"/>
            <w:r>
              <w:t>d’erreur  .</w:t>
            </w:r>
            <w:proofErr w:type="gramEnd"/>
          </w:p>
        </w:tc>
      </w:tr>
    </w:tbl>
    <w:p w:rsidR="001E456F" w:rsidRDefault="001E456F" w:rsidP="001E456F">
      <w:pPr>
        <w:pStyle w:val="Sous-titre"/>
        <w:numPr>
          <w:ilvl w:val="0"/>
          <w:numId w:val="56"/>
        </w:numPr>
      </w:pPr>
      <w:r>
        <w:t xml:space="preserve">Supprimer un projet </w:t>
      </w:r>
    </w:p>
    <w:p w:rsidR="001E456F" w:rsidRDefault="001E456F" w:rsidP="001E456F">
      <w:pPr>
        <w:pStyle w:val="fontparagraphe"/>
      </w:pPr>
      <w:r>
        <w:t>Après être authentifié, le Product Owner peut supprimer un projet comme l’illustre le tableau ci-dessous.</w:t>
      </w:r>
    </w:p>
    <w:tbl>
      <w:tblPr>
        <w:tblStyle w:val="Grilledutableau"/>
        <w:tblW w:w="0" w:type="auto"/>
        <w:tblLook w:val="04A0" w:firstRow="1" w:lastRow="0" w:firstColumn="1" w:lastColumn="0" w:noHBand="0" w:noVBand="1"/>
      </w:tblPr>
      <w:tblGrid>
        <w:gridCol w:w="4531"/>
        <w:gridCol w:w="4531"/>
      </w:tblGrid>
      <w:tr w:rsidR="001E456F" w:rsidTr="000504CE">
        <w:tc>
          <w:tcPr>
            <w:tcW w:w="4531" w:type="dxa"/>
          </w:tcPr>
          <w:p w:rsidR="001E456F" w:rsidRPr="00F0164B" w:rsidRDefault="001E456F" w:rsidP="000504CE">
            <w:pPr>
              <w:pStyle w:val="fontparagraphe"/>
              <w:rPr>
                <w:rStyle w:val="lev"/>
              </w:rPr>
            </w:pPr>
            <w:r w:rsidRPr="00F0164B">
              <w:rPr>
                <w:rStyle w:val="lev"/>
              </w:rPr>
              <w:t>Cas d’utilisation</w:t>
            </w:r>
          </w:p>
        </w:tc>
        <w:tc>
          <w:tcPr>
            <w:tcW w:w="4531" w:type="dxa"/>
          </w:tcPr>
          <w:p w:rsidR="001E456F" w:rsidRDefault="001E456F" w:rsidP="000504CE">
            <w:pPr>
              <w:pStyle w:val="fontparagraphe"/>
            </w:pPr>
            <w:r>
              <w:t xml:space="preserve">Supprimer un projet </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Acteur </w:t>
            </w:r>
          </w:p>
        </w:tc>
        <w:tc>
          <w:tcPr>
            <w:tcW w:w="4531" w:type="dxa"/>
          </w:tcPr>
          <w:p w:rsidR="001E456F" w:rsidRDefault="001E456F" w:rsidP="000504CE">
            <w:pPr>
              <w:pStyle w:val="fontparagraphe"/>
            </w:pPr>
            <w:r>
              <w:t>Product Owner</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Post condition </w:t>
            </w:r>
          </w:p>
        </w:tc>
        <w:tc>
          <w:tcPr>
            <w:tcW w:w="4531" w:type="dxa"/>
          </w:tcPr>
          <w:p w:rsidR="001E456F" w:rsidRDefault="001E456F" w:rsidP="002A43C3">
            <w:pPr>
              <w:pStyle w:val="fontparagraphe"/>
            </w:pPr>
            <w:r>
              <w:t>L</w:t>
            </w:r>
            <w:r w:rsidR="002A43C3">
              <w:t>e</w:t>
            </w:r>
            <w:r>
              <w:t xml:space="preserve"> projet sélectionné est supprimé</w:t>
            </w:r>
          </w:p>
        </w:tc>
      </w:tr>
      <w:tr w:rsidR="001E456F" w:rsidTr="000504CE">
        <w:tc>
          <w:tcPr>
            <w:tcW w:w="4531" w:type="dxa"/>
          </w:tcPr>
          <w:p w:rsidR="001E456F" w:rsidRPr="00F0164B" w:rsidRDefault="001E456F" w:rsidP="000504CE">
            <w:pPr>
              <w:pStyle w:val="fontparagraphe"/>
              <w:rPr>
                <w:rStyle w:val="lev"/>
              </w:rPr>
            </w:pPr>
            <w:r w:rsidRPr="00F0164B">
              <w:rPr>
                <w:rStyle w:val="lev"/>
              </w:rPr>
              <w:t xml:space="preserve">Scénario de base </w:t>
            </w:r>
          </w:p>
        </w:tc>
        <w:tc>
          <w:tcPr>
            <w:tcW w:w="4531" w:type="dxa"/>
          </w:tcPr>
          <w:p w:rsidR="001E456F" w:rsidRDefault="001E456F" w:rsidP="000504CE">
            <w:pPr>
              <w:pStyle w:val="fontparagraphe"/>
            </w:pPr>
            <w:r>
              <w:t>L’utilisateur sélectionne un projet et clique sur ‘Supprimer’.</w:t>
            </w:r>
          </w:p>
          <w:p w:rsidR="001E456F" w:rsidRDefault="001E456F" w:rsidP="001E456F">
            <w:pPr>
              <w:pStyle w:val="fontparagraphe"/>
            </w:pPr>
            <w:r>
              <w:t>Le système supprime le projet sélectionné.</w:t>
            </w:r>
          </w:p>
        </w:tc>
      </w:tr>
      <w:tr w:rsidR="001E456F" w:rsidTr="000504CE">
        <w:tc>
          <w:tcPr>
            <w:tcW w:w="4531" w:type="dxa"/>
          </w:tcPr>
          <w:p w:rsidR="001E456F" w:rsidRPr="00F0164B" w:rsidRDefault="001E456F" w:rsidP="000504CE">
            <w:pPr>
              <w:pStyle w:val="fontparagraphe"/>
              <w:rPr>
                <w:rStyle w:val="lev"/>
              </w:rPr>
            </w:pPr>
            <w:r w:rsidRPr="00F0164B">
              <w:rPr>
                <w:rStyle w:val="lev"/>
              </w:rPr>
              <w:lastRenderedPageBreak/>
              <w:t xml:space="preserve">Exception </w:t>
            </w:r>
          </w:p>
        </w:tc>
        <w:tc>
          <w:tcPr>
            <w:tcW w:w="4531" w:type="dxa"/>
          </w:tcPr>
          <w:p w:rsidR="001E456F" w:rsidRDefault="001E456F" w:rsidP="000504CE">
            <w:pPr>
              <w:pStyle w:val="fontparagraphe"/>
            </w:pPr>
            <w:r>
              <w:t xml:space="preserve">En cas d’erreur, le système doit afficher une page </w:t>
            </w:r>
            <w:proofErr w:type="gramStart"/>
            <w:r>
              <w:t>d’erreur  .</w:t>
            </w:r>
            <w:proofErr w:type="gramEnd"/>
          </w:p>
        </w:tc>
      </w:tr>
    </w:tbl>
    <w:p w:rsidR="001E456F" w:rsidRDefault="00294A95" w:rsidP="00095F5D">
      <w:pPr>
        <w:pStyle w:val="Titre2"/>
        <w:numPr>
          <w:ilvl w:val="1"/>
          <w:numId w:val="106"/>
        </w:numPr>
      </w:pPr>
      <w:r>
        <w:t>Cas d’utilisation «</w:t>
      </w:r>
      <w:r w:rsidR="0036336B">
        <w:t>Gestion de stakeholders d’un projet</w:t>
      </w:r>
      <w:r>
        <w:t>»</w:t>
      </w:r>
    </w:p>
    <w:p w:rsidR="0036336B" w:rsidRDefault="0036336B" w:rsidP="0036336B">
      <w:pPr>
        <w:pStyle w:val="fontparagraphe"/>
      </w:pPr>
      <w:r>
        <w:t>La figure suivante présente le diagramme de cas d’utilisation Gestion de stakeholders d’un projet.</w:t>
      </w:r>
    </w:p>
    <w:p w:rsidR="0036336B" w:rsidRDefault="008F6064" w:rsidP="0036336B">
      <w:pPr>
        <w:pStyle w:val="fontparagraphe"/>
      </w:pPr>
      <w:r>
        <w:rPr>
          <w:noProof/>
          <w:lang w:eastAsia="fr-FR"/>
        </w:rPr>
        <w:drawing>
          <wp:inline distT="0" distB="0" distL="0" distR="0">
            <wp:extent cx="5760720" cy="29883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estion des stakeholder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36336B" w:rsidRDefault="0036336B" w:rsidP="000635CF">
      <w:pPr>
        <w:pStyle w:val="fontparagraphe"/>
        <w:ind w:left="142" w:right="-284"/>
        <w:jc w:val="center"/>
      </w:pPr>
      <w:r w:rsidRPr="00AB3023">
        <w:rPr>
          <w:rStyle w:val="lev"/>
        </w:rPr>
        <w:t xml:space="preserve">Figure </w:t>
      </w:r>
      <w:r w:rsidR="000635CF">
        <w:rPr>
          <w:rStyle w:val="lev"/>
        </w:rPr>
        <w:t>21</w:t>
      </w:r>
      <w:r>
        <w:rPr>
          <w:rStyle w:val="lev"/>
        </w:rPr>
        <w:t xml:space="preserve">: </w:t>
      </w:r>
      <w:r>
        <w:t>Diagramme de cas d’utilisation Gestion de stakeholders d’un projet</w:t>
      </w:r>
    </w:p>
    <w:p w:rsidR="0036336B" w:rsidRDefault="0036336B" w:rsidP="0036336B">
      <w:pPr>
        <w:pStyle w:val="fontparagraphe"/>
      </w:pPr>
      <w:r>
        <w:t>Dans ce qui suit, nous allons détailler les cas d’utilisation présents dans le diagramme de cas d’utilisation Gestion de stakeholders d’un projet.</w:t>
      </w:r>
    </w:p>
    <w:p w:rsidR="0036336B" w:rsidRDefault="0036336B" w:rsidP="0036336B">
      <w:pPr>
        <w:pStyle w:val="Sous-titre"/>
        <w:numPr>
          <w:ilvl w:val="0"/>
          <w:numId w:val="56"/>
        </w:numPr>
      </w:pPr>
      <w:r>
        <w:t>Designer un nouveau stakeholder</w:t>
      </w:r>
    </w:p>
    <w:p w:rsidR="0036336B" w:rsidRDefault="0036336B" w:rsidP="0036336B">
      <w:pPr>
        <w:pStyle w:val="fontparagraphe"/>
      </w:pPr>
      <w:r>
        <w:t>Après être authentifié, les Product Owner et le Scrum Master peuvent désigner un nouveau stakeholder pour un projet comme l’illustre le tableau ci-dessous.</w:t>
      </w:r>
    </w:p>
    <w:tbl>
      <w:tblPr>
        <w:tblStyle w:val="Grilledutableau"/>
        <w:tblW w:w="0" w:type="auto"/>
        <w:tblLook w:val="04A0" w:firstRow="1" w:lastRow="0" w:firstColumn="1" w:lastColumn="0" w:noHBand="0" w:noVBand="1"/>
      </w:tblPr>
      <w:tblGrid>
        <w:gridCol w:w="4531"/>
        <w:gridCol w:w="4531"/>
      </w:tblGrid>
      <w:tr w:rsidR="0036336B" w:rsidTr="000504CE">
        <w:tc>
          <w:tcPr>
            <w:tcW w:w="4531" w:type="dxa"/>
          </w:tcPr>
          <w:p w:rsidR="0036336B" w:rsidRPr="00F0164B" w:rsidRDefault="0036336B" w:rsidP="000504CE">
            <w:pPr>
              <w:pStyle w:val="fontparagraphe"/>
              <w:rPr>
                <w:rStyle w:val="lev"/>
              </w:rPr>
            </w:pPr>
            <w:r w:rsidRPr="00F0164B">
              <w:rPr>
                <w:rStyle w:val="lev"/>
              </w:rPr>
              <w:t>Cas d’utilisation</w:t>
            </w:r>
          </w:p>
        </w:tc>
        <w:tc>
          <w:tcPr>
            <w:tcW w:w="4531" w:type="dxa"/>
          </w:tcPr>
          <w:p w:rsidR="0036336B" w:rsidRDefault="0036336B" w:rsidP="000504CE">
            <w:pPr>
              <w:pStyle w:val="fontparagraphe"/>
            </w:pPr>
            <w:r>
              <w:t xml:space="preserve">Designer un nouveau stakeholder  </w:t>
            </w:r>
          </w:p>
        </w:tc>
      </w:tr>
      <w:tr w:rsidR="0036336B" w:rsidTr="000504CE">
        <w:tc>
          <w:tcPr>
            <w:tcW w:w="4531" w:type="dxa"/>
          </w:tcPr>
          <w:p w:rsidR="0036336B" w:rsidRPr="00F0164B" w:rsidRDefault="0036336B" w:rsidP="000504CE">
            <w:pPr>
              <w:pStyle w:val="fontparagraphe"/>
              <w:rPr>
                <w:rStyle w:val="lev"/>
              </w:rPr>
            </w:pPr>
            <w:r w:rsidRPr="00F0164B">
              <w:rPr>
                <w:rStyle w:val="lev"/>
              </w:rPr>
              <w:t xml:space="preserve">Acteur </w:t>
            </w:r>
          </w:p>
        </w:tc>
        <w:tc>
          <w:tcPr>
            <w:tcW w:w="4531" w:type="dxa"/>
          </w:tcPr>
          <w:p w:rsidR="0036336B" w:rsidRDefault="0036336B" w:rsidP="000504CE">
            <w:pPr>
              <w:pStyle w:val="fontparagraphe"/>
            </w:pPr>
            <w:r>
              <w:t>Product Owner, Scrum Master</w:t>
            </w:r>
          </w:p>
        </w:tc>
      </w:tr>
      <w:tr w:rsidR="0036336B" w:rsidTr="000504CE">
        <w:tc>
          <w:tcPr>
            <w:tcW w:w="4531" w:type="dxa"/>
          </w:tcPr>
          <w:p w:rsidR="0036336B" w:rsidRPr="00F0164B" w:rsidRDefault="0036336B" w:rsidP="000504CE">
            <w:pPr>
              <w:pStyle w:val="fontparagraphe"/>
              <w:rPr>
                <w:rStyle w:val="lev"/>
              </w:rPr>
            </w:pPr>
            <w:r>
              <w:rPr>
                <w:rStyle w:val="lev"/>
              </w:rPr>
              <w:t xml:space="preserve">Précondition </w:t>
            </w:r>
          </w:p>
        </w:tc>
        <w:tc>
          <w:tcPr>
            <w:tcW w:w="4531" w:type="dxa"/>
          </w:tcPr>
          <w:p w:rsidR="0036336B" w:rsidRDefault="0036336B" w:rsidP="000504CE">
            <w:pPr>
              <w:pStyle w:val="fontparagraphe"/>
            </w:pPr>
            <w:r>
              <w:t>Le système réussit à sélectionner tous les personnels présents dans la base de données.</w:t>
            </w:r>
          </w:p>
          <w:p w:rsidR="0036336B" w:rsidRDefault="0036336B" w:rsidP="000504CE">
            <w:pPr>
              <w:pStyle w:val="fontparagraphe"/>
            </w:pPr>
            <w:r>
              <w:t xml:space="preserve">Le stakeholder sélectionné n’est pas présent dans la liste des </w:t>
            </w:r>
            <w:proofErr w:type="gramStart"/>
            <w:r>
              <w:t>stakeholder</w:t>
            </w:r>
            <w:r w:rsidR="000252E3">
              <w:t xml:space="preserve">s </w:t>
            </w:r>
            <w:r>
              <w:t>.</w:t>
            </w:r>
            <w:proofErr w:type="gramEnd"/>
          </w:p>
        </w:tc>
      </w:tr>
      <w:tr w:rsidR="0036336B" w:rsidTr="000504CE">
        <w:tc>
          <w:tcPr>
            <w:tcW w:w="4531" w:type="dxa"/>
          </w:tcPr>
          <w:p w:rsidR="0036336B" w:rsidRPr="00F0164B" w:rsidRDefault="0036336B" w:rsidP="0036336B">
            <w:pPr>
              <w:pStyle w:val="fontparagraphe"/>
              <w:rPr>
                <w:rStyle w:val="lev"/>
              </w:rPr>
            </w:pPr>
            <w:r w:rsidRPr="00F0164B">
              <w:rPr>
                <w:rStyle w:val="lev"/>
              </w:rPr>
              <w:lastRenderedPageBreak/>
              <w:t>Post condition</w:t>
            </w:r>
          </w:p>
        </w:tc>
        <w:tc>
          <w:tcPr>
            <w:tcW w:w="4531" w:type="dxa"/>
          </w:tcPr>
          <w:p w:rsidR="0036336B" w:rsidRDefault="0036336B" w:rsidP="0036336B">
            <w:pPr>
              <w:pStyle w:val="fontparagraphe"/>
            </w:pPr>
            <w:r>
              <w:t>Un nouveau stakeholder est désigné pour le projet sélectionné</w:t>
            </w:r>
          </w:p>
        </w:tc>
      </w:tr>
      <w:tr w:rsidR="0036336B" w:rsidTr="000504CE">
        <w:tc>
          <w:tcPr>
            <w:tcW w:w="4531" w:type="dxa"/>
          </w:tcPr>
          <w:p w:rsidR="0036336B" w:rsidRPr="00F0164B" w:rsidRDefault="0036336B" w:rsidP="0036336B">
            <w:pPr>
              <w:pStyle w:val="fontparagraphe"/>
              <w:rPr>
                <w:rStyle w:val="lev"/>
              </w:rPr>
            </w:pPr>
            <w:r w:rsidRPr="00F0164B">
              <w:rPr>
                <w:rStyle w:val="lev"/>
              </w:rPr>
              <w:t xml:space="preserve">Scénario de base </w:t>
            </w:r>
          </w:p>
        </w:tc>
        <w:tc>
          <w:tcPr>
            <w:tcW w:w="4531" w:type="dxa"/>
          </w:tcPr>
          <w:p w:rsidR="0036336B" w:rsidRDefault="0036336B" w:rsidP="0036336B">
            <w:pPr>
              <w:pStyle w:val="fontparagraphe"/>
            </w:pPr>
            <w:r>
              <w:t>L’utilisateur sélectionne un stakeholder parmi la liste des utilisateurs.</w:t>
            </w:r>
          </w:p>
          <w:p w:rsidR="0036336B" w:rsidRDefault="0036336B" w:rsidP="0036336B">
            <w:pPr>
              <w:pStyle w:val="fontparagraphe"/>
            </w:pPr>
            <w:r>
              <w:t>Le système enregistre l’utilisateur sélectionné comme un nouveau stakeholder du projet.</w:t>
            </w:r>
          </w:p>
        </w:tc>
      </w:tr>
      <w:tr w:rsidR="0036336B" w:rsidTr="000504CE">
        <w:tc>
          <w:tcPr>
            <w:tcW w:w="4531" w:type="dxa"/>
          </w:tcPr>
          <w:p w:rsidR="0036336B" w:rsidRPr="00F0164B" w:rsidRDefault="0036336B" w:rsidP="0036336B">
            <w:pPr>
              <w:pStyle w:val="fontparagraphe"/>
              <w:rPr>
                <w:rStyle w:val="lev"/>
              </w:rPr>
            </w:pPr>
            <w:r w:rsidRPr="00F0164B">
              <w:rPr>
                <w:rStyle w:val="lev"/>
              </w:rPr>
              <w:t xml:space="preserve">Exception </w:t>
            </w:r>
          </w:p>
        </w:tc>
        <w:tc>
          <w:tcPr>
            <w:tcW w:w="4531" w:type="dxa"/>
          </w:tcPr>
          <w:p w:rsidR="0036336B" w:rsidRDefault="0036336B" w:rsidP="0036336B">
            <w:pPr>
              <w:pStyle w:val="fontparagraphe"/>
            </w:pPr>
            <w:r>
              <w:t xml:space="preserve">En cas d’erreur, le système doit afficher une page </w:t>
            </w:r>
            <w:proofErr w:type="gramStart"/>
            <w:r>
              <w:t>d’erreur  .</w:t>
            </w:r>
            <w:proofErr w:type="gramEnd"/>
          </w:p>
        </w:tc>
      </w:tr>
      <w:tr w:rsidR="0036336B" w:rsidTr="000504CE">
        <w:tc>
          <w:tcPr>
            <w:tcW w:w="4531" w:type="dxa"/>
          </w:tcPr>
          <w:p w:rsidR="0036336B" w:rsidRPr="00F0164B" w:rsidRDefault="0036336B" w:rsidP="0036336B">
            <w:pPr>
              <w:pStyle w:val="fontparagraphe"/>
              <w:rPr>
                <w:rStyle w:val="lev"/>
              </w:rPr>
            </w:pPr>
            <w:r>
              <w:rPr>
                <w:rStyle w:val="lev"/>
              </w:rPr>
              <w:t xml:space="preserve">Extensions </w:t>
            </w:r>
          </w:p>
        </w:tc>
        <w:tc>
          <w:tcPr>
            <w:tcW w:w="4531" w:type="dxa"/>
          </w:tcPr>
          <w:p w:rsidR="0036336B" w:rsidRDefault="0036336B" w:rsidP="0036336B">
            <w:pPr>
              <w:pStyle w:val="fontparagraphe"/>
            </w:pPr>
            <w:r>
              <w:t xml:space="preserve">Le </w:t>
            </w:r>
            <w:r w:rsidR="00920E29">
              <w:t>Product</w:t>
            </w:r>
            <w:r>
              <w:t xml:space="preserve"> </w:t>
            </w:r>
            <w:r w:rsidR="00920E29">
              <w:t>Owner</w:t>
            </w:r>
            <w:r>
              <w:t xml:space="preserve"> et le </w:t>
            </w:r>
            <w:r w:rsidR="00920E29">
              <w:t>Scrum M</w:t>
            </w:r>
            <w:r>
              <w:t xml:space="preserve">aster peuvent faire une recherche par nom et </w:t>
            </w:r>
            <w:r w:rsidR="00920E29">
              <w:t>prénom</w:t>
            </w:r>
            <w:r>
              <w:t xml:space="preserve"> pour trouver le profil cherché.</w:t>
            </w:r>
          </w:p>
          <w:p w:rsidR="0036336B" w:rsidRPr="002A43C3" w:rsidRDefault="000252E3" w:rsidP="0036336B">
            <w:pPr>
              <w:pStyle w:val="fontparagraphe"/>
              <w:rPr>
                <w:rStyle w:val="lev"/>
                <w:u w:val="single"/>
              </w:rPr>
            </w:pPr>
            <w:r>
              <w:rPr>
                <w:rStyle w:val="lev"/>
                <w:u w:val="single"/>
              </w:rPr>
              <w:t>Enchaînement</w:t>
            </w:r>
            <w:r w:rsidR="00920E29" w:rsidRPr="002A43C3">
              <w:rPr>
                <w:rStyle w:val="lev"/>
                <w:u w:val="single"/>
              </w:rPr>
              <w:t> :</w:t>
            </w:r>
          </w:p>
          <w:p w:rsidR="00920E29" w:rsidRDefault="00920E29" w:rsidP="00095F5D">
            <w:pPr>
              <w:pStyle w:val="fontparagraphe"/>
              <w:numPr>
                <w:ilvl w:val="0"/>
                <w:numId w:val="109"/>
              </w:numPr>
              <w:ind w:left="31"/>
            </w:pPr>
            <w:r>
              <w:t>Le PO ou le SM saisi</w:t>
            </w:r>
            <w:r w:rsidR="000252E3">
              <w:t>t</w:t>
            </w:r>
            <w:r>
              <w:t xml:space="preserve"> le nom et le prénom du profil cherché.</w:t>
            </w:r>
          </w:p>
          <w:p w:rsidR="00920E29" w:rsidRDefault="00920E29" w:rsidP="0036336B">
            <w:pPr>
              <w:pStyle w:val="fontparagraphe"/>
            </w:pPr>
            <w:r>
              <w:t>Le PO ou le SM clique sur ‘Rechercher’.</w:t>
            </w:r>
          </w:p>
          <w:p w:rsidR="00920E29" w:rsidRDefault="00920E29" w:rsidP="0036336B">
            <w:pPr>
              <w:pStyle w:val="fontparagraphe"/>
            </w:pPr>
            <w:r>
              <w:t>Le système affiche tous les utilisateurs dont le nom et le prénom incluent l’expression saisie.</w:t>
            </w:r>
          </w:p>
        </w:tc>
      </w:tr>
    </w:tbl>
    <w:p w:rsidR="008F6064" w:rsidRDefault="008F6064" w:rsidP="008F6064">
      <w:pPr>
        <w:pStyle w:val="Sous-titre"/>
        <w:numPr>
          <w:ilvl w:val="0"/>
          <w:numId w:val="56"/>
        </w:numPr>
      </w:pPr>
      <w:r>
        <w:t>Consulter la liste de stakeholders</w:t>
      </w:r>
    </w:p>
    <w:p w:rsidR="008F6064" w:rsidRDefault="008F6064" w:rsidP="008F6064">
      <w:pPr>
        <w:pStyle w:val="fontparagraphe"/>
      </w:pPr>
      <w:r>
        <w:t>Après être authentifié, le Product Owner et le Scrum Master peuvent consulter la liste de stakeholders d’un projet comme l’illustre le tableau suivant.</w:t>
      </w:r>
    </w:p>
    <w:tbl>
      <w:tblPr>
        <w:tblStyle w:val="Grilledutableau"/>
        <w:tblW w:w="0" w:type="auto"/>
        <w:tblLook w:val="04A0" w:firstRow="1" w:lastRow="0" w:firstColumn="1" w:lastColumn="0" w:noHBand="0" w:noVBand="1"/>
      </w:tblPr>
      <w:tblGrid>
        <w:gridCol w:w="4531"/>
        <w:gridCol w:w="4531"/>
      </w:tblGrid>
      <w:tr w:rsidR="008F6064" w:rsidTr="000504CE">
        <w:tc>
          <w:tcPr>
            <w:tcW w:w="4531" w:type="dxa"/>
          </w:tcPr>
          <w:p w:rsidR="008F6064" w:rsidRPr="00F0164B" w:rsidRDefault="008F6064" w:rsidP="000504CE">
            <w:pPr>
              <w:pStyle w:val="fontparagraphe"/>
              <w:rPr>
                <w:rStyle w:val="lev"/>
              </w:rPr>
            </w:pPr>
            <w:r w:rsidRPr="00F0164B">
              <w:rPr>
                <w:rStyle w:val="lev"/>
              </w:rPr>
              <w:t>Cas d’utilisation</w:t>
            </w:r>
          </w:p>
        </w:tc>
        <w:tc>
          <w:tcPr>
            <w:tcW w:w="4531" w:type="dxa"/>
          </w:tcPr>
          <w:p w:rsidR="008F6064" w:rsidRDefault="008F6064" w:rsidP="008F6064">
            <w:pPr>
              <w:pStyle w:val="fontparagraphe"/>
            </w:pPr>
            <w:r>
              <w:t>Consulter la liste de stakeholders d’un projet</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Acteur </w:t>
            </w:r>
          </w:p>
        </w:tc>
        <w:tc>
          <w:tcPr>
            <w:tcW w:w="4531" w:type="dxa"/>
          </w:tcPr>
          <w:p w:rsidR="008F6064" w:rsidRDefault="008F6064" w:rsidP="008F6064">
            <w:pPr>
              <w:pStyle w:val="fontparagraphe"/>
            </w:pPr>
            <w:r>
              <w:t xml:space="preserve">Product Owner, Scrum Master </w:t>
            </w:r>
          </w:p>
        </w:tc>
      </w:tr>
      <w:tr w:rsidR="008F6064" w:rsidTr="000504CE">
        <w:tc>
          <w:tcPr>
            <w:tcW w:w="4531" w:type="dxa"/>
          </w:tcPr>
          <w:p w:rsidR="008F6064" w:rsidRPr="00F0164B" w:rsidRDefault="008F6064" w:rsidP="000504CE">
            <w:pPr>
              <w:pStyle w:val="fontparagraphe"/>
              <w:rPr>
                <w:rStyle w:val="lev"/>
              </w:rPr>
            </w:pPr>
            <w:r>
              <w:rPr>
                <w:rStyle w:val="lev"/>
              </w:rPr>
              <w:t xml:space="preserve">Précondition </w:t>
            </w:r>
          </w:p>
        </w:tc>
        <w:tc>
          <w:tcPr>
            <w:tcW w:w="4531" w:type="dxa"/>
          </w:tcPr>
          <w:p w:rsidR="008F6064" w:rsidRDefault="008F6064" w:rsidP="008F6064">
            <w:pPr>
              <w:pStyle w:val="fontparagraphe"/>
            </w:pPr>
            <w:r>
              <w:t>Le système réussit à trouver la liste de stakeholders d’un projet.</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Post condition </w:t>
            </w:r>
          </w:p>
        </w:tc>
        <w:tc>
          <w:tcPr>
            <w:tcW w:w="4531" w:type="dxa"/>
          </w:tcPr>
          <w:p w:rsidR="008F6064" w:rsidRDefault="008F6064" w:rsidP="008F6064">
            <w:pPr>
              <w:pStyle w:val="fontparagraphe"/>
            </w:pPr>
            <w:r>
              <w:t>La liste de stakeholders  est affich</w:t>
            </w:r>
            <w:r w:rsidR="000252E3">
              <w:t>ée</w:t>
            </w:r>
          </w:p>
        </w:tc>
      </w:tr>
      <w:tr w:rsidR="008F6064" w:rsidTr="000504CE">
        <w:tc>
          <w:tcPr>
            <w:tcW w:w="4531" w:type="dxa"/>
          </w:tcPr>
          <w:p w:rsidR="008F6064" w:rsidRPr="00F0164B" w:rsidRDefault="008F6064" w:rsidP="000504CE">
            <w:pPr>
              <w:pStyle w:val="fontparagraphe"/>
              <w:rPr>
                <w:rStyle w:val="lev"/>
              </w:rPr>
            </w:pPr>
            <w:r w:rsidRPr="00F0164B">
              <w:rPr>
                <w:rStyle w:val="lev"/>
              </w:rPr>
              <w:lastRenderedPageBreak/>
              <w:t xml:space="preserve">Scénario de base </w:t>
            </w:r>
          </w:p>
        </w:tc>
        <w:tc>
          <w:tcPr>
            <w:tcW w:w="4531" w:type="dxa"/>
          </w:tcPr>
          <w:p w:rsidR="008F6064" w:rsidRDefault="008F6064" w:rsidP="000504CE">
            <w:pPr>
              <w:pStyle w:val="fontparagraphe"/>
            </w:pPr>
            <w:r>
              <w:t>L’utilisateur clique sur ‘Stakeholders’.</w:t>
            </w:r>
          </w:p>
          <w:p w:rsidR="008F6064" w:rsidRDefault="008F6064" w:rsidP="002A43C3">
            <w:pPr>
              <w:pStyle w:val="fontparagraphe"/>
            </w:pPr>
            <w:r>
              <w:t xml:space="preserve">Le système affiche la liste de </w:t>
            </w:r>
            <w:r w:rsidR="002A43C3">
              <w:t>stakeholders d’un projet.</w:t>
            </w:r>
            <w:r>
              <w:t xml:space="preserve"> </w:t>
            </w:r>
          </w:p>
        </w:tc>
      </w:tr>
      <w:tr w:rsidR="008F6064" w:rsidTr="000504CE">
        <w:tc>
          <w:tcPr>
            <w:tcW w:w="4531" w:type="dxa"/>
          </w:tcPr>
          <w:p w:rsidR="008F6064" w:rsidRPr="00F0164B" w:rsidRDefault="008F6064" w:rsidP="000504CE">
            <w:pPr>
              <w:pStyle w:val="fontparagraphe"/>
              <w:rPr>
                <w:rStyle w:val="lev"/>
              </w:rPr>
            </w:pPr>
            <w:r w:rsidRPr="00F0164B">
              <w:rPr>
                <w:rStyle w:val="lev"/>
              </w:rPr>
              <w:t xml:space="preserve">Exception </w:t>
            </w:r>
          </w:p>
        </w:tc>
        <w:tc>
          <w:tcPr>
            <w:tcW w:w="4531" w:type="dxa"/>
          </w:tcPr>
          <w:p w:rsidR="008F6064" w:rsidRDefault="008F6064" w:rsidP="000504CE">
            <w:pPr>
              <w:pStyle w:val="fontparagraphe"/>
            </w:pPr>
            <w:r>
              <w:t xml:space="preserve">En cas d’erreur, le système doit afficher une page </w:t>
            </w:r>
            <w:proofErr w:type="gramStart"/>
            <w:r>
              <w:t>d’erreur  .</w:t>
            </w:r>
            <w:proofErr w:type="gramEnd"/>
          </w:p>
        </w:tc>
      </w:tr>
    </w:tbl>
    <w:p w:rsidR="0036336B" w:rsidRDefault="002A43C3" w:rsidP="002A43C3">
      <w:pPr>
        <w:pStyle w:val="Sous-titre"/>
        <w:numPr>
          <w:ilvl w:val="0"/>
          <w:numId w:val="56"/>
        </w:numPr>
      </w:pPr>
      <w:r>
        <w:t xml:space="preserve">Modifier le rôle d’un stakeholder </w:t>
      </w:r>
    </w:p>
    <w:p w:rsidR="002A43C3" w:rsidRDefault="002A43C3" w:rsidP="002A43C3">
      <w:pPr>
        <w:pStyle w:val="fontparagraphe"/>
      </w:pPr>
      <w:r>
        <w:t>Après la consultation de la liste de stakeholders d’un projet, le Product Owner et le Scrum master peuvent modifier le rôle d’un stakeholder comme l’explique le tableau suivant.</w:t>
      </w:r>
    </w:p>
    <w:tbl>
      <w:tblPr>
        <w:tblStyle w:val="Grilledutableau"/>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lev"/>
              </w:rPr>
            </w:pPr>
            <w:r w:rsidRPr="00F0164B">
              <w:rPr>
                <w:rStyle w:val="lev"/>
              </w:rPr>
              <w:t>Cas d’utilisation</w:t>
            </w:r>
          </w:p>
        </w:tc>
        <w:tc>
          <w:tcPr>
            <w:tcW w:w="4531" w:type="dxa"/>
          </w:tcPr>
          <w:p w:rsidR="002A43C3" w:rsidRDefault="002A43C3" w:rsidP="002A43C3">
            <w:pPr>
              <w:pStyle w:val="fontparagraphe"/>
            </w:pPr>
            <w:r>
              <w:t>Modifier le rôle d’un stakeholder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Acteur </w:t>
            </w:r>
          </w:p>
        </w:tc>
        <w:tc>
          <w:tcPr>
            <w:tcW w:w="4531" w:type="dxa"/>
          </w:tcPr>
          <w:p w:rsidR="002A43C3" w:rsidRDefault="002A43C3" w:rsidP="000504CE">
            <w:pPr>
              <w:pStyle w:val="fontparagraphe"/>
            </w:pPr>
            <w:r>
              <w:t xml:space="preserve">Product </w:t>
            </w:r>
            <w:proofErr w:type="gramStart"/>
            <w:r>
              <w:t>Owner ,Scrum</w:t>
            </w:r>
            <w:proofErr w:type="gramEnd"/>
            <w:r>
              <w:t xml:space="preserve"> Master </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Post condition </w:t>
            </w:r>
          </w:p>
        </w:tc>
        <w:tc>
          <w:tcPr>
            <w:tcW w:w="4531" w:type="dxa"/>
          </w:tcPr>
          <w:p w:rsidR="002A43C3" w:rsidRDefault="002A43C3" w:rsidP="000504CE">
            <w:pPr>
              <w:pStyle w:val="fontparagraphe"/>
            </w:pPr>
            <w:r>
              <w:t>Le rôle du stakeholder est modifié.</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Scénario de base </w:t>
            </w:r>
          </w:p>
        </w:tc>
        <w:tc>
          <w:tcPr>
            <w:tcW w:w="4531" w:type="dxa"/>
          </w:tcPr>
          <w:p w:rsidR="002A43C3" w:rsidRDefault="002A43C3" w:rsidP="000504CE">
            <w:pPr>
              <w:pStyle w:val="fontparagraphe"/>
            </w:pPr>
            <w:r>
              <w:t>L’utilisateur saisi</w:t>
            </w:r>
            <w:r w:rsidR="000252E3">
              <w:t>t</w:t>
            </w:r>
            <w:r>
              <w:t xml:space="preserve"> le nouveau rôle du stakeholder.</w:t>
            </w:r>
          </w:p>
          <w:p w:rsidR="002A43C3" w:rsidRDefault="002A43C3" w:rsidP="000504CE">
            <w:pPr>
              <w:pStyle w:val="fontparagraphe"/>
            </w:pPr>
            <w:r>
              <w:t>L’utilisateur clique sur ‘Mettre à jour’.</w:t>
            </w:r>
          </w:p>
          <w:p w:rsidR="002A43C3" w:rsidRDefault="002A43C3" w:rsidP="002A43C3">
            <w:pPr>
              <w:pStyle w:val="fontparagraphe"/>
            </w:pPr>
            <w:r>
              <w:t xml:space="preserve">Le système modifie le rôle du stakeholder. </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Exception </w:t>
            </w:r>
          </w:p>
        </w:tc>
        <w:tc>
          <w:tcPr>
            <w:tcW w:w="4531" w:type="dxa"/>
          </w:tcPr>
          <w:p w:rsidR="002A43C3" w:rsidRDefault="002A43C3" w:rsidP="000504CE">
            <w:pPr>
              <w:pStyle w:val="fontparagraphe"/>
            </w:pPr>
            <w:r>
              <w:t xml:space="preserve">En cas d’erreur, le système doit afficher une page </w:t>
            </w:r>
            <w:proofErr w:type="gramStart"/>
            <w:r>
              <w:t>d’erreur  .</w:t>
            </w:r>
            <w:proofErr w:type="gramEnd"/>
          </w:p>
        </w:tc>
      </w:tr>
    </w:tbl>
    <w:p w:rsidR="002A43C3" w:rsidRDefault="002A43C3" w:rsidP="002A43C3">
      <w:pPr>
        <w:pStyle w:val="Sous-titre"/>
        <w:numPr>
          <w:ilvl w:val="0"/>
          <w:numId w:val="56"/>
        </w:numPr>
      </w:pPr>
      <w:r>
        <w:t xml:space="preserve">Supprimer un stakeholder </w:t>
      </w:r>
    </w:p>
    <w:p w:rsidR="002A43C3" w:rsidRPr="002A43C3" w:rsidRDefault="002A43C3" w:rsidP="002A43C3">
      <w:pPr>
        <w:pStyle w:val="fontparagraphe"/>
      </w:pPr>
      <w:r>
        <w:t>Autre</w:t>
      </w:r>
      <w:r w:rsidR="000252E3">
        <w:t xml:space="preserve">s </w:t>
      </w:r>
      <w:r>
        <w:t xml:space="preserve">que la modification du rôle d’un stakeholder, le Product Owner et le Scrum Master sont capables de supprimer un stakeholder de la liste de stakeholders d’un projet. </w:t>
      </w:r>
    </w:p>
    <w:tbl>
      <w:tblPr>
        <w:tblStyle w:val="Grilledutableau"/>
        <w:tblW w:w="0" w:type="auto"/>
        <w:tblLook w:val="04A0" w:firstRow="1" w:lastRow="0" w:firstColumn="1" w:lastColumn="0" w:noHBand="0" w:noVBand="1"/>
      </w:tblPr>
      <w:tblGrid>
        <w:gridCol w:w="4531"/>
        <w:gridCol w:w="4531"/>
      </w:tblGrid>
      <w:tr w:rsidR="002A43C3" w:rsidTr="000504CE">
        <w:tc>
          <w:tcPr>
            <w:tcW w:w="4531" w:type="dxa"/>
          </w:tcPr>
          <w:p w:rsidR="002A43C3" w:rsidRPr="00F0164B" w:rsidRDefault="002A43C3" w:rsidP="000504CE">
            <w:pPr>
              <w:pStyle w:val="fontparagraphe"/>
              <w:rPr>
                <w:rStyle w:val="lev"/>
              </w:rPr>
            </w:pPr>
            <w:r w:rsidRPr="00F0164B">
              <w:rPr>
                <w:rStyle w:val="lev"/>
              </w:rPr>
              <w:t>Cas d’utilisation</w:t>
            </w:r>
          </w:p>
        </w:tc>
        <w:tc>
          <w:tcPr>
            <w:tcW w:w="4531" w:type="dxa"/>
          </w:tcPr>
          <w:p w:rsidR="002A43C3" w:rsidRDefault="002A43C3" w:rsidP="002A43C3">
            <w:pPr>
              <w:pStyle w:val="fontparagraphe"/>
            </w:pPr>
            <w:r>
              <w:t>Supprimer un stakeholder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Acteur </w:t>
            </w:r>
          </w:p>
        </w:tc>
        <w:tc>
          <w:tcPr>
            <w:tcW w:w="4531" w:type="dxa"/>
          </w:tcPr>
          <w:p w:rsidR="002A43C3" w:rsidRDefault="002A43C3" w:rsidP="000504CE">
            <w:pPr>
              <w:pStyle w:val="fontparagraphe"/>
            </w:pPr>
            <w:r>
              <w:t>Product Owner, Scrum Master</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Post condition </w:t>
            </w:r>
          </w:p>
        </w:tc>
        <w:tc>
          <w:tcPr>
            <w:tcW w:w="4531" w:type="dxa"/>
          </w:tcPr>
          <w:p w:rsidR="002A43C3" w:rsidRDefault="002A43C3" w:rsidP="000504CE">
            <w:pPr>
              <w:pStyle w:val="fontparagraphe"/>
            </w:pPr>
            <w:r>
              <w:t>Le stakeholder  sélectionné est supprimé</w:t>
            </w:r>
          </w:p>
        </w:tc>
      </w:tr>
      <w:tr w:rsidR="002A43C3" w:rsidTr="000504CE">
        <w:tc>
          <w:tcPr>
            <w:tcW w:w="4531" w:type="dxa"/>
          </w:tcPr>
          <w:p w:rsidR="002A43C3" w:rsidRPr="00F0164B" w:rsidRDefault="002A43C3" w:rsidP="000504CE">
            <w:pPr>
              <w:pStyle w:val="fontparagraphe"/>
              <w:rPr>
                <w:rStyle w:val="lev"/>
              </w:rPr>
            </w:pPr>
            <w:r w:rsidRPr="00F0164B">
              <w:rPr>
                <w:rStyle w:val="lev"/>
              </w:rPr>
              <w:t xml:space="preserve">Scénario de base </w:t>
            </w:r>
          </w:p>
        </w:tc>
        <w:tc>
          <w:tcPr>
            <w:tcW w:w="4531" w:type="dxa"/>
          </w:tcPr>
          <w:p w:rsidR="002A43C3" w:rsidRDefault="002A43C3" w:rsidP="000504CE">
            <w:pPr>
              <w:pStyle w:val="fontparagraphe"/>
            </w:pPr>
            <w:r>
              <w:t>L’utilisateur sélectionne un stakeholder et clique sur ‘Supprimer’.</w:t>
            </w:r>
          </w:p>
          <w:p w:rsidR="002A43C3" w:rsidRDefault="002A43C3" w:rsidP="002A43C3">
            <w:pPr>
              <w:pStyle w:val="fontparagraphe"/>
            </w:pPr>
            <w:r>
              <w:lastRenderedPageBreak/>
              <w:t>Le système supprime le stakeholder sélectionné.</w:t>
            </w:r>
          </w:p>
        </w:tc>
      </w:tr>
      <w:tr w:rsidR="002A43C3" w:rsidTr="000504CE">
        <w:tc>
          <w:tcPr>
            <w:tcW w:w="4531" w:type="dxa"/>
          </w:tcPr>
          <w:p w:rsidR="002A43C3" w:rsidRPr="00F0164B" w:rsidRDefault="002A43C3" w:rsidP="000504CE">
            <w:pPr>
              <w:pStyle w:val="fontparagraphe"/>
              <w:rPr>
                <w:rStyle w:val="lev"/>
              </w:rPr>
            </w:pPr>
            <w:r w:rsidRPr="00F0164B">
              <w:rPr>
                <w:rStyle w:val="lev"/>
              </w:rPr>
              <w:lastRenderedPageBreak/>
              <w:t xml:space="preserve">Exception </w:t>
            </w:r>
          </w:p>
        </w:tc>
        <w:tc>
          <w:tcPr>
            <w:tcW w:w="4531" w:type="dxa"/>
          </w:tcPr>
          <w:p w:rsidR="002A43C3" w:rsidRDefault="002A43C3" w:rsidP="000504CE">
            <w:pPr>
              <w:pStyle w:val="fontparagraphe"/>
            </w:pPr>
            <w:r>
              <w:t xml:space="preserve">En cas d’erreur, le système doit afficher une page </w:t>
            </w:r>
            <w:proofErr w:type="gramStart"/>
            <w:r>
              <w:t>d’erreur  .</w:t>
            </w:r>
            <w:proofErr w:type="gramEnd"/>
          </w:p>
        </w:tc>
      </w:tr>
    </w:tbl>
    <w:p w:rsidR="00012627" w:rsidRDefault="00012627"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sidR="00B95F64">
        <w:rPr>
          <w:rFonts w:cs="NimbusRomNo9L-Medi"/>
          <w:szCs w:val="28"/>
          <w:lang w:val="fr-BE"/>
        </w:rPr>
        <w:t>gestion de la Persona</w:t>
      </w:r>
      <w:r>
        <w:rPr>
          <w:rFonts w:cs="NimbusRomNo9L-Medi"/>
          <w:szCs w:val="28"/>
          <w:lang w:val="fr-BE"/>
        </w:rPr>
        <w:t xml:space="preserve"> d’un projet</w:t>
      </w:r>
      <w:r w:rsidRPr="00FA4A82">
        <w:rPr>
          <w:rFonts w:cs="NimbusRomNo9L-Medi"/>
          <w:szCs w:val="28"/>
          <w:lang w:val="fr-BE"/>
        </w:rPr>
        <w:t xml:space="preserve"> »</w:t>
      </w:r>
    </w:p>
    <w:p w:rsidR="00012627" w:rsidRDefault="00012627" w:rsidP="00012627">
      <w:pPr>
        <w:pStyle w:val="fontparagraphe"/>
        <w:rPr>
          <w:lang w:val="fr-BE"/>
        </w:rPr>
      </w:pPr>
      <w:r>
        <w:rPr>
          <w:lang w:val="fr-BE"/>
        </w:rPr>
        <w:t>La figurer ci-dessous représente le diagramme de cas d’utilisation Gestion d</w:t>
      </w:r>
      <w:r w:rsidR="000252E3">
        <w:rPr>
          <w:lang w:val="fr-BE"/>
        </w:rPr>
        <w:t>e la</w:t>
      </w:r>
      <w:r>
        <w:rPr>
          <w:lang w:val="fr-BE"/>
        </w:rPr>
        <w:t xml:space="preserve"> Persona d’un projet.</w:t>
      </w:r>
    </w:p>
    <w:p w:rsidR="00012627" w:rsidRDefault="00497F6C" w:rsidP="00012627">
      <w:pPr>
        <w:pStyle w:val="fontparagraphe"/>
        <w:rPr>
          <w:lang w:val="fr-BE"/>
        </w:rPr>
      </w:pPr>
      <w:r>
        <w:rPr>
          <w:noProof/>
          <w:lang w:eastAsia="fr-FR"/>
        </w:rPr>
        <w:drawing>
          <wp:inline distT="0" distB="0" distL="0" distR="0">
            <wp:extent cx="5760720" cy="2988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 de perosna de proje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012627" w:rsidRDefault="00012627" w:rsidP="000635CF">
      <w:pPr>
        <w:pStyle w:val="fontparagraphe"/>
        <w:ind w:left="142" w:right="-284"/>
        <w:jc w:val="center"/>
      </w:pPr>
      <w:r w:rsidRPr="00AB3023">
        <w:rPr>
          <w:rStyle w:val="lev"/>
        </w:rPr>
        <w:t xml:space="preserve">Figure </w:t>
      </w:r>
      <w:r w:rsidR="000635CF">
        <w:rPr>
          <w:rStyle w:val="lev"/>
        </w:rPr>
        <w:t>22</w:t>
      </w:r>
      <w:r>
        <w:rPr>
          <w:rStyle w:val="lev"/>
        </w:rPr>
        <w:t xml:space="preserve">: </w:t>
      </w:r>
      <w:r>
        <w:t>Diagramme de cas d’utilisation Gestion d</w:t>
      </w:r>
      <w:r w:rsidR="000252E3">
        <w:t>e la</w:t>
      </w:r>
      <w:r>
        <w:t xml:space="preserve"> persona d’un projet</w:t>
      </w:r>
    </w:p>
    <w:p w:rsidR="00012627" w:rsidRDefault="00012627" w:rsidP="00012627">
      <w:pPr>
        <w:pStyle w:val="fontparagraphe"/>
      </w:pPr>
      <w:r>
        <w:t>Dans ce qui suit, nous allons détailler tous les cas d’utilisation présente dans le diagramme de cas d’utilisation Gestion d</w:t>
      </w:r>
      <w:r w:rsidR="000252E3">
        <w:t>e la</w:t>
      </w:r>
      <w:r>
        <w:t xml:space="preserve"> persona d’un projet.</w:t>
      </w:r>
    </w:p>
    <w:p w:rsidR="00012627" w:rsidRDefault="00012627" w:rsidP="00012627">
      <w:pPr>
        <w:pStyle w:val="Sous-titre"/>
        <w:numPr>
          <w:ilvl w:val="0"/>
          <w:numId w:val="56"/>
        </w:numPr>
      </w:pPr>
      <w:r>
        <w:t xml:space="preserve">Créer la persona d’un projet </w:t>
      </w:r>
    </w:p>
    <w:p w:rsidR="00012627" w:rsidRDefault="00012627" w:rsidP="00012627">
      <w:pPr>
        <w:pStyle w:val="fontparagraphe"/>
      </w:pPr>
      <w:r>
        <w:t>Après être authentifié, le Product Owner peut créer la persona d’un projet si elle n’est pas encore créée comme l’illustre le tableau suivant.</w:t>
      </w:r>
    </w:p>
    <w:tbl>
      <w:tblPr>
        <w:tblStyle w:val="Grilledutableau"/>
        <w:tblW w:w="0" w:type="auto"/>
        <w:tblLook w:val="04A0" w:firstRow="1" w:lastRow="0" w:firstColumn="1" w:lastColumn="0" w:noHBand="0" w:noVBand="1"/>
      </w:tblPr>
      <w:tblGrid>
        <w:gridCol w:w="4531"/>
        <w:gridCol w:w="4531"/>
      </w:tblGrid>
      <w:tr w:rsidR="00012627" w:rsidTr="000504CE">
        <w:tc>
          <w:tcPr>
            <w:tcW w:w="4531" w:type="dxa"/>
          </w:tcPr>
          <w:p w:rsidR="00012627" w:rsidRPr="00F0164B" w:rsidRDefault="00012627" w:rsidP="000504CE">
            <w:pPr>
              <w:pStyle w:val="fontparagraphe"/>
              <w:rPr>
                <w:rStyle w:val="lev"/>
              </w:rPr>
            </w:pPr>
            <w:r w:rsidRPr="00F0164B">
              <w:rPr>
                <w:rStyle w:val="lev"/>
              </w:rPr>
              <w:t>Cas d’utilisation</w:t>
            </w:r>
          </w:p>
        </w:tc>
        <w:tc>
          <w:tcPr>
            <w:tcW w:w="4531" w:type="dxa"/>
          </w:tcPr>
          <w:p w:rsidR="00012627" w:rsidRDefault="00012627" w:rsidP="00B95F64">
            <w:pPr>
              <w:pStyle w:val="fontparagraphe"/>
            </w:pPr>
            <w:r>
              <w:t xml:space="preserve">Créer </w:t>
            </w:r>
            <w:r w:rsidR="00162C3A">
              <w:t>la persona d</w:t>
            </w:r>
            <w:r w:rsidR="00B95F64">
              <w:t>u</w:t>
            </w:r>
            <w:r w:rsidR="00162C3A">
              <w:t xml:space="preserve"> projet</w:t>
            </w:r>
          </w:p>
        </w:tc>
      </w:tr>
      <w:tr w:rsidR="00012627" w:rsidTr="000504CE">
        <w:tc>
          <w:tcPr>
            <w:tcW w:w="4531" w:type="dxa"/>
          </w:tcPr>
          <w:p w:rsidR="00012627" w:rsidRPr="00F0164B" w:rsidRDefault="00012627" w:rsidP="000504CE">
            <w:pPr>
              <w:pStyle w:val="fontparagraphe"/>
              <w:rPr>
                <w:rStyle w:val="lev"/>
              </w:rPr>
            </w:pPr>
            <w:r w:rsidRPr="00F0164B">
              <w:rPr>
                <w:rStyle w:val="lev"/>
              </w:rPr>
              <w:t xml:space="preserve">Acteur </w:t>
            </w:r>
          </w:p>
        </w:tc>
        <w:tc>
          <w:tcPr>
            <w:tcW w:w="4531" w:type="dxa"/>
          </w:tcPr>
          <w:p w:rsidR="00012627" w:rsidRDefault="00012627" w:rsidP="000504CE">
            <w:pPr>
              <w:pStyle w:val="fontparagraphe"/>
            </w:pPr>
            <w:r>
              <w:t>Product Owner</w:t>
            </w:r>
          </w:p>
        </w:tc>
      </w:tr>
      <w:tr w:rsidR="00162C3A" w:rsidTr="000504CE">
        <w:tc>
          <w:tcPr>
            <w:tcW w:w="4531" w:type="dxa"/>
          </w:tcPr>
          <w:p w:rsidR="00162C3A" w:rsidRPr="00F0164B" w:rsidRDefault="00162C3A" w:rsidP="00162C3A">
            <w:pPr>
              <w:pStyle w:val="fontparagraphe"/>
              <w:rPr>
                <w:rStyle w:val="lev"/>
              </w:rPr>
            </w:pPr>
            <w:r>
              <w:rPr>
                <w:rStyle w:val="lev"/>
              </w:rPr>
              <w:t xml:space="preserve">Précondition </w:t>
            </w:r>
          </w:p>
        </w:tc>
        <w:tc>
          <w:tcPr>
            <w:tcW w:w="4531" w:type="dxa"/>
          </w:tcPr>
          <w:p w:rsidR="00162C3A" w:rsidRDefault="00162C3A" w:rsidP="00162C3A">
            <w:pPr>
              <w:pStyle w:val="fontparagraphe"/>
            </w:pPr>
            <w:r>
              <w:t>La persona du projet n’est pas encore cré</w:t>
            </w:r>
            <w:r w:rsidR="000252E3">
              <w:t>ée</w:t>
            </w:r>
            <w:r>
              <w:t>.</w:t>
            </w:r>
          </w:p>
        </w:tc>
      </w:tr>
      <w:tr w:rsidR="00162C3A" w:rsidTr="000504CE">
        <w:tc>
          <w:tcPr>
            <w:tcW w:w="4531" w:type="dxa"/>
          </w:tcPr>
          <w:p w:rsidR="00162C3A" w:rsidRPr="00F0164B" w:rsidRDefault="00162C3A" w:rsidP="00162C3A">
            <w:pPr>
              <w:pStyle w:val="fontparagraphe"/>
              <w:rPr>
                <w:rStyle w:val="lev"/>
              </w:rPr>
            </w:pPr>
            <w:r w:rsidRPr="00F0164B">
              <w:rPr>
                <w:rStyle w:val="lev"/>
              </w:rPr>
              <w:t xml:space="preserve">Post condition </w:t>
            </w:r>
          </w:p>
        </w:tc>
        <w:tc>
          <w:tcPr>
            <w:tcW w:w="4531" w:type="dxa"/>
          </w:tcPr>
          <w:p w:rsidR="00162C3A" w:rsidRDefault="00162C3A" w:rsidP="00162C3A">
            <w:pPr>
              <w:pStyle w:val="fontparagraphe"/>
            </w:pPr>
            <w:r>
              <w:t xml:space="preserve">La persona du projet est </w:t>
            </w:r>
            <w:proofErr w:type="gramStart"/>
            <w:r>
              <w:t>créée .</w:t>
            </w:r>
            <w:proofErr w:type="gramEnd"/>
          </w:p>
        </w:tc>
      </w:tr>
      <w:tr w:rsidR="00162C3A" w:rsidTr="000504CE">
        <w:tc>
          <w:tcPr>
            <w:tcW w:w="4531" w:type="dxa"/>
          </w:tcPr>
          <w:p w:rsidR="00162C3A" w:rsidRPr="00F0164B" w:rsidRDefault="00162C3A" w:rsidP="00162C3A">
            <w:pPr>
              <w:pStyle w:val="fontparagraphe"/>
              <w:rPr>
                <w:rStyle w:val="lev"/>
              </w:rPr>
            </w:pPr>
            <w:r w:rsidRPr="00F0164B">
              <w:rPr>
                <w:rStyle w:val="lev"/>
              </w:rPr>
              <w:t xml:space="preserve">Scénario de base </w:t>
            </w:r>
          </w:p>
        </w:tc>
        <w:tc>
          <w:tcPr>
            <w:tcW w:w="4531" w:type="dxa"/>
          </w:tcPr>
          <w:p w:rsidR="00162C3A" w:rsidRDefault="00162C3A" w:rsidP="00162C3A">
            <w:pPr>
              <w:pStyle w:val="fontparagraphe"/>
            </w:pPr>
            <w:r>
              <w:t>L’utilisateur saisi</w:t>
            </w:r>
            <w:r w:rsidR="000252E3">
              <w:t>t</w:t>
            </w:r>
            <w:r>
              <w:t xml:space="preserve"> les données de la persona du projet tel</w:t>
            </w:r>
            <w:r w:rsidR="000252E3">
              <w:t>les</w:t>
            </w:r>
            <w:r>
              <w:t xml:space="preserve"> que le nom, l’âge, le sexe ...</w:t>
            </w:r>
          </w:p>
          <w:p w:rsidR="00162C3A" w:rsidRDefault="00162C3A" w:rsidP="00162C3A">
            <w:pPr>
              <w:pStyle w:val="fontparagraphe"/>
            </w:pPr>
            <w:r>
              <w:t>L’utilisateur clique sur ‘Créer’.</w:t>
            </w:r>
          </w:p>
          <w:p w:rsidR="00162C3A" w:rsidRDefault="00162C3A" w:rsidP="00162C3A">
            <w:pPr>
              <w:pStyle w:val="fontparagraphe"/>
            </w:pPr>
            <w:r>
              <w:lastRenderedPageBreak/>
              <w:t>Le système crée la persona du projet.</w:t>
            </w:r>
          </w:p>
        </w:tc>
      </w:tr>
      <w:tr w:rsidR="00162C3A" w:rsidTr="000504CE">
        <w:tc>
          <w:tcPr>
            <w:tcW w:w="4531" w:type="dxa"/>
          </w:tcPr>
          <w:p w:rsidR="00162C3A" w:rsidRPr="00F0164B" w:rsidRDefault="00162C3A" w:rsidP="00162C3A">
            <w:pPr>
              <w:pStyle w:val="fontparagraphe"/>
              <w:rPr>
                <w:rStyle w:val="lev"/>
              </w:rPr>
            </w:pPr>
            <w:r w:rsidRPr="00F0164B">
              <w:rPr>
                <w:rStyle w:val="lev"/>
              </w:rPr>
              <w:lastRenderedPageBreak/>
              <w:t xml:space="preserve">Exception </w:t>
            </w:r>
          </w:p>
        </w:tc>
        <w:tc>
          <w:tcPr>
            <w:tcW w:w="4531" w:type="dxa"/>
          </w:tcPr>
          <w:p w:rsidR="00162C3A" w:rsidRDefault="00162C3A" w:rsidP="00162C3A">
            <w:pPr>
              <w:pStyle w:val="fontparagraphe"/>
            </w:pPr>
            <w:r>
              <w:t xml:space="preserve">En cas d’erreur, le système doit afficher une page </w:t>
            </w:r>
            <w:proofErr w:type="gramStart"/>
            <w:r>
              <w:t>d’erreur  .</w:t>
            </w:r>
            <w:proofErr w:type="gramEnd"/>
          </w:p>
        </w:tc>
      </w:tr>
    </w:tbl>
    <w:p w:rsidR="00012627" w:rsidRDefault="00162C3A" w:rsidP="00162C3A">
      <w:pPr>
        <w:pStyle w:val="Sous-titre"/>
        <w:numPr>
          <w:ilvl w:val="0"/>
          <w:numId w:val="56"/>
        </w:numPr>
      </w:pPr>
      <w:r>
        <w:t xml:space="preserve">Consulter </w:t>
      </w:r>
      <w:r w:rsidR="00B95F64">
        <w:t>la persona du</w:t>
      </w:r>
      <w:r>
        <w:t xml:space="preserve"> projet </w:t>
      </w:r>
    </w:p>
    <w:p w:rsidR="00162C3A" w:rsidRDefault="00162C3A" w:rsidP="00162C3A">
      <w:pPr>
        <w:pStyle w:val="fontparagraphe"/>
      </w:pPr>
      <w:r>
        <w:t>Une fois la persona du projet est créée le Product Owner, le Scrum Master et les développeurs peuvent la consulter selon la description présente dans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B95F64">
            <w:pPr>
              <w:pStyle w:val="fontparagraphe"/>
            </w:pPr>
            <w:r>
              <w:t>Consulter la persona d</w:t>
            </w:r>
            <w:r w:rsidR="00B95F64">
              <w:t>u</w:t>
            </w:r>
            <w:r>
              <w:t xml:space="preserve"> projet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0504CE">
            <w:pPr>
              <w:pStyle w:val="fontparagraphe"/>
            </w:pPr>
            <w:r>
              <w:t xml:space="preserve">Product Owner, Scrum Master, développeur </w:t>
            </w:r>
          </w:p>
        </w:tc>
      </w:tr>
      <w:tr w:rsidR="00162C3A" w:rsidTr="000504CE">
        <w:tc>
          <w:tcPr>
            <w:tcW w:w="4531" w:type="dxa"/>
          </w:tcPr>
          <w:p w:rsidR="00162C3A" w:rsidRPr="00F0164B" w:rsidRDefault="00162C3A" w:rsidP="000504CE">
            <w:pPr>
              <w:pStyle w:val="fontparagraphe"/>
              <w:rPr>
                <w:rStyle w:val="lev"/>
              </w:rPr>
            </w:pPr>
            <w:r>
              <w:rPr>
                <w:rStyle w:val="lev"/>
              </w:rPr>
              <w:t xml:space="preserve">Précondition </w:t>
            </w:r>
          </w:p>
        </w:tc>
        <w:tc>
          <w:tcPr>
            <w:tcW w:w="4531" w:type="dxa"/>
          </w:tcPr>
          <w:p w:rsidR="00162C3A" w:rsidRDefault="00162C3A" w:rsidP="000504CE">
            <w:pPr>
              <w:pStyle w:val="fontparagraphe"/>
            </w:pPr>
            <w:r>
              <w:t>La persona du projet est déjà encore cré</w:t>
            </w:r>
            <w:r w:rsidR="000252E3">
              <w:t>ée</w:t>
            </w:r>
            <w:r>
              <w: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162C3A" w:rsidP="00162C3A">
            <w:pPr>
              <w:pStyle w:val="fontparagraphe"/>
            </w:pPr>
            <w:r>
              <w:t xml:space="preserve">La persona du projet est </w:t>
            </w:r>
            <w:proofErr w:type="gramStart"/>
            <w:r>
              <w:t>affiché</w:t>
            </w:r>
            <w:r w:rsidR="000252E3">
              <w:t xml:space="preserve">e </w:t>
            </w:r>
            <w:r>
              <w:t>.</w:t>
            </w:r>
            <w:proofErr w:type="gramEnd"/>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clique sur affiche la persona du projet.</w:t>
            </w:r>
          </w:p>
          <w:p w:rsidR="00162C3A" w:rsidRDefault="00162C3A" w:rsidP="00162C3A">
            <w:pPr>
              <w:pStyle w:val="fontparagraphe"/>
            </w:pPr>
            <w:r>
              <w:t xml:space="preserve">Le système rechercher la persona du projet et l’affiche dans l’interface </w:t>
            </w:r>
            <w:proofErr w:type="gramStart"/>
            <w:r>
              <w:t>adéquate .</w:t>
            </w:r>
            <w:proofErr w:type="gramEnd"/>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Exception </w:t>
            </w:r>
          </w:p>
        </w:tc>
        <w:tc>
          <w:tcPr>
            <w:tcW w:w="4531" w:type="dxa"/>
          </w:tcPr>
          <w:p w:rsidR="00162C3A" w:rsidRDefault="00162C3A" w:rsidP="000504CE">
            <w:pPr>
              <w:pStyle w:val="fontparagraphe"/>
            </w:pPr>
            <w:r>
              <w:t xml:space="preserve">En cas d’erreur ou lorsque la persona du projet n’est pas encore </w:t>
            </w:r>
            <w:proofErr w:type="gramStart"/>
            <w:r>
              <w:t>cré</w:t>
            </w:r>
            <w:r w:rsidR="000252E3">
              <w:t>ée</w:t>
            </w:r>
            <w:r>
              <w:t xml:space="preserve"> ,</w:t>
            </w:r>
            <w:proofErr w:type="gramEnd"/>
            <w:r>
              <w:t xml:space="preserve"> le système doit afficher une page d’erreur  .</w:t>
            </w:r>
          </w:p>
        </w:tc>
      </w:tr>
    </w:tbl>
    <w:p w:rsidR="00162C3A" w:rsidRDefault="00162C3A" w:rsidP="00162C3A">
      <w:pPr>
        <w:pStyle w:val="Sous-titre"/>
        <w:numPr>
          <w:ilvl w:val="0"/>
          <w:numId w:val="56"/>
        </w:numPr>
      </w:pPr>
      <w:r>
        <w:t>Modifier la persona d</w:t>
      </w:r>
      <w:r w:rsidR="00B95F64">
        <w:t xml:space="preserve">u </w:t>
      </w:r>
      <w:r>
        <w:t>projet</w:t>
      </w:r>
    </w:p>
    <w:p w:rsidR="00162C3A" w:rsidRDefault="00162C3A" w:rsidP="00162C3A">
      <w:pPr>
        <w:pStyle w:val="fontparagraphe"/>
      </w:pPr>
      <w:r>
        <w:t>Après la consultation de la persona de projet, le Product Owner peut modifier la persona de projet comme l’explique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162C3A">
            <w:pPr>
              <w:pStyle w:val="fontparagraphe"/>
            </w:pPr>
            <w:r>
              <w:t xml:space="preserve">Modifier </w:t>
            </w:r>
            <w:r w:rsidR="00B95F64">
              <w:t xml:space="preserve">la persona du </w:t>
            </w:r>
            <w:r>
              <w:t>projet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162C3A">
            <w:pPr>
              <w:pStyle w:val="fontparagraphe"/>
            </w:pPr>
            <w:r>
              <w:t>Product Owner</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162C3A" w:rsidP="00B95F64">
            <w:pPr>
              <w:pStyle w:val="fontparagraphe"/>
            </w:pPr>
            <w:r>
              <w:t>La persona d</w:t>
            </w:r>
            <w:r w:rsidR="00B95F64">
              <w:t>u</w:t>
            </w:r>
            <w:r>
              <w:t xml:space="preserve"> projet est  modifié</w:t>
            </w:r>
            <w:r w:rsidR="00B95F64">
              <w:t>e</w:t>
            </w:r>
            <w:r>
              <w:t>.</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saisi</w:t>
            </w:r>
            <w:r w:rsidR="000252E3">
              <w:t>t</w:t>
            </w:r>
            <w:r>
              <w:t xml:space="preserve"> les nouvelles données </w:t>
            </w:r>
            <w:r w:rsidR="00B95F64">
              <w:t>de la persona.</w:t>
            </w:r>
          </w:p>
          <w:p w:rsidR="00162C3A" w:rsidRDefault="00162C3A" w:rsidP="000504CE">
            <w:pPr>
              <w:pStyle w:val="fontparagraphe"/>
            </w:pPr>
            <w:r>
              <w:lastRenderedPageBreak/>
              <w:t>L’utilisateur clique sur ‘Mettre à jour’.</w:t>
            </w:r>
          </w:p>
          <w:p w:rsidR="00162C3A" w:rsidRDefault="00162C3A" w:rsidP="00B95F64">
            <w:pPr>
              <w:pStyle w:val="fontparagraphe"/>
            </w:pPr>
            <w:r>
              <w:t xml:space="preserve">Le système modifie </w:t>
            </w:r>
            <w:r w:rsidR="00B95F64">
              <w:t>la description de la persona du projet</w:t>
            </w:r>
            <w:r>
              <w:t xml:space="preserve">. </w:t>
            </w:r>
          </w:p>
        </w:tc>
      </w:tr>
      <w:tr w:rsidR="00162C3A" w:rsidTr="000504CE">
        <w:tc>
          <w:tcPr>
            <w:tcW w:w="4531" w:type="dxa"/>
          </w:tcPr>
          <w:p w:rsidR="00162C3A" w:rsidRPr="00F0164B" w:rsidRDefault="00162C3A" w:rsidP="000504CE">
            <w:pPr>
              <w:pStyle w:val="fontparagraphe"/>
              <w:rPr>
                <w:rStyle w:val="lev"/>
              </w:rPr>
            </w:pPr>
            <w:r w:rsidRPr="00F0164B">
              <w:rPr>
                <w:rStyle w:val="lev"/>
              </w:rPr>
              <w:lastRenderedPageBreak/>
              <w:t xml:space="preserve">Exception </w:t>
            </w:r>
          </w:p>
        </w:tc>
        <w:tc>
          <w:tcPr>
            <w:tcW w:w="4531" w:type="dxa"/>
          </w:tcPr>
          <w:p w:rsidR="00162C3A" w:rsidRDefault="00162C3A" w:rsidP="000504CE">
            <w:pPr>
              <w:pStyle w:val="fontparagraphe"/>
            </w:pPr>
            <w:r>
              <w:t xml:space="preserve">En cas d’erreur, le système doit afficher une page </w:t>
            </w:r>
            <w:proofErr w:type="gramStart"/>
            <w:r>
              <w:t>d’erreur  .</w:t>
            </w:r>
            <w:proofErr w:type="gramEnd"/>
          </w:p>
        </w:tc>
      </w:tr>
    </w:tbl>
    <w:p w:rsidR="00162C3A" w:rsidRDefault="00162C3A" w:rsidP="00162C3A">
      <w:pPr>
        <w:pStyle w:val="Sous-titre"/>
        <w:numPr>
          <w:ilvl w:val="0"/>
          <w:numId w:val="56"/>
        </w:numPr>
      </w:pPr>
      <w:r>
        <w:t xml:space="preserve">Supprimer </w:t>
      </w:r>
      <w:r w:rsidR="00B95F64">
        <w:t>la persona du projet</w:t>
      </w:r>
    </w:p>
    <w:p w:rsidR="00162C3A" w:rsidRPr="002A43C3" w:rsidRDefault="00B95F64" w:rsidP="00162C3A">
      <w:pPr>
        <w:pStyle w:val="fontparagraphe"/>
      </w:pPr>
      <w:r>
        <w:t>Après être authentifié et a</w:t>
      </w:r>
      <w:r w:rsidR="00162C3A">
        <w:t xml:space="preserve">utre que la modification </w:t>
      </w:r>
      <w:r>
        <w:t>de la persona du projet</w:t>
      </w:r>
      <w:r w:rsidR="00162C3A">
        <w:t xml:space="preserve">, le Product Owner </w:t>
      </w:r>
      <w:r>
        <w:t>est capable de</w:t>
      </w:r>
      <w:r w:rsidR="00162C3A">
        <w:t xml:space="preserve"> supprimer </w:t>
      </w:r>
      <w:r>
        <w:t>la persona du projet comme l’illustre le tableau suivant.</w:t>
      </w:r>
    </w:p>
    <w:tbl>
      <w:tblPr>
        <w:tblStyle w:val="Grilledutableau"/>
        <w:tblW w:w="0" w:type="auto"/>
        <w:tblLook w:val="04A0" w:firstRow="1" w:lastRow="0" w:firstColumn="1" w:lastColumn="0" w:noHBand="0" w:noVBand="1"/>
      </w:tblPr>
      <w:tblGrid>
        <w:gridCol w:w="4531"/>
        <w:gridCol w:w="4531"/>
      </w:tblGrid>
      <w:tr w:rsidR="00162C3A" w:rsidTr="000504CE">
        <w:tc>
          <w:tcPr>
            <w:tcW w:w="4531" w:type="dxa"/>
          </w:tcPr>
          <w:p w:rsidR="00162C3A" w:rsidRPr="00F0164B" w:rsidRDefault="00162C3A" w:rsidP="000504CE">
            <w:pPr>
              <w:pStyle w:val="fontparagraphe"/>
              <w:rPr>
                <w:rStyle w:val="lev"/>
              </w:rPr>
            </w:pPr>
            <w:r w:rsidRPr="00F0164B">
              <w:rPr>
                <w:rStyle w:val="lev"/>
              </w:rPr>
              <w:t>Cas d’utilisation</w:t>
            </w:r>
          </w:p>
        </w:tc>
        <w:tc>
          <w:tcPr>
            <w:tcW w:w="4531" w:type="dxa"/>
          </w:tcPr>
          <w:p w:rsidR="00162C3A" w:rsidRDefault="00162C3A" w:rsidP="00B95F64">
            <w:pPr>
              <w:pStyle w:val="fontparagraphe"/>
            </w:pPr>
            <w:r>
              <w:t xml:space="preserve">Supprimer </w:t>
            </w:r>
            <w:r w:rsidR="00B95F64">
              <w:t xml:space="preserve">la persona du projet </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Acteur </w:t>
            </w:r>
          </w:p>
        </w:tc>
        <w:tc>
          <w:tcPr>
            <w:tcW w:w="4531" w:type="dxa"/>
          </w:tcPr>
          <w:p w:rsidR="00162C3A" w:rsidRDefault="00162C3A" w:rsidP="00B95F64">
            <w:pPr>
              <w:pStyle w:val="fontparagraphe"/>
            </w:pPr>
            <w:r>
              <w:t xml:space="preserve">Product </w:t>
            </w:r>
            <w:r w:rsidR="00B95F64">
              <w:t>Owner</w:t>
            </w:r>
          </w:p>
        </w:tc>
      </w:tr>
      <w:tr w:rsidR="00B95F64" w:rsidTr="000504CE">
        <w:tc>
          <w:tcPr>
            <w:tcW w:w="4531" w:type="dxa"/>
          </w:tcPr>
          <w:p w:rsidR="00B95F64" w:rsidRPr="00F0164B" w:rsidRDefault="00B95F64" w:rsidP="000504CE">
            <w:pPr>
              <w:pStyle w:val="fontparagraphe"/>
              <w:rPr>
                <w:rStyle w:val="lev"/>
              </w:rPr>
            </w:pPr>
            <w:r>
              <w:rPr>
                <w:rStyle w:val="lev"/>
              </w:rPr>
              <w:t xml:space="preserve">Précondition </w:t>
            </w:r>
          </w:p>
        </w:tc>
        <w:tc>
          <w:tcPr>
            <w:tcW w:w="4531" w:type="dxa"/>
          </w:tcPr>
          <w:p w:rsidR="00B95F64" w:rsidRDefault="00B95F64" w:rsidP="000504CE">
            <w:pPr>
              <w:pStyle w:val="fontparagraphe"/>
            </w:pPr>
            <w:r>
              <w:t>La persona du projet est existante.</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Post condition </w:t>
            </w:r>
          </w:p>
        </w:tc>
        <w:tc>
          <w:tcPr>
            <w:tcW w:w="4531" w:type="dxa"/>
          </w:tcPr>
          <w:p w:rsidR="00162C3A" w:rsidRDefault="00B95F64" w:rsidP="000504CE">
            <w:pPr>
              <w:pStyle w:val="fontparagraphe"/>
            </w:pPr>
            <w:r>
              <w:t>La persona du projet est supprim</w:t>
            </w:r>
            <w:r w:rsidR="000252E3">
              <w:t>ée</w:t>
            </w:r>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Scénario de base </w:t>
            </w:r>
          </w:p>
        </w:tc>
        <w:tc>
          <w:tcPr>
            <w:tcW w:w="4531" w:type="dxa"/>
          </w:tcPr>
          <w:p w:rsidR="00162C3A" w:rsidRDefault="00162C3A" w:rsidP="000504CE">
            <w:pPr>
              <w:pStyle w:val="fontparagraphe"/>
            </w:pPr>
            <w:r>
              <w:t>L’utilisateur clique sur ‘Supprimer</w:t>
            </w:r>
            <w:r w:rsidR="00B95F64">
              <w:t> la persona</w:t>
            </w:r>
            <w:r>
              <w:t>’.</w:t>
            </w:r>
          </w:p>
          <w:p w:rsidR="00162C3A" w:rsidRDefault="00162C3A" w:rsidP="00B95F64">
            <w:pPr>
              <w:pStyle w:val="fontparagraphe"/>
            </w:pPr>
            <w:r>
              <w:t>Le système supprime l</w:t>
            </w:r>
            <w:r w:rsidR="00B95F64">
              <w:t xml:space="preserve">a persona du </w:t>
            </w:r>
            <w:proofErr w:type="gramStart"/>
            <w:r w:rsidR="00B95F64">
              <w:t>projet .</w:t>
            </w:r>
            <w:proofErr w:type="gramEnd"/>
          </w:p>
        </w:tc>
      </w:tr>
      <w:tr w:rsidR="00162C3A" w:rsidTr="000504CE">
        <w:tc>
          <w:tcPr>
            <w:tcW w:w="4531" w:type="dxa"/>
          </w:tcPr>
          <w:p w:rsidR="00162C3A" w:rsidRPr="00F0164B" w:rsidRDefault="00162C3A" w:rsidP="000504CE">
            <w:pPr>
              <w:pStyle w:val="fontparagraphe"/>
              <w:rPr>
                <w:rStyle w:val="lev"/>
              </w:rPr>
            </w:pPr>
            <w:r w:rsidRPr="00F0164B">
              <w:rPr>
                <w:rStyle w:val="lev"/>
              </w:rPr>
              <w:t xml:space="preserve">Exception </w:t>
            </w:r>
          </w:p>
        </w:tc>
        <w:tc>
          <w:tcPr>
            <w:tcW w:w="4531" w:type="dxa"/>
          </w:tcPr>
          <w:p w:rsidR="00162C3A" w:rsidRDefault="00162C3A" w:rsidP="000504CE">
            <w:pPr>
              <w:pStyle w:val="fontparagraphe"/>
            </w:pPr>
            <w:r>
              <w:t xml:space="preserve">En cas d’erreur, le système doit afficher une page </w:t>
            </w:r>
            <w:proofErr w:type="gramStart"/>
            <w:r>
              <w:t>d’erreur  .</w:t>
            </w:r>
            <w:proofErr w:type="gramEnd"/>
          </w:p>
        </w:tc>
      </w:tr>
    </w:tbl>
    <w:p w:rsidR="000504CE" w:rsidRDefault="000504CE"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de risques</w:t>
      </w:r>
      <w:r w:rsidRPr="00FA4A82">
        <w:rPr>
          <w:rFonts w:cs="NimbusRomNo9L-Medi"/>
          <w:szCs w:val="28"/>
          <w:lang w:val="fr-BE"/>
        </w:rPr>
        <w:t xml:space="preserve"> »</w:t>
      </w:r>
    </w:p>
    <w:p w:rsidR="00006381" w:rsidRDefault="000504CE" w:rsidP="00006381">
      <w:pPr>
        <w:pStyle w:val="fontparagraphe"/>
        <w:spacing w:before="240"/>
        <w:rPr>
          <w:lang w:val="fr-BE"/>
        </w:rPr>
      </w:pPr>
      <w:r>
        <w:rPr>
          <w:lang w:val="fr-BE"/>
        </w:rPr>
        <w:t>La figure ci-dessous représente le diagramme de cas d’utilisation Gestion de journal de risques.</w:t>
      </w:r>
    </w:p>
    <w:p w:rsidR="000504CE" w:rsidRDefault="00193687" w:rsidP="00006381">
      <w:pPr>
        <w:pStyle w:val="fontparagraphe"/>
        <w:spacing w:before="240"/>
        <w:rPr>
          <w:lang w:val="fr-BE"/>
        </w:rPr>
      </w:pPr>
      <w:r>
        <w:rPr>
          <w:noProof/>
          <w:lang w:eastAsia="fr-FR"/>
        </w:rPr>
        <w:lastRenderedPageBreak/>
        <w:drawing>
          <wp:inline distT="0" distB="0" distL="0" distR="0">
            <wp:extent cx="5760720" cy="2626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estion de journal des risqu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rsidR="000504CE" w:rsidRDefault="000504CE" w:rsidP="000635CF">
      <w:pPr>
        <w:pStyle w:val="fontparagraphe"/>
        <w:ind w:left="142" w:right="-284"/>
        <w:jc w:val="center"/>
      </w:pPr>
      <w:r w:rsidRPr="00AB3023">
        <w:rPr>
          <w:rStyle w:val="lev"/>
        </w:rPr>
        <w:t xml:space="preserve">Figure </w:t>
      </w:r>
      <w:r w:rsidR="000635CF">
        <w:rPr>
          <w:rStyle w:val="lev"/>
        </w:rPr>
        <w:t>22</w:t>
      </w:r>
      <w:r>
        <w:rPr>
          <w:rStyle w:val="lev"/>
        </w:rPr>
        <w:t xml:space="preserve">: </w:t>
      </w:r>
      <w:r>
        <w:t>Diagramme de cas d’utilisation Gestion de journal de risques</w:t>
      </w:r>
    </w:p>
    <w:p w:rsidR="000504CE" w:rsidRPr="000504CE" w:rsidRDefault="000504CE" w:rsidP="000504CE">
      <w:pPr>
        <w:pStyle w:val="fontparagraphe"/>
      </w:pPr>
      <w:r w:rsidRPr="000504CE">
        <w:rPr>
          <w:rStyle w:val="lev"/>
          <w:b w:val="0"/>
          <w:bCs w:val="0"/>
        </w:rPr>
        <w:t>Dans</w:t>
      </w:r>
      <w:r>
        <w:rPr>
          <w:rStyle w:val="lev"/>
          <w:b w:val="0"/>
          <w:bCs w:val="0"/>
        </w:rPr>
        <w:t xml:space="preserve"> ce qui suit, </w:t>
      </w:r>
      <w:r w:rsidRPr="000504CE">
        <w:t>nous allons détailler tous les cas d’utilisation présents dans le diagramme de cas d’utilisation Gestion de journal de risques.</w:t>
      </w:r>
    </w:p>
    <w:p w:rsidR="000504CE" w:rsidRDefault="000504CE" w:rsidP="000504CE">
      <w:pPr>
        <w:pStyle w:val="fontparagraphe"/>
      </w:pPr>
    </w:p>
    <w:p w:rsidR="000504CE" w:rsidRDefault="000504CE" w:rsidP="000504CE">
      <w:pPr>
        <w:pStyle w:val="Sous-titre"/>
        <w:numPr>
          <w:ilvl w:val="0"/>
          <w:numId w:val="56"/>
        </w:numPr>
      </w:pPr>
      <w:r>
        <w:t>Déclarer un nouveau risque</w:t>
      </w:r>
    </w:p>
    <w:p w:rsidR="000504CE" w:rsidRDefault="000504CE" w:rsidP="000504CE">
      <w:pPr>
        <w:pStyle w:val="fontparagraphe"/>
      </w:pPr>
      <w:r>
        <w:t xml:space="preserve">Après être authentifié, le Product Owner, le Scrum Master et les développeurs peuvent déclarer des nouveaux </w:t>
      </w:r>
      <w:r w:rsidR="00193687">
        <w:t>risques</w:t>
      </w:r>
      <w:r>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lev"/>
              </w:rPr>
            </w:pPr>
            <w:r w:rsidRPr="00F0164B">
              <w:rPr>
                <w:rStyle w:val="lev"/>
              </w:rPr>
              <w:t>Cas d’utilisation</w:t>
            </w:r>
          </w:p>
        </w:tc>
        <w:tc>
          <w:tcPr>
            <w:tcW w:w="4531" w:type="dxa"/>
          </w:tcPr>
          <w:p w:rsidR="00497F6C" w:rsidRDefault="00497F6C" w:rsidP="00842720">
            <w:pPr>
              <w:pStyle w:val="fontparagraphe"/>
            </w:pPr>
            <w:r>
              <w:t>Décaler un nouve</w:t>
            </w:r>
            <w:r w:rsidR="000252E3">
              <w:t>l</w:t>
            </w:r>
            <w:r>
              <w:t xml:space="preserve"> obstacle </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Acteur </w:t>
            </w:r>
          </w:p>
        </w:tc>
        <w:tc>
          <w:tcPr>
            <w:tcW w:w="4531" w:type="dxa"/>
          </w:tcPr>
          <w:p w:rsidR="00497F6C" w:rsidRDefault="00497F6C" w:rsidP="00842720">
            <w:pPr>
              <w:pStyle w:val="fontparagraphe"/>
            </w:pPr>
            <w:r>
              <w:t xml:space="preserve">Product Owner, Scrum </w:t>
            </w:r>
            <w:proofErr w:type="gramStart"/>
            <w:r>
              <w:t>Master ,développeur</w:t>
            </w:r>
            <w:proofErr w:type="gramEnd"/>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Post condition </w:t>
            </w:r>
          </w:p>
        </w:tc>
        <w:tc>
          <w:tcPr>
            <w:tcW w:w="4531" w:type="dxa"/>
          </w:tcPr>
          <w:p w:rsidR="00497F6C" w:rsidRDefault="00497F6C" w:rsidP="00842720">
            <w:pPr>
              <w:pStyle w:val="fontparagraphe"/>
            </w:pPr>
            <w:r>
              <w:t>Le nouveau risque est déclar</w:t>
            </w:r>
            <w:r w:rsidR="000252E3">
              <w:t>é</w:t>
            </w:r>
            <w:r>
              <w:t>.</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Scénario de base </w:t>
            </w:r>
          </w:p>
        </w:tc>
        <w:tc>
          <w:tcPr>
            <w:tcW w:w="4531" w:type="dxa"/>
          </w:tcPr>
          <w:p w:rsidR="00497F6C" w:rsidRDefault="00497F6C" w:rsidP="00842720">
            <w:pPr>
              <w:pStyle w:val="fontparagraphe"/>
            </w:pPr>
            <w:r>
              <w:t>L’utilisateur saisi</w:t>
            </w:r>
            <w:r w:rsidR="000252E3">
              <w:t>t</w:t>
            </w:r>
            <w:r>
              <w:t xml:space="preserve"> les données du nouveau risque.</w:t>
            </w:r>
          </w:p>
          <w:p w:rsidR="00497F6C" w:rsidRDefault="00497F6C" w:rsidP="00842720">
            <w:pPr>
              <w:pStyle w:val="fontparagraphe"/>
            </w:pPr>
            <w:r>
              <w:t>L’utilisateur clique sur ‘déclarer’.</w:t>
            </w:r>
          </w:p>
          <w:p w:rsidR="00497F6C" w:rsidRDefault="00497F6C" w:rsidP="00497F6C">
            <w:pPr>
              <w:pStyle w:val="fontparagraphe"/>
            </w:pPr>
            <w:r>
              <w:t>Le système enregistre le nouveau risque.</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Exception </w:t>
            </w:r>
          </w:p>
        </w:tc>
        <w:tc>
          <w:tcPr>
            <w:tcW w:w="4531" w:type="dxa"/>
          </w:tcPr>
          <w:p w:rsidR="00497F6C" w:rsidRDefault="00497F6C" w:rsidP="00842720">
            <w:pPr>
              <w:pStyle w:val="fontparagraphe"/>
            </w:pPr>
            <w:r>
              <w:t xml:space="preserve">En cas d’erreur, le système doit afficher une page </w:t>
            </w:r>
            <w:proofErr w:type="gramStart"/>
            <w:r>
              <w:t>d’erreur  .</w:t>
            </w:r>
            <w:proofErr w:type="gramEnd"/>
          </w:p>
        </w:tc>
      </w:tr>
    </w:tbl>
    <w:p w:rsidR="00497F6C" w:rsidRDefault="00497F6C" w:rsidP="00497F6C">
      <w:pPr>
        <w:pStyle w:val="Sous-titre"/>
        <w:numPr>
          <w:ilvl w:val="0"/>
          <w:numId w:val="56"/>
        </w:numPr>
      </w:pPr>
      <w:r>
        <w:t xml:space="preserve">Consulter le journal de risques </w:t>
      </w:r>
    </w:p>
    <w:p w:rsidR="00497F6C" w:rsidRDefault="00497F6C" w:rsidP="00497F6C">
      <w:pPr>
        <w:pStyle w:val="fontparagraphe"/>
      </w:pPr>
      <w:r>
        <w:t>Une fois authentifié</w:t>
      </w:r>
      <w:r w:rsidR="000252E3">
        <w:t>s,</w:t>
      </w:r>
      <w:r>
        <w:t xml:space="preserve"> le Product Owner, le Scrum Master et les développeurs peuvent consulter le journal de risques d’un projet comme l’explique le tableau suivant.</w:t>
      </w:r>
    </w:p>
    <w:tbl>
      <w:tblPr>
        <w:tblStyle w:val="Grilledutableau"/>
        <w:tblW w:w="0" w:type="auto"/>
        <w:tblLook w:val="04A0" w:firstRow="1" w:lastRow="0" w:firstColumn="1" w:lastColumn="0" w:noHBand="0" w:noVBand="1"/>
      </w:tblPr>
      <w:tblGrid>
        <w:gridCol w:w="4531"/>
        <w:gridCol w:w="4531"/>
      </w:tblGrid>
      <w:tr w:rsidR="00497F6C" w:rsidTr="00842720">
        <w:tc>
          <w:tcPr>
            <w:tcW w:w="4531" w:type="dxa"/>
          </w:tcPr>
          <w:p w:rsidR="00497F6C" w:rsidRPr="00F0164B" w:rsidRDefault="00497F6C" w:rsidP="00842720">
            <w:pPr>
              <w:pStyle w:val="fontparagraphe"/>
              <w:rPr>
                <w:rStyle w:val="lev"/>
              </w:rPr>
            </w:pPr>
            <w:r w:rsidRPr="00F0164B">
              <w:rPr>
                <w:rStyle w:val="lev"/>
              </w:rPr>
              <w:lastRenderedPageBreak/>
              <w:t>Cas d’utilisation</w:t>
            </w:r>
          </w:p>
        </w:tc>
        <w:tc>
          <w:tcPr>
            <w:tcW w:w="4531" w:type="dxa"/>
          </w:tcPr>
          <w:p w:rsidR="00497F6C" w:rsidRDefault="00497F6C" w:rsidP="00842720">
            <w:pPr>
              <w:pStyle w:val="fontparagraphe"/>
            </w:pPr>
            <w:r>
              <w:t>Consulter le journal de risques</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Acteur </w:t>
            </w:r>
          </w:p>
        </w:tc>
        <w:tc>
          <w:tcPr>
            <w:tcW w:w="4531" w:type="dxa"/>
          </w:tcPr>
          <w:p w:rsidR="00497F6C" w:rsidRDefault="00497F6C" w:rsidP="00842720">
            <w:pPr>
              <w:pStyle w:val="fontparagraphe"/>
            </w:pPr>
            <w:r>
              <w:t xml:space="preserve">Product Owner, Scrum </w:t>
            </w:r>
            <w:proofErr w:type="gramStart"/>
            <w:r>
              <w:t>Master ,développeur</w:t>
            </w:r>
            <w:proofErr w:type="gramEnd"/>
          </w:p>
        </w:tc>
      </w:tr>
      <w:tr w:rsidR="00497F6C" w:rsidTr="00842720">
        <w:tc>
          <w:tcPr>
            <w:tcW w:w="4531" w:type="dxa"/>
          </w:tcPr>
          <w:p w:rsidR="00497F6C" w:rsidRPr="00F0164B" w:rsidRDefault="00497F6C" w:rsidP="00842720">
            <w:pPr>
              <w:pStyle w:val="fontparagraphe"/>
              <w:rPr>
                <w:rStyle w:val="lev"/>
              </w:rPr>
            </w:pPr>
            <w:r>
              <w:rPr>
                <w:rStyle w:val="lev"/>
              </w:rPr>
              <w:t>Précondition</w:t>
            </w:r>
          </w:p>
        </w:tc>
        <w:tc>
          <w:tcPr>
            <w:tcW w:w="4531" w:type="dxa"/>
          </w:tcPr>
          <w:p w:rsidR="00497F6C" w:rsidRDefault="00497F6C" w:rsidP="00842720">
            <w:pPr>
              <w:pStyle w:val="fontparagraphe"/>
            </w:pPr>
            <w:r>
              <w:t xml:space="preserve">Le système réussit </w:t>
            </w:r>
            <w:r w:rsidR="000252E3">
              <w:t>à</w:t>
            </w:r>
            <w:r>
              <w:t xml:space="preserve"> sélectionner tous les risques déclarés relatives à un projet.</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Post condition </w:t>
            </w:r>
          </w:p>
        </w:tc>
        <w:tc>
          <w:tcPr>
            <w:tcW w:w="4531" w:type="dxa"/>
          </w:tcPr>
          <w:p w:rsidR="00497F6C" w:rsidRDefault="00497F6C" w:rsidP="00842720">
            <w:pPr>
              <w:pStyle w:val="fontparagraphe"/>
            </w:pPr>
            <w:r>
              <w:t>La liste de risques déclarés est affiché</w:t>
            </w:r>
            <w:r w:rsidR="000252E3">
              <w:t>e.</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Scénario de base </w:t>
            </w:r>
          </w:p>
        </w:tc>
        <w:tc>
          <w:tcPr>
            <w:tcW w:w="4531" w:type="dxa"/>
          </w:tcPr>
          <w:p w:rsidR="00497F6C" w:rsidRDefault="00497F6C" w:rsidP="00842720">
            <w:pPr>
              <w:pStyle w:val="fontparagraphe"/>
            </w:pPr>
            <w:r>
              <w:t xml:space="preserve">L’utilisateur </w:t>
            </w:r>
            <w:r w:rsidR="00310B5D">
              <w:t>clique sur ‘journal de risques’</w:t>
            </w:r>
          </w:p>
          <w:p w:rsidR="00497F6C" w:rsidRDefault="00497F6C" w:rsidP="00310B5D">
            <w:pPr>
              <w:pStyle w:val="fontparagraphe"/>
            </w:pPr>
            <w:r>
              <w:t xml:space="preserve">Le système </w:t>
            </w:r>
            <w:r w:rsidR="00310B5D">
              <w:t>affiche la liste de risques.</w:t>
            </w:r>
          </w:p>
        </w:tc>
      </w:tr>
      <w:tr w:rsidR="00497F6C" w:rsidTr="00842720">
        <w:tc>
          <w:tcPr>
            <w:tcW w:w="4531" w:type="dxa"/>
          </w:tcPr>
          <w:p w:rsidR="00497F6C" w:rsidRPr="00F0164B" w:rsidRDefault="00497F6C" w:rsidP="00842720">
            <w:pPr>
              <w:pStyle w:val="fontparagraphe"/>
              <w:rPr>
                <w:rStyle w:val="lev"/>
              </w:rPr>
            </w:pPr>
            <w:r w:rsidRPr="00F0164B">
              <w:rPr>
                <w:rStyle w:val="lev"/>
              </w:rPr>
              <w:t xml:space="preserve">Exception </w:t>
            </w:r>
          </w:p>
        </w:tc>
        <w:tc>
          <w:tcPr>
            <w:tcW w:w="4531" w:type="dxa"/>
          </w:tcPr>
          <w:p w:rsidR="00497F6C" w:rsidRDefault="00497F6C" w:rsidP="00842720">
            <w:pPr>
              <w:pStyle w:val="fontparagraphe"/>
            </w:pPr>
            <w:r>
              <w:t xml:space="preserve">En cas d’erreur, le système doit afficher une page </w:t>
            </w:r>
            <w:proofErr w:type="gramStart"/>
            <w:r>
              <w:t>d’erreur  .</w:t>
            </w:r>
            <w:proofErr w:type="gramEnd"/>
          </w:p>
        </w:tc>
      </w:tr>
    </w:tbl>
    <w:p w:rsidR="00497F6C" w:rsidRDefault="00310B5D" w:rsidP="00310B5D">
      <w:pPr>
        <w:pStyle w:val="Sous-titre"/>
        <w:numPr>
          <w:ilvl w:val="0"/>
          <w:numId w:val="56"/>
        </w:numPr>
      </w:pPr>
      <w:r>
        <w:t xml:space="preserve">Modifier un risque </w:t>
      </w:r>
    </w:p>
    <w:p w:rsidR="00310B5D" w:rsidRPr="00310B5D" w:rsidRDefault="00310B5D" w:rsidP="00310B5D">
      <w:pPr>
        <w:pStyle w:val="fontparagraphe"/>
      </w:pPr>
      <w:r>
        <w:t>Une fois l’un de trois acteurs déclare un risque, il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842720">
            <w:pPr>
              <w:pStyle w:val="fontparagraphe"/>
            </w:pPr>
            <w:r>
              <w:t xml:space="preserve">Modifier un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310B5D">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310B5D">
            <w:pPr>
              <w:pStyle w:val="fontparagraphe"/>
            </w:pPr>
            <w:r>
              <w:t>Le risque sélectionné est modifié.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nouvelles données du risque.</w:t>
            </w:r>
          </w:p>
          <w:p w:rsidR="00310B5D" w:rsidRDefault="00310B5D" w:rsidP="00842720">
            <w:pPr>
              <w:pStyle w:val="fontparagraphe"/>
            </w:pPr>
            <w:r>
              <w:t>L’utilisateur clique sur ‘mettre à jour’.</w:t>
            </w:r>
          </w:p>
          <w:p w:rsidR="00310B5D" w:rsidRDefault="00310B5D" w:rsidP="00842720">
            <w:pPr>
              <w:pStyle w:val="fontparagraphe"/>
            </w:pPr>
            <w:r>
              <w:t>Le système enregistre les nouvelles  données du risque.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Default="00310B5D" w:rsidP="00310B5D">
      <w:pPr>
        <w:pStyle w:val="Sous-titre"/>
        <w:numPr>
          <w:ilvl w:val="0"/>
          <w:numId w:val="56"/>
        </w:numPr>
      </w:pPr>
      <w:r>
        <w:lastRenderedPageBreak/>
        <w:t xml:space="preserve">Supprimer un risque </w:t>
      </w:r>
    </w:p>
    <w:p w:rsidR="00310B5D" w:rsidRPr="00310B5D" w:rsidRDefault="00310B5D" w:rsidP="00310B5D">
      <w:pPr>
        <w:pStyle w:val="fontparagraphe"/>
      </w:pPr>
      <w:r>
        <w:t>Une fois l’un de trois acteurs déclare un risque, il peut à tout moment le supprimer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310B5D">
            <w:pPr>
              <w:pStyle w:val="fontparagraphe"/>
            </w:pPr>
            <w:r>
              <w:t xml:space="preserve">Supprimer un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842720">
            <w:pPr>
              <w:pStyle w:val="fontparagraphe"/>
            </w:pPr>
            <w:r>
              <w:t xml:space="preserve">L’utilisateur est le propriétaire de la déclaration du risque.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310B5D">
            <w:pPr>
              <w:pStyle w:val="fontparagraphe"/>
            </w:pPr>
            <w:r>
              <w:t>Le risque sélectionné est supprimé.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310B5D">
            <w:pPr>
              <w:pStyle w:val="fontparagraphe"/>
            </w:pPr>
            <w:r>
              <w:t>Le système supprime le risque sélectionné.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Default="00310B5D" w:rsidP="00095F5D">
      <w:pPr>
        <w:pStyle w:val="Titre2"/>
        <w:numPr>
          <w:ilvl w:val="1"/>
          <w:numId w:val="106"/>
        </w:numPr>
        <w:ind w:left="567" w:hanging="567"/>
        <w:rPr>
          <w:rFonts w:cs="NimbusRomNo9L-Medi"/>
          <w:szCs w:val="28"/>
          <w:lang w:val="fr-BE"/>
        </w:rPr>
      </w:pPr>
      <w:r>
        <w:t xml:space="preserve">Cas d’utilisation </w:t>
      </w:r>
      <w:r w:rsidRPr="00FA4A82">
        <w:rPr>
          <w:rFonts w:cs="NimbusRomNo9L-Medi"/>
          <w:szCs w:val="28"/>
          <w:lang w:val="fr-BE"/>
        </w:rPr>
        <w:t xml:space="preserve">« </w:t>
      </w:r>
      <w:r>
        <w:rPr>
          <w:rFonts w:cs="NimbusRomNo9L-Medi"/>
          <w:szCs w:val="28"/>
          <w:lang w:val="fr-BE"/>
        </w:rPr>
        <w:t>gestion de journal d’obstacles d’un projet</w:t>
      </w:r>
      <w:r w:rsidRPr="00FA4A82">
        <w:rPr>
          <w:rFonts w:cs="NimbusRomNo9L-Medi"/>
          <w:szCs w:val="28"/>
          <w:lang w:val="fr-BE"/>
        </w:rPr>
        <w:t xml:space="preserve"> »</w:t>
      </w:r>
    </w:p>
    <w:p w:rsidR="00310B5D" w:rsidRDefault="00310B5D" w:rsidP="00310B5D">
      <w:pPr>
        <w:pStyle w:val="fontparagraphe"/>
        <w:rPr>
          <w:rFonts w:cs="NimbusRomNo9L-Medi"/>
          <w:szCs w:val="28"/>
          <w:lang w:val="fr-BE"/>
        </w:rPr>
      </w:pPr>
      <w:r>
        <w:rPr>
          <w:lang w:val="fr-BE"/>
        </w:rPr>
        <w:t xml:space="preserve">La figure présente ci-dessous représente le diagramme de cas d’utilisation </w:t>
      </w:r>
      <w:r>
        <w:rPr>
          <w:rFonts w:cs="NimbusRomNo9L-Medi"/>
          <w:szCs w:val="28"/>
          <w:lang w:val="fr-BE"/>
        </w:rPr>
        <w:t>Gestion de journal d’obstacles d’un projet.</w:t>
      </w:r>
    </w:p>
    <w:p w:rsidR="00310B5D" w:rsidRDefault="00BB1787" w:rsidP="00310B5D">
      <w:pPr>
        <w:pStyle w:val="fontparagraphe"/>
        <w:rPr>
          <w:lang w:val="fr-BE"/>
        </w:rPr>
      </w:pPr>
      <w:r>
        <w:rPr>
          <w:noProof/>
          <w:lang w:eastAsia="fr-FR"/>
        </w:rPr>
        <w:drawing>
          <wp:inline distT="0" distB="0" distL="0" distR="0">
            <wp:extent cx="5760720" cy="25050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 de journal d'obstac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310B5D" w:rsidRPr="00310B5D" w:rsidRDefault="00310B5D" w:rsidP="000635CF">
      <w:pPr>
        <w:pStyle w:val="fontparagraphe"/>
        <w:ind w:left="142" w:right="-284"/>
        <w:jc w:val="center"/>
      </w:pPr>
      <w:r w:rsidRPr="00AB3023">
        <w:rPr>
          <w:rStyle w:val="lev"/>
        </w:rPr>
        <w:t xml:space="preserve">Figure </w:t>
      </w:r>
      <w:r w:rsidR="000635CF">
        <w:rPr>
          <w:rStyle w:val="lev"/>
        </w:rPr>
        <w:t>23</w:t>
      </w:r>
      <w:r>
        <w:rPr>
          <w:rStyle w:val="lev"/>
        </w:rPr>
        <w:t xml:space="preserve">: </w:t>
      </w:r>
      <w:r>
        <w:t>Diagramme de cas d’utilisation Gestion de journal d’obstacles</w:t>
      </w:r>
    </w:p>
    <w:p w:rsidR="00310B5D" w:rsidRDefault="00310B5D" w:rsidP="00310B5D">
      <w:pPr>
        <w:pStyle w:val="fontparagraphe"/>
      </w:pPr>
      <w:r w:rsidRPr="000504CE">
        <w:rPr>
          <w:rStyle w:val="lev"/>
          <w:b w:val="0"/>
          <w:bCs w:val="0"/>
        </w:rPr>
        <w:t>Dans</w:t>
      </w:r>
      <w:r>
        <w:rPr>
          <w:rStyle w:val="lev"/>
          <w:b w:val="0"/>
          <w:bCs w:val="0"/>
        </w:rPr>
        <w:t xml:space="preserve"> ce qui suit, </w:t>
      </w:r>
      <w:r w:rsidRPr="000504CE">
        <w:t>nous allons détailler tous les cas d’utilisation présents dans le diagramme de cas d’utilisation</w:t>
      </w:r>
      <w:r w:rsidR="00193687">
        <w:t xml:space="preserve"> Gestion de journal d’obstacles</w:t>
      </w:r>
    </w:p>
    <w:p w:rsidR="00310B5D" w:rsidRDefault="00310B5D" w:rsidP="00310B5D">
      <w:pPr>
        <w:pStyle w:val="Sous-titre"/>
        <w:numPr>
          <w:ilvl w:val="0"/>
          <w:numId w:val="56"/>
        </w:numPr>
      </w:pPr>
      <w:r>
        <w:lastRenderedPageBreak/>
        <w:t xml:space="preserve">Déclarer un </w:t>
      </w:r>
      <w:r w:rsidR="00193687">
        <w:t>nouvel obstacle</w:t>
      </w:r>
    </w:p>
    <w:p w:rsidR="00310B5D" w:rsidRDefault="00310B5D" w:rsidP="00310B5D">
      <w:pPr>
        <w:pStyle w:val="fontparagraphe"/>
      </w:pPr>
      <w:r>
        <w:t>Après être authentifié, le Product Owner, le Scrum Master et les développeurs peuvent déclarer des nouveaux obstacles comme l’illustre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Décaler un nouve</w:t>
            </w:r>
            <w:r w:rsidR="00193687">
              <w:t>l</w:t>
            </w:r>
            <w:r>
              <w:t xml:space="preserve"> obstacle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193687">
            <w:pPr>
              <w:pStyle w:val="fontparagraphe"/>
            </w:pPr>
            <w:r>
              <w:t>Le nouve</w:t>
            </w:r>
            <w:r w:rsidR="000252E3">
              <w:t>l</w:t>
            </w:r>
            <w:r>
              <w:t xml:space="preserve"> </w:t>
            </w:r>
            <w:r w:rsidR="00193687">
              <w:t>obstacle</w:t>
            </w:r>
            <w:r>
              <w:t xml:space="preserve"> est déclar</w:t>
            </w:r>
            <w:r w:rsidR="000252E3">
              <w:t>é</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données du </w:t>
            </w:r>
            <w:r w:rsidR="00193687">
              <w:t>nouvel</w:t>
            </w:r>
            <w:r>
              <w:t xml:space="preserve"> </w:t>
            </w:r>
            <w:r w:rsidR="00193687">
              <w:t>obstacle.</w:t>
            </w:r>
          </w:p>
          <w:p w:rsidR="00310B5D" w:rsidRDefault="00310B5D" w:rsidP="00842720">
            <w:pPr>
              <w:pStyle w:val="fontparagraphe"/>
            </w:pPr>
            <w:r>
              <w:t>L’utilisateur clique sur ‘déclarer’.</w:t>
            </w:r>
          </w:p>
          <w:p w:rsidR="00310B5D" w:rsidRDefault="00310B5D" w:rsidP="00193687">
            <w:pPr>
              <w:pStyle w:val="fontparagraphe"/>
            </w:pPr>
            <w:r>
              <w:t>Le système enregistre le nouve</w:t>
            </w:r>
            <w:r w:rsidR="000252E3">
              <w:t>l</w:t>
            </w:r>
            <w:r>
              <w:t xml:space="preserve"> </w:t>
            </w:r>
            <w:r w:rsidR="00193687">
              <w:t>obstacle</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Default="00310B5D" w:rsidP="00310B5D">
      <w:pPr>
        <w:pStyle w:val="Sous-titre"/>
        <w:numPr>
          <w:ilvl w:val="0"/>
          <w:numId w:val="56"/>
        </w:numPr>
      </w:pPr>
      <w:r>
        <w:t xml:space="preserve">Consulter le journal </w:t>
      </w:r>
      <w:r w:rsidR="00193687">
        <w:t>d’obstacles</w:t>
      </w:r>
    </w:p>
    <w:p w:rsidR="00310B5D" w:rsidRDefault="00310B5D" w:rsidP="00310B5D">
      <w:pPr>
        <w:pStyle w:val="fontparagraphe"/>
      </w:pPr>
      <w:r>
        <w:t>Une fois authentifié</w:t>
      </w:r>
      <w:r w:rsidR="000252E3">
        <w:t>s,</w:t>
      </w:r>
      <w:r>
        <w:t xml:space="preserve"> le Product Owner, le Scrum Master et les développeurs peuvent consulter le journal </w:t>
      </w:r>
      <w:r w:rsidR="00193687">
        <w:t>d’</w:t>
      </w:r>
      <w:r w:rsidR="00BB1787">
        <w:t>obstacles</w:t>
      </w:r>
      <w:r>
        <w:t xml:space="preserve"> d’un projet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842720">
            <w:pPr>
              <w:pStyle w:val="fontparagraphe"/>
            </w:pPr>
            <w:r>
              <w:t>Consulter le journal d</w:t>
            </w:r>
            <w:r w:rsidR="000252E3">
              <w:t>’</w:t>
            </w:r>
            <w:r w:rsidR="00193687">
              <w:t>obstacles</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Pr>
                <w:rStyle w:val="lev"/>
              </w:rPr>
              <w:t>Précondition</w:t>
            </w:r>
          </w:p>
        </w:tc>
        <w:tc>
          <w:tcPr>
            <w:tcW w:w="4531" w:type="dxa"/>
          </w:tcPr>
          <w:p w:rsidR="00310B5D" w:rsidRDefault="00310B5D" w:rsidP="00842720">
            <w:pPr>
              <w:pStyle w:val="fontparagraphe"/>
            </w:pPr>
            <w:r>
              <w:t xml:space="preserve">Le système réussit </w:t>
            </w:r>
            <w:r w:rsidR="00BB1787">
              <w:t>à</w:t>
            </w:r>
            <w:r>
              <w:t xml:space="preserve"> sélectionner tous les </w:t>
            </w:r>
            <w:r w:rsidR="00193687">
              <w:t>obstacles</w:t>
            </w:r>
            <w:r>
              <w:t xml:space="preserve"> déclarés relatives à un projet.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842720">
            <w:pPr>
              <w:pStyle w:val="fontparagraphe"/>
            </w:pPr>
            <w:r>
              <w:t>La liste d</w:t>
            </w:r>
            <w:r w:rsidR="000252E3">
              <w:t>’</w:t>
            </w:r>
            <w:r w:rsidR="00193687">
              <w:t>obstacles</w:t>
            </w:r>
            <w:r>
              <w:t xml:space="preserve"> déclarés est affiché</w:t>
            </w:r>
            <w:r w:rsidR="000252E3">
              <w:t>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w:t>
            </w:r>
            <w:r w:rsidR="00193687">
              <w:t>journal d’obstacles</w:t>
            </w:r>
            <w:r>
              <w:t>’</w:t>
            </w:r>
          </w:p>
          <w:p w:rsidR="00310B5D" w:rsidRDefault="00310B5D" w:rsidP="00193687">
            <w:pPr>
              <w:pStyle w:val="fontparagraphe"/>
            </w:pPr>
            <w:r>
              <w:t xml:space="preserve">Le système affiche la liste </w:t>
            </w:r>
            <w:r w:rsidR="00193687">
              <w:t>d’obstacles</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Default="00310B5D" w:rsidP="00310B5D">
      <w:pPr>
        <w:pStyle w:val="Sous-titre"/>
        <w:numPr>
          <w:ilvl w:val="0"/>
          <w:numId w:val="56"/>
        </w:numPr>
      </w:pPr>
      <w:r>
        <w:lastRenderedPageBreak/>
        <w:t xml:space="preserve">Modifier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 xml:space="preserve">Modifier un </w:t>
            </w:r>
            <w:r w:rsidR="00193687">
              <w:t>obstacle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310B5D" w:rsidP="00193687">
            <w:pPr>
              <w:pStyle w:val="fontparagraphe"/>
            </w:pPr>
            <w:r>
              <w:t>L</w:t>
            </w:r>
            <w:r w:rsidR="00193687">
              <w:t xml:space="preserve">’obstacle </w:t>
            </w:r>
            <w:r>
              <w:t xml:space="preserve"> sélectionné est modifié.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saisi</w:t>
            </w:r>
            <w:r w:rsidR="000252E3">
              <w:t>t</w:t>
            </w:r>
            <w:r>
              <w:t xml:space="preserve"> les nouvelles données </w:t>
            </w:r>
            <w:r w:rsidR="00193687">
              <w:t>de l’obstacle</w:t>
            </w:r>
            <w:r>
              <w:t>.</w:t>
            </w:r>
          </w:p>
          <w:p w:rsidR="00310B5D" w:rsidRDefault="00310B5D" w:rsidP="00842720">
            <w:pPr>
              <w:pStyle w:val="fontparagraphe"/>
            </w:pPr>
            <w:r>
              <w:t>L’utilisateur clique sur ‘mettre à jour’.</w:t>
            </w:r>
          </w:p>
          <w:p w:rsidR="00310B5D" w:rsidRDefault="00310B5D" w:rsidP="00193687">
            <w:pPr>
              <w:pStyle w:val="fontparagraphe"/>
            </w:pPr>
            <w:r>
              <w:t xml:space="preserve">Le système enregistre les nouvelles  données </w:t>
            </w:r>
            <w:r w:rsidR="00193687">
              <w:t>de l’obstacle</w:t>
            </w:r>
            <w:r>
              <w:t>.</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Default="00310B5D" w:rsidP="00310B5D">
      <w:pPr>
        <w:pStyle w:val="Sous-titre"/>
        <w:numPr>
          <w:ilvl w:val="0"/>
          <w:numId w:val="56"/>
        </w:numPr>
      </w:pPr>
      <w:r>
        <w:t xml:space="preserve">Supprimer un </w:t>
      </w:r>
      <w:r w:rsidR="00193687">
        <w:t>obstacle</w:t>
      </w:r>
    </w:p>
    <w:p w:rsidR="00310B5D" w:rsidRPr="00310B5D" w:rsidRDefault="00310B5D" w:rsidP="00310B5D">
      <w:pPr>
        <w:pStyle w:val="fontparagraphe"/>
      </w:pPr>
      <w:r>
        <w:t xml:space="preserve">Une fois l’un de trois acteurs déclare </w:t>
      </w:r>
      <w:r w:rsidR="00193687">
        <w:t>un obstacle</w:t>
      </w:r>
      <w:r>
        <w:t>, il peut à tout moment le supprimer comme l’explique le tableau suivant.</w:t>
      </w:r>
    </w:p>
    <w:tbl>
      <w:tblPr>
        <w:tblStyle w:val="Grilledutableau"/>
        <w:tblW w:w="0" w:type="auto"/>
        <w:tblLook w:val="04A0" w:firstRow="1" w:lastRow="0" w:firstColumn="1" w:lastColumn="0" w:noHBand="0" w:noVBand="1"/>
      </w:tblPr>
      <w:tblGrid>
        <w:gridCol w:w="4531"/>
        <w:gridCol w:w="4531"/>
      </w:tblGrid>
      <w:tr w:rsidR="00310B5D" w:rsidTr="00842720">
        <w:tc>
          <w:tcPr>
            <w:tcW w:w="4531" w:type="dxa"/>
          </w:tcPr>
          <w:p w:rsidR="00310B5D" w:rsidRPr="00F0164B" w:rsidRDefault="00310B5D" w:rsidP="00842720">
            <w:pPr>
              <w:pStyle w:val="fontparagraphe"/>
              <w:rPr>
                <w:rStyle w:val="lev"/>
              </w:rPr>
            </w:pPr>
            <w:r w:rsidRPr="00F0164B">
              <w:rPr>
                <w:rStyle w:val="lev"/>
              </w:rPr>
              <w:t>Cas d’utilisation</w:t>
            </w:r>
          </w:p>
        </w:tc>
        <w:tc>
          <w:tcPr>
            <w:tcW w:w="4531" w:type="dxa"/>
          </w:tcPr>
          <w:p w:rsidR="00310B5D" w:rsidRDefault="00310B5D" w:rsidP="00193687">
            <w:pPr>
              <w:pStyle w:val="fontparagraphe"/>
            </w:pPr>
            <w:r>
              <w:t xml:space="preserve">Supprimer un </w:t>
            </w:r>
            <w:r w:rsidR="00193687">
              <w:t>obstacle</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Acteur </w:t>
            </w:r>
          </w:p>
        </w:tc>
        <w:tc>
          <w:tcPr>
            <w:tcW w:w="4531" w:type="dxa"/>
          </w:tcPr>
          <w:p w:rsidR="00310B5D" w:rsidRDefault="00310B5D" w:rsidP="00842720">
            <w:pPr>
              <w:pStyle w:val="fontparagraphe"/>
            </w:pPr>
            <w:r>
              <w:t xml:space="preserve">Product Owner, Scrum </w:t>
            </w:r>
            <w:proofErr w:type="gramStart"/>
            <w:r>
              <w:t>Master ,développeur</w:t>
            </w:r>
            <w:proofErr w:type="gramEnd"/>
          </w:p>
        </w:tc>
      </w:tr>
      <w:tr w:rsidR="00310B5D" w:rsidTr="00842720">
        <w:tc>
          <w:tcPr>
            <w:tcW w:w="4531" w:type="dxa"/>
          </w:tcPr>
          <w:p w:rsidR="00310B5D" w:rsidRPr="00F0164B" w:rsidRDefault="00310B5D" w:rsidP="00842720">
            <w:pPr>
              <w:pStyle w:val="fontparagraphe"/>
              <w:rPr>
                <w:rStyle w:val="lev"/>
              </w:rPr>
            </w:pPr>
            <w:r>
              <w:rPr>
                <w:rStyle w:val="lev"/>
              </w:rPr>
              <w:t xml:space="preserve">Précondition </w:t>
            </w:r>
          </w:p>
        </w:tc>
        <w:tc>
          <w:tcPr>
            <w:tcW w:w="4531" w:type="dxa"/>
          </w:tcPr>
          <w:p w:rsidR="00310B5D" w:rsidRDefault="00310B5D" w:rsidP="00193687">
            <w:pPr>
              <w:pStyle w:val="fontparagraphe"/>
            </w:pPr>
            <w:r>
              <w:t xml:space="preserve">L’utilisateur est le propriétaire de la déclaration </w:t>
            </w:r>
            <w:r w:rsidR="00193687">
              <w:t>de l’obstacle</w:t>
            </w:r>
            <w:r>
              <w:t xml:space="preserve">. </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Post condition </w:t>
            </w:r>
          </w:p>
        </w:tc>
        <w:tc>
          <w:tcPr>
            <w:tcW w:w="4531" w:type="dxa"/>
          </w:tcPr>
          <w:p w:rsidR="00310B5D" w:rsidRDefault="00193687" w:rsidP="00842720">
            <w:pPr>
              <w:pStyle w:val="fontparagraphe"/>
            </w:pPr>
            <w:r>
              <w:t xml:space="preserve">L’obstacle </w:t>
            </w:r>
            <w:r w:rsidR="00310B5D">
              <w:t xml:space="preserve"> sélectionné est supprimé.</w:t>
            </w:r>
          </w:p>
        </w:tc>
      </w:tr>
      <w:tr w:rsidR="00310B5D" w:rsidTr="00842720">
        <w:tc>
          <w:tcPr>
            <w:tcW w:w="4531" w:type="dxa"/>
          </w:tcPr>
          <w:p w:rsidR="00310B5D" w:rsidRPr="00F0164B" w:rsidRDefault="00310B5D" w:rsidP="00842720">
            <w:pPr>
              <w:pStyle w:val="fontparagraphe"/>
              <w:rPr>
                <w:rStyle w:val="lev"/>
              </w:rPr>
            </w:pPr>
            <w:r w:rsidRPr="00F0164B">
              <w:rPr>
                <w:rStyle w:val="lev"/>
              </w:rPr>
              <w:t xml:space="preserve">Scénario de base </w:t>
            </w:r>
          </w:p>
        </w:tc>
        <w:tc>
          <w:tcPr>
            <w:tcW w:w="4531" w:type="dxa"/>
          </w:tcPr>
          <w:p w:rsidR="00310B5D" w:rsidRDefault="00310B5D" w:rsidP="00842720">
            <w:pPr>
              <w:pStyle w:val="fontparagraphe"/>
            </w:pPr>
            <w:r>
              <w:t>L’utilisateur clique sur ‘supprimer’.</w:t>
            </w:r>
          </w:p>
          <w:p w:rsidR="00310B5D" w:rsidRDefault="00310B5D" w:rsidP="00193687">
            <w:pPr>
              <w:pStyle w:val="fontparagraphe"/>
            </w:pPr>
            <w:r>
              <w:t xml:space="preserve">Le système supprime </w:t>
            </w:r>
            <w:r w:rsidR="00193687">
              <w:t>l’obstacle</w:t>
            </w:r>
            <w:r>
              <w:t xml:space="preserve"> sélectionné.</w:t>
            </w:r>
          </w:p>
        </w:tc>
      </w:tr>
      <w:tr w:rsidR="00310B5D" w:rsidTr="00842720">
        <w:tc>
          <w:tcPr>
            <w:tcW w:w="4531" w:type="dxa"/>
          </w:tcPr>
          <w:p w:rsidR="00310B5D" w:rsidRPr="00F0164B" w:rsidRDefault="00310B5D" w:rsidP="00842720">
            <w:pPr>
              <w:pStyle w:val="fontparagraphe"/>
              <w:rPr>
                <w:rStyle w:val="lev"/>
              </w:rPr>
            </w:pPr>
            <w:r w:rsidRPr="00F0164B">
              <w:rPr>
                <w:rStyle w:val="lev"/>
              </w:rPr>
              <w:lastRenderedPageBreak/>
              <w:t xml:space="preserve">Exception </w:t>
            </w:r>
          </w:p>
        </w:tc>
        <w:tc>
          <w:tcPr>
            <w:tcW w:w="4531" w:type="dxa"/>
          </w:tcPr>
          <w:p w:rsidR="00310B5D" w:rsidRDefault="00310B5D" w:rsidP="00842720">
            <w:pPr>
              <w:pStyle w:val="fontparagraphe"/>
            </w:pPr>
            <w:r>
              <w:t xml:space="preserve">En cas d’erreur, le système doit afficher une page </w:t>
            </w:r>
            <w:proofErr w:type="gramStart"/>
            <w:r>
              <w:t>d’erreur  .</w:t>
            </w:r>
            <w:proofErr w:type="gramEnd"/>
          </w:p>
        </w:tc>
      </w:tr>
    </w:tbl>
    <w:p w:rsidR="00310B5D" w:rsidRPr="00310B5D" w:rsidRDefault="00193687" w:rsidP="00193687">
      <w:pPr>
        <w:pStyle w:val="Sous-titre"/>
        <w:numPr>
          <w:ilvl w:val="0"/>
          <w:numId w:val="56"/>
        </w:numPr>
      </w:pPr>
      <w:r>
        <w:t>Résoudre un obstacle</w:t>
      </w:r>
    </w:p>
    <w:p w:rsidR="00193687" w:rsidRDefault="00193687" w:rsidP="00193687">
      <w:pPr>
        <w:pStyle w:val="fontparagraphe"/>
      </w:pPr>
      <w:r>
        <w:t>Le Product Owner, le Scrum Master et les développeurs peuvent à tout moment résoudre des obstacles déclarés par les autre</w:t>
      </w:r>
      <w:r w:rsidR="000252E3">
        <w:t xml:space="preserve">s </w:t>
      </w:r>
      <w:r>
        <w:t>membre</w:t>
      </w:r>
      <w:r w:rsidR="000252E3">
        <w:t xml:space="preserve">s </w:t>
      </w:r>
      <w:r>
        <w:t>d’équipe d’un projet comme l’explique le tableau suivant.</w:t>
      </w:r>
    </w:p>
    <w:tbl>
      <w:tblPr>
        <w:tblStyle w:val="Grilledutableau"/>
        <w:tblW w:w="0" w:type="auto"/>
        <w:tblLook w:val="04A0" w:firstRow="1" w:lastRow="0" w:firstColumn="1" w:lastColumn="0" w:noHBand="0" w:noVBand="1"/>
      </w:tblPr>
      <w:tblGrid>
        <w:gridCol w:w="4531"/>
        <w:gridCol w:w="4531"/>
      </w:tblGrid>
      <w:tr w:rsidR="00193687" w:rsidTr="00842720">
        <w:tc>
          <w:tcPr>
            <w:tcW w:w="4531" w:type="dxa"/>
          </w:tcPr>
          <w:p w:rsidR="00193687" w:rsidRPr="00F0164B" w:rsidRDefault="00193687" w:rsidP="00842720">
            <w:pPr>
              <w:pStyle w:val="fontparagraphe"/>
              <w:rPr>
                <w:rStyle w:val="lev"/>
              </w:rPr>
            </w:pPr>
            <w:r w:rsidRPr="00F0164B">
              <w:rPr>
                <w:rStyle w:val="lev"/>
              </w:rPr>
              <w:t>Cas d’utilisation</w:t>
            </w:r>
          </w:p>
        </w:tc>
        <w:tc>
          <w:tcPr>
            <w:tcW w:w="4531" w:type="dxa"/>
          </w:tcPr>
          <w:p w:rsidR="00193687" w:rsidRDefault="00193687" w:rsidP="00842720">
            <w:pPr>
              <w:pStyle w:val="fontparagraphe"/>
            </w:pPr>
            <w:r>
              <w:t>Résoudre un obstacle</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Acteur </w:t>
            </w:r>
          </w:p>
        </w:tc>
        <w:tc>
          <w:tcPr>
            <w:tcW w:w="4531" w:type="dxa"/>
          </w:tcPr>
          <w:p w:rsidR="00193687" w:rsidRDefault="00193687" w:rsidP="00842720">
            <w:pPr>
              <w:pStyle w:val="fontparagraphe"/>
            </w:pPr>
            <w:r>
              <w:t xml:space="preserve">Product Owner, Scrum </w:t>
            </w:r>
            <w:proofErr w:type="gramStart"/>
            <w:r>
              <w:t>Master ,développeur</w:t>
            </w:r>
            <w:proofErr w:type="gramEnd"/>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Post condition </w:t>
            </w:r>
          </w:p>
        </w:tc>
        <w:tc>
          <w:tcPr>
            <w:tcW w:w="4531" w:type="dxa"/>
          </w:tcPr>
          <w:p w:rsidR="00193687" w:rsidRDefault="00193687" w:rsidP="00193687">
            <w:pPr>
              <w:pStyle w:val="fontparagraphe"/>
            </w:pPr>
            <w:r>
              <w:t>L’obstacle  sélectionné est résolu.</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Scénario de base </w:t>
            </w:r>
          </w:p>
        </w:tc>
        <w:tc>
          <w:tcPr>
            <w:tcW w:w="4531" w:type="dxa"/>
          </w:tcPr>
          <w:p w:rsidR="00193687" w:rsidRDefault="00193687" w:rsidP="00842720">
            <w:pPr>
              <w:pStyle w:val="fontparagraphe"/>
            </w:pPr>
            <w:r>
              <w:t>L’utilisateur sélectionne l’obstacle à résoudre.</w:t>
            </w:r>
          </w:p>
          <w:p w:rsidR="00193687" w:rsidRDefault="00193687" w:rsidP="00842720">
            <w:pPr>
              <w:pStyle w:val="fontparagraphe"/>
            </w:pPr>
            <w:r>
              <w:t>L’utilisateur clique sur ‘Résoudre’.</w:t>
            </w:r>
          </w:p>
          <w:p w:rsidR="00193687" w:rsidRDefault="00193687" w:rsidP="00193687">
            <w:pPr>
              <w:pStyle w:val="fontparagraphe"/>
            </w:pPr>
            <w:r>
              <w:t xml:space="preserve">Le système </w:t>
            </w:r>
            <w:proofErr w:type="gramStart"/>
            <w:r>
              <w:t>enregistre la nouve</w:t>
            </w:r>
            <w:r w:rsidR="000252E3">
              <w:t>au</w:t>
            </w:r>
            <w:r>
              <w:t xml:space="preserve"> statut </w:t>
            </w:r>
            <w:proofErr w:type="gramEnd"/>
            <w:r>
              <w:t xml:space="preserve"> de l’obstacle.</w:t>
            </w:r>
          </w:p>
        </w:tc>
      </w:tr>
      <w:tr w:rsidR="00193687" w:rsidTr="00842720">
        <w:tc>
          <w:tcPr>
            <w:tcW w:w="4531" w:type="dxa"/>
          </w:tcPr>
          <w:p w:rsidR="00193687" w:rsidRPr="00F0164B" w:rsidRDefault="00193687" w:rsidP="00842720">
            <w:pPr>
              <w:pStyle w:val="fontparagraphe"/>
              <w:rPr>
                <w:rStyle w:val="lev"/>
              </w:rPr>
            </w:pPr>
            <w:r w:rsidRPr="00F0164B">
              <w:rPr>
                <w:rStyle w:val="lev"/>
              </w:rPr>
              <w:t xml:space="preserve">Exception </w:t>
            </w:r>
          </w:p>
        </w:tc>
        <w:tc>
          <w:tcPr>
            <w:tcW w:w="4531" w:type="dxa"/>
          </w:tcPr>
          <w:p w:rsidR="00193687" w:rsidRDefault="00193687" w:rsidP="00842720">
            <w:pPr>
              <w:pStyle w:val="fontparagraphe"/>
            </w:pPr>
            <w:r>
              <w:t xml:space="preserve">En cas d’erreur, le système doit afficher une page </w:t>
            </w:r>
            <w:proofErr w:type="gramStart"/>
            <w:r>
              <w:t>d’erreur  .</w:t>
            </w:r>
            <w:proofErr w:type="gramEnd"/>
          </w:p>
        </w:tc>
      </w:tr>
    </w:tbl>
    <w:p w:rsidR="00BB1787" w:rsidRDefault="00BB1787" w:rsidP="00095F5D">
      <w:pPr>
        <w:pStyle w:val="Titre2"/>
        <w:numPr>
          <w:ilvl w:val="1"/>
          <w:numId w:val="106"/>
        </w:numPr>
        <w:ind w:left="567" w:hanging="567"/>
        <w:rPr>
          <w:rFonts w:cs="NimbusRomNo9L-Medi"/>
          <w:szCs w:val="28"/>
          <w:lang w:val="fr-BE"/>
        </w:rPr>
      </w:pPr>
      <w:r>
        <w:t xml:space="preserve">Les Cas d’utilisation </w:t>
      </w:r>
      <w:r w:rsidRPr="00FA4A82">
        <w:rPr>
          <w:rFonts w:cs="NimbusRomNo9L-Medi"/>
          <w:szCs w:val="28"/>
          <w:lang w:val="fr-BE"/>
        </w:rPr>
        <w:t xml:space="preserve">« </w:t>
      </w:r>
      <w:r>
        <w:rPr>
          <w:rFonts w:cs="NimbusRomNo9L-Medi"/>
          <w:szCs w:val="28"/>
          <w:lang w:val="fr-BE"/>
        </w:rPr>
        <w:t>gestion des user stories d’un projet</w:t>
      </w:r>
      <w:r w:rsidRPr="00FA4A82">
        <w:rPr>
          <w:rFonts w:cs="NimbusRomNo9L-Medi"/>
          <w:szCs w:val="28"/>
          <w:lang w:val="fr-BE"/>
        </w:rPr>
        <w:t xml:space="preserve"> »</w:t>
      </w:r>
      <w:r>
        <w:rPr>
          <w:rFonts w:cs="NimbusRomNo9L-Medi"/>
          <w:szCs w:val="28"/>
          <w:lang w:val="fr-BE"/>
        </w:rPr>
        <w:t xml:space="preserve"> et </w:t>
      </w:r>
      <w:r w:rsidRPr="00FA4A82">
        <w:rPr>
          <w:rFonts w:cs="NimbusRomNo9L-Medi"/>
          <w:szCs w:val="28"/>
          <w:lang w:val="fr-BE"/>
        </w:rPr>
        <w:t xml:space="preserve">« </w:t>
      </w:r>
      <w:r>
        <w:rPr>
          <w:rFonts w:cs="NimbusRomNo9L-Medi"/>
          <w:szCs w:val="28"/>
          <w:lang w:val="fr-BE"/>
        </w:rPr>
        <w:t>gestion du backlog d’un projet</w:t>
      </w:r>
      <w:r w:rsidRPr="00FA4A82">
        <w:rPr>
          <w:rFonts w:cs="NimbusRomNo9L-Medi"/>
          <w:szCs w:val="28"/>
          <w:lang w:val="fr-BE"/>
        </w:rPr>
        <w:t xml:space="preserve"> »</w:t>
      </w:r>
    </w:p>
    <w:p w:rsidR="00193687" w:rsidRDefault="00BB1787" w:rsidP="00193687">
      <w:pPr>
        <w:pStyle w:val="fontparagraphe"/>
        <w:rPr>
          <w:lang w:val="fr-BE"/>
        </w:rPr>
      </w:pPr>
      <w:r>
        <w:rPr>
          <w:lang w:val="fr-BE"/>
        </w:rPr>
        <w:t>La figure suivante représente le diagramme de cas d’utilisations Gestion des user stories d’un projet.</w:t>
      </w:r>
    </w:p>
    <w:p w:rsidR="000504CE" w:rsidRDefault="00F24E28" w:rsidP="000504CE">
      <w:pPr>
        <w:pStyle w:val="fontparagraphe"/>
      </w:pPr>
      <w:r>
        <w:rPr>
          <w:noProof/>
          <w:lang w:eastAsia="fr-FR"/>
        </w:rPr>
        <w:lastRenderedPageBreak/>
        <w:drawing>
          <wp:inline distT="0" distB="0" distL="0" distR="0">
            <wp:extent cx="5760720" cy="4141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 de backlog+gestion des user stori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1470"/>
                    </a:xfrm>
                    <a:prstGeom prst="rect">
                      <a:avLst/>
                    </a:prstGeom>
                  </pic:spPr>
                </pic:pic>
              </a:graphicData>
            </a:graphic>
          </wp:inline>
        </w:drawing>
      </w:r>
    </w:p>
    <w:p w:rsidR="00BB1787" w:rsidRPr="00310B5D" w:rsidRDefault="00BB1787" w:rsidP="000635CF">
      <w:pPr>
        <w:pStyle w:val="fontparagraphe"/>
        <w:ind w:left="142" w:right="-284"/>
        <w:jc w:val="center"/>
      </w:pPr>
      <w:r w:rsidRPr="00AB3023">
        <w:rPr>
          <w:rStyle w:val="lev"/>
        </w:rPr>
        <w:t xml:space="preserve">Figure </w:t>
      </w:r>
      <w:r w:rsidR="000635CF">
        <w:rPr>
          <w:rStyle w:val="lev"/>
        </w:rPr>
        <w:t>24</w:t>
      </w:r>
      <w:r>
        <w:rPr>
          <w:rStyle w:val="lev"/>
        </w:rPr>
        <w:t xml:space="preserve">: </w:t>
      </w:r>
      <w:r>
        <w:t>Diagramme des cas d’utilisation Gestion des us</w:t>
      </w:r>
      <w:r w:rsidR="000252E3">
        <w:t>é</w:t>
      </w:r>
      <w:r>
        <w:t xml:space="preserve"> stories d’un projet et gestion du backlog d’un projet</w:t>
      </w:r>
    </w:p>
    <w:p w:rsidR="001E456F" w:rsidRDefault="00BB1787" w:rsidP="001E456F">
      <w:pPr>
        <w:pStyle w:val="fontparagraphe"/>
      </w:pPr>
      <w:r>
        <w:t>Dans ce qui suit, nous allons détailler tous les cas d’utilisation présente dans le diagramme de cas d’utilisation ci-dessus.</w:t>
      </w:r>
    </w:p>
    <w:p w:rsidR="00BB1787" w:rsidRDefault="00BB1787" w:rsidP="00842720">
      <w:pPr>
        <w:pStyle w:val="Sous-titre"/>
        <w:numPr>
          <w:ilvl w:val="0"/>
          <w:numId w:val="56"/>
        </w:numPr>
      </w:pPr>
      <w:r>
        <w:t>Créer une nouvelle user stor</w:t>
      </w:r>
      <w:r w:rsidR="000252E3">
        <w:t>ies</w:t>
      </w:r>
    </w:p>
    <w:p w:rsidR="00842720" w:rsidRDefault="00842720" w:rsidP="00842720">
      <w:pPr>
        <w:pStyle w:val="fontparagraphe"/>
      </w:pPr>
      <w:r>
        <w:t>Après être authentifié, le Product Owner est capable de créer des nouvelles user stores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Créer une nouvelle user stor</w:t>
            </w:r>
            <w:r w:rsidR="000252E3">
              <w:t>ies</w:t>
            </w:r>
            <w:r>
              <w:t xml:space="preserve"> </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Une nouvelle user stor</w:t>
            </w:r>
            <w:r w:rsidR="000252E3">
              <w:t>ies</w:t>
            </w:r>
            <w:r>
              <w:t xml:space="preserve"> est </w:t>
            </w:r>
            <w:proofErr w:type="gramStart"/>
            <w:r>
              <w:t>créée .</w:t>
            </w:r>
            <w:proofErr w:type="gramEnd"/>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saisi</w:t>
            </w:r>
            <w:r w:rsidR="000252E3">
              <w:t>t</w:t>
            </w:r>
            <w:r>
              <w:t xml:space="preserve"> les données de la nouvelle user stor</w:t>
            </w:r>
            <w:r w:rsidR="000252E3">
              <w:t>ies</w:t>
            </w:r>
            <w:r>
              <w:t>.</w:t>
            </w:r>
          </w:p>
          <w:p w:rsidR="00842720" w:rsidRDefault="00842720" w:rsidP="00842720">
            <w:pPr>
              <w:pStyle w:val="fontparagraphe"/>
            </w:pPr>
            <w:r>
              <w:t>L’utilisateur clique sur ‘créer ’.</w:t>
            </w:r>
          </w:p>
          <w:p w:rsidR="00842720" w:rsidRDefault="00842720" w:rsidP="00842720">
            <w:pPr>
              <w:pStyle w:val="fontparagraphe"/>
            </w:pPr>
            <w:r>
              <w:t>Le système enregistre la nouvelle user stor</w:t>
            </w:r>
            <w:r w:rsidR="000252E3">
              <w:t>ies</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 xml:space="preserve">En cas d’erreur, le système doit afficher une page </w:t>
            </w:r>
            <w:proofErr w:type="gramStart"/>
            <w:r>
              <w:t>d’erreur  .</w:t>
            </w:r>
            <w:proofErr w:type="gramEnd"/>
          </w:p>
        </w:tc>
      </w:tr>
    </w:tbl>
    <w:p w:rsidR="00842720" w:rsidRPr="00842720" w:rsidRDefault="00842720" w:rsidP="00842720">
      <w:pPr>
        <w:pStyle w:val="fontparagraphe"/>
      </w:pPr>
    </w:p>
    <w:p w:rsidR="00BB1787" w:rsidRDefault="00BB1787" w:rsidP="00842720">
      <w:pPr>
        <w:pStyle w:val="Sous-titre"/>
        <w:numPr>
          <w:ilvl w:val="0"/>
          <w:numId w:val="56"/>
        </w:numPr>
        <w:spacing w:before="0"/>
      </w:pPr>
      <w:r>
        <w:t>Consulter la liste des user stories</w:t>
      </w:r>
    </w:p>
    <w:p w:rsidR="00842720" w:rsidRDefault="00842720" w:rsidP="00842720">
      <w:pPr>
        <w:pStyle w:val="fontparagraphe"/>
      </w:pPr>
      <w:r>
        <w:t>Une fois les user stories sont créées, le Product Owner, le Scrum master et les développeurs peuvent consulter la liste des us</w:t>
      </w:r>
      <w:r w:rsidR="000252E3">
        <w:t>é</w:t>
      </w:r>
      <w:r>
        <w:t xml:space="preserve"> stories du projet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Consulter la liste des user stories</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 xml:space="preserve">Product Owner, Scrum </w:t>
            </w:r>
            <w:proofErr w:type="gramStart"/>
            <w:r>
              <w:t>Master ,développeur</w:t>
            </w:r>
            <w:proofErr w:type="gramEnd"/>
          </w:p>
        </w:tc>
      </w:tr>
      <w:tr w:rsidR="00842720" w:rsidTr="00842720">
        <w:tc>
          <w:tcPr>
            <w:tcW w:w="4531" w:type="dxa"/>
          </w:tcPr>
          <w:p w:rsidR="00842720" w:rsidRPr="00F0164B" w:rsidRDefault="00842720" w:rsidP="00842720">
            <w:pPr>
              <w:pStyle w:val="fontparagraphe"/>
              <w:rPr>
                <w:rStyle w:val="lev"/>
              </w:rPr>
            </w:pPr>
            <w:r>
              <w:rPr>
                <w:rStyle w:val="lev"/>
              </w:rPr>
              <w:t>Précondition</w:t>
            </w:r>
          </w:p>
        </w:tc>
        <w:tc>
          <w:tcPr>
            <w:tcW w:w="4531" w:type="dxa"/>
          </w:tcPr>
          <w:p w:rsidR="00842720" w:rsidRDefault="00842720" w:rsidP="00842720">
            <w:pPr>
              <w:pStyle w:val="fontparagraphe"/>
            </w:pPr>
            <w:r>
              <w:t>Le système réussit à sélectionner tous les user stories  relatives à un projet.</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La liste des user stories est affichée</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clique sur ‘User Stories’</w:t>
            </w:r>
          </w:p>
          <w:p w:rsidR="00842720" w:rsidRDefault="00842720" w:rsidP="00842720">
            <w:pPr>
              <w:pStyle w:val="fontparagraphe"/>
            </w:pPr>
            <w:r>
              <w:t>Le système affiche la l</w:t>
            </w:r>
            <w:r w:rsidR="0015340A">
              <w:t xml:space="preserve">iste des user stories du projet classé selon leurs </w:t>
            </w:r>
            <w:proofErr w:type="gramStart"/>
            <w:r w:rsidR="0015340A">
              <w:t>priorités .</w:t>
            </w:r>
            <w:proofErr w:type="gramEnd"/>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 xml:space="preserve">En cas d’erreur, le système doit afficher une page </w:t>
            </w:r>
            <w:proofErr w:type="gramStart"/>
            <w:r>
              <w:t>d’erreur  .</w:t>
            </w:r>
            <w:proofErr w:type="gramEnd"/>
          </w:p>
        </w:tc>
      </w:tr>
    </w:tbl>
    <w:p w:rsidR="00842720" w:rsidRDefault="00842720" w:rsidP="00842720">
      <w:pPr>
        <w:pStyle w:val="Sous-titre"/>
        <w:numPr>
          <w:ilvl w:val="0"/>
          <w:numId w:val="56"/>
        </w:numPr>
      </w:pPr>
      <w:r>
        <w:t>Modifier une user story</w:t>
      </w:r>
    </w:p>
    <w:p w:rsidR="00842720" w:rsidRPr="00310B5D" w:rsidRDefault="00842720" w:rsidP="00842720">
      <w:pPr>
        <w:pStyle w:val="fontparagraphe"/>
      </w:pPr>
      <w:r>
        <w:t>Une fois authentifié, le Product Owner peut à tout moment le modifier comme l’explique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Modifier une 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842720">
            <w:pPr>
              <w:pStyle w:val="fontparagraphe"/>
            </w:pPr>
            <w:r>
              <w:t>L’user story  sélectionné est modifié.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saisi les nouvelles données de l’user story.</w:t>
            </w:r>
          </w:p>
          <w:p w:rsidR="00842720" w:rsidRDefault="00842720" w:rsidP="00842720">
            <w:pPr>
              <w:pStyle w:val="fontparagraphe"/>
            </w:pPr>
            <w:r>
              <w:t>L’utilisateur clique sur ‘mettre à jour’.</w:t>
            </w:r>
          </w:p>
          <w:p w:rsidR="00842720" w:rsidRDefault="00842720" w:rsidP="00842720">
            <w:pPr>
              <w:pStyle w:val="fontparagraphe"/>
            </w:pPr>
            <w:r>
              <w:t>Le système enregistre les nouvelles  données de l’user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lastRenderedPageBreak/>
              <w:t xml:space="preserve">Exception </w:t>
            </w:r>
          </w:p>
        </w:tc>
        <w:tc>
          <w:tcPr>
            <w:tcW w:w="4531" w:type="dxa"/>
          </w:tcPr>
          <w:p w:rsidR="00842720" w:rsidRDefault="00842720" w:rsidP="00842720">
            <w:pPr>
              <w:pStyle w:val="fontparagraphe"/>
            </w:pPr>
            <w:r>
              <w:t xml:space="preserve">En cas d’erreur, le système doit afficher une page </w:t>
            </w:r>
            <w:proofErr w:type="gramStart"/>
            <w:r>
              <w:t>d’erreur  .</w:t>
            </w:r>
            <w:proofErr w:type="gramEnd"/>
          </w:p>
        </w:tc>
      </w:tr>
    </w:tbl>
    <w:p w:rsidR="00842720" w:rsidRDefault="00842720" w:rsidP="00842720">
      <w:pPr>
        <w:pStyle w:val="Sous-titre"/>
        <w:numPr>
          <w:ilvl w:val="0"/>
          <w:numId w:val="56"/>
        </w:numPr>
      </w:pPr>
      <w:r>
        <w:t>Supprimer une user story</w:t>
      </w:r>
    </w:p>
    <w:p w:rsidR="00842720" w:rsidRPr="00310B5D" w:rsidRDefault="00842720" w:rsidP="00842720">
      <w:pPr>
        <w:pStyle w:val="fontparagraphe"/>
      </w:pPr>
      <w:r>
        <w:t xml:space="preserve">Une fois </w:t>
      </w:r>
      <w:r w:rsidR="00581154">
        <w:t>une user story est créée, elle peut être supprimée comme l’illustre le tableau suivant.</w:t>
      </w:r>
    </w:p>
    <w:tbl>
      <w:tblPr>
        <w:tblStyle w:val="Grilledutableau"/>
        <w:tblW w:w="0" w:type="auto"/>
        <w:tblLook w:val="04A0" w:firstRow="1" w:lastRow="0" w:firstColumn="1" w:lastColumn="0" w:noHBand="0" w:noVBand="1"/>
      </w:tblPr>
      <w:tblGrid>
        <w:gridCol w:w="4531"/>
        <w:gridCol w:w="4531"/>
      </w:tblGrid>
      <w:tr w:rsidR="00842720" w:rsidTr="00842720">
        <w:tc>
          <w:tcPr>
            <w:tcW w:w="4531" w:type="dxa"/>
          </w:tcPr>
          <w:p w:rsidR="00842720" w:rsidRPr="00F0164B" w:rsidRDefault="00842720" w:rsidP="00842720">
            <w:pPr>
              <w:pStyle w:val="fontparagraphe"/>
              <w:rPr>
                <w:rStyle w:val="lev"/>
              </w:rPr>
            </w:pPr>
            <w:r w:rsidRPr="00F0164B">
              <w:rPr>
                <w:rStyle w:val="lev"/>
              </w:rPr>
              <w:t>Cas d’utilisation</w:t>
            </w:r>
          </w:p>
        </w:tc>
        <w:tc>
          <w:tcPr>
            <w:tcW w:w="4531" w:type="dxa"/>
          </w:tcPr>
          <w:p w:rsidR="00842720" w:rsidRDefault="00842720" w:rsidP="00842720">
            <w:pPr>
              <w:pStyle w:val="fontparagraphe"/>
            </w:pPr>
            <w:r>
              <w:t>Supprimer une user story</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Acteur </w:t>
            </w:r>
          </w:p>
        </w:tc>
        <w:tc>
          <w:tcPr>
            <w:tcW w:w="4531" w:type="dxa"/>
          </w:tcPr>
          <w:p w:rsidR="00842720" w:rsidRDefault="00842720" w:rsidP="00842720">
            <w:pPr>
              <w:pStyle w:val="fontparagraphe"/>
            </w:pPr>
            <w:r>
              <w:t>Product Owner</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Post condition </w:t>
            </w:r>
          </w:p>
        </w:tc>
        <w:tc>
          <w:tcPr>
            <w:tcW w:w="4531" w:type="dxa"/>
          </w:tcPr>
          <w:p w:rsidR="00842720" w:rsidRDefault="00842720" w:rsidP="00581154">
            <w:pPr>
              <w:pStyle w:val="fontparagraphe"/>
            </w:pPr>
            <w:r>
              <w:t>L’</w:t>
            </w:r>
            <w:r w:rsidR="00581154">
              <w:t>user story</w:t>
            </w:r>
            <w:r>
              <w:t xml:space="preserve">  sélectionné est supprimé.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Scénario de base </w:t>
            </w:r>
          </w:p>
        </w:tc>
        <w:tc>
          <w:tcPr>
            <w:tcW w:w="4531" w:type="dxa"/>
          </w:tcPr>
          <w:p w:rsidR="00842720" w:rsidRDefault="00842720" w:rsidP="00842720">
            <w:pPr>
              <w:pStyle w:val="fontparagraphe"/>
            </w:pPr>
            <w:r>
              <w:t>L’utilisateur clique sur ‘supprimer’.</w:t>
            </w:r>
          </w:p>
          <w:p w:rsidR="00842720" w:rsidRDefault="00842720" w:rsidP="00581154">
            <w:pPr>
              <w:pStyle w:val="fontparagraphe"/>
            </w:pPr>
            <w:r>
              <w:t>Le système supprime l’</w:t>
            </w:r>
            <w:r w:rsidR="00581154">
              <w:t>user story</w:t>
            </w:r>
            <w:r>
              <w:t xml:space="preserve"> sélectionné.</w:t>
            </w:r>
          </w:p>
        </w:tc>
      </w:tr>
      <w:tr w:rsidR="00842720" w:rsidTr="00842720">
        <w:tc>
          <w:tcPr>
            <w:tcW w:w="4531" w:type="dxa"/>
          </w:tcPr>
          <w:p w:rsidR="00842720" w:rsidRPr="00F0164B" w:rsidRDefault="00842720" w:rsidP="00842720">
            <w:pPr>
              <w:pStyle w:val="fontparagraphe"/>
              <w:rPr>
                <w:rStyle w:val="lev"/>
              </w:rPr>
            </w:pPr>
            <w:r w:rsidRPr="00F0164B">
              <w:rPr>
                <w:rStyle w:val="lev"/>
              </w:rPr>
              <w:t xml:space="preserve">Exception </w:t>
            </w:r>
          </w:p>
        </w:tc>
        <w:tc>
          <w:tcPr>
            <w:tcW w:w="4531" w:type="dxa"/>
          </w:tcPr>
          <w:p w:rsidR="00842720" w:rsidRDefault="00842720" w:rsidP="00842720">
            <w:pPr>
              <w:pStyle w:val="fontparagraphe"/>
            </w:pPr>
            <w:r>
              <w:t xml:space="preserve">En cas d’erreur, le système doit afficher une page </w:t>
            </w:r>
            <w:proofErr w:type="gramStart"/>
            <w:r>
              <w:t>d’erreur  .</w:t>
            </w:r>
            <w:proofErr w:type="gramEnd"/>
          </w:p>
        </w:tc>
      </w:tr>
    </w:tbl>
    <w:p w:rsidR="00BB1787" w:rsidRDefault="00BB1787" w:rsidP="00842720">
      <w:pPr>
        <w:pStyle w:val="Sous-titre"/>
        <w:numPr>
          <w:ilvl w:val="0"/>
          <w:numId w:val="56"/>
        </w:numPr>
      </w:pPr>
      <w:r>
        <w:t>Consulter le backlog du projet</w:t>
      </w:r>
    </w:p>
    <w:p w:rsidR="00581154" w:rsidRPr="00581154" w:rsidRDefault="00581154" w:rsidP="00581154">
      <w:pPr>
        <w:pStyle w:val="fontparagraphe"/>
      </w:pPr>
      <w:r>
        <w:t>Après être authentifié, le Product Owner, le Scrum Master et les développeurs peuvent consulter le backlog du projet comme le montre le tableau suivant.</w:t>
      </w:r>
    </w:p>
    <w:tbl>
      <w:tblPr>
        <w:tblStyle w:val="Grilledutableau"/>
        <w:tblW w:w="0" w:type="auto"/>
        <w:tblLook w:val="04A0" w:firstRow="1" w:lastRow="0" w:firstColumn="1" w:lastColumn="0" w:noHBand="0" w:noVBand="1"/>
      </w:tblPr>
      <w:tblGrid>
        <w:gridCol w:w="4531"/>
        <w:gridCol w:w="4531"/>
      </w:tblGrid>
      <w:tr w:rsidR="00581154" w:rsidTr="007141D1">
        <w:tc>
          <w:tcPr>
            <w:tcW w:w="4531" w:type="dxa"/>
          </w:tcPr>
          <w:p w:rsidR="00581154" w:rsidRPr="00F0164B" w:rsidRDefault="00581154" w:rsidP="007141D1">
            <w:pPr>
              <w:pStyle w:val="fontparagraphe"/>
              <w:rPr>
                <w:rStyle w:val="lev"/>
              </w:rPr>
            </w:pPr>
            <w:r w:rsidRPr="00F0164B">
              <w:rPr>
                <w:rStyle w:val="lev"/>
              </w:rPr>
              <w:t>Cas d’utilisation</w:t>
            </w:r>
          </w:p>
        </w:tc>
        <w:tc>
          <w:tcPr>
            <w:tcW w:w="4531" w:type="dxa"/>
          </w:tcPr>
          <w:p w:rsidR="00581154" w:rsidRDefault="00581154" w:rsidP="00581154">
            <w:pPr>
              <w:pStyle w:val="fontparagraphe"/>
            </w:pPr>
            <w:r>
              <w:t>Consulter le backlog du projet</w:t>
            </w:r>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Acteur </w:t>
            </w:r>
          </w:p>
        </w:tc>
        <w:tc>
          <w:tcPr>
            <w:tcW w:w="4531" w:type="dxa"/>
          </w:tcPr>
          <w:p w:rsidR="00581154" w:rsidRDefault="00581154" w:rsidP="007141D1">
            <w:pPr>
              <w:pStyle w:val="fontparagraphe"/>
            </w:pPr>
            <w:r>
              <w:t xml:space="preserve">Product Owner, Scrum </w:t>
            </w:r>
            <w:proofErr w:type="gramStart"/>
            <w:r>
              <w:t>Master ,développeur</w:t>
            </w:r>
            <w:proofErr w:type="gramEnd"/>
          </w:p>
        </w:tc>
      </w:tr>
      <w:tr w:rsidR="00581154" w:rsidTr="007141D1">
        <w:tc>
          <w:tcPr>
            <w:tcW w:w="4531" w:type="dxa"/>
          </w:tcPr>
          <w:p w:rsidR="00581154" w:rsidRPr="00F0164B" w:rsidRDefault="00581154" w:rsidP="007141D1">
            <w:pPr>
              <w:pStyle w:val="fontparagraphe"/>
              <w:rPr>
                <w:rStyle w:val="lev"/>
              </w:rPr>
            </w:pPr>
            <w:r>
              <w:rPr>
                <w:rStyle w:val="lev"/>
              </w:rPr>
              <w:t>Précondition</w:t>
            </w:r>
          </w:p>
        </w:tc>
        <w:tc>
          <w:tcPr>
            <w:tcW w:w="4531" w:type="dxa"/>
          </w:tcPr>
          <w:p w:rsidR="00581154" w:rsidRDefault="00581154" w:rsidP="00581154">
            <w:pPr>
              <w:pStyle w:val="fontparagraphe"/>
            </w:pPr>
            <w:r>
              <w:t xml:space="preserve">Le système réussit à sélectionner tous les user stories ainsi que leurs </w:t>
            </w:r>
            <w:proofErr w:type="gramStart"/>
            <w:r>
              <w:t>statuts .</w:t>
            </w:r>
            <w:proofErr w:type="gramEnd"/>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Post condition </w:t>
            </w:r>
          </w:p>
        </w:tc>
        <w:tc>
          <w:tcPr>
            <w:tcW w:w="4531" w:type="dxa"/>
          </w:tcPr>
          <w:p w:rsidR="00581154" w:rsidRDefault="00581154" w:rsidP="00581154">
            <w:pPr>
              <w:pStyle w:val="fontparagraphe"/>
            </w:pPr>
            <w:r>
              <w:t>La liste des user stories et leurs statuts(en attente, en cours, en progression…</w:t>
            </w:r>
            <w:proofErr w:type="gramStart"/>
            <w:r>
              <w:t>)sont</w:t>
            </w:r>
            <w:proofErr w:type="gramEnd"/>
            <w:r>
              <w:t xml:space="preserve"> affichés .</w:t>
            </w:r>
          </w:p>
        </w:tc>
      </w:tr>
      <w:tr w:rsidR="00581154" w:rsidTr="007141D1">
        <w:tc>
          <w:tcPr>
            <w:tcW w:w="4531" w:type="dxa"/>
          </w:tcPr>
          <w:p w:rsidR="00581154" w:rsidRPr="00F0164B" w:rsidRDefault="00581154" w:rsidP="007141D1">
            <w:pPr>
              <w:pStyle w:val="fontparagraphe"/>
              <w:rPr>
                <w:rStyle w:val="lev"/>
              </w:rPr>
            </w:pPr>
            <w:r w:rsidRPr="00F0164B">
              <w:rPr>
                <w:rStyle w:val="lev"/>
              </w:rPr>
              <w:t xml:space="preserve">Scénario de base </w:t>
            </w:r>
          </w:p>
        </w:tc>
        <w:tc>
          <w:tcPr>
            <w:tcW w:w="4531" w:type="dxa"/>
          </w:tcPr>
          <w:p w:rsidR="00581154" w:rsidRDefault="00581154" w:rsidP="007141D1">
            <w:pPr>
              <w:pStyle w:val="fontparagraphe"/>
            </w:pPr>
            <w:r>
              <w:t>L’utilisateur clique sur ‘Backlog du projet’</w:t>
            </w:r>
          </w:p>
          <w:p w:rsidR="00581154" w:rsidRDefault="00581154" w:rsidP="007141D1">
            <w:pPr>
              <w:pStyle w:val="fontparagraphe"/>
            </w:pPr>
            <w:r>
              <w:t>Le système affiche la liste des user stories du projet classé selon leurs statuts.</w:t>
            </w:r>
          </w:p>
        </w:tc>
      </w:tr>
      <w:tr w:rsidR="00581154" w:rsidTr="007141D1">
        <w:tc>
          <w:tcPr>
            <w:tcW w:w="4531" w:type="dxa"/>
          </w:tcPr>
          <w:p w:rsidR="00581154" w:rsidRPr="00F0164B" w:rsidRDefault="00581154" w:rsidP="007141D1">
            <w:pPr>
              <w:pStyle w:val="fontparagraphe"/>
              <w:rPr>
                <w:rStyle w:val="lev"/>
              </w:rPr>
            </w:pPr>
            <w:r w:rsidRPr="00F0164B">
              <w:rPr>
                <w:rStyle w:val="lev"/>
              </w:rPr>
              <w:lastRenderedPageBreak/>
              <w:t xml:space="preserve">Exception </w:t>
            </w:r>
          </w:p>
        </w:tc>
        <w:tc>
          <w:tcPr>
            <w:tcW w:w="4531" w:type="dxa"/>
          </w:tcPr>
          <w:p w:rsidR="00581154" w:rsidRDefault="00581154" w:rsidP="007141D1">
            <w:pPr>
              <w:pStyle w:val="fontparagraphe"/>
            </w:pPr>
            <w:r>
              <w:t xml:space="preserve">En cas d’erreur, le système doit afficher une page </w:t>
            </w:r>
            <w:proofErr w:type="gramStart"/>
            <w:r>
              <w:t>d’erreur  .</w:t>
            </w:r>
            <w:proofErr w:type="gramEnd"/>
          </w:p>
        </w:tc>
      </w:tr>
    </w:tbl>
    <w:p w:rsidR="00581154" w:rsidRPr="00581154" w:rsidRDefault="00581154" w:rsidP="00581154"/>
    <w:p w:rsidR="00842720" w:rsidRDefault="00581154" w:rsidP="0015340A">
      <w:pPr>
        <w:pStyle w:val="Sous-titre"/>
        <w:numPr>
          <w:ilvl w:val="0"/>
          <w:numId w:val="56"/>
        </w:numPr>
      </w:pPr>
      <w:r>
        <w:t>Raffiner le backlog d</w:t>
      </w:r>
      <w:r w:rsidR="00321257">
        <w:t>u</w:t>
      </w:r>
      <w:r>
        <w:t xml:space="preserve"> projet</w:t>
      </w:r>
    </w:p>
    <w:p w:rsidR="0015340A" w:rsidRDefault="0015340A" w:rsidP="0015340A">
      <w:pPr>
        <w:pStyle w:val="fontparagraphe"/>
      </w:pPr>
      <w:r>
        <w:t>Une fois authentifié, le Product Owner peut raffiner le backlog du projet comme l’illustre le tableau suivant.</w:t>
      </w:r>
    </w:p>
    <w:tbl>
      <w:tblPr>
        <w:tblStyle w:val="Grilledutableau"/>
        <w:tblW w:w="0" w:type="auto"/>
        <w:tblLook w:val="04A0" w:firstRow="1" w:lastRow="0" w:firstColumn="1" w:lastColumn="0" w:noHBand="0" w:noVBand="1"/>
      </w:tblPr>
      <w:tblGrid>
        <w:gridCol w:w="4531"/>
        <w:gridCol w:w="4531"/>
      </w:tblGrid>
      <w:tr w:rsidR="0015340A" w:rsidTr="007141D1">
        <w:tc>
          <w:tcPr>
            <w:tcW w:w="4531" w:type="dxa"/>
          </w:tcPr>
          <w:p w:rsidR="0015340A" w:rsidRPr="00F0164B" w:rsidRDefault="0015340A" w:rsidP="007141D1">
            <w:pPr>
              <w:pStyle w:val="fontparagraphe"/>
              <w:rPr>
                <w:rStyle w:val="lev"/>
              </w:rPr>
            </w:pPr>
            <w:r w:rsidRPr="00F0164B">
              <w:rPr>
                <w:rStyle w:val="lev"/>
              </w:rPr>
              <w:t>Cas d’utilisation</w:t>
            </w:r>
          </w:p>
        </w:tc>
        <w:tc>
          <w:tcPr>
            <w:tcW w:w="4531" w:type="dxa"/>
          </w:tcPr>
          <w:p w:rsidR="0015340A" w:rsidRDefault="0015340A" w:rsidP="007141D1">
            <w:pPr>
              <w:pStyle w:val="fontparagraphe"/>
            </w:pPr>
            <w:r>
              <w:t>Raffiner le backlog du projet</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Acteur </w:t>
            </w:r>
          </w:p>
        </w:tc>
        <w:tc>
          <w:tcPr>
            <w:tcW w:w="4531" w:type="dxa"/>
          </w:tcPr>
          <w:p w:rsidR="0015340A" w:rsidRDefault="0015340A" w:rsidP="0015340A">
            <w:pPr>
              <w:pStyle w:val="fontparagraphe"/>
            </w:pPr>
            <w:r>
              <w:t>Product Owner</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Post condition </w:t>
            </w:r>
          </w:p>
        </w:tc>
        <w:tc>
          <w:tcPr>
            <w:tcW w:w="4531" w:type="dxa"/>
          </w:tcPr>
          <w:p w:rsidR="0015340A" w:rsidRDefault="0015340A" w:rsidP="0015340A">
            <w:pPr>
              <w:pStyle w:val="fontparagraphe"/>
            </w:pPr>
            <w:r>
              <w:t>La liste des user stories et leurs statuts(en attente, en cours, en progression…</w:t>
            </w:r>
            <w:proofErr w:type="gramStart"/>
            <w:r>
              <w:t>)sont</w:t>
            </w:r>
            <w:proofErr w:type="gramEnd"/>
            <w:r>
              <w:t xml:space="preserve"> mis </w:t>
            </w:r>
            <w:r w:rsidR="00321257">
              <w:t>à jour</w:t>
            </w:r>
            <w:r>
              <w:t xml:space="preserve"> .</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Scénario de base </w:t>
            </w:r>
          </w:p>
        </w:tc>
        <w:tc>
          <w:tcPr>
            <w:tcW w:w="4531" w:type="dxa"/>
          </w:tcPr>
          <w:p w:rsidR="00321257" w:rsidRDefault="00321257" w:rsidP="007141D1">
            <w:pPr>
              <w:pStyle w:val="fontparagraphe"/>
            </w:pPr>
            <w:r>
              <w:t>Le système affiche la liste des user stories du projet.</w:t>
            </w:r>
          </w:p>
          <w:p w:rsidR="00321257" w:rsidRDefault="0015340A" w:rsidP="007141D1">
            <w:pPr>
              <w:pStyle w:val="fontparagraphe"/>
            </w:pPr>
            <w:r>
              <w:t xml:space="preserve">L’utilisateur modifie les user stories ou il peut </w:t>
            </w:r>
            <w:r w:rsidR="00321257">
              <w:t>supprimer et modifier les user stories.</w:t>
            </w:r>
          </w:p>
          <w:p w:rsidR="0015340A" w:rsidRDefault="0015340A" w:rsidP="00321257">
            <w:pPr>
              <w:pStyle w:val="fontparagraphe"/>
            </w:pPr>
            <w:r>
              <w:t xml:space="preserve">Le système </w:t>
            </w:r>
            <w:r w:rsidR="00321257">
              <w:t>enregistre les nouvelles us</w:t>
            </w:r>
            <w:r w:rsidR="000252E3">
              <w:t>ées</w:t>
            </w:r>
            <w:r w:rsidR="00321257">
              <w:t xml:space="preserve"> stories du projet</w:t>
            </w:r>
          </w:p>
        </w:tc>
      </w:tr>
      <w:tr w:rsidR="0015340A" w:rsidTr="007141D1">
        <w:tc>
          <w:tcPr>
            <w:tcW w:w="4531" w:type="dxa"/>
          </w:tcPr>
          <w:p w:rsidR="0015340A" w:rsidRPr="00F0164B" w:rsidRDefault="0015340A" w:rsidP="007141D1">
            <w:pPr>
              <w:pStyle w:val="fontparagraphe"/>
              <w:rPr>
                <w:rStyle w:val="lev"/>
              </w:rPr>
            </w:pPr>
            <w:r w:rsidRPr="00F0164B">
              <w:rPr>
                <w:rStyle w:val="lev"/>
              </w:rPr>
              <w:t xml:space="preserve">Exception </w:t>
            </w:r>
          </w:p>
        </w:tc>
        <w:tc>
          <w:tcPr>
            <w:tcW w:w="4531" w:type="dxa"/>
          </w:tcPr>
          <w:p w:rsidR="0015340A" w:rsidRDefault="0015340A" w:rsidP="007141D1">
            <w:pPr>
              <w:pStyle w:val="fontparagraphe"/>
            </w:pPr>
            <w:r>
              <w:t xml:space="preserve">En cas d’erreur, le système doit afficher une page </w:t>
            </w:r>
            <w:proofErr w:type="gramStart"/>
            <w:r>
              <w:t>d’erreur  .</w:t>
            </w:r>
            <w:proofErr w:type="gramEnd"/>
          </w:p>
        </w:tc>
      </w:tr>
    </w:tbl>
    <w:p w:rsidR="0015340A" w:rsidRPr="0015340A" w:rsidRDefault="0015340A" w:rsidP="0015340A">
      <w:pPr>
        <w:pStyle w:val="fontparagraphe"/>
      </w:pPr>
    </w:p>
    <w:p w:rsidR="00581154" w:rsidRDefault="00581154" w:rsidP="0015340A">
      <w:pPr>
        <w:pStyle w:val="Sous-titre"/>
        <w:numPr>
          <w:ilvl w:val="0"/>
          <w:numId w:val="56"/>
        </w:numPr>
      </w:pPr>
      <w:r>
        <w:t>Prioriser le backlog du projet</w:t>
      </w:r>
    </w:p>
    <w:p w:rsidR="0015340A" w:rsidRDefault="0015340A" w:rsidP="0015340A">
      <w:pPr>
        <w:pStyle w:val="fontparagraphe"/>
      </w:pPr>
      <w:r w:rsidRPr="0015340A">
        <w:t xml:space="preserve">Une fois authentifié, le Product Owner peut </w:t>
      </w:r>
      <w:r>
        <w:t>prioriser</w:t>
      </w:r>
      <w:r w:rsidRPr="0015340A">
        <w:t xml:space="preserve"> le backlog d</w:t>
      </w:r>
      <w:r>
        <w:t>u projet</w:t>
      </w:r>
      <w:r w:rsidRPr="0015340A">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lev"/>
              </w:rPr>
            </w:pPr>
            <w:r w:rsidRPr="00F0164B">
              <w:rPr>
                <w:rStyle w:val="lev"/>
              </w:rPr>
              <w:t>Cas d’utilisation</w:t>
            </w:r>
          </w:p>
        </w:tc>
        <w:tc>
          <w:tcPr>
            <w:tcW w:w="4531" w:type="dxa"/>
          </w:tcPr>
          <w:p w:rsidR="00321257" w:rsidRDefault="00321257" w:rsidP="007141D1">
            <w:pPr>
              <w:pStyle w:val="fontparagraphe"/>
            </w:pPr>
            <w:r>
              <w:t>Prioriser le backlog du projet</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Acteur </w:t>
            </w:r>
          </w:p>
        </w:tc>
        <w:tc>
          <w:tcPr>
            <w:tcW w:w="4531" w:type="dxa"/>
          </w:tcPr>
          <w:p w:rsidR="00321257" w:rsidRDefault="00321257" w:rsidP="007141D1">
            <w:pPr>
              <w:pStyle w:val="fontparagraphe"/>
            </w:pPr>
            <w:r>
              <w:t>Product Owner</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Post condition </w:t>
            </w:r>
          </w:p>
        </w:tc>
        <w:tc>
          <w:tcPr>
            <w:tcW w:w="4531" w:type="dxa"/>
          </w:tcPr>
          <w:p w:rsidR="00321257" w:rsidRDefault="00321257" w:rsidP="00F24E28">
            <w:pPr>
              <w:pStyle w:val="fontparagraphe"/>
            </w:pPr>
            <w:r>
              <w:t xml:space="preserve">La liste des user stories et leurs </w:t>
            </w:r>
            <w:r w:rsidR="00F24E28">
              <w:t>priorités sont mis</w:t>
            </w:r>
            <w:r w:rsidR="000252E3">
              <w:t xml:space="preserve">es </w:t>
            </w:r>
            <w:r w:rsidR="00F24E28">
              <w:t xml:space="preserve">à </w:t>
            </w:r>
            <w:proofErr w:type="gramStart"/>
            <w:r w:rsidR="00F24E28">
              <w:t xml:space="preserve">jour </w:t>
            </w:r>
            <w:r>
              <w:t xml:space="preserve"> .</w:t>
            </w:r>
            <w:proofErr w:type="gramEnd"/>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Scénario de base </w:t>
            </w:r>
          </w:p>
        </w:tc>
        <w:tc>
          <w:tcPr>
            <w:tcW w:w="4531" w:type="dxa"/>
          </w:tcPr>
          <w:p w:rsidR="00321257" w:rsidRDefault="00321257" w:rsidP="007141D1">
            <w:pPr>
              <w:pStyle w:val="fontparagraphe"/>
            </w:pPr>
            <w:r>
              <w:t>L’utilisateur modifie uniquement la priorité de chaque user stor</w:t>
            </w:r>
            <w:r w:rsidR="000252E3">
              <w:t>ies</w:t>
            </w:r>
          </w:p>
          <w:p w:rsidR="00321257" w:rsidRDefault="00321257" w:rsidP="007141D1">
            <w:pPr>
              <w:pStyle w:val="fontparagraphe"/>
            </w:pPr>
            <w:r>
              <w:t>Le système enregistre les nouvelles priorités des user stories du projet</w:t>
            </w:r>
          </w:p>
        </w:tc>
      </w:tr>
      <w:tr w:rsidR="00321257" w:rsidTr="007141D1">
        <w:tc>
          <w:tcPr>
            <w:tcW w:w="4531" w:type="dxa"/>
          </w:tcPr>
          <w:p w:rsidR="00321257" w:rsidRPr="00F0164B" w:rsidRDefault="00321257" w:rsidP="007141D1">
            <w:pPr>
              <w:pStyle w:val="fontparagraphe"/>
              <w:rPr>
                <w:rStyle w:val="lev"/>
              </w:rPr>
            </w:pPr>
            <w:r w:rsidRPr="00F0164B">
              <w:rPr>
                <w:rStyle w:val="lev"/>
              </w:rPr>
              <w:lastRenderedPageBreak/>
              <w:t xml:space="preserve">Exception </w:t>
            </w:r>
          </w:p>
        </w:tc>
        <w:tc>
          <w:tcPr>
            <w:tcW w:w="4531" w:type="dxa"/>
          </w:tcPr>
          <w:p w:rsidR="00321257" w:rsidRDefault="00321257" w:rsidP="007141D1">
            <w:pPr>
              <w:pStyle w:val="fontparagraphe"/>
            </w:pPr>
            <w:r>
              <w:t xml:space="preserve">En cas d’erreur, le système doit afficher une page </w:t>
            </w:r>
            <w:proofErr w:type="gramStart"/>
            <w:r>
              <w:t>d’erreur  .</w:t>
            </w:r>
            <w:proofErr w:type="gramEnd"/>
          </w:p>
        </w:tc>
      </w:tr>
    </w:tbl>
    <w:p w:rsidR="00F24E28" w:rsidRDefault="00F24E28" w:rsidP="00CA1BDA">
      <w:pPr>
        <w:pStyle w:val="fontparagraphe"/>
        <w:spacing w:before="240"/>
      </w:pPr>
    </w:p>
    <w:p w:rsidR="00F24E28" w:rsidRDefault="00F24E28" w:rsidP="00F24E28">
      <w:pPr>
        <w:pStyle w:val="Sous-titre"/>
        <w:numPr>
          <w:ilvl w:val="0"/>
          <w:numId w:val="51"/>
        </w:numPr>
      </w:pPr>
      <w:r>
        <w:t>Modifier le backlog du projet</w:t>
      </w:r>
    </w:p>
    <w:p w:rsidR="00F24E28" w:rsidRDefault="00F24E28" w:rsidP="00F24E28">
      <w:pPr>
        <w:pStyle w:val="fontparagraphe"/>
      </w:pPr>
      <w:r w:rsidRPr="00F24E28">
        <w:t xml:space="preserve">Une fois authentifié, le Product Owner peut </w:t>
      </w:r>
      <w:r>
        <w:t xml:space="preserve">modifier </w:t>
      </w:r>
      <w:r w:rsidRPr="00F24E28">
        <w:t xml:space="preserve">le backlog du projet </w:t>
      </w:r>
      <w:r>
        <w:t xml:space="preserve">c’est-à-dire de mettre à jour les statuts des tâches </w:t>
      </w:r>
      <w:r w:rsidRPr="00F24E28">
        <w:t>comme l’illustre le tableau suivant.</w:t>
      </w:r>
    </w:p>
    <w:tbl>
      <w:tblPr>
        <w:tblStyle w:val="Grilledutableau"/>
        <w:tblW w:w="0" w:type="auto"/>
        <w:tblLook w:val="04A0" w:firstRow="1" w:lastRow="0" w:firstColumn="1" w:lastColumn="0" w:noHBand="0" w:noVBand="1"/>
      </w:tblPr>
      <w:tblGrid>
        <w:gridCol w:w="4531"/>
        <w:gridCol w:w="4531"/>
      </w:tblGrid>
      <w:tr w:rsidR="00F24E28" w:rsidTr="003B19F7">
        <w:tc>
          <w:tcPr>
            <w:tcW w:w="4531" w:type="dxa"/>
          </w:tcPr>
          <w:p w:rsidR="00F24E28" w:rsidRPr="00F0164B" w:rsidRDefault="00F24E28" w:rsidP="003B19F7">
            <w:pPr>
              <w:pStyle w:val="fontparagraphe"/>
              <w:rPr>
                <w:rStyle w:val="lev"/>
              </w:rPr>
            </w:pPr>
            <w:r w:rsidRPr="00F0164B">
              <w:rPr>
                <w:rStyle w:val="lev"/>
              </w:rPr>
              <w:t>Cas d’utilisation</w:t>
            </w:r>
          </w:p>
        </w:tc>
        <w:tc>
          <w:tcPr>
            <w:tcW w:w="4531" w:type="dxa"/>
          </w:tcPr>
          <w:p w:rsidR="00F24E28" w:rsidRDefault="00F24E28" w:rsidP="003B19F7">
            <w:pPr>
              <w:pStyle w:val="fontparagraphe"/>
            </w:pPr>
            <w:r>
              <w:t>Modifier le backlog du projet</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Acteur </w:t>
            </w:r>
          </w:p>
        </w:tc>
        <w:tc>
          <w:tcPr>
            <w:tcW w:w="4531" w:type="dxa"/>
          </w:tcPr>
          <w:p w:rsidR="00F24E28" w:rsidRDefault="00F24E28" w:rsidP="003B19F7">
            <w:pPr>
              <w:pStyle w:val="fontparagraphe"/>
            </w:pPr>
            <w:r>
              <w:t>Product Owner</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Post condition </w:t>
            </w:r>
          </w:p>
        </w:tc>
        <w:tc>
          <w:tcPr>
            <w:tcW w:w="4531" w:type="dxa"/>
          </w:tcPr>
          <w:p w:rsidR="00F24E28" w:rsidRDefault="00F24E28" w:rsidP="00F24E28">
            <w:pPr>
              <w:pStyle w:val="fontparagraphe"/>
            </w:pPr>
            <w:r>
              <w:t>La liste des user stories et leurs priorités sont mis</w:t>
            </w:r>
            <w:r w:rsidR="000252E3">
              <w:t xml:space="preserve">es </w:t>
            </w:r>
            <w:r>
              <w:t>à jour   .</w:t>
            </w: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Scénario de base </w:t>
            </w:r>
          </w:p>
        </w:tc>
        <w:tc>
          <w:tcPr>
            <w:tcW w:w="4531" w:type="dxa"/>
          </w:tcPr>
          <w:p w:rsidR="00F24E28" w:rsidRDefault="00F24E28" w:rsidP="00F24E28">
            <w:pPr>
              <w:pStyle w:val="fontparagraphe"/>
            </w:pPr>
            <w:r>
              <w:t>L’utilisateur glisse et dépose les user stories à modifier de la colonne indiquant leurs statuts originaux vers la colonne qui indique leurs nouveaux statuts.</w:t>
            </w:r>
          </w:p>
          <w:p w:rsidR="00F24E28" w:rsidRDefault="000252E3" w:rsidP="00F24E28">
            <w:pPr>
              <w:pStyle w:val="fontparagraphe"/>
            </w:pPr>
            <w:r>
              <w:t>À</w:t>
            </w:r>
            <w:r w:rsidR="00F24E28">
              <w:t xml:space="preserve"> chaque fois ou l’utilisateur dépose une user stor</w:t>
            </w:r>
            <w:r>
              <w:t>ies</w:t>
            </w:r>
            <w:r w:rsidR="00F24E28">
              <w:t xml:space="preserve">, le système doit mettre à jour le statut de l’user story concerné par la modification. </w:t>
            </w:r>
          </w:p>
          <w:p w:rsidR="00F24E28" w:rsidRDefault="00F24E28" w:rsidP="003B19F7">
            <w:pPr>
              <w:pStyle w:val="fontparagraphe"/>
            </w:pPr>
          </w:p>
        </w:tc>
      </w:tr>
      <w:tr w:rsidR="00F24E28" w:rsidTr="003B19F7">
        <w:tc>
          <w:tcPr>
            <w:tcW w:w="4531" w:type="dxa"/>
          </w:tcPr>
          <w:p w:rsidR="00F24E28" w:rsidRPr="00F0164B" w:rsidRDefault="00F24E28" w:rsidP="003B19F7">
            <w:pPr>
              <w:pStyle w:val="fontparagraphe"/>
              <w:rPr>
                <w:rStyle w:val="lev"/>
              </w:rPr>
            </w:pPr>
            <w:r w:rsidRPr="00F0164B">
              <w:rPr>
                <w:rStyle w:val="lev"/>
              </w:rPr>
              <w:t xml:space="preserve">Exception </w:t>
            </w:r>
          </w:p>
        </w:tc>
        <w:tc>
          <w:tcPr>
            <w:tcW w:w="4531" w:type="dxa"/>
          </w:tcPr>
          <w:p w:rsidR="00F24E28" w:rsidRDefault="00F24E28" w:rsidP="003B19F7">
            <w:pPr>
              <w:pStyle w:val="fontparagraphe"/>
            </w:pPr>
            <w:r>
              <w:t xml:space="preserve">En cas d’erreur, le système doit afficher une page </w:t>
            </w:r>
            <w:proofErr w:type="gramStart"/>
            <w:r>
              <w:t>d’erreur  .</w:t>
            </w:r>
            <w:proofErr w:type="gramEnd"/>
          </w:p>
        </w:tc>
      </w:tr>
    </w:tbl>
    <w:p w:rsidR="00F24E28" w:rsidRPr="00F24E28" w:rsidRDefault="00F24E28" w:rsidP="00F24E28">
      <w:pPr>
        <w:pStyle w:val="fontparagraphe"/>
        <w:rPr>
          <w:b/>
        </w:rPr>
      </w:pPr>
    </w:p>
    <w:p w:rsidR="00CA1BDA" w:rsidRDefault="00CA1BDA" w:rsidP="00F24E28">
      <w:pPr>
        <w:pStyle w:val="fontparagraphe"/>
      </w:pPr>
      <w:r>
        <w:t xml:space="preserve">L’acteur </w:t>
      </w:r>
      <w:r w:rsidRPr="00CA1BDA">
        <w:rPr>
          <w:rStyle w:val="lev"/>
        </w:rPr>
        <w:t xml:space="preserve">développeur </w:t>
      </w:r>
      <w:r>
        <w:t>aussi est capable de faire la gestion des user stories d’un projet comme l’illustre la figure suivante.</w:t>
      </w:r>
    </w:p>
    <w:p w:rsidR="00CA1BDA" w:rsidRDefault="00CA1BDA" w:rsidP="00CA1BDA">
      <w:pPr>
        <w:pStyle w:val="fontparagraphe"/>
        <w:spacing w:before="240"/>
        <w:jc w:val="center"/>
      </w:pPr>
      <w:r>
        <w:rPr>
          <w:noProof/>
          <w:lang w:eastAsia="fr-FR"/>
        </w:rPr>
        <w:lastRenderedPageBreak/>
        <w:drawing>
          <wp:inline distT="0" distB="0" distL="0" distR="0">
            <wp:extent cx="5432612" cy="3919361"/>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estion des user stories.png"/>
                    <pic:cNvPicPr/>
                  </pic:nvPicPr>
                  <pic:blipFill>
                    <a:blip r:embed="rId34">
                      <a:extLst>
                        <a:ext uri="{28A0092B-C50C-407E-A947-70E740481C1C}">
                          <a14:useLocalDpi xmlns:a14="http://schemas.microsoft.com/office/drawing/2010/main" val="0"/>
                        </a:ext>
                      </a:extLst>
                    </a:blip>
                    <a:stretch>
                      <a:fillRect/>
                    </a:stretch>
                  </pic:blipFill>
                  <pic:spPr>
                    <a:xfrm>
                      <a:off x="0" y="0"/>
                      <a:ext cx="5445028" cy="3928318"/>
                    </a:xfrm>
                    <a:prstGeom prst="rect">
                      <a:avLst/>
                    </a:prstGeom>
                  </pic:spPr>
                </pic:pic>
              </a:graphicData>
            </a:graphic>
          </wp:inline>
        </w:drawing>
      </w:r>
    </w:p>
    <w:p w:rsidR="00CA1BDA" w:rsidRDefault="00CA1BDA" w:rsidP="000635CF">
      <w:pPr>
        <w:pStyle w:val="fontparagraphe"/>
        <w:ind w:left="142" w:right="-284"/>
        <w:jc w:val="center"/>
      </w:pPr>
      <w:r w:rsidRPr="00AB3023">
        <w:rPr>
          <w:rStyle w:val="lev"/>
        </w:rPr>
        <w:t xml:space="preserve">Figure </w:t>
      </w:r>
      <w:r w:rsidR="000635CF">
        <w:rPr>
          <w:rStyle w:val="lev"/>
        </w:rPr>
        <w:t>25</w:t>
      </w:r>
      <w:r>
        <w:rPr>
          <w:rStyle w:val="lev"/>
        </w:rPr>
        <w:t xml:space="preserve">: </w:t>
      </w:r>
      <w:r>
        <w:t>Diagramme de cas d’utilisation Gestion des us</w:t>
      </w:r>
      <w:r w:rsidR="000252E3">
        <w:t>é</w:t>
      </w:r>
      <w:r>
        <w:t xml:space="preserve"> stories de l’acteur ‘développeur’</w:t>
      </w:r>
    </w:p>
    <w:p w:rsidR="00CA1BDA" w:rsidRDefault="00CA1BDA" w:rsidP="00CA1BDA">
      <w:pPr>
        <w:pStyle w:val="Sous-titre"/>
        <w:numPr>
          <w:ilvl w:val="0"/>
          <w:numId w:val="56"/>
        </w:numPr>
      </w:pPr>
      <w:r>
        <w:t>Créer une nouvelle tâche</w:t>
      </w:r>
    </w:p>
    <w:p w:rsidR="00CA1BDA" w:rsidRDefault="00CA1BDA" w:rsidP="00CA1BDA">
      <w:pPr>
        <w:pStyle w:val="fontparagraphe"/>
      </w:pPr>
      <w:r>
        <w:t>Après être authentifié le développeur est capable de créer une nouvelle tâche relative à une user stor</w:t>
      </w:r>
      <w:r w:rsidR="000252E3">
        <w:t>ies</w:t>
      </w:r>
      <w:r>
        <w:t xml:space="preserve"> comme mentionne le tableau suivant.</w:t>
      </w:r>
    </w:p>
    <w:tbl>
      <w:tblPr>
        <w:tblStyle w:val="Grilledutableau"/>
        <w:tblW w:w="0" w:type="auto"/>
        <w:tblLook w:val="04A0" w:firstRow="1" w:lastRow="0" w:firstColumn="1" w:lastColumn="0" w:noHBand="0" w:noVBand="1"/>
      </w:tblPr>
      <w:tblGrid>
        <w:gridCol w:w="4531"/>
        <w:gridCol w:w="4531"/>
      </w:tblGrid>
      <w:tr w:rsidR="00CA1BDA" w:rsidTr="003B19F7">
        <w:tc>
          <w:tcPr>
            <w:tcW w:w="4531" w:type="dxa"/>
          </w:tcPr>
          <w:p w:rsidR="00CA1BDA" w:rsidRPr="00F0164B" w:rsidRDefault="00CA1BDA" w:rsidP="003B19F7">
            <w:pPr>
              <w:pStyle w:val="fontparagraphe"/>
              <w:rPr>
                <w:rStyle w:val="lev"/>
              </w:rPr>
            </w:pPr>
            <w:r w:rsidRPr="00F0164B">
              <w:rPr>
                <w:rStyle w:val="lev"/>
              </w:rPr>
              <w:t>Cas d’utilisation</w:t>
            </w:r>
          </w:p>
        </w:tc>
        <w:tc>
          <w:tcPr>
            <w:tcW w:w="4531" w:type="dxa"/>
          </w:tcPr>
          <w:p w:rsidR="00CA1BDA" w:rsidRDefault="00CA1BDA" w:rsidP="00CA1BDA">
            <w:pPr>
              <w:pStyle w:val="fontparagraphe"/>
            </w:pPr>
            <w:r>
              <w:t xml:space="preserve">Créer une nouvelle tâche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Acteur </w:t>
            </w:r>
          </w:p>
        </w:tc>
        <w:tc>
          <w:tcPr>
            <w:tcW w:w="4531" w:type="dxa"/>
          </w:tcPr>
          <w:p w:rsidR="00CA1BDA" w:rsidRDefault="00CA1BDA" w:rsidP="003B19F7">
            <w:pPr>
              <w:pStyle w:val="fontparagraphe"/>
            </w:pPr>
            <w:r>
              <w:t xml:space="preserve">Développeur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Post condition </w:t>
            </w:r>
          </w:p>
        </w:tc>
        <w:tc>
          <w:tcPr>
            <w:tcW w:w="4531" w:type="dxa"/>
          </w:tcPr>
          <w:p w:rsidR="00CA1BDA" w:rsidRDefault="00CA1BDA" w:rsidP="00CA1BDA">
            <w:pPr>
              <w:pStyle w:val="fontparagraphe"/>
            </w:pPr>
            <w:r>
              <w:t>Une  nouvelle tâche  est créée</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Scénario de base </w:t>
            </w:r>
          </w:p>
        </w:tc>
        <w:tc>
          <w:tcPr>
            <w:tcW w:w="4531" w:type="dxa"/>
          </w:tcPr>
          <w:p w:rsidR="00CA1BDA" w:rsidRDefault="00CA1BDA" w:rsidP="003B19F7">
            <w:pPr>
              <w:pStyle w:val="fontparagraphe"/>
            </w:pPr>
            <w:r>
              <w:t>L’utilisateur saisi</w:t>
            </w:r>
            <w:r w:rsidR="000252E3">
              <w:t>t</w:t>
            </w:r>
            <w:r>
              <w:t xml:space="preserve"> les données de la nouvelle tâche. </w:t>
            </w:r>
          </w:p>
          <w:p w:rsidR="00CA1BDA" w:rsidRDefault="00CA1BDA" w:rsidP="003B19F7">
            <w:pPr>
              <w:pStyle w:val="fontparagraphe"/>
            </w:pPr>
            <w:r>
              <w:t>L’utilisateur clique sur ‘Créer’</w:t>
            </w:r>
          </w:p>
          <w:p w:rsidR="00CA1BDA" w:rsidRDefault="00CA1BDA" w:rsidP="00CA1BDA">
            <w:pPr>
              <w:pStyle w:val="fontparagraphe"/>
            </w:pPr>
            <w:r>
              <w:t xml:space="preserve">Le système créer une nouvelle tâche. </w:t>
            </w:r>
          </w:p>
        </w:tc>
      </w:tr>
      <w:tr w:rsidR="00CA1BDA" w:rsidTr="003B19F7">
        <w:tc>
          <w:tcPr>
            <w:tcW w:w="4531" w:type="dxa"/>
          </w:tcPr>
          <w:p w:rsidR="00CA1BDA" w:rsidRPr="00F0164B" w:rsidRDefault="00CA1BDA" w:rsidP="003B19F7">
            <w:pPr>
              <w:pStyle w:val="fontparagraphe"/>
              <w:rPr>
                <w:rStyle w:val="lev"/>
              </w:rPr>
            </w:pPr>
            <w:r w:rsidRPr="00F0164B">
              <w:rPr>
                <w:rStyle w:val="lev"/>
              </w:rPr>
              <w:t xml:space="preserve">Exception </w:t>
            </w:r>
          </w:p>
        </w:tc>
        <w:tc>
          <w:tcPr>
            <w:tcW w:w="4531" w:type="dxa"/>
          </w:tcPr>
          <w:p w:rsidR="00CA1BDA" w:rsidRDefault="00CA1BDA" w:rsidP="003B19F7">
            <w:pPr>
              <w:pStyle w:val="fontparagraphe"/>
            </w:pPr>
            <w:r>
              <w:t xml:space="preserve">En cas d’erreur, le système doit afficher une page </w:t>
            </w:r>
            <w:proofErr w:type="gramStart"/>
            <w:r>
              <w:t>d’erreur  .</w:t>
            </w:r>
            <w:proofErr w:type="gramEnd"/>
          </w:p>
        </w:tc>
      </w:tr>
    </w:tbl>
    <w:p w:rsidR="00CA1BDA" w:rsidRPr="00CA1BDA" w:rsidRDefault="00CA1BDA" w:rsidP="00CA1BDA">
      <w:pPr>
        <w:pStyle w:val="fontparagraphe"/>
      </w:pPr>
    </w:p>
    <w:p w:rsidR="00CA1BDA" w:rsidRDefault="00CA1BDA" w:rsidP="00CA1BDA">
      <w:pPr>
        <w:pStyle w:val="Sous-titre"/>
        <w:numPr>
          <w:ilvl w:val="0"/>
          <w:numId w:val="56"/>
        </w:numPr>
      </w:pPr>
      <w:r>
        <w:t>Consulter la liste de tâches d’une user stor</w:t>
      </w:r>
      <w:r w:rsidR="000252E3">
        <w:t>ies</w:t>
      </w:r>
    </w:p>
    <w:p w:rsidR="00915297" w:rsidRDefault="00915297" w:rsidP="00915297">
      <w:pPr>
        <w:pStyle w:val="fontparagraphe"/>
      </w:pPr>
      <w:r>
        <w:t>Après être authentifié, le développeur, le PO et le SM peuvent consulter la liste de tâches d’une user stor</w:t>
      </w:r>
      <w:r w:rsidR="000252E3">
        <w:t>ies</w:t>
      </w:r>
      <w:r>
        <w:t xml:space="preserve"> comme mentionne le tableau suivant.</w:t>
      </w:r>
    </w:p>
    <w:tbl>
      <w:tblPr>
        <w:tblStyle w:val="Grilledutableau"/>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lev"/>
              </w:rPr>
            </w:pPr>
            <w:r w:rsidRPr="00F0164B">
              <w:rPr>
                <w:rStyle w:val="lev"/>
              </w:rPr>
              <w:lastRenderedPageBreak/>
              <w:t>Cas d’utilisation</w:t>
            </w:r>
          </w:p>
        </w:tc>
        <w:tc>
          <w:tcPr>
            <w:tcW w:w="4531" w:type="dxa"/>
          </w:tcPr>
          <w:p w:rsidR="00915297" w:rsidRDefault="00915297" w:rsidP="00915297">
            <w:pPr>
              <w:pStyle w:val="fontparagraphe"/>
            </w:pPr>
            <w:r>
              <w:t>Consulter la liste de tâches d’une user stor</w:t>
            </w:r>
            <w:r w:rsidR="000252E3">
              <w:t>ies</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Acteur </w:t>
            </w:r>
          </w:p>
        </w:tc>
        <w:tc>
          <w:tcPr>
            <w:tcW w:w="4531" w:type="dxa"/>
          </w:tcPr>
          <w:p w:rsidR="00915297" w:rsidRDefault="00915297" w:rsidP="003B19F7">
            <w:pPr>
              <w:pStyle w:val="fontparagraphe"/>
            </w:pPr>
            <w:r>
              <w:t>Product Owner, Scrum Master, développeurs.</w:t>
            </w:r>
          </w:p>
        </w:tc>
      </w:tr>
      <w:tr w:rsidR="00915297" w:rsidTr="003B19F7">
        <w:tc>
          <w:tcPr>
            <w:tcW w:w="4531" w:type="dxa"/>
          </w:tcPr>
          <w:p w:rsidR="00915297" w:rsidRPr="00F0164B" w:rsidRDefault="00915297" w:rsidP="003B19F7">
            <w:pPr>
              <w:pStyle w:val="fontparagraphe"/>
              <w:rPr>
                <w:rStyle w:val="lev"/>
              </w:rPr>
            </w:pPr>
            <w:r>
              <w:rPr>
                <w:rStyle w:val="lev"/>
              </w:rPr>
              <w:t xml:space="preserve">Post Condition </w:t>
            </w:r>
          </w:p>
        </w:tc>
        <w:tc>
          <w:tcPr>
            <w:tcW w:w="4531" w:type="dxa"/>
          </w:tcPr>
          <w:p w:rsidR="00915297" w:rsidRDefault="00915297" w:rsidP="00915297">
            <w:pPr>
              <w:pStyle w:val="fontparagraphe"/>
            </w:pPr>
            <w:r>
              <w:t>La liste de tâches d’une user stor</w:t>
            </w:r>
            <w:r w:rsidR="000252E3">
              <w:t>ies</w:t>
            </w:r>
            <w:r>
              <w:t xml:space="preserve"> est affichée.</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Scénario de base </w:t>
            </w:r>
          </w:p>
        </w:tc>
        <w:tc>
          <w:tcPr>
            <w:tcW w:w="4531" w:type="dxa"/>
          </w:tcPr>
          <w:p w:rsidR="00915297" w:rsidRDefault="00915297" w:rsidP="003B19F7">
            <w:pPr>
              <w:pStyle w:val="fontparagraphe"/>
            </w:pPr>
            <w:r>
              <w:t>L’utilisateur clique sur ‘Consulter la liste de tâches’.</w:t>
            </w:r>
          </w:p>
          <w:p w:rsidR="00915297" w:rsidRDefault="00915297" w:rsidP="00915297">
            <w:pPr>
              <w:pStyle w:val="fontparagraphe"/>
            </w:pPr>
            <w:r>
              <w:t>Le système affiche la liste de tâches  d’une user stor</w:t>
            </w:r>
            <w:r w:rsidR="000252E3">
              <w:t>ies</w:t>
            </w:r>
            <w:r>
              <w:t>.</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Exception </w:t>
            </w:r>
          </w:p>
        </w:tc>
        <w:tc>
          <w:tcPr>
            <w:tcW w:w="4531" w:type="dxa"/>
          </w:tcPr>
          <w:p w:rsidR="00915297" w:rsidRDefault="00915297" w:rsidP="003B19F7">
            <w:pPr>
              <w:pStyle w:val="fontparagraphe"/>
            </w:pPr>
            <w:r>
              <w:t xml:space="preserve">En cas d’erreur, le système doit afficher une page </w:t>
            </w:r>
            <w:proofErr w:type="gramStart"/>
            <w:r>
              <w:t>d’erreur  .</w:t>
            </w:r>
            <w:proofErr w:type="gramEnd"/>
          </w:p>
        </w:tc>
      </w:tr>
    </w:tbl>
    <w:p w:rsidR="00915297" w:rsidRPr="00915297" w:rsidRDefault="00915297" w:rsidP="00915297">
      <w:pPr>
        <w:pStyle w:val="fontparagraphe"/>
      </w:pPr>
    </w:p>
    <w:p w:rsidR="00CA1BDA" w:rsidRDefault="00CA1BDA" w:rsidP="00915297">
      <w:pPr>
        <w:pStyle w:val="Sous-titre"/>
        <w:numPr>
          <w:ilvl w:val="0"/>
          <w:numId w:val="56"/>
        </w:numPr>
        <w:spacing w:before="0"/>
      </w:pPr>
      <w:r>
        <w:t xml:space="preserve">Supprimer une tâche     </w:t>
      </w:r>
    </w:p>
    <w:p w:rsidR="00915297" w:rsidRDefault="00915297" w:rsidP="00915297">
      <w:pPr>
        <w:pStyle w:val="fontparagraphe"/>
      </w:pPr>
      <w:r>
        <w:t>Une fois une tache est créée, elle peut être supprim</w:t>
      </w:r>
      <w:r w:rsidR="000252E3">
        <w:t>ée</w:t>
      </w:r>
      <w:r>
        <w:t xml:space="preserve"> par le développeur selon la description fournie dans le tableau suivant.</w:t>
      </w:r>
    </w:p>
    <w:tbl>
      <w:tblPr>
        <w:tblStyle w:val="Grilledutableau"/>
        <w:tblW w:w="0" w:type="auto"/>
        <w:tblLook w:val="04A0" w:firstRow="1" w:lastRow="0" w:firstColumn="1" w:lastColumn="0" w:noHBand="0" w:noVBand="1"/>
      </w:tblPr>
      <w:tblGrid>
        <w:gridCol w:w="4531"/>
        <w:gridCol w:w="4531"/>
      </w:tblGrid>
      <w:tr w:rsidR="00915297" w:rsidTr="003B19F7">
        <w:tc>
          <w:tcPr>
            <w:tcW w:w="4531" w:type="dxa"/>
          </w:tcPr>
          <w:p w:rsidR="00915297" w:rsidRPr="00F0164B" w:rsidRDefault="00915297" w:rsidP="003B19F7">
            <w:pPr>
              <w:pStyle w:val="fontparagraphe"/>
              <w:rPr>
                <w:rStyle w:val="lev"/>
              </w:rPr>
            </w:pPr>
            <w:r w:rsidRPr="00F0164B">
              <w:rPr>
                <w:rStyle w:val="lev"/>
              </w:rPr>
              <w:t>Cas d’utilisation</w:t>
            </w:r>
          </w:p>
        </w:tc>
        <w:tc>
          <w:tcPr>
            <w:tcW w:w="4531" w:type="dxa"/>
          </w:tcPr>
          <w:p w:rsidR="00915297" w:rsidRDefault="00915297" w:rsidP="003B19F7">
            <w:pPr>
              <w:pStyle w:val="fontparagraphe"/>
            </w:pPr>
            <w:r>
              <w:t xml:space="preserve">Supprimer une tâche </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Acteur </w:t>
            </w:r>
          </w:p>
        </w:tc>
        <w:tc>
          <w:tcPr>
            <w:tcW w:w="4531" w:type="dxa"/>
          </w:tcPr>
          <w:p w:rsidR="00915297" w:rsidRDefault="00915297" w:rsidP="003B19F7">
            <w:pPr>
              <w:pStyle w:val="fontparagraphe"/>
            </w:pPr>
            <w:r>
              <w:t>développeur.</w:t>
            </w:r>
          </w:p>
        </w:tc>
      </w:tr>
      <w:tr w:rsidR="00915297" w:rsidTr="003B19F7">
        <w:tc>
          <w:tcPr>
            <w:tcW w:w="4531" w:type="dxa"/>
          </w:tcPr>
          <w:p w:rsidR="00915297" w:rsidRPr="00F0164B" w:rsidRDefault="00915297" w:rsidP="003B19F7">
            <w:pPr>
              <w:pStyle w:val="fontparagraphe"/>
              <w:rPr>
                <w:rStyle w:val="lev"/>
              </w:rPr>
            </w:pPr>
            <w:r>
              <w:rPr>
                <w:rStyle w:val="lev"/>
              </w:rPr>
              <w:t xml:space="preserve">Post Condition </w:t>
            </w:r>
          </w:p>
        </w:tc>
        <w:tc>
          <w:tcPr>
            <w:tcW w:w="4531" w:type="dxa"/>
          </w:tcPr>
          <w:p w:rsidR="00915297" w:rsidRDefault="00915297" w:rsidP="00915297">
            <w:pPr>
              <w:pStyle w:val="fontparagraphe"/>
            </w:pPr>
            <w:r>
              <w:t xml:space="preserve">La liste de tâches d’une user story est n’est pas </w:t>
            </w:r>
            <w:proofErr w:type="gramStart"/>
            <w:r>
              <w:t>vide .</w:t>
            </w:r>
            <w:proofErr w:type="gramEnd"/>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Scénario de base </w:t>
            </w:r>
          </w:p>
        </w:tc>
        <w:tc>
          <w:tcPr>
            <w:tcW w:w="4531" w:type="dxa"/>
          </w:tcPr>
          <w:p w:rsidR="00915297" w:rsidRDefault="00915297" w:rsidP="003B19F7">
            <w:pPr>
              <w:pStyle w:val="fontparagraphe"/>
            </w:pPr>
            <w:r>
              <w:t>L’utilisateur clique sur ‘Supprimer cette tâche’.</w:t>
            </w:r>
          </w:p>
          <w:p w:rsidR="00915297" w:rsidRDefault="00915297" w:rsidP="00915297">
            <w:pPr>
              <w:pStyle w:val="fontparagraphe"/>
            </w:pPr>
            <w:r>
              <w:t>Le système supprime la tache sélectionné</w:t>
            </w:r>
            <w:r w:rsidR="000252E3">
              <w:t>e.</w:t>
            </w:r>
          </w:p>
        </w:tc>
      </w:tr>
      <w:tr w:rsidR="00915297" w:rsidTr="003B19F7">
        <w:tc>
          <w:tcPr>
            <w:tcW w:w="4531" w:type="dxa"/>
          </w:tcPr>
          <w:p w:rsidR="00915297" w:rsidRPr="00F0164B" w:rsidRDefault="00915297" w:rsidP="003B19F7">
            <w:pPr>
              <w:pStyle w:val="fontparagraphe"/>
              <w:rPr>
                <w:rStyle w:val="lev"/>
              </w:rPr>
            </w:pPr>
            <w:r w:rsidRPr="00F0164B">
              <w:rPr>
                <w:rStyle w:val="lev"/>
              </w:rPr>
              <w:t xml:space="preserve">Exception </w:t>
            </w:r>
          </w:p>
        </w:tc>
        <w:tc>
          <w:tcPr>
            <w:tcW w:w="4531" w:type="dxa"/>
          </w:tcPr>
          <w:p w:rsidR="00915297" w:rsidRDefault="00915297" w:rsidP="003B19F7">
            <w:pPr>
              <w:pStyle w:val="fontparagraphe"/>
            </w:pPr>
            <w:r>
              <w:t xml:space="preserve">En cas d’erreur, le système doit afficher une page </w:t>
            </w:r>
            <w:proofErr w:type="gramStart"/>
            <w:r>
              <w:t>d’erreur  .</w:t>
            </w:r>
            <w:proofErr w:type="gramEnd"/>
          </w:p>
        </w:tc>
      </w:tr>
    </w:tbl>
    <w:p w:rsidR="00915297" w:rsidRPr="00915297" w:rsidRDefault="00915297" w:rsidP="00915297">
      <w:pPr>
        <w:pStyle w:val="fontparagraphe"/>
      </w:pPr>
    </w:p>
    <w:p w:rsidR="00321257" w:rsidRDefault="00321257" w:rsidP="00095F5D">
      <w:pPr>
        <w:pStyle w:val="Titre2"/>
        <w:numPr>
          <w:ilvl w:val="1"/>
          <w:numId w:val="106"/>
        </w:numPr>
        <w:rPr>
          <w:rFonts w:cs="NimbusRomNo9L-Medi"/>
          <w:szCs w:val="28"/>
          <w:lang w:val="fr-BE"/>
        </w:rPr>
      </w:pPr>
      <w:r>
        <w:t xml:space="preserve">Cas d’utilisation </w:t>
      </w:r>
      <w:r w:rsidRPr="00321257">
        <w:rPr>
          <w:rFonts w:cs="NimbusRomNo9L-Medi"/>
          <w:szCs w:val="28"/>
          <w:lang w:val="fr-BE"/>
        </w:rPr>
        <w:t xml:space="preserve">« gestion de sprints d’un projet » </w:t>
      </w:r>
    </w:p>
    <w:p w:rsidR="00321257" w:rsidRDefault="00321257" w:rsidP="00321257">
      <w:pPr>
        <w:pStyle w:val="fontparagraphe"/>
        <w:rPr>
          <w:lang w:val="fr-BE"/>
        </w:rPr>
      </w:pPr>
      <w:r>
        <w:rPr>
          <w:lang w:val="fr-BE"/>
        </w:rPr>
        <w:t>L</w:t>
      </w:r>
      <w:r w:rsidR="00CA1253">
        <w:rPr>
          <w:lang w:val="fr-BE"/>
        </w:rPr>
        <w:t>es deux figures</w:t>
      </w:r>
      <w:r>
        <w:rPr>
          <w:lang w:val="fr-BE"/>
        </w:rPr>
        <w:t xml:space="preserve"> ci-dessous représente</w:t>
      </w:r>
      <w:r w:rsidR="00CA1253">
        <w:rPr>
          <w:lang w:val="fr-BE"/>
        </w:rPr>
        <w:t>nt</w:t>
      </w:r>
      <w:r>
        <w:rPr>
          <w:lang w:val="fr-BE"/>
        </w:rPr>
        <w:t xml:space="preserve"> le</w:t>
      </w:r>
      <w:r w:rsidR="00CA1253">
        <w:rPr>
          <w:lang w:val="fr-BE"/>
        </w:rPr>
        <w:t>s</w:t>
      </w:r>
      <w:r>
        <w:rPr>
          <w:lang w:val="fr-BE"/>
        </w:rPr>
        <w:t xml:space="preserve"> diagramme</w:t>
      </w:r>
      <w:r w:rsidR="00CA1253">
        <w:rPr>
          <w:lang w:val="fr-BE"/>
        </w:rPr>
        <w:t>s</w:t>
      </w:r>
      <w:r>
        <w:rPr>
          <w:lang w:val="fr-BE"/>
        </w:rPr>
        <w:t xml:space="preserve"> de cas d’utilisation</w:t>
      </w:r>
      <w:r w:rsidR="003B19F7">
        <w:rPr>
          <w:lang w:val="fr-BE"/>
        </w:rPr>
        <w:t xml:space="preserve"> Gestion de sprints d’un projet relatifs successivement aux deux acteurs Product Owner et Scrum et Scrum Master.</w:t>
      </w:r>
    </w:p>
    <w:p w:rsidR="00321257" w:rsidRPr="00321257" w:rsidRDefault="00321257" w:rsidP="00321257">
      <w:pPr>
        <w:pStyle w:val="fontparagraphe"/>
        <w:rPr>
          <w:lang w:val="fr-BE"/>
        </w:rPr>
      </w:pPr>
      <w:r>
        <w:rPr>
          <w:noProof/>
          <w:lang w:eastAsia="fr-FR"/>
        </w:rPr>
        <w:lastRenderedPageBreak/>
        <w:drawing>
          <wp:inline distT="0" distB="0" distL="0" distR="0">
            <wp:extent cx="5760720" cy="25171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stion des sprint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p>
    <w:p w:rsidR="00321257" w:rsidRDefault="00321257" w:rsidP="000635CF">
      <w:pPr>
        <w:pStyle w:val="fontparagraphe"/>
        <w:ind w:left="142" w:right="-284"/>
        <w:jc w:val="center"/>
      </w:pPr>
      <w:r w:rsidRPr="00AB3023">
        <w:rPr>
          <w:rStyle w:val="lev"/>
        </w:rPr>
        <w:t xml:space="preserve">Figure </w:t>
      </w:r>
      <w:r w:rsidR="000635CF">
        <w:rPr>
          <w:rStyle w:val="lev"/>
        </w:rPr>
        <w:t>26</w:t>
      </w:r>
      <w:r>
        <w:rPr>
          <w:rStyle w:val="lev"/>
        </w:rPr>
        <w:t xml:space="preserve">: </w:t>
      </w:r>
      <w:r>
        <w:t>Diagramme de cas d’utilisation Gestion de sprints d’un projet</w:t>
      </w:r>
      <w:r w:rsidR="00CA1253">
        <w:t xml:space="preserve"> de l’acteur Product Owner</w:t>
      </w:r>
    </w:p>
    <w:p w:rsidR="00CA1253" w:rsidRDefault="00CA1253" w:rsidP="00321257">
      <w:pPr>
        <w:pStyle w:val="fontparagraphe"/>
        <w:ind w:left="142" w:right="-284"/>
        <w:jc w:val="center"/>
      </w:pPr>
      <w:r>
        <w:rPr>
          <w:noProof/>
          <w:lang w:eastAsia="fr-FR"/>
        </w:rPr>
        <w:drawing>
          <wp:inline distT="0" distB="0" distL="0" distR="0">
            <wp:extent cx="5760720" cy="2350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stion des sprint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CA1253" w:rsidRDefault="00CA1253" w:rsidP="000635CF">
      <w:pPr>
        <w:pStyle w:val="fontparagraphe"/>
        <w:ind w:left="142" w:right="-284"/>
        <w:jc w:val="center"/>
      </w:pPr>
      <w:r w:rsidRPr="00AB3023">
        <w:rPr>
          <w:rStyle w:val="lev"/>
        </w:rPr>
        <w:t xml:space="preserve">Figure </w:t>
      </w:r>
      <w:r w:rsidR="000635CF">
        <w:rPr>
          <w:rStyle w:val="lev"/>
        </w:rPr>
        <w:t>27</w:t>
      </w:r>
      <w:r>
        <w:rPr>
          <w:rStyle w:val="lev"/>
        </w:rPr>
        <w:t xml:space="preserve">: </w:t>
      </w:r>
      <w:r>
        <w:t>Diagramme de cas d’utilisation Gestion de sprints d’un projet de l’acteur Scrum Master</w:t>
      </w:r>
    </w:p>
    <w:p w:rsidR="00CA1253" w:rsidRDefault="00CA1253" w:rsidP="00CA1253">
      <w:pPr>
        <w:pStyle w:val="fontparagraphe"/>
      </w:pPr>
      <w:r>
        <w:t>Dans ce qui suit</w:t>
      </w:r>
      <w:r w:rsidR="000252E3">
        <w:t xml:space="preserve">, </w:t>
      </w:r>
      <w:r>
        <w:t>nous allons détailler les cas d’utilisation présente dans les diagrammes de cas d’utilisation présenté ci-dessus.</w:t>
      </w:r>
    </w:p>
    <w:p w:rsidR="00321257" w:rsidRDefault="00321257" w:rsidP="00095F5D">
      <w:pPr>
        <w:pStyle w:val="Sous-titre"/>
        <w:numPr>
          <w:ilvl w:val="0"/>
          <w:numId w:val="110"/>
        </w:numPr>
      </w:pPr>
      <w:r>
        <w:t>Consulter l’historique de sprints</w:t>
      </w:r>
    </w:p>
    <w:p w:rsidR="00321257" w:rsidRDefault="00321257" w:rsidP="00321257">
      <w:pPr>
        <w:pStyle w:val="fontparagraphe"/>
      </w:pPr>
      <w:r>
        <w:t>Une fois authentifié</w:t>
      </w:r>
      <w:r w:rsidR="000252E3">
        <w:t>s,</w:t>
      </w:r>
      <w:r>
        <w:t xml:space="preserve"> le Product Owner, le Scrum Master et les développeurs peuvent consulter l’historique de sprints du projet courant comme l’illustre le tableau suivant.</w:t>
      </w:r>
    </w:p>
    <w:tbl>
      <w:tblPr>
        <w:tblStyle w:val="Grilledutableau"/>
        <w:tblW w:w="0" w:type="auto"/>
        <w:tblLook w:val="04A0" w:firstRow="1" w:lastRow="0" w:firstColumn="1" w:lastColumn="0" w:noHBand="0" w:noVBand="1"/>
      </w:tblPr>
      <w:tblGrid>
        <w:gridCol w:w="4531"/>
        <w:gridCol w:w="4531"/>
      </w:tblGrid>
      <w:tr w:rsidR="00321257" w:rsidTr="007141D1">
        <w:tc>
          <w:tcPr>
            <w:tcW w:w="4531" w:type="dxa"/>
          </w:tcPr>
          <w:p w:rsidR="00321257" w:rsidRPr="00F0164B" w:rsidRDefault="00321257" w:rsidP="007141D1">
            <w:pPr>
              <w:pStyle w:val="fontparagraphe"/>
              <w:rPr>
                <w:rStyle w:val="lev"/>
              </w:rPr>
            </w:pPr>
            <w:r w:rsidRPr="00F0164B">
              <w:rPr>
                <w:rStyle w:val="lev"/>
              </w:rPr>
              <w:t>Cas d’utilisation</w:t>
            </w:r>
          </w:p>
        </w:tc>
        <w:tc>
          <w:tcPr>
            <w:tcW w:w="4531" w:type="dxa"/>
          </w:tcPr>
          <w:p w:rsidR="00321257" w:rsidRDefault="003B4BFD" w:rsidP="007141D1">
            <w:pPr>
              <w:pStyle w:val="fontparagraphe"/>
            </w:pPr>
            <w:r>
              <w:t>Consulter l’historique de sprints</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Acteur </w:t>
            </w:r>
          </w:p>
        </w:tc>
        <w:tc>
          <w:tcPr>
            <w:tcW w:w="4531" w:type="dxa"/>
          </w:tcPr>
          <w:p w:rsidR="003B4BFD" w:rsidRDefault="00321257" w:rsidP="007141D1">
            <w:pPr>
              <w:pStyle w:val="fontparagraphe"/>
            </w:pPr>
            <w:r>
              <w:t>Product Owner, Scrum Master, développeurs</w:t>
            </w:r>
            <w:r w:rsidR="003B4BFD">
              <w:t>.</w:t>
            </w:r>
          </w:p>
        </w:tc>
      </w:tr>
      <w:tr w:rsidR="003B4BFD" w:rsidTr="007141D1">
        <w:tc>
          <w:tcPr>
            <w:tcW w:w="4531" w:type="dxa"/>
          </w:tcPr>
          <w:p w:rsidR="003B4BFD" w:rsidRPr="00F0164B" w:rsidRDefault="003B4BFD" w:rsidP="007141D1">
            <w:pPr>
              <w:pStyle w:val="fontparagraphe"/>
              <w:rPr>
                <w:rStyle w:val="lev"/>
              </w:rPr>
            </w:pPr>
            <w:r>
              <w:rPr>
                <w:rStyle w:val="lev"/>
              </w:rPr>
              <w:t xml:space="preserve">Post Condition </w:t>
            </w:r>
          </w:p>
        </w:tc>
        <w:tc>
          <w:tcPr>
            <w:tcW w:w="4531" w:type="dxa"/>
          </w:tcPr>
          <w:p w:rsidR="003B4BFD" w:rsidRDefault="003B4BFD" w:rsidP="007141D1">
            <w:pPr>
              <w:pStyle w:val="fontparagraphe"/>
            </w:pPr>
            <w:r>
              <w:t>La liste de sprints est affichée.</w:t>
            </w:r>
          </w:p>
        </w:tc>
      </w:tr>
      <w:tr w:rsidR="00321257" w:rsidTr="007141D1">
        <w:tc>
          <w:tcPr>
            <w:tcW w:w="4531" w:type="dxa"/>
          </w:tcPr>
          <w:p w:rsidR="00321257" w:rsidRPr="00F0164B" w:rsidRDefault="00321257" w:rsidP="007141D1">
            <w:pPr>
              <w:pStyle w:val="fontparagraphe"/>
              <w:rPr>
                <w:rStyle w:val="lev"/>
              </w:rPr>
            </w:pPr>
            <w:r w:rsidRPr="00F0164B">
              <w:rPr>
                <w:rStyle w:val="lev"/>
              </w:rPr>
              <w:lastRenderedPageBreak/>
              <w:t xml:space="preserve">Scénario de base </w:t>
            </w:r>
          </w:p>
        </w:tc>
        <w:tc>
          <w:tcPr>
            <w:tcW w:w="4531" w:type="dxa"/>
          </w:tcPr>
          <w:p w:rsidR="00321257" w:rsidRDefault="003B4BFD" w:rsidP="007141D1">
            <w:pPr>
              <w:pStyle w:val="fontparagraphe"/>
            </w:pPr>
            <w:r>
              <w:t>L’utilisateur clique sur ‘Historique de sprints’.</w:t>
            </w:r>
          </w:p>
          <w:p w:rsidR="003B4BFD" w:rsidRDefault="003B4BFD" w:rsidP="007141D1">
            <w:pPr>
              <w:pStyle w:val="fontparagraphe"/>
            </w:pPr>
            <w:r>
              <w:t xml:space="preserve">Le système affiche la liste de sprint du projet ainsi que leurs </w:t>
            </w:r>
            <w:proofErr w:type="gramStart"/>
            <w:r>
              <w:t>statuts(</w:t>
            </w:r>
            <w:proofErr w:type="gramEnd"/>
            <w:r>
              <w:t>terminé, en cours ,annulé ,refusé ,accepté)</w:t>
            </w:r>
          </w:p>
        </w:tc>
      </w:tr>
      <w:tr w:rsidR="00321257" w:rsidTr="007141D1">
        <w:tc>
          <w:tcPr>
            <w:tcW w:w="4531" w:type="dxa"/>
          </w:tcPr>
          <w:p w:rsidR="00321257" w:rsidRPr="00F0164B" w:rsidRDefault="00321257" w:rsidP="007141D1">
            <w:pPr>
              <w:pStyle w:val="fontparagraphe"/>
              <w:rPr>
                <w:rStyle w:val="lev"/>
              </w:rPr>
            </w:pPr>
            <w:r w:rsidRPr="00F0164B">
              <w:rPr>
                <w:rStyle w:val="lev"/>
              </w:rPr>
              <w:t xml:space="preserve">Exception </w:t>
            </w:r>
          </w:p>
        </w:tc>
        <w:tc>
          <w:tcPr>
            <w:tcW w:w="4531" w:type="dxa"/>
          </w:tcPr>
          <w:p w:rsidR="00321257" w:rsidRDefault="00321257" w:rsidP="007141D1">
            <w:pPr>
              <w:pStyle w:val="fontparagraphe"/>
            </w:pPr>
            <w:r>
              <w:t xml:space="preserve">En cas d’erreur, le système doit afficher une page </w:t>
            </w:r>
            <w:proofErr w:type="gramStart"/>
            <w:r>
              <w:t>d’erreur  .</w:t>
            </w:r>
            <w:proofErr w:type="gramEnd"/>
          </w:p>
        </w:tc>
      </w:tr>
    </w:tbl>
    <w:p w:rsidR="00321257" w:rsidRPr="00321257" w:rsidRDefault="00321257" w:rsidP="00321257">
      <w:pPr>
        <w:pStyle w:val="fontparagraphe"/>
      </w:pPr>
    </w:p>
    <w:p w:rsidR="00321257" w:rsidRDefault="00321257" w:rsidP="00095F5D">
      <w:pPr>
        <w:pStyle w:val="Sous-titre"/>
        <w:numPr>
          <w:ilvl w:val="0"/>
          <w:numId w:val="110"/>
        </w:numPr>
      </w:pPr>
      <w:r>
        <w:t>Consulter le sprint en cours</w:t>
      </w:r>
    </w:p>
    <w:p w:rsidR="003B4BFD" w:rsidRPr="003B4BFD" w:rsidRDefault="003B4BFD" w:rsidP="003B4BFD">
      <w:pPr>
        <w:pStyle w:val="fontparagraphe"/>
      </w:pPr>
      <w:r w:rsidRPr="003B4BFD">
        <w:t>Une fois authentifié</w:t>
      </w:r>
      <w:r w:rsidR="000252E3">
        <w:t>s,</w:t>
      </w:r>
      <w:r w:rsidRPr="003B4BFD">
        <w:t xml:space="preserve"> le Product Owner, le Scrum Master et les développeurs peuvent consulter l</w:t>
      </w:r>
      <w:r>
        <w:t xml:space="preserve">a description </w:t>
      </w:r>
      <w:r w:rsidRPr="003B4BFD">
        <w:t xml:space="preserve">du </w:t>
      </w:r>
      <w:r>
        <w:t>sprint en cours</w:t>
      </w:r>
      <w:r w:rsidRPr="003B4BFD">
        <w:t xml:space="preserve"> comme l’illustre le tableau suivant.</w:t>
      </w:r>
    </w:p>
    <w:tbl>
      <w:tblPr>
        <w:tblStyle w:val="Grilledutableau"/>
        <w:tblW w:w="0" w:type="auto"/>
        <w:tblLook w:val="04A0" w:firstRow="1" w:lastRow="0" w:firstColumn="1" w:lastColumn="0" w:noHBand="0" w:noVBand="1"/>
      </w:tblPr>
      <w:tblGrid>
        <w:gridCol w:w="4531"/>
        <w:gridCol w:w="4531"/>
      </w:tblGrid>
      <w:tr w:rsidR="003B4BFD" w:rsidTr="007141D1">
        <w:tc>
          <w:tcPr>
            <w:tcW w:w="4531" w:type="dxa"/>
          </w:tcPr>
          <w:p w:rsidR="003B4BFD" w:rsidRPr="00F0164B" w:rsidRDefault="003B4BFD" w:rsidP="007141D1">
            <w:pPr>
              <w:pStyle w:val="fontparagraphe"/>
              <w:rPr>
                <w:rStyle w:val="lev"/>
              </w:rPr>
            </w:pPr>
            <w:r w:rsidRPr="00F0164B">
              <w:rPr>
                <w:rStyle w:val="lev"/>
              </w:rPr>
              <w:t>Cas d’utilisation</w:t>
            </w:r>
          </w:p>
        </w:tc>
        <w:tc>
          <w:tcPr>
            <w:tcW w:w="4531" w:type="dxa"/>
          </w:tcPr>
          <w:p w:rsidR="003B4BFD" w:rsidRDefault="003B4BFD" w:rsidP="007141D1">
            <w:pPr>
              <w:pStyle w:val="fontparagraphe"/>
            </w:pPr>
            <w:r>
              <w:t>Consulter le sprint en cours</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Acteur </w:t>
            </w:r>
          </w:p>
        </w:tc>
        <w:tc>
          <w:tcPr>
            <w:tcW w:w="4531" w:type="dxa"/>
          </w:tcPr>
          <w:p w:rsidR="003B4BFD" w:rsidRDefault="003B4BFD" w:rsidP="007141D1">
            <w:pPr>
              <w:pStyle w:val="fontparagraphe"/>
            </w:pPr>
            <w:r>
              <w:t>Product Owner, Scrum Master, développeurs.</w:t>
            </w:r>
          </w:p>
        </w:tc>
      </w:tr>
      <w:tr w:rsidR="003B4BFD" w:rsidTr="007141D1">
        <w:tc>
          <w:tcPr>
            <w:tcW w:w="4531" w:type="dxa"/>
          </w:tcPr>
          <w:p w:rsidR="003B4BFD" w:rsidRPr="00F0164B" w:rsidRDefault="003B4BFD" w:rsidP="007141D1">
            <w:pPr>
              <w:pStyle w:val="fontparagraphe"/>
              <w:rPr>
                <w:rStyle w:val="lev"/>
              </w:rPr>
            </w:pPr>
            <w:r>
              <w:rPr>
                <w:rStyle w:val="lev"/>
              </w:rPr>
              <w:t xml:space="preserve">Post Condition </w:t>
            </w:r>
          </w:p>
        </w:tc>
        <w:tc>
          <w:tcPr>
            <w:tcW w:w="4531" w:type="dxa"/>
          </w:tcPr>
          <w:p w:rsidR="003B4BFD" w:rsidRDefault="00CA1253" w:rsidP="007141D1">
            <w:pPr>
              <w:pStyle w:val="fontparagraphe"/>
            </w:pPr>
            <w:r>
              <w:t>Le sprint en cours est affiché ainsi que ses chartes et ses statistiques.</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Scénario de base </w:t>
            </w:r>
          </w:p>
        </w:tc>
        <w:tc>
          <w:tcPr>
            <w:tcW w:w="4531" w:type="dxa"/>
          </w:tcPr>
          <w:p w:rsidR="003B4BFD" w:rsidRDefault="00CA1253" w:rsidP="007141D1">
            <w:pPr>
              <w:pStyle w:val="fontparagraphe"/>
            </w:pPr>
            <w:r>
              <w:t xml:space="preserve">Le système affiche le sprint en cours ainsi que ses statistiques et ses </w:t>
            </w:r>
            <w:proofErr w:type="gramStart"/>
            <w:r>
              <w:t>chars(</w:t>
            </w:r>
            <w:proofErr w:type="gramEnd"/>
            <w:r>
              <w:t xml:space="preserve">sprint </w:t>
            </w:r>
            <w:proofErr w:type="spellStart"/>
            <w:r>
              <w:t>burn</w:t>
            </w:r>
            <w:proofErr w:type="spellEnd"/>
            <w:r>
              <w:t xml:space="preserve"> down </w:t>
            </w:r>
            <w:proofErr w:type="spellStart"/>
            <w:r>
              <w:t>chart</w:t>
            </w:r>
            <w:proofErr w:type="spellEnd"/>
            <w:r>
              <w:t xml:space="preserve">, sprint </w:t>
            </w:r>
            <w:proofErr w:type="spellStart"/>
            <w:r>
              <w:t>burn</w:t>
            </w:r>
            <w:proofErr w:type="spellEnd"/>
            <w:r>
              <w:t xml:space="preserve"> up </w:t>
            </w:r>
            <w:proofErr w:type="spellStart"/>
            <w:r>
              <w:t>chart</w:t>
            </w:r>
            <w:proofErr w:type="spellEnd"/>
            <w:r>
              <w:t>).</w:t>
            </w:r>
          </w:p>
        </w:tc>
      </w:tr>
      <w:tr w:rsidR="003B4BFD" w:rsidTr="007141D1">
        <w:tc>
          <w:tcPr>
            <w:tcW w:w="4531" w:type="dxa"/>
          </w:tcPr>
          <w:p w:rsidR="003B4BFD" w:rsidRPr="00F0164B" w:rsidRDefault="003B4BFD" w:rsidP="007141D1">
            <w:pPr>
              <w:pStyle w:val="fontparagraphe"/>
              <w:rPr>
                <w:rStyle w:val="lev"/>
              </w:rPr>
            </w:pPr>
            <w:r w:rsidRPr="00F0164B">
              <w:rPr>
                <w:rStyle w:val="lev"/>
              </w:rPr>
              <w:t xml:space="preserve">Exception </w:t>
            </w:r>
          </w:p>
        </w:tc>
        <w:tc>
          <w:tcPr>
            <w:tcW w:w="4531" w:type="dxa"/>
          </w:tcPr>
          <w:p w:rsidR="003B4BFD" w:rsidRDefault="003B4BFD" w:rsidP="007141D1">
            <w:pPr>
              <w:pStyle w:val="fontparagraphe"/>
            </w:pPr>
            <w:r>
              <w:t xml:space="preserve">En cas d’erreur, le système doit afficher une page </w:t>
            </w:r>
            <w:proofErr w:type="gramStart"/>
            <w:r>
              <w:t>d’erreur  .</w:t>
            </w:r>
            <w:proofErr w:type="gramEnd"/>
          </w:p>
        </w:tc>
      </w:tr>
    </w:tbl>
    <w:p w:rsidR="003B4BFD" w:rsidRPr="003B4BFD" w:rsidRDefault="003B4BFD" w:rsidP="003B4BFD"/>
    <w:p w:rsidR="00321257" w:rsidRDefault="00321257" w:rsidP="00095F5D">
      <w:pPr>
        <w:pStyle w:val="Sous-titre"/>
        <w:numPr>
          <w:ilvl w:val="0"/>
          <w:numId w:val="110"/>
        </w:numPr>
      </w:pPr>
      <w:r>
        <w:t>Accepter un sprint</w:t>
      </w:r>
    </w:p>
    <w:p w:rsidR="00CA1253" w:rsidRDefault="00CA1253" w:rsidP="00CA1253">
      <w:pPr>
        <w:pStyle w:val="fontparagraphe"/>
      </w:pPr>
      <w:r>
        <w:t>Une fois authentifié, le Product Owner peut accepter le sprint en cours selon la démonstration présenté</w:t>
      </w:r>
      <w:r w:rsidR="000252E3">
        <w:t xml:space="preserve">e </w:t>
      </w:r>
      <w:r>
        <w:t xml:space="preserve">dans le tableau suivant.   </w:t>
      </w:r>
    </w:p>
    <w:tbl>
      <w:tblPr>
        <w:tblStyle w:val="Grilledutableau"/>
        <w:tblW w:w="0" w:type="auto"/>
        <w:tblLook w:val="04A0" w:firstRow="1" w:lastRow="0" w:firstColumn="1" w:lastColumn="0" w:noHBand="0" w:noVBand="1"/>
      </w:tblPr>
      <w:tblGrid>
        <w:gridCol w:w="4531"/>
        <w:gridCol w:w="4531"/>
      </w:tblGrid>
      <w:tr w:rsidR="00CA1253" w:rsidTr="007141D1">
        <w:tc>
          <w:tcPr>
            <w:tcW w:w="4531" w:type="dxa"/>
          </w:tcPr>
          <w:p w:rsidR="00CA1253" w:rsidRPr="00F0164B" w:rsidRDefault="00CA1253" w:rsidP="007141D1">
            <w:pPr>
              <w:pStyle w:val="fontparagraphe"/>
              <w:rPr>
                <w:rStyle w:val="lev"/>
              </w:rPr>
            </w:pPr>
            <w:r w:rsidRPr="00F0164B">
              <w:rPr>
                <w:rStyle w:val="lev"/>
              </w:rPr>
              <w:t>Cas d’utilisation</w:t>
            </w:r>
          </w:p>
        </w:tc>
        <w:tc>
          <w:tcPr>
            <w:tcW w:w="4531" w:type="dxa"/>
          </w:tcPr>
          <w:p w:rsidR="00CA1253" w:rsidRDefault="00CA1253" w:rsidP="007141D1">
            <w:pPr>
              <w:pStyle w:val="fontparagraphe"/>
            </w:pPr>
            <w:r>
              <w:t>Accepter un sprint</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Acteur </w:t>
            </w:r>
          </w:p>
        </w:tc>
        <w:tc>
          <w:tcPr>
            <w:tcW w:w="4531" w:type="dxa"/>
          </w:tcPr>
          <w:p w:rsidR="00CA1253" w:rsidRDefault="00CA1253" w:rsidP="007141D1">
            <w:pPr>
              <w:pStyle w:val="fontparagraphe"/>
            </w:pPr>
            <w:r>
              <w:t>Product Owner</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Post condition </w:t>
            </w:r>
          </w:p>
        </w:tc>
        <w:tc>
          <w:tcPr>
            <w:tcW w:w="4531" w:type="dxa"/>
          </w:tcPr>
          <w:p w:rsidR="00CA1253" w:rsidRDefault="00CA1253" w:rsidP="007141D1">
            <w:pPr>
              <w:pStyle w:val="fontparagraphe"/>
            </w:pPr>
            <w:r>
              <w:t>Le sprint en cours est accepté.</w:t>
            </w:r>
          </w:p>
        </w:tc>
      </w:tr>
      <w:tr w:rsidR="00CA1253" w:rsidTr="007141D1">
        <w:tc>
          <w:tcPr>
            <w:tcW w:w="4531" w:type="dxa"/>
          </w:tcPr>
          <w:p w:rsidR="00CA1253" w:rsidRPr="00F0164B" w:rsidRDefault="00CA1253" w:rsidP="007141D1">
            <w:pPr>
              <w:pStyle w:val="fontparagraphe"/>
              <w:rPr>
                <w:rStyle w:val="lev"/>
              </w:rPr>
            </w:pPr>
            <w:r w:rsidRPr="00F0164B">
              <w:rPr>
                <w:rStyle w:val="lev"/>
              </w:rPr>
              <w:lastRenderedPageBreak/>
              <w:t xml:space="preserve">Scénario de base </w:t>
            </w:r>
          </w:p>
        </w:tc>
        <w:tc>
          <w:tcPr>
            <w:tcW w:w="4531" w:type="dxa"/>
          </w:tcPr>
          <w:p w:rsidR="00CA1253" w:rsidRDefault="00CA1253" w:rsidP="007141D1">
            <w:pPr>
              <w:pStyle w:val="fontparagraphe"/>
            </w:pPr>
            <w:r>
              <w:t>L’utilisateur clique sur ‘Accepter ce sprint’</w:t>
            </w:r>
          </w:p>
          <w:p w:rsidR="00CA1253" w:rsidRDefault="00CA1253" w:rsidP="00CA1253">
            <w:pPr>
              <w:pStyle w:val="fontparagraphe"/>
            </w:pPr>
            <w:r>
              <w:t xml:space="preserve">Le système </w:t>
            </w:r>
            <w:r w:rsidR="00680461">
              <w:t xml:space="preserve">met à jour </w:t>
            </w:r>
            <w:r w:rsidR="007141D1">
              <w:t>le statut</w:t>
            </w:r>
            <w:r w:rsidR="00680461">
              <w:t xml:space="preserve"> du sprint en cours en ‘Accepté’</w:t>
            </w:r>
          </w:p>
        </w:tc>
      </w:tr>
      <w:tr w:rsidR="00CA1253" w:rsidTr="007141D1">
        <w:tc>
          <w:tcPr>
            <w:tcW w:w="4531" w:type="dxa"/>
          </w:tcPr>
          <w:p w:rsidR="00CA1253" w:rsidRPr="00F0164B" w:rsidRDefault="00CA1253" w:rsidP="007141D1">
            <w:pPr>
              <w:pStyle w:val="fontparagraphe"/>
              <w:rPr>
                <w:rStyle w:val="lev"/>
              </w:rPr>
            </w:pPr>
            <w:r w:rsidRPr="00F0164B">
              <w:rPr>
                <w:rStyle w:val="lev"/>
              </w:rPr>
              <w:t xml:space="preserve">Exception </w:t>
            </w:r>
          </w:p>
        </w:tc>
        <w:tc>
          <w:tcPr>
            <w:tcW w:w="4531" w:type="dxa"/>
          </w:tcPr>
          <w:p w:rsidR="00CA1253" w:rsidRDefault="00CA1253" w:rsidP="007141D1">
            <w:pPr>
              <w:pStyle w:val="fontparagraphe"/>
            </w:pPr>
            <w:r>
              <w:t xml:space="preserve">En cas d’erreur, le système doit afficher une page </w:t>
            </w:r>
            <w:proofErr w:type="gramStart"/>
            <w:r>
              <w:t>d’erreur  .</w:t>
            </w:r>
            <w:proofErr w:type="gramEnd"/>
          </w:p>
        </w:tc>
      </w:tr>
    </w:tbl>
    <w:p w:rsidR="00CA1253" w:rsidRPr="00CA1253" w:rsidRDefault="00CA1253" w:rsidP="00CA1253">
      <w:pPr>
        <w:pStyle w:val="fontparagraphe"/>
      </w:pPr>
    </w:p>
    <w:p w:rsidR="00321257" w:rsidRDefault="00321257" w:rsidP="00095F5D">
      <w:pPr>
        <w:pStyle w:val="Sous-titre"/>
        <w:numPr>
          <w:ilvl w:val="0"/>
          <w:numId w:val="110"/>
        </w:numPr>
      </w:pPr>
      <w:r>
        <w:t>Refuser un sprint</w:t>
      </w:r>
    </w:p>
    <w:p w:rsidR="00CA1253" w:rsidRDefault="00CA1253" w:rsidP="00CA1253">
      <w:pPr>
        <w:pStyle w:val="fontparagraphe"/>
      </w:pPr>
      <w:r w:rsidRPr="00CA1253">
        <w:t xml:space="preserve">Une fois authentifié, le Product </w:t>
      </w:r>
      <w:r>
        <w:t>Owner peut refuser</w:t>
      </w:r>
      <w:r w:rsidRPr="00CA1253">
        <w:t xml:space="preserve"> le sprint en cours selon la démonstration présenté dans le tableau suivant.   </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Refuser un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Le sprint en cours est refusé.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‘Refuser ce sprint’</w:t>
            </w:r>
          </w:p>
          <w:p w:rsidR="00680461" w:rsidRDefault="00680461" w:rsidP="00680461">
            <w:pPr>
              <w:pStyle w:val="fontparagraphe"/>
            </w:pPr>
            <w:r>
              <w:t xml:space="preserve">Le système met à jour </w:t>
            </w:r>
            <w:r w:rsidR="007141D1">
              <w:t>le statut</w:t>
            </w:r>
            <w:r>
              <w:t xml:space="preserve"> du sprint en cours en ‘refusé’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 xml:space="preserve">En cas d’erreur, le système doit afficher une page </w:t>
            </w:r>
            <w:proofErr w:type="gramStart"/>
            <w:r>
              <w:t>d’erreur  .</w:t>
            </w:r>
            <w:proofErr w:type="gramEnd"/>
          </w:p>
        </w:tc>
      </w:tr>
    </w:tbl>
    <w:p w:rsidR="00680461" w:rsidRPr="00CA1253" w:rsidRDefault="00680461" w:rsidP="00CA1253">
      <w:pPr>
        <w:pStyle w:val="fontparagraphe"/>
      </w:pPr>
    </w:p>
    <w:p w:rsidR="00321257" w:rsidRDefault="00321257" w:rsidP="00095F5D">
      <w:pPr>
        <w:pStyle w:val="Sous-titre"/>
        <w:numPr>
          <w:ilvl w:val="0"/>
          <w:numId w:val="110"/>
        </w:numPr>
      </w:pPr>
      <w:r>
        <w:t>Annuler un sprint</w:t>
      </w:r>
    </w:p>
    <w:p w:rsidR="00CA1253" w:rsidRDefault="00CA1253" w:rsidP="00CA1253">
      <w:pPr>
        <w:pStyle w:val="fontparagraphe"/>
      </w:pPr>
      <w:r w:rsidRPr="00CA1253">
        <w:t xml:space="preserve">Une fois authentifié, le Product Owner peut </w:t>
      </w:r>
      <w:r>
        <w:t>annuler</w:t>
      </w:r>
      <w:r w:rsidRPr="00CA1253">
        <w:t xml:space="preserve"> le sprint en cours selon la démonstration présenté</w:t>
      </w:r>
      <w:r w:rsidR="000252E3">
        <w:t xml:space="preserve">e </w:t>
      </w:r>
      <w:r w:rsidRPr="00CA1253">
        <w:t xml:space="preserve">dans le tableau suivant.   </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680461">
            <w:pPr>
              <w:pStyle w:val="fontparagraphe"/>
            </w:pPr>
            <w:r>
              <w:t>Annuler un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Product Owner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Le sprint en cours est annulé.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‘Annulé ce sprint’</w:t>
            </w:r>
          </w:p>
          <w:p w:rsidR="00680461" w:rsidRDefault="00680461" w:rsidP="00680461">
            <w:pPr>
              <w:pStyle w:val="fontparagraphe"/>
            </w:pPr>
            <w:r>
              <w:t xml:space="preserve">Le système met à jour </w:t>
            </w:r>
            <w:r w:rsidR="007141D1">
              <w:t>le statut</w:t>
            </w:r>
            <w:r>
              <w:t xml:space="preserve"> du sprint en cours en ‘Annulé’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 xml:space="preserve">En cas d’erreur, le système doit afficher une page </w:t>
            </w:r>
            <w:proofErr w:type="gramStart"/>
            <w:r>
              <w:t>d’erreur  .</w:t>
            </w:r>
            <w:proofErr w:type="gramEnd"/>
          </w:p>
        </w:tc>
      </w:tr>
    </w:tbl>
    <w:p w:rsidR="00680461" w:rsidRPr="00CA1253" w:rsidRDefault="00680461" w:rsidP="00CA1253">
      <w:pPr>
        <w:pStyle w:val="fontparagraphe"/>
      </w:pPr>
    </w:p>
    <w:p w:rsidR="00CA1253" w:rsidRDefault="00CA1253" w:rsidP="00095F5D">
      <w:pPr>
        <w:pStyle w:val="Sous-titre"/>
        <w:numPr>
          <w:ilvl w:val="0"/>
          <w:numId w:val="110"/>
        </w:numPr>
      </w:pPr>
      <w:r>
        <w:lastRenderedPageBreak/>
        <w:t>Créer un nouveau sprint</w:t>
      </w:r>
    </w:p>
    <w:p w:rsidR="00680461" w:rsidRDefault="00680461" w:rsidP="00680461">
      <w:pPr>
        <w:pStyle w:val="fontparagraphe"/>
      </w:pPr>
      <w:r>
        <w:t>Une fois authentifié, le Scrum Master est capable de créer un nouveau sprint comme mentionné dans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Créer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CA1BDA" w:rsidP="007141D1">
            <w:pPr>
              <w:pStyle w:val="fontparagraphe"/>
            </w:pPr>
            <w:r>
              <w:t>Un</w:t>
            </w:r>
            <w:r w:rsidR="00680461">
              <w:t xml:space="preserve">  </w:t>
            </w:r>
            <w:r>
              <w:t>nouveau sprint</w:t>
            </w:r>
            <w:r w:rsidR="00680461">
              <w:t xml:space="preserve"> est cré</w:t>
            </w:r>
            <w:r w:rsidR="000252E3">
              <w:t>é</w:t>
            </w:r>
            <w:r w:rsidR="00680461">
              <w:t xml:space="preserve"> </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saisi</w:t>
            </w:r>
            <w:r w:rsidR="000252E3">
              <w:t>t</w:t>
            </w:r>
            <w:r>
              <w:t xml:space="preserve"> les données du nouveau sprint. </w:t>
            </w:r>
          </w:p>
          <w:p w:rsidR="00680461" w:rsidRDefault="00680461" w:rsidP="007141D1">
            <w:pPr>
              <w:pStyle w:val="fontparagraphe"/>
            </w:pPr>
            <w:r>
              <w:t>L’utilisateur clique sur ‘Créer’</w:t>
            </w:r>
          </w:p>
          <w:p w:rsidR="00680461" w:rsidRDefault="00680461" w:rsidP="00680461">
            <w:pPr>
              <w:pStyle w:val="fontparagraphe"/>
            </w:pPr>
            <w:r>
              <w:t xml:space="preserve">Le système créer </w:t>
            </w:r>
            <w:r w:rsidR="00CA1BDA">
              <w:t>un nouveau sprint</w:t>
            </w:r>
            <w:r>
              <w: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 xml:space="preserve">En cas d’erreur, le système doit afficher une page </w:t>
            </w:r>
            <w:proofErr w:type="gramStart"/>
            <w:r>
              <w:t>d’erreur  .</w:t>
            </w:r>
            <w:proofErr w:type="gramEnd"/>
          </w:p>
        </w:tc>
      </w:tr>
    </w:tbl>
    <w:p w:rsidR="00680461" w:rsidRPr="00680461" w:rsidRDefault="00680461" w:rsidP="00680461">
      <w:pPr>
        <w:pStyle w:val="fontparagraphe"/>
      </w:pPr>
    </w:p>
    <w:p w:rsidR="00CA1253" w:rsidRDefault="00CA1253" w:rsidP="00095F5D">
      <w:pPr>
        <w:pStyle w:val="Sous-titre"/>
        <w:numPr>
          <w:ilvl w:val="0"/>
          <w:numId w:val="110"/>
        </w:numPr>
      </w:pPr>
      <w:r>
        <w:t>Commencer un nouveau sprint</w:t>
      </w:r>
    </w:p>
    <w:p w:rsidR="00680461" w:rsidRDefault="00680461" w:rsidP="00680461">
      <w:pPr>
        <w:pStyle w:val="fontparagraphe"/>
      </w:pPr>
      <w:r>
        <w:t>Une fois authentifié, le Scrum Master peut commencer un nouveau sprint comme l’illustre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68046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Pr>
                <w:rStyle w:val="lev"/>
              </w:rPr>
              <w:t xml:space="preserve">Précondition </w:t>
            </w:r>
          </w:p>
        </w:tc>
        <w:tc>
          <w:tcPr>
            <w:tcW w:w="4531" w:type="dxa"/>
          </w:tcPr>
          <w:p w:rsidR="00680461" w:rsidRDefault="00680461" w:rsidP="007141D1">
            <w:pPr>
              <w:pStyle w:val="fontparagraphe"/>
            </w:pPr>
            <w:r>
              <w:t>Il n’existe aucun autre sprint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680461">
            <w:pPr>
              <w:pStyle w:val="fontparagraphe"/>
            </w:pPr>
            <w:r>
              <w:t>Un nouveau sprint est commencé.</w:t>
            </w:r>
          </w:p>
          <w:p w:rsidR="00680461" w:rsidRDefault="00680461" w:rsidP="00680461">
            <w:pPr>
              <w:pStyle w:val="fontparagraphe"/>
            </w:pPr>
            <w:r>
              <w:t xml:space="preserve">Les développeurs concernés reçoivent une notification informative. </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‘Déclencher’</w:t>
            </w:r>
          </w:p>
          <w:p w:rsidR="00680461" w:rsidRDefault="00680461" w:rsidP="00680461">
            <w:pPr>
              <w:pStyle w:val="fontparagraphe"/>
            </w:pPr>
            <w:r>
              <w:t>Le système met à jour le statut du sprint en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 xml:space="preserve">En cas d’erreur, le système doit afficher une page </w:t>
            </w:r>
            <w:proofErr w:type="gramStart"/>
            <w:r>
              <w:t>d’erreur  .</w:t>
            </w:r>
            <w:proofErr w:type="gramEnd"/>
          </w:p>
        </w:tc>
      </w:tr>
    </w:tbl>
    <w:p w:rsidR="00CA1253" w:rsidRDefault="00CA1253" w:rsidP="00095F5D">
      <w:pPr>
        <w:pStyle w:val="Sous-titre"/>
        <w:numPr>
          <w:ilvl w:val="0"/>
          <w:numId w:val="110"/>
        </w:numPr>
      </w:pPr>
      <w:r>
        <w:lastRenderedPageBreak/>
        <w:t>Terminer un sprint</w:t>
      </w:r>
    </w:p>
    <w:p w:rsidR="00680461" w:rsidRDefault="00680461" w:rsidP="00680461">
      <w:pPr>
        <w:pStyle w:val="fontparagraphe"/>
      </w:pPr>
      <w:r>
        <w:t>Une fois authentifié, le Scrum Master est capable de terminer le sprint en cours comme le mentionne le tableau suivant.</w:t>
      </w:r>
    </w:p>
    <w:tbl>
      <w:tblPr>
        <w:tblStyle w:val="Grilledutableau"/>
        <w:tblW w:w="0" w:type="auto"/>
        <w:tblLook w:val="04A0" w:firstRow="1" w:lastRow="0" w:firstColumn="1" w:lastColumn="0" w:noHBand="0" w:noVBand="1"/>
      </w:tblPr>
      <w:tblGrid>
        <w:gridCol w:w="4531"/>
        <w:gridCol w:w="4531"/>
      </w:tblGrid>
      <w:tr w:rsidR="00680461" w:rsidTr="007141D1">
        <w:tc>
          <w:tcPr>
            <w:tcW w:w="4531" w:type="dxa"/>
          </w:tcPr>
          <w:p w:rsidR="00680461" w:rsidRPr="00F0164B" w:rsidRDefault="00680461" w:rsidP="007141D1">
            <w:pPr>
              <w:pStyle w:val="fontparagraphe"/>
              <w:rPr>
                <w:rStyle w:val="lev"/>
              </w:rPr>
            </w:pPr>
            <w:r w:rsidRPr="00F0164B">
              <w:rPr>
                <w:rStyle w:val="lev"/>
              </w:rPr>
              <w:t>Cas d’utilisation</w:t>
            </w:r>
          </w:p>
        </w:tc>
        <w:tc>
          <w:tcPr>
            <w:tcW w:w="4531" w:type="dxa"/>
          </w:tcPr>
          <w:p w:rsidR="00680461" w:rsidRDefault="00680461" w:rsidP="007141D1">
            <w:pPr>
              <w:pStyle w:val="fontparagraphe"/>
            </w:pPr>
            <w:r>
              <w:t>Commencer un nouveau sprint</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Acteur </w:t>
            </w:r>
          </w:p>
        </w:tc>
        <w:tc>
          <w:tcPr>
            <w:tcW w:w="4531" w:type="dxa"/>
          </w:tcPr>
          <w:p w:rsidR="00680461" w:rsidRDefault="00680461" w:rsidP="007141D1">
            <w:pPr>
              <w:pStyle w:val="fontparagraphe"/>
            </w:pPr>
            <w:r>
              <w:t>Scrum Master</w:t>
            </w:r>
          </w:p>
        </w:tc>
      </w:tr>
      <w:tr w:rsidR="00680461" w:rsidTr="007141D1">
        <w:tc>
          <w:tcPr>
            <w:tcW w:w="4531" w:type="dxa"/>
          </w:tcPr>
          <w:p w:rsidR="00680461" w:rsidRPr="00F0164B" w:rsidRDefault="00680461" w:rsidP="007141D1">
            <w:pPr>
              <w:pStyle w:val="fontparagraphe"/>
              <w:rPr>
                <w:rStyle w:val="lev"/>
              </w:rPr>
            </w:pPr>
            <w:r>
              <w:rPr>
                <w:rStyle w:val="lev"/>
              </w:rPr>
              <w:t xml:space="preserve">Précondition </w:t>
            </w:r>
          </w:p>
        </w:tc>
        <w:tc>
          <w:tcPr>
            <w:tcW w:w="4531" w:type="dxa"/>
          </w:tcPr>
          <w:p w:rsidR="00680461" w:rsidRDefault="00680461" w:rsidP="00680461">
            <w:pPr>
              <w:pStyle w:val="fontparagraphe"/>
            </w:pPr>
            <w:r>
              <w:t>Il existe un sprint en cours.</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Post condition </w:t>
            </w:r>
          </w:p>
        </w:tc>
        <w:tc>
          <w:tcPr>
            <w:tcW w:w="4531" w:type="dxa"/>
          </w:tcPr>
          <w:p w:rsidR="00680461" w:rsidRDefault="00680461" w:rsidP="007141D1">
            <w:pPr>
              <w:pStyle w:val="fontparagraphe"/>
            </w:pPr>
            <w:r>
              <w:t>Le sprint en cours est terminé.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Scénario de base </w:t>
            </w:r>
          </w:p>
        </w:tc>
        <w:tc>
          <w:tcPr>
            <w:tcW w:w="4531" w:type="dxa"/>
          </w:tcPr>
          <w:p w:rsidR="00680461" w:rsidRDefault="00680461" w:rsidP="007141D1">
            <w:pPr>
              <w:pStyle w:val="fontparagraphe"/>
            </w:pPr>
            <w:r>
              <w:t>L’utilisateur clique sur ‘Terminer ce sprint’.</w:t>
            </w:r>
          </w:p>
          <w:p w:rsidR="00680461" w:rsidRDefault="00680461" w:rsidP="00680461">
            <w:pPr>
              <w:pStyle w:val="fontparagraphe"/>
            </w:pPr>
            <w:r>
              <w:t>Le système met à jour le statut du sprint en ‘terminé</w:t>
            </w:r>
          </w:p>
        </w:tc>
      </w:tr>
      <w:tr w:rsidR="00680461" w:rsidTr="007141D1">
        <w:tc>
          <w:tcPr>
            <w:tcW w:w="4531" w:type="dxa"/>
          </w:tcPr>
          <w:p w:rsidR="00680461" w:rsidRPr="00F0164B" w:rsidRDefault="00680461" w:rsidP="007141D1">
            <w:pPr>
              <w:pStyle w:val="fontparagraphe"/>
              <w:rPr>
                <w:rStyle w:val="lev"/>
              </w:rPr>
            </w:pPr>
            <w:r w:rsidRPr="00F0164B">
              <w:rPr>
                <w:rStyle w:val="lev"/>
              </w:rPr>
              <w:t xml:space="preserve">Exception </w:t>
            </w:r>
          </w:p>
        </w:tc>
        <w:tc>
          <w:tcPr>
            <w:tcW w:w="4531" w:type="dxa"/>
          </w:tcPr>
          <w:p w:rsidR="00680461" w:rsidRDefault="00680461" w:rsidP="007141D1">
            <w:pPr>
              <w:pStyle w:val="fontparagraphe"/>
            </w:pPr>
            <w:r>
              <w:t xml:space="preserve">En cas d’erreur, le système doit afficher une page </w:t>
            </w:r>
            <w:proofErr w:type="gramStart"/>
            <w:r>
              <w:t>d’erreur  .</w:t>
            </w:r>
            <w:proofErr w:type="gramEnd"/>
          </w:p>
        </w:tc>
      </w:tr>
    </w:tbl>
    <w:p w:rsidR="00680461" w:rsidRPr="00680461" w:rsidRDefault="00680461" w:rsidP="00680461">
      <w:pPr>
        <w:pStyle w:val="fontparagraphe"/>
      </w:pPr>
    </w:p>
    <w:p w:rsidR="00FB6352" w:rsidRDefault="00FB6352" w:rsidP="00095F5D">
      <w:pPr>
        <w:pStyle w:val="Titre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consulter la liste de ses tâches </w:t>
      </w:r>
      <w:r w:rsidRPr="00321257">
        <w:rPr>
          <w:rFonts w:cs="NimbusRomNo9L-Medi"/>
          <w:szCs w:val="28"/>
          <w:lang w:val="fr-BE"/>
        </w:rPr>
        <w:t xml:space="preserve">» </w:t>
      </w:r>
    </w:p>
    <w:p w:rsidR="00FB6352" w:rsidRPr="00FB6352" w:rsidRDefault="00FB6352" w:rsidP="00FB6352">
      <w:pPr>
        <w:pStyle w:val="fontparagraphe"/>
      </w:pPr>
      <w:proofErr w:type="gramStart"/>
      <w:r>
        <w:t>Le</w:t>
      </w:r>
      <w:proofErr w:type="gramEnd"/>
      <w:r>
        <w:t xml:space="preserve"> figure suivant représente le diagramme de cas d’utilisation Gestion de tâches.</w:t>
      </w:r>
    </w:p>
    <w:p w:rsidR="0068602C" w:rsidRDefault="00FB6352" w:rsidP="0068602C">
      <w:pPr>
        <w:pStyle w:val="fontparagraphe"/>
        <w:rPr>
          <w:lang w:val="fr-BE"/>
        </w:rPr>
      </w:pPr>
      <w:r>
        <w:rPr>
          <w:lang w:val="fr-BE"/>
        </w:rPr>
        <w:t>Dans ce qui suit, nous allons détailler les cas d’utilisation présents dans le diagramme ci-dessus.</w:t>
      </w:r>
    </w:p>
    <w:p w:rsidR="00FB6352" w:rsidRDefault="00FB6352" w:rsidP="00095F5D">
      <w:pPr>
        <w:pStyle w:val="Sous-titre"/>
        <w:numPr>
          <w:ilvl w:val="0"/>
          <w:numId w:val="110"/>
        </w:numPr>
        <w:rPr>
          <w:lang w:val="fr-BE"/>
        </w:rPr>
      </w:pPr>
      <w:r>
        <w:rPr>
          <w:lang w:val="fr-BE"/>
        </w:rPr>
        <w:t xml:space="preserve">Consulter la liste de ses tâches </w:t>
      </w:r>
    </w:p>
    <w:p w:rsidR="00FB6352" w:rsidRDefault="00FB6352" w:rsidP="00FB6352">
      <w:pPr>
        <w:pStyle w:val="fontparagraphe"/>
      </w:pPr>
      <w:r w:rsidRPr="00FB6352">
        <w:t>Une fois authentifié</w:t>
      </w:r>
      <w:r>
        <w:t xml:space="preserve">, le développeur peut consulter la liste de ses </w:t>
      </w:r>
      <w:r w:rsidR="00915297">
        <w:t>tâche</w:t>
      </w:r>
      <w:r>
        <w:t>s comme le montre le tableau suivant.</w:t>
      </w:r>
    </w:p>
    <w:tbl>
      <w:tblPr>
        <w:tblStyle w:val="Grilledutableau"/>
        <w:tblW w:w="0" w:type="auto"/>
        <w:tblLook w:val="04A0" w:firstRow="1" w:lastRow="0" w:firstColumn="1" w:lastColumn="0" w:noHBand="0" w:noVBand="1"/>
      </w:tblPr>
      <w:tblGrid>
        <w:gridCol w:w="4531"/>
        <w:gridCol w:w="4531"/>
      </w:tblGrid>
      <w:tr w:rsidR="00FB6352" w:rsidTr="007141D1">
        <w:tc>
          <w:tcPr>
            <w:tcW w:w="4531" w:type="dxa"/>
          </w:tcPr>
          <w:p w:rsidR="00FB6352" w:rsidRPr="00F0164B" w:rsidRDefault="00FB6352" w:rsidP="007141D1">
            <w:pPr>
              <w:pStyle w:val="fontparagraphe"/>
              <w:rPr>
                <w:rStyle w:val="lev"/>
              </w:rPr>
            </w:pPr>
            <w:r w:rsidRPr="00F0164B">
              <w:rPr>
                <w:rStyle w:val="lev"/>
              </w:rPr>
              <w:t>Cas d’utilisation</w:t>
            </w:r>
          </w:p>
        </w:tc>
        <w:tc>
          <w:tcPr>
            <w:tcW w:w="4531" w:type="dxa"/>
          </w:tcPr>
          <w:p w:rsidR="00FB6352" w:rsidRDefault="00FB6352" w:rsidP="007141D1">
            <w:pPr>
              <w:pStyle w:val="fontparagraphe"/>
            </w:pPr>
            <w:r>
              <w:t>Consulter la liste de ses tâches</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Acteur </w:t>
            </w:r>
          </w:p>
        </w:tc>
        <w:tc>
          <w:tcPr>
            <w:tcW w:w="4531" w:type="dxa"/>
          </w:tcPr>
          <w:p w:rsidR="00FB6352" w:rsidRDefault="00FB6352" w:rsidP="007141D1">
            <w:pPr>
              <w:pStyle w:val="fontparagraphe"/>
            </w:pPr>
            <w:r>
              <w:t>Développeur</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Post condition </w:t>
            </w:r>
          </w:p>
        </w:tc>
        <w:tc>
          <w:tcPr>
            <w:tcW w:w="4531" w:type="dxa"/>
          </w:tcPr>
          <w:p w:rsidR="00FB6352" w:rsidRDefault="00FB6352" w:rsidP="007141D1">
            <w:pPr>
              <w:pStyle w:val="fontparagraphe"/>
            </w:pPr>
            <w:r>
              <w:t>La liste de tâches affectées à l’utilisateur est affichée.</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Scénario de base </w:t>
            </w:r>
          </w:p>
        </w:tc>
        <w:tc>
          <w:tcPr>
            <w:tcW w:w="4531" w:type="dxa"/>
          </w:tcPr>
          <w:p w:rsidR="00FB6352" w:rsidRDefault="00FB6352" w:rsidP="007141D1">
            <w:pPr>
              <w:pStyle w:val="fontparagraphe"/>
            </w:pPr>
            <w:r>
              <w:t xml:space="preserve">L’utilisateur clique sur ‘mes </w:t>
            </w:r>
            <w:r w:rsidR="00915297">
              <w:t>tâche</w:t>
            </w:r>
            <w:r>
              <w:t>s’.</w:t>
            </w:r>
          </w:p>
          <w:p w:rsidR="00FB6352" w:rsidRDefault="00FB6352" w:rsidP="00FB6352">
            <w:pPr>
              <w:pStyle w:val="fontparagraphe"/>
            </w:pPr>
            <w:r>
              <w:t>Le système affiche les tâches affectées à l’utilisateur.</w:t>
            </w:r>
          </w:p>
        </w:tc>
      </w:tr>
      <w:tr w:rsidR="00FB6352" w:rsidTr="007141D1">
        <w:tc>
          <w:tcPr>
            <w:tcW w:w="4531" w:type="dxa"/>
          </w:tcPr>
          <w:p w:rsidR="00FB6352" w:rsidRPr="00F0164B" w:rsidRDefault="00FB6352" w:rsidP="007141D1">
            <w:pPr>
              <w:pStyle w:val="fontparagraphe"/>
              <w:rPr>
                <w:rStyle w:val="lev"/>
              </w:rPr>
            </w:pPr>
            <w:r w:rsidRPr="00F0164B">
              <w:rPr>
                <w:rStyle w:val="lev"/>
              </w:rPr>
              <w:t xml:space="preserve">Exception </w:t>
            </w:r>
          </w:p>
        </w:tc>
        <w:tc>
          <w:tcPr>
            <w:tcW w:w="4531" w:type="dxa"/>
          </w:tcPr>
          <w:p w:rsidR="00FB6352" w:rsidRDefault="00FB6352" w:rsidP="007141D1">
            <w:pPr>
              <w:pStyle w:val="fontparagraphe"/>
            </w:pPr>
            <w:r>
              <w:t xml:space="preserve">En cas d’erreur, le système doit afficher une page </w:t>
            </w:r>
            <w:proofErr w:type="gramStart"/>
            <w:r>
              <w:t>d’erreur  .</w:t>
            </w:r>
            <w:proofErr w:type="gramEnd"/>
          </w:p>
        </w:tc>
      </w:tr>
    </w:tbl>
    <w:p w:rsidR="00FB6352" w:rsidRPr="00FB6352" w:rsidRDefault="00FB6352" w:rsidP="00FB6352">
      <w:pPr>
        <w:pStyle w:val="fontparagraphe"/>
      </w:pPr>
    </w:p>
    <w:p w:rsidR="00FB6352" w:rsidRDefault="00FB6352" w:rsidP="00095F5D">
      <w:pPr>
        <w:pStyle w:val="Sous-titre"/>
        <w:numPr>
          <w:ilvl w:val="0"/>
          <w:numId w:val="110"/>
        </w:numPr>
        <w:rPr>
          <w:lang w:val="fr-BE"/>
        </w:rPr>
      </w:pPr>
      <w:r>
        <w:rPr>
          <w:lang w:val="fr-BE"/>
        </w:rPr>
        <w:lastRenderedPageBreak/>
        <w:t>Prendre en charge une tâche</w:t>
      </w:r>
    </w:p>
    <w:p w:rsidR="00FB6352" w:rsidRDefault="00FB6352" w:rsidP="00FB6352">
      <w:pPr>
        <w:pStyle w:val="fontparagraphe"/>
        <w:rPr>
          <w:lang w:val="fr-BE"/>
        </w:rPr>
      </w:pPr>
      <w:r>
        <w:rPr>
          <w:lang w:val="fr-BE"/>
        </w:rPr>
        <w:t xml:space="preserve">Une fois </w:t>
      </w:r>
      <w:r w:rsidR="007141D1">
        <w:rPr>
          <w:lang w:val="fr-BE"/>
        </w:rPr>
        <w:t>authentifié, le</w:t>
      </w:r>
      <w:r>
        <w:rPr>
          <w:lang w:val="fr-BE"/>
        </w:rPr>
        <w:t xml:space="preserve"> déve</w:t>
      </w:r>
      <w:r w:rsidR="007141D1">
        <w:rPr>
          <w:lang w:val="fr-BE"/>
        </w:rPr>
        <w:t xml:space="preserve">loppeur peut prendre en charge </w:t>
      </w:r>
      <w:r>
        <w:rPr>
          <w:lang w:val="fr-BE"/>
        </w:rPr>
        <w:t xml:space="preserve">une des tâches en attente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Prendre en charge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Post condition </w:t>
            </w:r>
          </w:p>
        </w:tc>
        <w:tc>
          <w:tcPr>
            <w:tcW w:w="4531" w:type="dxa"/>
          </w:tcPr>
          <w:p w:rsidR="007141D1" w:rsidRDefault="007141D1" w:rsidP="007141D1">
            <w:pPr>
              <w:pStyle w:val="fontparagraphe"/>
            </w:pPr>
            <w:r>
              <w:t xml:space="preserve">Le statut de la tâche sélectionnée devient ‘En cours ’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‘commencer’.</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 xml:space="preserve">En cas d’erreur, le système doit afficher une page </w:t>
            </w:r>
            <w:proofErr w:type="gramStart"/>
            <w:r>
              <w:t>d’erreur  .</w:t>
            </w:r>
            <w:proofErr w:type="gramEnd"/>
          </w:p>
        </w:tc>
      </w:tr>
    </w:tbl>
    <w:p w:rsidR="007141D1" w:rsidRPr="007141D1" w:rsidRDefault="007141D1" w:rsidP="00FB6352">
      <w:pPr>
        <w:pStyle w:val="fontparagraphe"/>
      </w:pPr>
    </w:p>
    <w:p w:rsidR="00FB6352" w:rsidRDefault="00FB6352" w:rsidP="00095F5D">
      <w:pPr>
        <w:pStyle w:val="Sous-titre"/>
        <w:numPr>
          <w:ilvl w:val="0"/>
          <w:numId w:val="110"/>
        </w:numPr>
        <w:rPr>
          <w:lang w:val="fr-BE"/>
        </w:rPr>
      </w:pPr>
      <w:r>
        <w:rPr>
          <w:lang w:val="fr-BE"/>
        </w:rPr>
        <w:t>Terminer une tâche</w:t>
      </w:r>
    </w:p>
    <w:p w:rsidR="007141D1" w:rsidRDefault="007141D1" w:rsidP="007141D1">
      <w:pPr>
        <w:pStyle w:val="fontparagraphe"/>
      </w:pPr>
      <w:r w:rsidRPr="007141D1">
        <w:t xml:space="preserve">Une fois authentifié, le </w:t>
      </w:r>
      <w:r>
        <w:t xml:space="preserve">développeur peut terminer </w:t>
      </w:r>
      <w:r w:rsidRPr="007141D1">
        <w:t xml:space="preserve">une des tâches en </w:t>
      </w:r>
      <w:r>
        <w:t>cours</w:t>
      </w:r>
      <w:r w:rsidRPr="007141D1">
        <w:t xml:space="preserv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Terminer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Post condition </w:t>
            </w:r>
          </w:p>
        </w:tc>
        <w:tc>
          <w:tcPr>
            <w:tcW w:w="4531" w:type="dxa"/>
          </w:tcPr>
          <w:p w:rsidR="007141D1" w:rsidRDefault="007141D1" w:rsidP="007141D1">
            <w:pPr>
              <w:pStyle w:val="fontparagraphe"/>
            </w:pPr>
            <w:r>
              <w:t xml:space="preserve">Le statut de la tâche sélectionnée devient ‘Terminé ’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‘Terminé’.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 xml:space="preserve">En cas d’erreur, le système doit afficher une page </w:t>
            </w:r>
            <w:proofErr w:type="gramStart"/>
            <w:r>
              <w:t>d’erreur  .</w:t>
            </w:r>
            <w:proofErr w:type="gramEnd"/>
          </w:p>
        </w:tc>
      </w:tr>
    </w:tbl>
    <w:p w:rsidR="007141D1" w:rsidRPr="007141D1" w:rsidRDefault="007141D1" w:rsidP="007141D1">
      <w:pPr>
        <w:pStyle w:val="fontparagraphe"/>
      </w:pPr>
    </w:p>
    <w:p w:rsidR="00FB6352" w:rsidRPr="00FB6352" w:rsidRDefault="00FB6352" w:rsidP="00095F5D">
      <w:pPr>
        <w:pStyle w:val="Sous-titre"/>
        <w:numPr>
          <w:ilvl w:val="0"/>
          <w:numId w:val="110"/>
        </w:numPr>
        <w:rPr>
          <w:lang w:val="fr-BE"/>
        </w:rPr>
      </w:pPr>
      <w:r>
        <w:rPr>
          <w:lang w:val="fr-BE"/>
        </w:rPr>
        <w:t xml:space="preserve">Abandonner une tâche   </w:t>
      </w:r>
    </w:p>
    <w:p w:rsidR="007141D1" w:rsidRDefault="007141D1" w:rsidP="007141D1">
      <w:pPr>
        <w:pStyle w:val="fontparagraphe"/>
      </w:pPr>
      <w:r w:rsidRPr="007141D1">
        <w:t xml:space="preserve">Une fois authentifié, le développeur peut </w:t>
      </w:r>
      <w:r>
        <w:t>abandonner une de ses tâches</w:t>
      </w:r>
      <w:r w:rsidRPr="007141D1">
        <w:t xml:space="preserve"> comme l’illustre le tableau suivant. </w:t>
      </w:r>
    </w:p>
    <w:tbl>
      <w:tblPr>
        <w:tblStyle w:val="Grilledutableau"/>
        <w:tblW w:w="0" w:type="auto"/>
        <w:tblLook w:val="04A0" w:firstRow="1" w:lastRow="0" w:firstColumn="1" w:lastColumn="0" w:noHBand="0" w:noVBand="1"/>
      </w:tblPr>
      <w:tblGrid>
        <w:gridCol w:w="4531"/>
        <w:gridCol w:w="4531"/>
      </w:tblGrid>
      <w:tr w:rsidR="007141D1" w:rsidTr="007141D1">
        <w:tc>
          <w:tcPr>
            <w:tcW w:w="4531" w:type="dxa"/>
          </w:tcPr>
          <w:p w:rsidR="007141D1" w:rsidRPr="00F0164B" w:rsidRDefault="007141D1" w:rsidP="007141D1">
            <w:pPr>
              <w:pStyle w:val="fontparagraphe"/>
              <w:rPr>
                <w:rStyle w:val="lev"/>
              </w:rPr>
            </w:pPr>
            <w:r w:rsidRPr="00F0164B">
              <w:rPr>
                <w:rStyle w:val="lev"/>
              </w:rPr>
              <w:t>Cas d’utilisation</w:t>
            </w:r>
          </w:p>
        </w:tc>
        <w:tc>
          <w:tcPr>
            <w:tcW w:w="4531" w:type="dxa"/>
          </w:tcPr>
          <w:p w:rsidR="007141D1" w:rsidRDefault="007141D1" w:rsidP="007141D1">
            <w:pPr>
              <w:pStyle w:val="fontparagraphe"/>
            </w:pPr>
            <w:r>
              <w:t xml:space="preserve">Abandonner une tâche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Acteur </w:t>
            </w:r>
          </w:p>
        </w:tc>
        <w:tc>
          <w:tcPr>
            <w:tcW w:w="4531" w:type="dxa"/>
          </w:tcPr>
          <w:p w:rsidR="007141D1" w:rsidRDefault="007141D1" w:rsidP="007141D1">
            <w:pPr>
              <w:pStyle w:val="fontparagraphe"/>
            </w:pPr>
            <w:r>
              <w:t>Développeur</w:t>
            </w:r>
          </w:p>
        </w:tc>
      </w:tr>
      <w:tr w:rsidR="007141D1" w:rsidTr="007141D1">
        <w:tc>
          <w:tcPr>
            <w:tcW w:w="4531" w:type="dxa"/>
          </w:tcPr>
          <w:p w:rsidR="007141D1" w:rsidRPr="00F0164B" w:rsidRDefault="007141D1" w:rsidP="007141D1">
            <w:pPr>
              <w:pStyle w:val="fontparagraphe"/>
              <w:rPr>
                <w:rStyle w:val="lev"/>
              </w:rPr>
            </w:pPr>
            <w:r w:rsidRPr="00F0164B">
              <w:rPr>
                <w:rStyle w:val="lev"/>
              </w:rPr>
              <w:lastRenderedPageBreak/>
              <w:t xml:space="preserve">Post condition </w:t>
            </w:r>
          </w:p>
        </w:tc>
        <w:tc>
          <w:tcPr>
            <w:tcW w:w="4531" w:type="dxa"/>
          </w:tcPr>
          <w:p w:rsidR="007141D1" w:rsidRDefault="007141D1" w:rsidP="007141D1">
            <w:pPr>
              <w:pStyle w:val="fontparagraphe"/>
            </w:pPr>
            <w:r>
              <w:t xml:space="preserve">Le statut de la tâche sélectionnée devient ‘Abandonné’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Scénario de base </w:t>
            </w:r>
          </w:p>
        </w:tc>
        <w:tc>
          <w:tcPr>
            <w:tcW w:w="4531" w:type="dxa"/>
          </w:tcPr>
          <w:p w:rsidR="007141D1" w:rsidRDefault="007141D1" w:rsidP="007141D1">
            <w:pPr>
              <w:pStyle w:val="fontparagraphe"/>
            </w:pPr>
            <w:r>
              <w:t xml:space="preserve">L’utilisateur sélectionne une </w:t>
            </w:r>
            <w:r w:rsidR="00915297">
              <w:t>tâche</w:t>
            </w:r>
            <w:r>
              <w:t xml:space="preserve"> et clique sur ‘Abandonné’.</w:t>
            </w:r>
          </w:p>
          <w:p w:rsidR="007141D1" w:rsidRDefault="007141D1" w:rsidP="007141D1">
            <w:pPr>
              <w:pStyle w:val="fontparagraphe"/>
            </w:pPr>
            <w:r>
              <w:t xml:space="preserve">Le système met à jour le statut de la </w:t>
            </w:r>
            <w:r w:rsidR="00915297">
              <w:t>tâche</w:t>
            </w:r>
            <w:r>
              <w:t xml:space="preserve"> sélectionnée. </w:t>
            </w:r>
          </w:p>
        </w:tc>
      </w:tr>
      <w:tr w:rsidR="007141D1" w:rsidTr="007141D1">
        <w:tc>
          <w:tcPr>
            <w:tcW w:w="4531" w:type="dxa"/>
          </w:tcPr>
          <w:p w:rsidR="007141D1" w:rsidRPr="00F0164B" w:rsidRDefault="007141D1" w:rsidP="007141D1">
            <w:pPr>
              <w:pStyle w:val="fontparagraphe"/>
              <w:rPr>
                <w:rStyle w:val="lev"/>
              </w:rPr>
            </w:pPr>
            <w:r w:rsidRPr="00F0164B">
              <w:rPr>
                <w:rStyle w:val="lev"/>
              </w:rPr>
              <w:t xml:space="preserve">Exception </w:t>
            </w:r>
          </w:p>
        </w:tc>
        <w:tc>
          <w:tcPr>
            <w:tcW w:w="4531" w:type="dxa"/>
          </w:tcPr>
          <w:p w:rsidR="007141D1" w:rsidRDefault="007141D1" w:rsidP="007141D1">
            <w:pPr>
              <w:pStyle w:val="fontparagraphe"/>
            </w:pPr>
            <w:r>
              <w:t xml:space="preserve">En cas d’erreur, le système doit afficher une page </w:t>
            </w:r>
            <w:proofErr w:type="gramStart"/>
            <w:r>
              <w:t>d’erreur  .</w:t>
            </w:r>
            <w:proofErr w:type="gramEnd"/>
          </w:p>
        </w:tc>
      </w:tr>
    </w:tbl>
    <w:p w:rsidR="007141D1" w:rsidRPr="007141D1" w:rsidRDefault="007141D1" w:rsidP="007141D1">
      <w:pPr>
        <w:pStyle w:val="fontparagraphe"/>
      </w:pPr>
    </w:p>
    <w:p w:rsidR="007141D1" w:rsidRDefault="007141D1" w:rsidP="00095F5D">
      <w:pPr>
        <w:pStyle w:val="Titre2"/>
        <w:numPr>
          <w:ilvl w:val="1"/>
          <w:numId w:val="106"/>
        </w:numPr>
        <w:ind w:left="567" w:hanging="567"/>
        <w:rPr>
          <w:rFonts w:cs="NimbusRomNo9L-Medi"/>
          <w:szCs w:val="28"/>
          <w:lang w:val="fr-BE"/>
        </w:rPr>
      </w:pPr>
      <w:r>
        <w:t xml:space="preserve">Cas d’utilisation </w:t>
      </w:r>
      <w:r w:rsidRPr="00321257">
        <w:rPr>
          <w:rFonts w:cs="NimbusRomNo9L-Medi"/>
          <w:szCs w:val="28"/>
          <w:lang w:val="fr-BE"/>
        </w:rPr>
        <w:t xml:space="preserve">« </w:t>
      </w:r>
      <w:r>
        <w:rPr>
          <w:rFonts w:cs="NimbusRomNo9L-Medi"/>
          <w:szCs w:val="28"/>
          <w:lang w:val="fr-BE"/>
        </w:rPr>
        <w:t xml:space="preserve">gestion de l’équipe de développement d’un projet </w:t>
      </w:r>
      <w:r w:rsidRPr="00321257">
        <w:rPr>
          <w:rFonts w:cs="NimbusRomNo9L-Medi"/>
          <w:szCs w:val="28"/>
          <w:lang w:val="fr-BE"/>
        </w:rPr>
        <w:t xml:space="preserve">» </w:t>
      </w:r>
    </w:p>
    <w:p w:rsidR="007141D1" w:rsidRDefault="007141D1" w:rsidP="007141D1">
      <w:pPr>
        <w:pStyle w:val="fontparagraphe"/>
        <w:rPr>
          <w:lang w:val="fr-BE"/>
        </w:rPr>
      </w:pPr>
      <w:r>
        <w:rPr>
          <w:lang w:val="fr-BE"/>
        </w:rPr>
        <w:t>La figure suivant</w:t>
      </w:r>
      <w:r w:rsidR="000252E3">
        <w:rPr>
          <w:lang w:val="fr-BE"/>
        </w:rPr>
        <w:t xml:space="preserve">e </w:t>
      </w:r>
      <w:r>
        <w:rPr>
          <w:lang w:val="fr-BE"/>
        </w:rPr>
        <w:t>représente le diagramme de cas d’utilisation Gestion de l’équipe de développement d’un projet.</w:t>
      </w:r>
    </w:p>
    <w:p w:rsidR="007141D1" w:rsidRPr="007141D1" w:rsidRDefault="007141D1" w:rsidP="007141D1">
      <w:pPr>
        <w:pStyle w:val="fontparagraphe"/>
        <w:rPr>
          <w:lang w:val="fr-BE"/>
        </w:rPr>
      </w:pPr>
      <w:r>
        <w:rPr>
          <w:noProof/>
          <w:lang w:eastAsia="fr-FR"/>
        </w:rPr>
        <w:drawing>
          <wp:inline distT="0" distB="0" distL="0" distR="0">
            <wp:extent cx="5760720" cy="24187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estion de l'equipe de developpmen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7141D1" w:rsidRDefault="007141D1" w:rsidP="000635CF">
      <w:pPr>
        <w:pStyle w:val="fontparagraphe"/>
        <w:ind w:left="142" w:right="-284"/>
        <w:jc w:val="center"/>
      </w:pPr>
      <w:r w:rsidRPr="00AB3023">
        <w:rPr>
          <w:rStyle w:val="lev"/>
        </w:rPr>
        <w:t xml:space="preserve">Figure </w:t>
      </w:r>
      <w:r w:rsidR="000635CF">
        <w:rPr>
          <w:rStyle w:val="lev"/>
        </w:rPr>
        <w:t>28</w:t>
      </w:r>
      <w:r>
        <w:rPr>
          <w:rStyle w:val="lev"/>
        </w:rPr>
        <w:t xml:space="preserve">: </w:t>
      </w:r>
      <w:r>
        <w:t>Diagramme de cas d’utilisation Gestion de l’équipe de développement d’un projet</w:t>
      </w:r>
    </w:p>
    <w:p w:rsidR="00D05135" w:rsidRDefault="007141D1" w:rsidP="003F2BFE">
      <w:pPr>
        <w:pStyle w:val="fontparagraphe"/>
      </w:pPr>
      <w:r>
        <w:t>Dans ce qui suit, nous allons détailler les cas d’utilisation présents dans le diagramme ci-dessus.</w:t>
      </w:r>
    </w:p>
    <w:p w:rsidR="00294A95" w:rsidRDefault="00294A95" w:rsidP="00294A95">
      <w:pPr>
        <w:pStyle w:val="Sous-titre"/>
        <w:numPr>
          <w:ilvl w:val="0"/>
          <w:numId w:val="56"/>
        </w:numPr>
      </w:pPr>
      <w:r>
        <w:t xml:space="preserve">Designer un nouveau </w:t>
      </w:r>
      <w:r w:rsidR="00F24E28">
        <w:t xml:space="preserve">développeur </w:t>
      </w:r>
    </w:p>
    <w:p w:rsidR="00294A95" w:rsidRDefault="00294A95" w:rsidP="00294A95">
      <w:pPr>
        <w:pStyle w:val="fontparagraphe"/>
      </w:pPr>
      <w:r>
        <w:t>Après être authentifié, les Product Owner et le Scrum Master peuvent désigner un nouveau développeur pour un projet comme l’illustre le tableau ci-dessous.</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 xml:space="preserve">Designer un nouveau développeur  </w:t>
            </w:r>
          </w:p>
        </w:tc>
      </w:tr>
      <w:tr w:rsidR="00294A95" w:rsidTr="003B19F7">
        <w:tc>
          <w:tcPr>
            <w:tcW w:w="4531" w:type="dxa"/>
          </w:tcPr>
          <w:p w:rsidR="00294A95" w:rsidRPr="00F0164B" w:rsidRDefault="00294A95" w:rsidP="003B19F7">
            <w:pPr>
              <w:pStyle w:val="fontparagraphe"/>
              <w:rPr>
                <w:rStyle w:val="lev"/>
              </w:rPr>
            </w:pPr>
            <w:r w:rsidRPr="00F0164B">
              <w:rPr>
                <w:rStyle w:val="lev"/>
              </w:rPr>
              <w:lastRenderedPageBreak/>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lev"/>
              </w:rPr>
            </w:pPr>
            <w:r>
              <w:rPr>
                <w:rStyle w:val="lev"/>
              </w:rPr>
              <w:t xml:space="preserve">Précondition </w:t>
            </w:r>
          </w:p>
        </w:tc>
        <w:tc>
          <w:tcPr>
            <w:tcW w:w="4531" w:type="dxa"/>
          </w:tcPr>
          <w:p w:rsidR="00294A95" w:rsidRDefault="00294A95" w:rsidP="003B19F7">
            <w:pPr>
              <w:pStyle w:val="fontparagraphe"/>
            </w:pPr>
            <w:r>
              <w:t>Le système réussit à sélectionner tous les personnels présents dans la base de données.</w:t>
            </w:r>
          </w:p>
          <w:p w:rsidR="00294A95" w:rsidRDefault="00294A95" w:rsidP="003B19F7">
            <w:pPr>
              <w:pStyle w:val="fontparagraphe"/>
            </w:pPr>
            <w:r>
              <w:t xml:space="preserve">Le développeur sélectionné n’est pas présent dans la liste des </w:t>
            </w:r>
            <w:proofErr w:type="gramStart"/>
            <w:r>
              <w:t>développeur</w:t>
            </w:r>
            <w:r w:rsidR="000252E3">
              <w:t xml:space="preserve">s </w:t>
            </w:r>
            <w:r>
              <w:t>.</w:t>
            </w:r>
            <w:proofErr w:type="gramEnd"/>
          </w:p>
        </w:tc>
      </w:tr>
      <w:tr w:rsidR="00294A95" w:rsidTr="003B19F7">
        <w:tc>
          <w:tcPr>
            <w:tcW w:w="4531" w:type="dxa"/>
          </w:tcPr>
          <w:p w:rsidR="00294A95" w:rsidRPr="00F0164B" w:rsidRDefault="00294A95" w:rsidP="003B19F7">
            <w:pPr>
              <w:pStyle w:val="fontparagraphe"/>
              <w:rPr>
                <w:rStyle w:val="lev"/>
              </w:rPr>
            </w:pPr>
            <w:r w:rsidRPr="00F0164B">
              <w:rPr>
                <w:rStyle w:val="lev"/>
              </w:rPr>
              <w:t>Post condition</w:t>
            </w:r>
          </w:p>
        </w:tc>
        <w:tc>
          <w:tcPr>
            <w:tcW w:w="4531" w:type="dxa"/>
          </w:tcPr>
          <w:p w:rsidR="00294A95" w:rsidRDefault="00294A95" w:rsidP="003B19F7">
            <w:pPr>
              <w:pStyle w:val="fontparagraphe"/>
            </w:pPr>
            <w:r>
              <w:t>Un nouveau développeur est désigné pour le projet sélectionné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sélectionne un développeur parmi la liste des utilisateurs.</w:t>
            </w:r>
          </w:p>
          <w:p w:rsidR="00294A95" w:rsidRDefault="00294A95" w:rsidP="003B19F7">
            <w:pPr>
              <w:pStyle w:val="fontparagraphe"/>
            </w:pPr>
            <w:r>
              <w:t>Le système enregistre l’utilisateur sélectionné comme un nouveau développeur du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 xml:space="preserve">En cas d’erreur, le système doit afficher une page </w:t>
            </w:r>
            <w:proofErr w:type="gramStart"/>
            <w:r>
              <w:t>d’erreur  .</w:t>
            </w:r>
            <w:proofErr w:type="gramEnd"/>
          </w:p>
        </w:tc>
      </w:tr>
      <w:tr w:rsidR="00294A95" w:rsidTr="003B19F7">
        <w:tc>
          <w:tcPr>
            <w:tcW w:w="4531" w:type="dxa"/>
          </w:tcPr>
          <w:p w:rsidR="00294A95" w:rsidRPr="00F0164B" w:rsidRDefault="00294A95" w:rsidP="003B19F7">
            <w:pPr>
              <w:pStyle w:val="fontparagraphe"/>
              <w:rPr>
                <w:rStyle w:val="lev"/>
              </w:rPr>
            </w:pPr>
            <w:r>
              <w:rPr>
                <w:rStyle w:val="lev"/>
              </w:rPr>
              <w:t xml:space="preserve">Extensions </w:t>
            </w:r>
          </w:p>
        </w:tc>
        <w:tc>
          <w:tcPr>
            <w:tcW w:w="4531" w:type="dxa"/>
          </w:tcPr>
          <w:p w:rsidR="00294A95" w:rsidRDefault="00294A95" w:rsidP="003B19F7">
            <w:pPr>
              <w:pStyle w:val="fontparagraphe"/>
            </w:pPr>
            <w:r>
              <w:t>Le Product Owner et le Scrum Master peuvent faire une recherche par nom et prénom pour trouver le profil cherché.</w:t>
            </w:r>
          </w:p>
          <w:p w:rsidR="00294A95" w:rsidRPr="002A43C3" w:rsidRDefault="000252E3" w:rsidP="003B19F7">
            <w:pPr>
              <w:pStyle w:val="fontparagraphe"/>
              <w:rPr>
                <w:rStyle w:val="lev"/>
                <w:u w:val="single"/>
              </w:rPr>
            </w:pPr>
            <w:r>
              <w:rPr>
                <w:rStyle w:val="lev"/>
                <w:u w:val="single"/>
              </w:rPr>
              <w:t>Enchaînement</w:t>
            </w:r>
            <w:r w:rsidR="00294A95" w:rsidRPr="002A43C3">
              <w:rPr>
                <w:rStyle w:val="lev"/>
                <w:u w:val="single"/>
              </w:rPr>
              <w:t> :</w:t>
            </w:r>
          </w:p>
          <w:p w:rsidR="00294A95" w:rsidRDefault="00294A95" w:rsidP="00095F5D">
            <w:pPr>
              <w:pStyle w:val="fontparagraphe"/>
              <w:numPr>
                <w:ilvl w:val="0"/>
                <w:numId w:val="109"/>
              </w:numPr>
              <w:ind w:left="31"/>
            </w:pPr>
            <w:r>
              <w:t>Le PO ou le SM saisi</w:t>
            </w:r>
            <w:r w:rsidR="000252E3">
              <w:t>t</w:t>
            </w:r>
            <w:r>
              <w:t xml:space="preserve"> le nom et le prénom du profil cherché.</w:t>
            </w:r>
          </w:p>
          <w:p w:rsidR="00294A95" w:rsidRDefault="00294A95" w:rsidP="003B19F7">
            <w:pPr>
              <w:pStyle w:val="fontparagraphe"/>
            </w:pPr>
            <w:r>
              <w:t>Le PO ou le SM clique sur ‘Rechercher’.</w:t>
            </w:r>
          </w:p>
          <w:p w:rsidR="00294A95" w:rsidRDefault="00294A95" w:rsidP="003B19F7">
            <w:pPr>
              <w:pStyle w:val="fontparagraphe"/>
            </w:pPr>
            <w:r>
              <w:t>Le système affiche tous les utilisateurs dont le nom et le prénom incluent l’expression saisie.</w:t>
            </w:r>
          </w:p>
        </w:tc>
      </w:tr>
    </w:tbl>
    <w:p w:rsidR="00294A95" w:rsidRDefault="00294A95" w:rsidP="00294A95">
      <w:pPr>
        <w:pStyle w:val="Sous-titre"/>
        <w:numPr>
          <w:ilvl w:val="0"/>
          <w:numId w:val="56"/>
        </w:numPr>
      </w:pPr>
      <w:r>
        <w:t>Consulter la liste de développeurs</w:t>
      </w:r>
    </w:p>
    <w:p w:rsidR="00294A95" w:rsidRDefault="00294A95" w:rsidP="00294A95">
      <w:pPr>
        <w:pStyle w:val="fontparagraphe"/>
      </w:pPr>
      <w:r>
        <w:t>Après être authentifié, le Product Owner et le Scrum Master peuvent consulter la liste de développeurs d’un projet comme l’illustre le tableau suivant.</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lastRenderedPageBreak/>
              <w:t>Cas d’utilisation</w:t>
            </w:r>
          </w:p>
        </w:tc>
        <w:tc>
          <w:tcPr>
            <w:tcW w:w="4531" w:type="dxa"/>
          </w:tcPr>
          <w:p w:rsidR="00294A95" w:rsidRDefault="00294A95" w:rsidP="003B19F7">
            <w:pPr>
              <w:pStyle w:val="fontparagraphe"/>
            </w:pPr>
            <w:r>
              <w:t>Consulter la liste de développeurs d’un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 xml:space="preserve">Product Owner, Scrum Master </w:t>
            </w:r>
          </w:p>
        </w:tc>
      </w:tr>
      <w:tr w:rsidR="00294A95" w:rsidTr="003B19F7">
        <w:tc>
          <w:tcPr>
            <w:tcW w:w="4531" w:type="dxa"/>
          </w:tcPr>
          <w:p w:rsidR="00294A95" w:rsidRPr="00F0164B" w:rsidRDefault="00294A95" w:rsidP="003B19F7">
            <w:pPr>
              <w:pStyle w:val="fontparagraphe"/>
              <w:rPr>
                <w:rStyle w:val="lev"/>
              </w:rPr>
            </w:pPr>
            <w:r>
              <w:rPr>
                <w:rStyle w:val="lev"/>
              </w:rPr>
              <w:t xml:space="preserve">Précondition </w:t>
            </w:r>
          </w:p>
        </w:tc>
        <w:tc>
          <w:tcPr>
            <w:tcW w:w="4531" w:type="dxa"/>
          </w:tcPr>
          <w:p w:rsidR="00294A95" w:rsidRDefault="00294A95" w:rsidP="003B19F7">
            <w:pPr>
              <w:pStyle w:val="fontparagraphe"/>
            </w:pPr>
            <w:r>
              <w:t>Le système réussit à trouver la liste de développeurs d’un projet.</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La liste de développeurs  est affich</w:t>
            </w:r>
            <w:r w:rsidR="000252E3">
              <w:t>ée</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clique sur ‘Développeurs’.</w:t>
            </w:r>
          </w:p>
          <w:p w:rsidR="00294A95" w:rsidRDefault="00294A95" w:rsidP="003B19F7">
            <w:pPr>
              <w:pStyle w:val="fontparagraphe"/>
            </w:pPr>
            <w:r>
              <w:t xml:space="preserve">Le système affiche la liste de développeurs d’un projet.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 xml:space="preserve">En cas d’erreur, le système doit afficher une page </w:t>
            </w:r>
            <w:proofErr w:type="gramStart"/>
            <w:r>
              <w:t>d’erreur  .</w:t>
            </w:r>
            <w:proofErr w:type="gramEnd"/>
          </w:p>
        </w:tc>
      </w:tr>
    </w:tbl>
    <w:p w:rsidR="00294A95" w:rsidRDefault="00294A95" w:rsidP="00294A95">
      <w:pPr>
        <w:pStyle w:val="Sous-titre"/>
        <w:numPr>
          <w:ilvl w:val="0"/>
          <w:numId w:val="56"/>
        </w:numPr>
      </w:pPr>
      <w:r>
        <w:t xml:space="preserve">Modifier le rôle d’un développeur </w:t>
      </w:r>
    </w:p>
    <w:p w:rsidR="00294A95" w:rsidRDefault="00294A95" w:rsidP="00294A95">
      <w:pPr>
        <w:pStyle w:val="fontparagraphe"/>
      </w:pPr>
      <w:r>
        <w:t>Après la consultation de la liste de développeurs d’un projet, le Product Owner et le Scrum master peuvent modifier le rôle d’un développeur comme l’explique le tableau suivant.</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Modifier le rôle d’un développeur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 xml:space="preserve">Product </w:t>
            </w:r>
            <w:proofErr w:type="gramStart"/>
            <w:r>
              <w:t>Owner ,Scrum</w:t>
            </w:r>
            <w:proofErr w:type="gramEnd"/>
            <w:r>
              <w:t xml:space="preserve"> Master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Le rôle du développeur est modifié.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saisi</w:t>
            </w:r>
            <w:r w:rsidR="000252E3">
              <w:t>t</w:t>
            </w:r>
            <w:r>
              <w:t xml:space="preserve"> le nouveau rôle du développeur.</w:t>
            </w:r>
          </w:p>
          <w:p w:rsidR="00294A95" w:rsidRDefault="00294A95" w:rsidP="003B19F7">
            <w:pPr>
              <w:pStyle w:val="fontparagraphe"/>
            </w:pPr>
            <w:r>
              <w:t>L’utilisateur clique sur ‘Mettre à jour’.</w:t>
            </w:r>
          </w:p>
          <w:p w:rsidR="00294A95" w:rsidRDefault="00294A95" w:rsidP="003B19F7">
            <w:pPr>
              <w:pStyle w:val="fontparagraphe"/>
            </w:pPr>
            <w:r>
              <w:t xml:space="preserve">Le système modifie le rôle du développeur. </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 xml:space="preserve">En cas d’erreur, le système doit afficher une page </w:t>
            </w:r>
            <w:proofErr w:type="gramStart"/>
            <w:r>
              <w:t>d’erreur  .</w:t>
            </w:r>
            <w:proofErr w:type="gramEnd"/>
          </w:p>
        </w:tc>
      </w:tr>
    </w:tbl>
    <w:p w:rsidR="00294A95" w:rsidRDefault="00294A95" w:rsidP="00294A95">
      <w:pPr>
        <w:pStyle w:val="Sous-titre"/>
        <w:numPr>
          <w:ilvl w:val="0"/>
          <w:numId w:val="56"/>
        </w:numPr>
      </w:pPr>
      <w:r>
        <w:lastRenderedPageBreak/>
        <w:t xml:space="preserve">Supprimer un développeur </w:t>
      </w:r>
    </w:p>
    <w:p w:rsidR="00294A95" w:rsidRPr="002A43C3" w:rsidRDefault="00294A95" w:rsidP="00294A95">
      <w:pPr>
        <w:pStyle w:val="fontparagraphe"/>
      </w:pPr>
      <w:r>
        <w:t>Autre</w:t>
      </w:r>
      <w:r w:rsidR="000252E3">
        <w:t xml:space="preserve">s </w:t>
      </w:r>
      <w:r>
        <w:t xml:space="preserve">que la modification du rôle d’un développeur, le Product Owner et le Scrum Master sont capables de supprimer un développeur de la liste de développeurs d’un projet. </w:t>
      </w:r>
    </w:p>
    <w:tbl>
      <w:tblPr>
        <w:tblStyle w:val="Grilledutableau"/>
        <w:tblW w:w="0" w:type="auto"/>
        <w:tblLook w:val="04A0" w:firstRow="1" w:lastRow="0" w:firstColumn="1" w:lastColumn="0" w:noHBand="0" w:noVBand="1"/>
      </w:tblPr>
      <w:tblGrid>
        <w:gridCol w:w="4531"/>
        <w:gridCol w:w="4531"/>
      </w:tblGrid>
      <w:tr w:rsidR="00294A95" w:rsidTr="003B19F7">
        <w:tc>
          <w:tcPr>
            <w:tcW w:w="4531" w:type="dxa"/>
          </w:tcPr>
          <w:p w:rsidR="00294A95" w:rsidRPr="00F0164B" w:rsidRDefault="00294A95" w:rsidP="003B19F7">
            <w:pPr>
              <w:pStyle w:val="fontparagraphe"/>
              <w:rPr>
                <w:rStyle w:val="lev"/>
              </w:rPr>
            </w:pPr>
            <w:r w:rsidRPr="00F0164B">
              <w:rPr>
                <w:rStyle w:val="lev"/>
              </w:rPr>
              <w:t>Cas d’utilisation</w:t>
            </w:r>
          </w:p>
        </w:tc>
        <w:tc>
          <w:tcPr>
            <w:tcW w:w="4531" w:type="dxa"/>
          </w:tcPr>
          <w:p w:rsidR="00294A95" w:rsidRDefault="00294A95" w:rsidP="003B19F7">
            <w:pPr>
              <w:pStyle w:val="fontparagraphe"/>
            </w:pPr>
            <w:r>
              <w:t>Supprimer un développeur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Acteur </w:t>
            </w:r>
          </w:p>
        </w:tc>
        <w:tc>
          <w:tcPr>
            <w:tcW w:w="4531" w:type="dxa"/>
          </w:tcPr>
          <w:p w:rsidR="00294A95" w:rsidRDefault="00294A95" w:rsidP="003B19F7">
            <w:pPr>
              <w:pStyle w:val="fontparagraphe"/>
            </w:pPr>
            <w:r>
              <w:t>Product Owner, Scrum Master</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Post condition </w:t>
            </w:r>
          </w:p>
        </w:tc>
        <w:tc>
          <w:tcPr>
            <w:tcW w:w="4531" w:type="dxa"/>
          </w:tcPr>
          <w:p w:rsidR="00294A95" w:rsidRDefault="00294A95" w:rsidP="003B19F7">
            <w:pPr>
              <w:pStyle w:val="fontparagraphe"/>
            </w:pPr>
            <w:r>
              <w:t>Le développeur  sélectionné est supprimé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Scénario de base </w:t>
            </w:r>
          </w:p>
        </w:tc>
        <w:tc>
          <w:tcPr>
            <w:tcW w:w="4531" w:type="dxa"/>
          </w:tcPr>
          <w:p w:rsidR="00294A95" w:rsidRDefault="00294A95" w:rsidP="003B19F7">
            <w:pPr>
              <w:pStyle w:val="fontparagraphe"/>
            </w:pPr>
            <w:r>
              <w:t>L’utilisateur sélectionne un développeur et clique sur ‘Supprimer’.</w:t>
            </w:r>
          </w:p>
          <w:p w:rsidR="00294A95" w:rsidRDefault="00294A95" w:rsidP="003B19F7">
            <w:pPr>
              <w:pStyle w:val="fontparagraphe"/>
            </w:pPr>
            <w:r>
              <w:t>Le système supprime le développeur sélectionné.</w:t>
            </w:r>
          </w:p>
        </w:tc>
      </w:tr>
      <w:tr w:rsidR="00294A95" w:rsidTr="003B19F7">
        <w:tc>
          <w:tcPr>
            <w:tcW w:w="4531" w:type="dxa"/>
          </w:tcPr>
          <w:p w:rsidR="00294A95" w:rsidRPr="00F0164B" w:rsidRDefault="00294A95" w:rsidP="003B19F7">
            <w:pPr>
              <w:pStyle w:val="fontparagraphe"/>
              <w:rPr>
                <w:rStyle w:val="lev"/>
              </w:rPr>
            </w:pPr>
            <w:r w:rsidRPr="00F0164B">
              <w:rPr>
                <w:rStyle w:val="lev"/>
              </w:rPr>
              <w:t xml:space="preserve">Exception </w:t>
            </w:r>
          </w:p>
        </w:tc>
        <w:tc>
          <w:tcPr>
            <w:tcW w:w="4531" w:type="dxa"/>
          </w:tcPr>
          <w:p w:rsidR="00294A95" w:rsidRDefault="00294A95" w:rsidP="003B19F7">
            <w:pPr>
              <w:pStyle w:val="fontparagraphe"/>
            </w:pPr>
            <w:r>
              <w:t xml:space="preserve">En cas d’erreur, le système doit afficher une page </w:t>
            </w:r>
            <w:proofErr w:type="gramStart"/>
            <w:r>
              <w:t>d’erreur  .</w:t>
            </w:r>
            <w:proofErr w:type="gramEnd"/>
          </w:p>
        </w:tc>
      </w:tr>
    </w:tbl>
    <w:p w:rsidR="00294A95" w:rsidRDefault="00294A95" w:rsidP="003F2BFE">
      <w:pPr>
        <w:pStyle w:val="fontparagraphe"/>
      </w:pPr>
    </w:p>
    <w:p w:rsidR="00294A95" w:rsidRDefault="00294A95" w:rsidP="00294A95">
      <w:pPr>
        <w:pStyle w:val="Titre2"/>
      </w:pPr>
      <w:r>
        <w:t>Conclusion</w:t>
      </w:r>
    </w:p>
    <w:p w:rsidR="00915297" w:rsidRDefault="00915297" w:rsidP="003F2BFE">
      <w:pPr>
        <w:pStyle w:val="fontparagraphe"/>
      </w:pPr>
      <w:r w:rsidRPr="00915297">
        <w:t>Dans le présent chapitre, nous avons essayé de mettre l’accent tout d’abord sur les différents acteurs qui intervien</w:t>
      </w:r>
      <w:r w:rsidR="000252E3">
        <w:t>nent</w:t>
      </w:r>
      <w:r w:rsidRPr="00915297">
        <w:t xml:space="preserve"> au sein de notre système. Ensuite nous avons identifié les besoins fonctionnels et les besoins non fonctionnels du système et enfin nous avons modélisé avec UML les différents cas d’utilisation présents dans le diagramme de cas d’utilisation globale.</w:t>
      </w:r>
    </w:p>
    <w:p w:rsidR="00915297" w:rsidRDefault="00915297" w:rsidP="003F2BFE">
      <w:pPr>
        <w:pStyle w:val="fontparagraphe"/>
      </w:pPr>
    </w:p>
    <w:p w:rsidR="00915297" w:rsidRDefault="00915297" w:rsidP="003F2BFE">
      <w:pPr>
        <w:pStyle w:val="fontparagraphe"/>
      </w:pPr>
    </w:p>
    <w:p w:rsidR="00D05135" w:rsidRDefault="00D05135" w:rsidP="003F2BFE">
      <w:pPr>
        <w:pStyle w:val="fontparagraphe"/>
      </w:pPr>
    </w:p>
    <w:p w:rsidR="00D05135" w:rsidRDefault="00D05135"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3B19F7" w:rsidRDefault="003B19F7" w:rsidP="003F2BFE">
      <w:pPr>
        <w:pStyle w:val="fontparagraphe"/>
      </w:pPr>
    </w:p>
    <w:p w:rsidR="00915297" w:rsidRDefault="00915297" w:rsidP="000635CF">
      <w:pPr>
        <w:pStyle w:val="Sansinterligne"/>
      </w:pPr>
      <w:r>
        <w:lastRenderedPageBreak/>
        <w:t xml:space="preserve">Chapitre </w:t>
      </w:r>
      <w:r w:rsidR="00CE673E">
        <w:t>4</w:t>
      </w:r>
      <w:r>
        <w:t xml:space="preserve"> : </w:t>
      </w:r>
      <w:r w:rsidR="00CE673E">
        <w:t>Conception</w:t>
      </w:r>
    </w:p>
    <w:p w:rsidR="00926751" w:rsidRDefault="00926751" w:rsidP="003F2BFE">
      <w:pPr>
        <w:pStyle w:val="fontparagraphe"/>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915297" w:rsidRDefault="00915297" w:rsidP="006C7A75">
      <w:pPr>
        <w:pStyle w:val="Sansinterligne"/>
        <w:jc w:val="center"/>
      </w:pPr>
    </w:p>
    <w:p w:rsidR="00CE673E" w:rsidRDefault="00CE673E" w:rsidP="006C7A75">
      <w:pPr>
        <w:pStyle w:val="Sansinterligne"/>
        <w:jc w:val="center"/>
      </w:pPr>
    </w:p>
    <w:p w:rsidR="00915297" w:rsidRDefault="00915297" w:rsidP="006C7A75">
      <w:pPr>
        <w:pStyle w:val="Sansinterligne"/>
        <w:jc w:val="center"/>
      </w:pPr>
    </w:p>
    <w:p w:rsidR="00915297" w:rsidRDefault="00CE673E" w:rsidP="00915297">
      <w:pPr>
        <w:pStyle w:val="Sansinterligne"/>
      </w:pPr>
      <w:r>
        <w:lastRenderedPageBreak/>
        <w:t xml:space="preserve">Introduction </w:t>
      </w:r>
    </w:p>
    <w:p w:rsidR="00CE673E" w:rsidRDefault="003B19F7" w:rsidP="003B19F7">
      <w:pPr>
        <w:pStyle w:val="fontparagraphe"/>
      </w:pPr>
      <w:r>
        <w:t>Après avoir dégag</w:t>
      </w:r>
      <w:r w:rsidR="000252E3">
        <w:t>é</w:t>
      </w:r>
      <w:r>
        <w:t xml:space="preserve"> les besoins de notre système, nous entamons, dans ce chapitre, la phase de conception. Ainsi, nous nous intéressons à la conception d’une structuration adéquate pour notre application qui va faciliter à la suite la phase de l’implémentation réel</w:t>
      </w:r>
      <w:r w:rsidR="000252E3">
        <w:t xml:space="preserve">le </w:t>
      </w:r>
      <w:r>
        <w:t>de l’application. Pour cela, nous commençons le présent chapitre par la conception globale de notre projet. Ensuite nous détaillons la conception à travers les diagrammes UML appropriés avant de finir avec une présentation de la conception logique de données.</w:t>
      </w:r>
    </w:p>
    <w:p w:rsidR="003B19F7" w:rsidRDefault="003B19F7" w:rsidP="00095F5D">
      <w:pPr>
        <w:pStyle w:val="Sansinterligne"/>
        <w:numPr>
          <w:ilvl w:val="0"/>
          <w:numId w:val="111"/>
        </w:numPr>
      </w:pPr>
      <w:r>
        <w:t xml:space="preserve">Architecture globale </w:t>
      </w:r>
    </w:p>
    <w:p w:rsidR="003B19F7" w:rsidRDefault="003B19F7" w:rsidP="003B19F7">
      <w:pPr>
        <w:pStyle w:val="fontparagraphe"/>
      </w:pPr>
      <w:r>
        <w:t>Notre projet consiste à développer une application web qui offre des services qui sont accessible</w:t>
      </w:r>
      <w:r w:rsidR="000252E3">
        <w:t xml:space="preserve">s </w:t>
      </w:r>
      <w:r>
        <w:t>uniquement à travers le moyen de l’internet. Il s’agit donc d’une application à trois couche</w:t>
      </w:r>
      <w:r w:rsidR="000252E3">
        <w:t>s </w:t>
      </w:r>
      <w:r>
        <w:t>qui sont :</w:t>
      </w:r>
    </w:p>
    <w:p w:rsidR="003B19F7" w:rsidRDefault="003B19F7" w:rsidP="003B19F7">
      <w:pPr>
        <w:pStyle w:val="Sous-titre"/>
        <w:numPr>
          <w:ilvl w:val="0"/>
          <w:numId w:val="56"/>
        </w:numPr>
      </w:pPr>
      <w:r>
        <w:t>Un client</w:t>
      </w:r>
    </w:p>
    <w:p w:rsidR="003B19F7" w:rsidRDefault="003B19F7" w:rsidP="003B19F7">
      <w:pPr>
        <w:pStyle w:val="fontparagraphe"/>
      </w:pPr>
      <w:r>
        <w:t>C</w:t>
      </w:r>
      <w:r w:rsidR="00F56890">
        <w:t>’</w:t>
      </w:r>
      <w:r>
        <w:t xml:space="preserve">est la machine de ressources </w:t>
      </w:r>
      <w:r w:rsidR="00F56890">
        <w:t>équipé</w:t>
      </w:r>
      <w:r w:rsidR="000252E3">
        <w:t xml:space="preserve">e </w:t>
      </w:r>
      <w:r>
        <w:t xml:space="preserve">d’une interface </w:t>
      </w:r>
      <w:r w:rsidR="000252E3">
        <w:t>homme-m</w:t>
      </w:r>
      <w:r>
        <w:t xml:space="preserve">achine </w:t>
      </w:r>
      <w:r w:rsidR="00F56890">
        <w:t xml:space="preserve">qui permet l’accès aux différents services de l’application qui est (l’interface </w:t>
      </w:r>
      <w:r w:rsidR="000252E3">
        <w:t>homme-m</w:t>
      </w:r>
      <w:r w:rsidR="00F56890">
        <w:t>achine) généralement un navigateur web.</w:t>
      </w:r>
    </w:p>
    <w:p w:rsidR="00F56890" w:rsidRDefault="00F56890" w:rsidP="00F56890">
      <w:pPr>
        <w:pStyle w:val="Sous-titre"/>
        <w:numPr>
          <w:ilvl w:val="0"/>
          <w:numId w:val="56"/>
        </w:numPr>
      </w:pPr>
      <w:r>
        <w:t>Un service</w:t>
      </w:r>
    </w:p>
    <w:p w:rsidR="00F56890" w:rsidRDefault="00F56890" w:rsidP="00F56890">
      <w:pPr>
        <w:pStyle w:val="fontparagraphe"/>
      </w:pPr>
      <w:r>
        <w:t>C’est la couche chargé</w:t>
      </w:r>
      <w:r w:rsidR="000252E3">
        <w:t xml:space="preserve">e </w:t>
      </w:r>
      <w:r>
        <w:t>de fournir les ressources nécessaires en faisant l’appel à d’autres serveurs.</w:t>
      </w:r>
    </w:p>
    <w:p w:rsidR="00F56890" w:rsidRDefault="00F56890" w:rsidP="00F56890">
      <w:pPr>
        <w:pStyle w:val="Sous-titre"/>
        <w:numPr>
          <w:ilvl w:val="0"/>
          <w:numId w:val="56"/>
        </w:numPr>
      </w:pPr>
      <w:r>
        <w:t>Les données</w:t>
      </w:r>
    </w:p>
    <w:p w:rsidR="00F56890" w:rsidRDefault="00F56890" w:rsidP="00F56890">
      <w:pPr>
        <w:pStyle w:val="fontparagraphe"/>
      </w:pPr>
      <w:r>
        <w:t xml:space="preserve">Ce sont les données gérées par les utilisateurs et stockées sous forme de documents dans une base de données NOSQL. </w:t>
      </w:r>
    </w:p>
    <w:p w:rsidR="00F56890" w:rsidRPr="00F56890" w:rsidRDefault="00F56890" w:rsidP="00095F5D">
      <w:pPr>
        <w:pStyle w:val="Sansinterligne"/>
        <w:numPr>
          <w:ilvl w:val="0"/>
          <w:numId w:val="111"/>
        </w:numPr>
      </w:pPr>
      <w:r>
        <w:t xml:space="preserve">Conception détaillée </w:t>
      </w:r>
    </w:p>
    <w:p w:rsidR="00F56890" w:rsidRDefault="000252E3" w:rsidP="00F56890">
      <w:pPr>
        <w:pStyle w:val="fontparagraphe"/>
      </w:pPr>
      <w:r>
        <w:t>À</w:t>
      </w:r>
      <w:r w:rsidR="00F56890">
        <w:t xml:space="preserve"> ce stade, nous allons entamer la partie conception au cours de laquelle nous faisons la présentation de diagramme de classes et des diagrammes de séquences.</w:t>
      </w:r>
    </w:p>
    <w:p w:rsidR="00F56890" w:rsidRDefault="00F56890" w:rsidP="00095F5D">
      <w:pPr>
        <w:pStyle w:val="Titre2"/>
        <w:numPr>
          <w:ilvl w:val="1"/>
          <w:numId w:val="111"/>
        </w:numPr>
        <w:ind w:left="993" w:hanging="426"/>
      </w:pPr>
      <w:r>
        <w:t>Diagramme de classe</w:t>
      </w:r>
      <w:r w:rsidR="00B67B47">
        <w:t>s</w:t>
      </w:r>
      <w:r>
        <w:t xml:space="preserve"> </w:t>
      </w:r>
    </w:p>
    <w:p w:rsidR="0014271B" w:rsidRPr="0014271B" w:rsidRDefault="0014271B" w:rsidP="00095F5D">
      <w:pPr>
        <w:pStyle w:val="Titre"/>
        <w:numPr>
          <w:ilvl w:val="2"/>
          <w:numId w:val="111"/>
        </w:numPr>
        <w:ind w:left="851" w:firstLine="0"/>
      </w:pPr>
      <w:r>
        <w:t xml:space="preserve">Présentation de diagramme de classes </w:t>
      </w:r>
    </w:p>
    <w:p w:rsidR="00F56890" w:rsidRDefault="00B67B47" w:rsidP="00B67B47">
      <w:pPr>
        <w:pStyle w:val="fontparagraphe"/>
      </w:pPr>
      <w:r>
        <w:t xml:space="preserve">Le diagramme de classes, qui fait partie de la partie statique d’UML, est un schéma utilisé dans le domaine de génie logiciel pour visualiser les </w:t>
      </w:r>
      <w:r>
        <w:lastRenderedPageBreak/>
        <w:t>classes, les objets, les interfaces qui interagissent dans le système et qui permet aussi de viser les relations entre les différents composants présents dans le système.</w:t>
      </w:r>
    </w:p>
    <w:p w:rsidR="00F56890" w:rsidRDefault="00B67B47" w:rsidP="00B67B47">
      <w:pPr>
        <w:pStyle w:val="fontparagraphe"/>
      </w:pPr>
      <w:r w:rsidRPr="00B67B47">
        <w:rPr>
          <w:rStyle w:val="corrected-phrasedisplayed-text"/>
        </w:rPr>
        <w:t>Dans notre cas, Scrum offre une très grande diversité d’acteurs et de composants de telle façon qu’il devient très compliqué d’implémenter tous les détails de Scrum dans une période très limitée dans le temps et rend très difficile aux utilisateurs d’utiliser l’application surtout pour ceux qui ont une simple connaissance d'Agile Scrum</w:t>
      </w:r>
      <w:r>
        <w:rPr>
          <w:rStyle w:val="corrected-phrasedisplayed-text"/>
        </w:rPr>
        <w:t xml:space="preserve">. </w:t>
      </w:r>
      <w:r w:rsidRPr="00B67B47">
        <w:t>Pour cela nous allons présenter deux diagrammes de classes le</w:t>
      </w:r>
      <w:r w:rsidR="000252E3">
        <w:t xml:space="preserve">s </w:t>
      </w:r>
      <w:r w:rsidRPr="00B67B47">
        <w:t>premier</w:t>
      </w:r>
      <w:r w:rsidR="000252E3">
        <w:t xml:space="preserve">s </w:t>
      </w:r>
      <w:r w:rsidRPr="00B67B47">
        <w:t>représente le diagramme général d’une application de gestion et de suivi de projets Agile Scrum et le deuxième illustre le diagramme de classes de l’application que nous avons implémenté</w:t>
      </w:r>
      <w:r w:rsidR="000252E3">
        <w:t xml:space="preserve">e </w:t>
      </w:r>
      <w:r w:rsidRPr="00B67B47">
        <w:t>au cours de ce projet.</w:t>
      </w:r>
    </w:p>
    <w:p w:rsidR="00B67B47" w:rsidRPr="00B67B47" w:rsidRDefault="0085140E" w:rsidP="00126587">
      <w:pPr>
        <w:pStyle w:val="fontparagraphe"/>
        <w:ind w:left="-567"/>
        <w:jc w:val="center"/>
      </w:pPr>
      <w:r>
        <w:rPr>
          <w:noProof/>
          <w:lang w:eastAsia="fr-FR"/>
        </w:rPr>
        <w:drawing>
          <wp:inline distT="0" distB="0" distL="0" distR="0">
            <wp:extent cx="6409512" cy="40264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agramme de classe générale.png"/>
                    <pic:cNvPicPr/>
                  </pic:nvPicPr>
                  <pic:blipFill>
                    <a:blip r:embed="rId38">
                      <a:extLst>
                        <a:ext uri="{28A0092B-C50C-407E-A947-70E740481C1C}">
                          <a14:useLocalDpi xmlns:a14="http://schemas.microsoft.com/office/drawing/2010/main" val="0"/>
                        </a:ext>
                      </a:extLst>
                    </a:blip>
                    <a:stretch>
                      <a:fillRect/>
                    </a:stretch>
                  </pic:blipFill>
                  <pic:spPr>
                    <a:xfrm>
                      <a:off x="0" y="0"/>
                      <a:ext cx="6423267" cy="4035075"/>
                    </a:xfrm>
                    <a:prstGeom prst="rect">
                      <a:avLst/>
                    </a:prstGeom>
                  </pic:spPr>
                </pic:pic>
              </a:graphicData>
            </a:graphic>
          </wp:inline>
        </w:drawing>
      </w:r>
    </w:p>
    <w:p w:rsidR="00126587" w:rsidRDefault="00126587" w:rsidP="000635CF">
      <w:pPr>
        <w:pStyle w:val="fontparagraphe"/>
        <w:jc w:val="center"/>
      </w:pPr>
      <w:r w:rsidRPr="00AB3023">
        <w:rPr>
          <w:rStyle w:val="lev"/>
        </w:rPr>
        <w:t xml:space="preserve">Figure </w:t>
      </w:r>
      <w:r w:rsidR="000635CF">
        <w:rPr>
          <w:rStyle w:val="lev"/>
        </w:rPr>
        <w:t>29</w:t>
      </w:r>
      <w:r>
        <w:rPr>
          <w:rStyle w:val="lev"/>
        </w:rPr>
        <w:t xml:space="preserve">: </w:t>
      </w:r>
      <w:r>
        <w:t>Diagramme de classes général</w:t>
      </w:r>
    </w:p>
    <w:p w:rsidR="00F56890" w:rsidRDefault="00126587" w:rsidP="000635CF">
      <w:pPr>
        <w:pStyle w:val="fontparagraphe"/>
      </w:pPr>
      <w:r w:rsidRPr="00126587">
        <w:t xml:space="preserve">La figure </w:t>
      </w:r>
      <w:r w:rsidR="000635CF">
        <w:rPr>
          <w:rStyle w:val="lev"/>
        </w:rPr>
        <w:t>29</w:t>
      </w:r>
      <w:r w:rsidRPr="00126587">
        <w:t xml:space="preserve"> représente le diagramme de classes général d’une application de gestion et de suivi de projets Agile Scrum.</w:t>
      </w:r>
      <w:r>
        <w:t xml:space="preserve"> Pour simplifier l’utilisation de notre application, et en </w:t>
      </w:r>
      <w:r w:rsidR="000252E3">
        <w:t>nous</w:t>
      </w:r>
      <w:r>
        <w:t xml:space="preserve"> référant au guide officiel de Scrum SBOK [], nous </w:t>
      </w:r>
    </w:p>
    <w:p w:rsidR="00126587" w:rsidRDefault="000252E3" w:rsidP="000635CF">
      <w:pPr>
        <w:pStyle w:val="fontparagraphe"/>
      </w:pPr>
      <w:proofErr w:type="gramStart"/>
      <w:r>
        <w:lastRenderedPageBreak/>
        <w:t>a</w:t>
      </w:r>
      <w:r w:rsidR="00126587">
        <w:t>vons</w:t>
      </w:r>
      <w:proofErr w:type="gramEnd"/>
      <w:r w:rsidR="00126587">
        <w:t xml:space="preserve"> effectué quelques modifications et qui garde</w:t>
      </w:r>
      <w:r>
        <w:t xml:space="preserve">nt </w:t>
      </w:r>
      <w:r w:rsidR="00126587">
        <w:t>la même qualité de projet et qui simplifie</w:t>
      </w:r>
      <w:r>
        <w:t xml:space="preserve">nt </w:t>
      </w:r>
      <w:r w:rsidR="00126587">
        <w:t xml:space="preserve">l’utilisation de notre application qui </w:t>
      </w:r>
      <w:r>
        <w:t>es</w:t>
      </w:r>
      <w:r w:rsidR="00126587">
        <w:t xml:space="preserve">t remarquable dans la figure </w:t>
      </w:r>
      <w:r w:rsidR="000635CF">
        <w:rPr>
          <w:rStyle w:val="lev"/>
        </w:rPr>
        <w:t>30</w:t>
      </w:r>
      <w:r w:rsidR="00126587">
        <w:t>.</w:t>
      </w:r>
    </w:p>
    <w:p w:rsidR="00126587" w:rsidRPr="003B19F7" w:rsidRDefault="004831E1" w:rsidP="0085140E">
      <w:pPr>
        <w:pStyle w:val="fontparagraphe"/>
        <w:jc w:val="center"/>
      </w:pPr>
      <w:r>
        <w:rPr>
          <w:noProof/>
          <w:lang w:eastAsia="fr-FR"/>
        </w:rPr>
        <w:drawing>
          <wp:inline distT="0" distB="0" distL="0" distR="0">
            <wp:extent cx="6119883" cy="48025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me de classe spécifique.png"/>
                    <pic:cNvPicPr/>
                  </pic:nvPicPr>
                  <pic:blipFill>
                    <a:blip r:embed="rId39">
                      <a:extLst>
                        <a:ext uri="{28A0092B-C50C-407E-A947-70E740481C1C}">
                          <a14:useLocalDpi xmlns:a14="http://schemas.microsoft.com/office/drawing/2010/main" val="0"/>
                        </a:ext>
                      </a:extLst>
                    </a:blip>
                    <a:stretch>
                      <a:fillRect/>
                    </a:stretch>
                  </pic:blipFill>
                  <pic:spPr>
                    <a:xfrm>
                      <a:off x="0" y="0"/>
                      <a:ext cx="6158476" cy="4832807"/>
                    </a:xfrm>
                    <a:prstGeom prst="rect">
                      <a:avLst/>
                    </a:prstGeom>
                  </pic:spPr>
                </pic:pic>
              </a:graphicData>
            </a:graphic>
          </wp:inline>
        </w:drawing>
      </w:r>
    </w:p>
    <w:p w:rsidR="0014271B" w:rsidRDefault="0014271B" w:rsidP="000635CF">
      <w:pPr>
        <w:pStyle w:val="fontparagraphe"/>
        <w:jc w:val="center"/>
      </w:pPr>
      <w:r w:rsidRPr="00AB3023">
        <w:rPr>
          <w:rStyle w:val="lev"/>
        </w:rPr>
        <w:t xml:space="preserve">Figure </w:t>
      </w:r>
      <w:r w:rsidR="000635CF">
        <w:rPr>
          <w:rStyle w:val="lev"/>
        </w:rPr>
        <w:t>30</w:t>
      </w:r>
      <w:r>
        <w:rPr>
          <w:rStyle w:val="lev"/>
        </w:rPr>
        <w:t xml:space="preserve">: </w:t>
      </w:r>
      <w:r>
        <w:t>Diagramme de classes implémenté</w:t>
      </w:r>
    </w:p>
    <w:p w:rsidR="0014271B" w:rsidRPr="0014271B" w:rsidRDefault="0014271B" w:rsidP="00095F5D">
      <w:pPr>
        <w:pStyle w:val="Paragraphedeliste"/>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0"/>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1"/>
          <w:numId w:val="112"/>
        </w:numPr>
        <w:spacing w:before="180" w:after="180" w:line="240" w:lineRule="auto"/>
        <w:rPr>
          <w:rFonts w:ascii="Century Gothic" w:eastAsiaTheme="majorEastAsia" w:hAnsi="Century Gothic" w:cstheme="majorBidi"/>
          <w:b/>
          <w:vanish/>
          <w:spacing w:val="-10"/>
          <w:kern w:val="28"/>
          <w:sz w:val="26"/>
          <w:szCs w:val="56"/>
        </w:rPr>
      </w:pPr>
    </w:p>
    <w:p w:rsidR="0014271B" w:rsidRPr="0014271B" w:rsidRDefault="0014271B" w:rsidP="00095F5D">
      <w:pPr>
        <w:pStyle w:val="Paragraphedeliste"/>
        <w:numPr>
          <w:ilvl w:val="2"/>
          <w:numId w:val="112"/>
        </w:numPr>
        <w:spacing w:before="180" w:after="180" w:line="240" w:lineRule="auto"/>
        <w:rPr>
          <w:rFonts w:ascii="Century Gothic" w:eastAsiaTheme="majorEastAsia" w:hAnsi="Century Gothic" w:cstheme="majorBidi"/>
          <w:b/>
          <w:vanish/>
          <w:spacing w:val="-10"/>
          <w:kern w:val="28"/>
          <w:sz w:val="26"/>
          <w:szCs w:val="56"/>
        </w:rPr>
      </w:pPr>
    </w:p>
    <w:p w:rsidR="0014271B" w:rsidRDefault="0014271B" w:rsidP="00095F5D">
      <w:pPr>
        <w:pStyle w:val="Titre"/>
        <w:numPr>
          <w:ilvl w:val="2"/>
          <w:numId w:val="112"/>
        </w:numPr>
      </w:pPr>
      <w:r>
        <w:t xml:space="preserve">Descriptions des classes </w:t>
      </w:r>
    </w:p>
    <w:p w:rsidR="0014271B" w:rsidRDefault="0014271B" w:rsidP="0014271B">
      <w:pPr>
        <w:pStyle w:val="fontparagraphe"/>
      </w:pPr>
      <w:r>
        <w:t>Dans cette partie, nous allons décrire les différentes cardinalités présentes dans le diagramme de classes.</w:t>
      </w:r>
    </w:p>
    <w:p w:rsidR="0085140E" w:rsidRPr="0085140E" w:rsidRDefault="0085140E" w:rsidP="0085140E">
      <w:pPr>
        <w:pStyle w:val="fontparagraphe"/>
        <w:rPr>
          <w:rStyle w:val="lev"/>
          <w:b w:val="0"/>
          <w:bCs w:val="0"/>
        </w:rPr>
      </w:pPr>
      <w:r w:rsidRPr="0085140E">
        <w:rPr>
          <w:rStyle w:val="lev"/>
          <w:bCs w:val="0"/>
        </w:rPr>
        <w:t>R1 :</w:t>
      </w:r>
      <w:r w:rsidRPr="0085140E">
        <w:rPr>
          <w:rStyle w:val="lev"/>
          <w:b w:val="0"/>
          <w:bCs w:val="0"/>
        </w:rPr>
        <w:t xml:space="preserve"> un utilisateur peut envoyer plusieurs messages et un message est envoyé par un et un seul utilisateur.</w:t>
      </w:r>
    </w:p>
    <w:p w:rsidR="0085140E" w:rsidRPr="0085140E" w:rsidRDefault="0085140E" w:rsidP="0085140E">
      <w:pPr>
        <w:pStyle w:val="fontparagraphe"/>
        <w:rPr>
          <w:rStyle w:val="lev"/>
          <w:b w:val="0"/>
          <w:bCs w:val="0"/>
        </w:rPr>
      </w:pPr>
      <w:r w:rsidRPr="0085140E">
        <w:rPr>
          <w:rStyle w:val="lev"/>
          <w:bCs w:val="0"/>
        </w:rPr>
        <w:t>R2 :</w:t>
      </w:r>
      <w:r w:rsidRPr="0085140E">
        <w:rPr>
          <w:rStyle w:val="lev"/>
          <w:b w:val="0"/>
          <w:bCs w:val="0"/>
        </w:rPr>
        <w:t xml:space="preserve"> un utilisateur peut recevoir plusieurs messages et un message ne peut être reçu que par un et un seul utilisateur.</w:t>
      </w:r>
    </w:p>
    <w:p w:rsidR="0085140E" w:rsidRPr="0085140E" w:rsidRDefault="0085140E" w:rsidP="0085140E">
      <w:pPr>
        <w:pStyle w:val="fontparagraphe"/>
        <w:rPr>
          <w:rStyle w:val="lev"/>
          <w:b w:val="0"/>
          <w:bCs w:val="0"/>
        </w:rPr>
      </w:pPr>
      <w:r w:rsidRPr="0085140E">
        <w:rPr>
          <w:rStyle w:val="lev"/>
          <w:bCs w:val="0"/>
        </w:rPr>
        <w:t>R3 :</w:t>
      </w:r>
      <w:r w:rsidRPr="0085140E">
        <w:rPr>
          <w:rStyle w:val="lev"/>
          <w:b w:val="0"/>
          <w:bCs w:val="0"/>
        </w:rPr>
        <w:t xml:space="preserve"> un utilisateur peut recevoir plusieurs notifications et une notification est reçue par un et un seul utilisateur </w:t>
      </w:r>
    </w:p>
    <w:p w:rsidR="0085140E" w:rsidRPr="0085140E" w:rsidRDefault="0085140E" w:rsidP="0085140E">
      <w:pPr>
        <w:pStyle w:val="fontparagraphe"/>
        <w:rPr>
          <w:rStyle w:val="lev"/>
          <w:b w:val="0"/>
          <w:bCs w:val="0"/>
        </w:rPr>
      </w:pPr>
      <w:r w:rsidRPr="0085140E">
        <w:rPr>
          <w:rStyle w:val="lev"/>
          <w:bCs w:val="0"/>
        </w:rPr>
        <w:t>R4 :</w:t>
      </w:r>
      <w:r w:rsidRPr="0085140E">
        <w:rPr>
          <w:rStyle w:val="lev"/>
          <w:b w:val="0"/>
          <w:bCs w:val="0"/>
        </w:rPr>
        <w:t xml:space="preserve"> un utilisateur peut avoir plusieurs descriptions de compétence alors qu’une description est relative à un et un seul utilisateur </w:t>
      </w:r>
    </w:p>
    <w:p w:rsidR="0085140E" w:rsidRPr="0085140E" w:rsidRDefault="0085140E" w:rsidP="0085140E">
      <w:pPr>
        <w:pStyle w:val="fontparagraphe"/>
        <w:rPr>
          <w:rStyle w:val="lev"/>
          <w:b w:val="0"/>
          <w:bCs w:val="0"/>
        </w:rPr>
      </w:pPr>
      <w:r w:rsidRPr="0085140E">
        <w:rPr>
          <w:rStyle w:val="lev"/>
        </w:rPr>
        <w:lastRenderedPageBreak/>
        <w:t>R5 :</w:t>
      </w:r>
      <w:r w:rsidRPr="0085140E">
        <w:rPr>
          <w:rStyle w:val="lev"/>
          <w:b w:val="0"/>
          <w:bCs w:val="0"/>
        </w:rPr>
        <w:t xml:space="preserve"> un projet doit avoir obligatoirement un et un seul Product Owner et un Product Owner peut avoir plusieurs projets </w:t>
      </w:r>
    </w:p>
    <w:p w:rsidR="0085140E" w:rsidRPr="0085140E" w:rsidRDefault="0085140E" w:rsidP="0085140E">
      <w:pPr>
        <w:pStyle w:val="fontparagraphe"/>
        <w:rPr>
          <w:rStyle w:val="lev"/>
          <w:b w:val="0"/>
          <w:bCs w:val="0"/>
        </w:rPr>
      </w:pPr>
      <w:r w:rsidRPr="0085140E">
        <w:rPr>
          <w:rStyle w:val="lev"/>
        </w:rPr>
        <w:t>R6 :</w:t>
      </w:r>
      <w:r w:rsidRPr="0085140E">
        <w:rPr>
          <w:rStyle w:val="lev"/>
          <w:b w:val="0"/>
          <w:bCs w:val="0"/>
        </w:rPr>
        <w:t xml:space="preserve"> un projet doit avoir un et un Seul Scrum master et un utilisateur peut avoir plusieurs projets en tant que Scrum master</w:t>
      </w:r>
    </w:p>
    <w:p w:rsidR="0085140E" w:rsidRPr="0085140E" w:rsidRDefault="0085140E" w:rsidP="0085140E">
      <w:pPr>
        <w:pStyle w:val="fontparagraphe"/>
        <w:rPr>
          <w:rStyle w:val="lev"/>
          <w:b w:val="0"/>
          <w:bCs w:val="0"/>
        </w:rPr>
      </w:pPr>
      <w:r w:rsidRPr="0085140E">
        <w:rPr>
          <w:rStyle w:val="lev"/>
        </w:rPr>
        <w:t>R7 :</w:t>
      </w:r>
      <w:r w:rsidRPr="0085140E">
        <w:rPr>
          <w:rStyle w:val="lev"/>
          <w:b w:val="0"/>
          <w:bCs w:val="0"/>
        </w:rPr>
        <w:t xml:space="preserve"> un projet peut avoir un ou plusieurs développeurs et un utilisateur peut avoir plusieurs projets en tant que développeur avec un rôle bien défini.</w:t>
      </w:r>
    </w:p>
    <w:p w:rsidR="0085140E" w:rsidRPr="0085140E" w:rsidRDefault="0085140E" w:rsidP="0085140E">
      <w:pPr>
        <w:pStyle w:val="fontparagraphe"/>
        <w:rPr>
          <w:rStyle w:val="lev"/>
          <w:b w:val="0"/>
          <w:bCs w:val="0"/>
        </w:rPr>
      </w:pPr>
      <w:r w:rsidRPr="0085140E">
        <w:rPr>
          <w:rStyle w:val="lev"/>
        </w:rPr>
        <w:t>R8 :</w:t>
      </w:r>
      <w:r w:rsidRPr="0085140E">
        <w:rPr>
          <w:rStyle w:val="lev"/>
          <w:b w:val="0"/>
          <w:bCs w:val="0"/>
        </w:rPr>
        <w:t xml:space="preserve"> l'un des développeurs est désigné comme un chef technique et un utilisateur peuvent être un chef technique pour plusieurs projets.</w:t>
      </w:r>
    </w:p>
    <w:p w:rsidR="0085140E" w:rsidRPr="0085140E" w:rsidRDefault="0085140E" w:rsidP="0085140E">
      <w:pPr>
        <w:pStyle w:val="fontparagraphe"/>
        <w:rPr>
          <w:rStyle w:val="lev"/>
          <w:b w:val="0"/>
          <w:bCs w:val="0"/>
        </w:rPr>
      </w:pPr>
      <w:r w:rsidRPr="0085140E">
        <w:rPr>
          <w:rStyle w:val="lev"/>
        </w:rPr>
        <w:t>R9 :</w:t>
      </w:r>
      <w:r w:rsidRPr="0085140E">
        <w:rPr>
          <w:rStyle w:val="lev"/>
          <w:b w:val="0"/>
          <w:bCs w:val="0"/>
        </w:rPr>
        <w:t xml:space="preserve"> un projet peut avoir des stakeholders</w:t>
      </w:r>
      <w:r w:rsidR="000252E3">
        <w:rPr>
          <w:rStyle w:val="lev"/>
          <w:b w:val="0"/>
          <w:bCs w:val="0"/>
        </w:rPr>
        <w:t xml:space="preserve">, </w:t>
      </w:r>
      <w:r w:rsidRPr="0085140E">
        <w:rPr>
          <w:rStyle w:val="lev"/>
          <w:b w:val="0"/>
          <w:bCs w:val="0"/>
        </w:rPr>
        <w:t>mais pas obligatoirement et un utilisateur peut être un stakeholder pour plusieurs projets avec un rôle bien défini.</w:t>
      </w:r>
    </w:p>
    <w:p w:rsidR="0085140E" w:rsidRPr="0085140E" w:rsidRDefault="0085140E" w:rsidP="0085140E">
      <w:pPr>
        <w:pStyle w:val="fontparagraphe"/>
        <w:rPr>
          <w:rStyle w:val="lev"/>
          <w:b w:val="0"/>
          <w:bCs w:val="0"/>
        </w:rPr>
      </w:pPr>
      <w:r w:rsidRPr="0085140E">
        <w:rPr>
          <w:rStyle w:val="lev"/>
        </w:rPr>
        <w:t>R10 :</w:t>
      </w:r>
      <w:r w:rsidRPr="0085140E">
        <w:rPr>
          <w:rStyle w:val="lev"/>
          <w:b w:val="0"/>
          <w:bCs w:val="0"/>
        </w:rPr>
        <w:t xml:space="preserve"> un projet peut avoir des obstacles et chaque obstacle est relati</w:t>
      </w:r>
      <w:r w:rsidR="000252E3">
        <w:rPr>
          <w:rStyle w:val="lev"/>
          <w:b w:val="0"/>
          <w:bCs w:val="0"/>
        </w:rPr>
        <w:t>f</w:t>
      </w:r>
      <w:r w:rsidRPr="0085140E">
        <w:rPr>
          <w:rStyle w:val="lev"/>
          <w:b w:val="0"/>
          <w:bCs w:val="0"/>
        </w:rPr>
        <w:t xml:space="preserve"> à un et un seul projet.</w:t>
      </w:r>
    </w:p>
    <w:p w:rsidR="0085140E" w:rsidRPr="0085140E" w:rsidRDefault="0085140E" w:rsidP="0085140E">
      <w:pPr>
        <w:pStyle w:val="fontparagraphe"/>
        <w:rPr>
          <w:rStyle w:val="lev"/>
          <w:b w:val="0"/>
          <w:bCs w:val="0"/>
        </w:rPr>
      </w:pPr>
      <w:r w:rsidRPr="0085140E">
        <w:rPr>
          <w:rStyle w:val="lev"/>
        </w:rPr>
        <w:t>R11 :</w:t>
      </w:r>
      <w:r w:rsidRPr="0085140E">
        <w:rPr>
          <w:rStyle w:val="lev"/>
          <w:b w:val="0"/>
          <w:bCs w:val="0"/>
        </w:rPr>
        <w:t xml:space="preserve"> un projet peut avoir des risques et chaque risque est relati</w:t>
      </w:r>
      <w:r w:rsidR="000252E3">
        <w:rPr>
          <w:rStyle w:val="lev"/>
          <w:b w:val="0"/>
          <w:bCs w:val="0"/>
        </w:rPr>
        <w:t>f</w:t>
      </w:r>
      <w:r w:rsidRPr="0085140E">
        <w:rPr>
          <w:rStyle w:val="lev"/>
          <w:b w:val="0"/>
          <w:bCs w:val="0"/>
        </w:rPr>
        <w:t xml:space="preserve"> à un et un seul projet.</w:t>
      </w:r>
    </w:p>
    <w:p w:rsidR="00CE673E" w:rsidRPr="0085140E" w:rsidRDefault="0085140E" w:rsidP="0085140E">
      <w:pPr>
        <w:pStyle w:val="fontparagraphe"/>
        <w:rPr>
          <w:rStyle w:val="lev"/>
          <w:b w:val="0"/>
          <w:bCs w:val="0"/>
        </w:rPr>
      </w:pPr>
      <w:r w:rsidRPr="0085140E">
        <w:rPr>
          <w:rStyle w:val="lev"/>
        </w:rPr>
        <w:t>R12 :</w:t>
      </w:r>
      <w:r w:rsidRPr="0085140E">
        <w:rPr>
          <w:rStyle w:val="lev"/>
          <w:b w:val="0"/>
          <w:bCs w:val="0"/>
        </w:rPr>
        <w:t xml:space="preserve"> un projet est composé par une ou plusieurs user stories et une user Story compose un et un seul projet.</w:t>
      </w:r>
    </w:p>
    <w:p w:rsidR="0085140E" w:rsidRPr="0085140E" w:rsidRDefault="0085140E" w:rsidP="0085140E">
      <w:pPr>
        <w:pStyle w:val="fontparagraphe"/>
      </w:pPr>
      <w:r w:rsidRPr="0085140E">
        <w:rPr>
          <w:rStyle w:val="lev"/>
        </w:rPr>
        <w:t>R13 :</w:t>
      </w:r>
      <w:r w:rsidRPr="0085140E">
        <w:t xml:space="preserve"> une </w:t>
      </w:r>
      <w:proofErr w:type="gramStart"/>
      <w:r>
        <w:t>user</w:t>
      </w:r>
      <w:proofErr w:type="gramEnd"/>
      <w:r w:rsidRPr="0085140E">
        <w:t xml:space="preserve"> story est composée par une ou plusieurs tâches et une tâche compose une et une seule </w:t>
      </w:r>
      <w:r>
        <w:t>user</w:t>
      </w:r>
      <w:r w:rsidRPr="0085140E">
        <w:t xml:space="preserve"> Story.</w:t>
      </w:r>
    </w:p>
    <w:p w:rsidR="0085140E" w:rsidRPr="0085140E" w:rsidRDefault="0085140E" w:rsidP="0085140E">
      <w:pPr>
        <w:pStyle w:val="fontparagraphe"/>
      </w:pPr>
      <w:r w:rsidRPr="0085140E">
        <w:rPr>
          <w:rStyle w:val="lev"/>
        </w:rPr>
        <w:t>R14 :</w:t>
      </w:r>
      <w:r w:rsidRPr="0085140E">
        <w:t xml:space="preserve"> un projet doit avoir au minimum un sprint et chaque sprint est relati</w:t>
      </w:r>
      <w:r w:rsidR="000252E3">
        <w:t>f</w:t>
      </w:r>
      <w:r w:rsidRPr="0085140E">
        <w:t xml:space="preserve"> à un et un seul projet.</w:t>
      </w:r>
    </w:p>
    <w:p w:rsidR="0085140E" w:rsidRPr="0085140E" w:rsidRDefault="0085140E" w:rsidP="0085140E">
      <w:pPr>
        <w:pStyle w:val="fontparagraphe"/>
      </w:pPr>
      <w:r w:rsidRPr="0085140E">
        <w:rPr>
          <w:rStyle w:val="lev"/>
        </w:rPr>
        <w:t>R15 :</w:t>
      </w:r>
      <w:r w:rsidRPr="0085140E">
        <w:t xml:space="preserve"> une réunion peut être une réunion personnelle à un utilisateur ou une réunion relative à un projet.</w:t>
      </w:r>
    </w:p>
    <w:p w:rsidR="0085140E" w:rsidRPr="0085140E" w:rsidRDefault="0085140E" w:rsidP="0085140E">
      <w:pPr>
        <w:pStyle w:val="fontparagraphe"/>
      </w:pPr>
      <w:r w:rsidRPr="0085140E">
        <w:rPr>
          <w:rStyle w:val="lev"/>
        </w:rPr>
        <w:t>R16 :</w:t>
      </w:r>
      <w:r w:rsidRPr="0085140E">
        <w:t xml:space="preserve"> une réunion personnelle est relative à un utilisateur exactement alors qu’un utilisateur peut avoir plusieurs réunions de ce type</w:t>
      </w:r>
    </w:p>
    <w:p w:rsidR="0085140E" w:rsidRPr="0085140E" w:rsidRDefault="0085140E" w:rsidP="0085140E">
      <w:pPr>
        <w:pStyle w:val="fontparagraphe"/>
      </w:pPr>
      <w:r w:rsidRPr="0085140E">
        <w:rPr>
          <w:rStyle w:val="lev"/>
        </w:rPr>
        <w:t>R17 :</w:t>
      </w:r>
      <w:r w:rsidRPr="0085140E">
        <w:t xml:space="preserve"> une réunion de projet est relative à un projet exactement alors qu’un projet peut avoir plusieurs réunions de ce type.</w:t>
      </w:r>
    </w:p>
    <w:p w:rsidR="0085140E" w:rsidRPr="0085140E" w:rsidRDefault="0085140E" w:rsidP="0085140E">
      <w:pPr>
        <w:pStyle w:val="fontparagraphe"/>
      </w:pPr>
      <w:r w:rsidRPr="0085140E">
        <w:rPr>
          <w:rStyle w:val="lev"/>
        </w:rPr>
        <w:t>R18 :</w:t>
      </w:r>
      <w:r w:rsidRPr="0085140E">
        <w:t xml:space="preserve"> un projet peut avoir une persona et une persona doit obligatoirement être relative à un et un seul projet.</w:t>
      </w:r>
    </w:p>
    <w:p w:rsidR="00CE673E" w:rsidRDefault="0085140E" w:rsidP="00095F5D">
      <w:pPr>
        <w:pStyle w:val="Titre2"/>
        <w:numPr>
          <w:ilvl w:val="1"/>
          <w:numId w:val="112"/>
        </w:numPr>
        <w:ind w:left="851" w:hanging="491"/>
      </w:pPr>
      <w:r>
        <w:t xml:space="preserve">Diagrammes de séquences </w:t>
      </w:r>
    </w:p>
    <w:p w:rsidR="00732B26" w:rsidRDefault="00732B26" w:rsidP="00732B26">
      <w:pPr>
        <w:pStyle w:val="fontparagraphe"/>
      </w:pPr>
      <w:r w:rsidRPr="00732B26">
        <w:t>La description textuelle des cas d'utilisation présentés</w:t>
      </w:r>
      <w:r>
        <w:t xml:space="preserve"> précédemment  </w:t>
      </w:r>
      <w:r w:rsidRPr="00732B26">
        <w:t xml:space="preserve"> rend la communication simple et précise </w:t>
      </w:r>
      <w:r>
        <w:t>a</w:t>
      </w:r>
      <w:r w:rsidRPr="00732B26">
        <w:t>vec l'utilisateur. Par contre,</w:t>
      </w:r>
      <w:r>
        <w:t xml:space="preserve"> cette description textuelle</w:t>
      </w:r>
      <w:r w:rsidRPr="00732B26">
        <w:t xml:space="preserve"> a certaines restrictions</w:t>
      </w:r>
      <w:r w:rsidR="000252E3">
        <w:t xml:space="preserve"> </w:t>
      </w:r>
      <w:r w:rsidRPr="00732B26">
        <w:t xml:space="preserve">car il </w:t>
      </w:r>
      <w:r>
        <w:t>devient</w:t>
      </w:r>
      <w:r w:rsidRPr="00732B26">
        <w:t xml:space="preserve"> difficile d'afficher </w:t>
      </w:r>
      <w:r w:rsidRPr="00732B26">
        <w:lastRenderedPageBreak/>
        <w:t xml:space="preserve">l'enchaînement </w:t>
      </w:r>
      <w:r>
        <w:t xml:space="preserve">et la chronologie </w:t>
      </w:r>
      <w:r w:rsidRPr="00732B26">
        <w:t xml:space="preserve">des séquences. </w:t>
      </w:r>
      <w:r>
        <w:t>Nous essayons donc d’étendre la description textuelle de nos cas d’utilisation par quelques diagrammes de séquences afin de souligner l’ordre chronologique des actions dans chaque cas d’utilisation.</w:t>
      </w:r>
    </w:p>
    <w:p w:rsidR="000635CF" w:rsidRPr="000635CF" w:rsidRDefault="000635CF" w:rsidP="000635CF">
      <w:pPr>
        <w:pStyle w:val="Paragraphedeliste"/>
        <w:numPr>
          <w:ilvl w:val="0"/>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0"/>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1"/>
          <w:numId w:val="134"/>
        </w:numPr>
        <w:spacing w:before="180" w:after="180" w:line="240" w:lineRule="auto"/>
        <w:rPr>
          <w:rFonts w:ascii="Century Gothic" w:eastAsiaTheme="majorEastAsia" w:hAnsi="Century Gothic" w:cstheme="majorBidi"/>
          <w:b/>
          <w:vanish/>
          <w:spacing w:val="-10"/>
          <w:kern w:val="28"/>
          <w:sz w:val="26"/>
          <w:szCs w:val="56"/>
        </w:rPr>
      </w:pPr>
    </w:p>
    <w:p w:rsidR="000635CF" w:rsidRPr="000635CF" w:rsidRDefault="000635CF" w:rsidP="000635CF">
      <w:pPr>
        <w:pStyle w:val="Paragraphedeliste"/>
        <w:numPr>
          <w:ilvl w:val="1"/>
          <w:numId w:val="134"/>
        </w:numPr>
        <w:spacing w:before="180" w:after="180" w:line="240" w:lineRule="auto"/>
        <w:rPr>
          <w:rFonts w:ascii="Century Gothic" w:eastAsiaTheme="majorEastAsia" w:hAnsi="Century Gothic" w:cstheme="majorBidi"/>
          <w:b/>
          <w:vanish/>
          <w:spacing w:val="-10"/>
          <w:kern w:val="28"/>
          <w:sz w:val="26"/>
          <w:szCs w:val="56"/>
        </w:rPr>
      </w:pPr>
    </w:p>
    <w:p w:rsidR="000635CF" w:rsidRDefault="000635CF" w:rsidP="000635CF">
      <w:pPr>
        <w:pStyle w:val="Titre"/>
        <w:numPr>
          <w:ilvl w:val="2"/>
          <w:numId w:val="134"/>
        </w:numPr>
      </w:pPr>
      <w:r>
        <w:t xml:space="preserve">Diagramme de séquence </w:t>
      </w:r>
      <w:r w:rsidR="000252E3">
        <w:t>c</w:t>
      </w:r>
      <w:r>
        <w:t xml:space="preserve">réer la persona du projet </w:t>
      </w:r>
    </w:p>
    <w:p w:rsidR="000635CF" w:rsidRPr="000635CF" w:rsidRDefault="000635CF" w:rsidP="000635CF">
      <w:pPr>
        <w:pStyle w:val="fontparagraphe"/>
      </w:pPr>
      <w:r>
        <w:t xml:space="preserve">La figure  suivante représente le diagramme de séquence </w:t>
      </w:r>
      <w:proofErr w:type="gramStart"/>
      <w:r w:rsidRPr="000635CF">
        <w:rPr>
          <w:rStyle w:val="Sous-titreCar"/>
        </w:rPr>
        <w:t>cré</w:t>
      </w:r>
      <w:r>
        <w:rPr>
          <w:rStyle w:val="Sous-titreCar"/>
        </w:rPr>
        <w:t>er</w:t>
      </w:r>
      <w:proofErr w:type="gramEnd"/>
      <w:r w:rsidRPr="000635CF">
        <w:rPr>
          <w:rStyle w:val="Sous-titreCar"/>
        </w:rPr>
        <w:t xml:space="preserve"> la persona du projet</w:t>
      </w:r>
      <w:r>
        <w:t>.</w:t>
      </w:r>
    </w:p>
    <w:p w:rsidR="000635CF" w:rsidRDefault="000635CF" w:rsidP="00732B26">
      <w:pPr>
        <w:pStyle w:val="fontparagraphe"/>
      </w:pPr>
      <w:r>
        <w:rPr>
          <w:noProof/>
          <w:lang w:eastAsia="fr-FR"/>
        </w:rPr>
        <w:drawing>
          <wp:inline distT="0" distB="0" distL="0" distR="0">
            <wp:extent cx="5760720" cy="211518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er lq personqdu proj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inline>
        </w:drawing>
      </w:r>
    </w:p>
    <w:p w:rsidR="000635CF" w:rsidRDefault="000635CF" w:rsidP="000635CF">
      <w:pPr>
        <w:pStyle w:val="fontparagraphe"/>
        <w:jc w:val="center"/>
      </w:pPr>
      <w:r w:rsidRPr="00AB3023">
        <w:rPr>
          <w:rStyle w:val="lev"/>
        </w:rPr>
        <w:t xml:space="preserve">Figure </w:t>
      </w:r>
      <w:r>
        <w:rPr>
          <w:rStyle w:val="lev"/>
        </w:rPr>
        <w:t xml:space="preserve">31: </w:t>
      </w:r>
      <w:r>
        <w:t xml:space="preserve">diagramme de séquence </w:t>
      </w:r>
      <w:r w:rsidRPr="000635CF">
        <w:rPr>
          <w:rStyle w:val="Sous-titreCar"/>
        </w:rPr>
        <w:t>cré</w:t>
      </w:r>
      <w:r>
        <w:rPr>
          <w:rStyle w:val="Sous-titreCar"/>
        </w:rPr>
        <w:t>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Default="000635CF" w:rsidP="000635CF">
      <w:pPr>
        <w:pStyle w:val="fontparagraphe"/>
        <w:rPr>
          <w:noProof/>
          <w:lang w:eastAsia="fr-FR"/>
        </w:rPr>
      </w:pPr>
      <w:r>
        <w:t xml:space="preserve">La figure  suivante représente le diagramme de séquence </w:t>
      </w:r>
      <w:proofErr w:type="gramStart"/>
      <w:r>
        <w:rPr>
          <w:rStyle w:val="Sous-titreCar"/>
        </w:rPr>
        <w:t>modifier</w:t>
      </w:r>
      <w:proofErr w:type="gramEnd"/>
      <w:r w:rsidRPr="000635CF">
        <w:rPr>
          <w:rStyle w:val="Sous-titreCar"/>
        </w:rPr>
        <w:t xml:space="preserve"> la persona du projet</w:t>
      </w:r>
      <w:r>
        <w:t>.</w:t>
      </w:r>
      <w:r w:rsidRPr="000635CF">
        <w:rPr>
          <w:noProof/>
          <w:lang w:eastAsia="fr-FR"/>
        </w:rPr>
        <w:t xml:space="preserve"> </w:t>
      </w:r>
    </w:p>
    <w:p w:rsidR="000635CF" w:rsidRDefault="000635CF" w:rsidP="000635CF">
      <w:pPr>
        <w:pStyle w:val="fontparagraphe"/>
      </w:pPr>
      <w:r>
        <w:rPr>
          <w:noProof/>
          <w:lang w:eastAsia="fr-FR"/>
        </w:rPr>
        <w:drawing>
          <wp:inline distT="0" distB="0" distL="0" distR="0" wp14:anchorId="156E736A" wp14:editId="494E5471">
            <wp:extent cx="5760720" cy="232473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er la persona d'un proj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324735"/>
                    </a:xfrm>
                    <a:prstGeom prst="rect">
                      <a:avLst/>
                    </a:prstGeom>
                  </pic:spPr>
                </pic:pic>
              </a:graphicData>
            </a:graphic>
          </wp:inline>
        </w:drawing>
      </w:r>
    </w:p>
    <w:p w:rsidR="000635CF" w:rsidRDefault="000635CF" w:rsidP="000635CF">
      <w:pPr>
        <w:pStyle w:val="fontparagraphe"/>
        <w:jc w:val="center"/>
      </w:pPr>
      <w:r w:rsidRPr="00AB3023">
        <w:rPr>
          <w:rStyle w:val="lev"/>
        </w:rPr>
        <w:t xml:space="preserve">Figure </w:t>
      </w:r>
      <w:r>
        <w:rPr>
          <w:rStyle w:val="lev"/>
        </w:rPr>
        <w:t xml:space="preserve">32: </w:t>
      </w:r>
      <w:r>
        <w:t xml:space="preserve">diagramme de séquence </w:t>
      </w:r>
      <w:r>
        <w:rPr>
          <w:rStyle w:val="Sous-titreCar"/>
        </w:rPr>
        <w:t>modifier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Pr="000635CF" w:rsidRDefault="000635CF" w:rsidP="000635CF">
      <w:pPr>
        <w:pStyle w:val="fontparagraphe"/>
        <w:rPr>
          <w:rStyle w:val="Sous-titreCar"/>
        </w:rPr>
      </w:pPr>
      <w:r w:rsidRPr="000635CF">
        <w:t xml:space="preserve">La figure  suivante représente le diagramme de séquence </w:t>
      </w:r>
      <w:proofErr w:type="gramStart"/>
      <w:r w:rsidRPr="000635CF">
        <w:rPr>
          <w:rStyle w:val="Sous-titreCar"/>
        </w:rPr>
        <w:t>supprimer</w:t>
      </w:r>
      <w:proofErr w:type="gramEnd"/>
      <w:r w:rsidRPr="000635CF">
        <w:rPr>
          <w:rStyle w:val="Sous-titreCar"/>
        </w:rPr>
        <w:t xml:space="preserve"> la persona du projet. </w:t>
      </w:r>
    </w:p>
    <w:p w:rsidR="000635CF" w:rsidRDefault="000635CF" w:rsidP="000635CF">
      <w:pPr>
        <w:pStyle w:val="fontparagraphe"/>
        <w:jc w:val="center"/>
        <w:rPr>
          <w:rStyle w:val="Sous-titreCar"/>
        </w:rPr>
      </w:pPr>
      <w:r>
        <w:rPr>
          <w:noProof/>
          <w:lang w:eastAsia="fr-FR"/>
        </w:rPr>
        <w:lastRenderedPageBreak/>
        <w:drawing>
          <wp:inline distT="0" distB="0" distL="0" distR="0" wp14:anchorId="667D8F9D" wp14:editId="79FB6EB2">
            <wp:extent cx="5760720" cy="2144395"/>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primer la persona du proje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144395"/>
                    </a:xfrm>
                    <a:prstGeom prst="rect">
                      <a:avLst/>
                    </a:prstGeom>
                  </pic:spPr>
                </pic:pic>
              </a:graphicData>
            </a:graphic>
          </wp:inline>
        </w:drawing>
      </w:r>
      <w:r w:rsidRPr="000635CF">
        <w:rPr>
          <w:rStyle w:val="CorpsdetexteCar"/>
          <w:rFonts w:eastAsiaTheme="minorHAnsi"/>
        </w:rPr>
        <w:t xml:space="preserve"> </w:t>
      </w:r>
      <w:r w:rsidRPr="00AB3023">
        <w:rPr>
          <w:rStyle w:val="lev"/>
        </w:rPr>
        <w:t xml:space="preserve">Figure </w:t>
      </w:r>
      <w:r>
        <w:rPr>
          <w:rStyle w:val="lev"/>
        </w:rPr>
        <w:t xml:space="preserve">33: </w:t>
      </w:r>
      <w:r>
        <w:t xml:space="preserve">diagramme de séquence </w:t>
      </w:r>
      <w:r>
        <w:rPr>
          <w:rStyle w:val="Sous-titreCar"/>
        </w:rPr>
        <w:t>supprimer</w:t>
      </w:r>
      <w:r w:rsidRPr="000635CF">
        <w:rPr>
          <w:rStyle w:val="Sous-titreCar"/>
        </w:rPr>
        <w:t xml:space="preserve"> la persona du projet</w:t>
      </w:r>
    </w:p>
    <w:p w:rsidR="000635CF" w:rsidRDefault="000635CF" w:rsidP="000635CF">
      <w:pPr>
        <w:pStyle w:val="Titre"/>
        <w:numPr>
          <w:ilvl w:val="2"/>
          <w:numId w:val="134"/>
        </w:numPr>
      </w:pPr>
      <w:r>
        <w:t xml:space="preserve">Diagramme de séquence modifier la persona du projet </w:t>
      </w:r>
    </w:p>
    <w:p w:rsidR="000635CF" w:rsidRPr="000635CF" w:rsidRDefault="000635CF" w:rsidP="00AD78D2">
      <w:pPr>
        <w:pStyle w:val="fontparagraphe"/>
        <w:rPr>
          <w:rStyle w:val="Sous-titreCar"/>
        </w:rPr>
      </w:pPr>
      <w:r w:rsidRPr="000635CF">
        <w:t xml:space="preserve">La figure  suivante représente le diagramme de séquence </w:t>
      </w:r>
      <w:proofErr w:type="gramStart"/>
      <w:r w:rsidRPr="000635CF">
        <w:rPr>
          <w:rStyle w:val="Sous-titreCar"/>
        </w:rPr>
        <w:t>supprimer</w:t>
      </w:r>
      <w:proofErr w:type="gramEnd"/>
      <w:r w:rsidRPr="000635CF">
        <w:rPr>
          <w:rStyle w:val="Sous-titreCar"/>
        </w:rPr>
        <w:t xml:space="preserve"> </w:t>
      </w:r>
      <w:r w:rsidR="00AD78D2">
        <w:rPr>
          <w:rStyle w:val="Sous-titreCar"/>
        </w:rPr>
        <w:t>un membre de l’équipe de développement d’un projet.</w:t>
      </w:r>
    </w:p>
    <w:p w:rsidR="000635CF" w:rsidRDefault="000635CF" w:rsidP="000635CF">
      <w:pPr>
        <w:pStyle w:val="fontparagraphe"/>
        <w:jc w:val="center"/>
      </w:pPr>
    </w:p>
    <w:p w:rsidR="000635CF" w:rsidRDefault="000635CF" w:rsidP="000635CF">
      <w:pPr>
        <w:pStyle w:val="fontparagraphe"/>
      </w:pPr>
      <w:r>
        <w:rPr>
          <w:noProof/>
          <w:lang w:eastAsia="fr-FR"/>
        </w:rPr>
        <w:drawing>
          <wp:inline distT="0" distB="0" distL="0" distR="0" wp14:anchorId="45F48D30" wp14:editId="51D94C98">
            <wp:extent cx="5760720" cy="2110105"/>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primer memb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10105"/>
                    </a:xfrm>
                    <a:prstGeom prst="rect">
                      <a:avLst/>
                    </a:prstGeom>
                  </pic:spPr>
                </pic:pic>
              </a:graphicData>
            </a:graphic>
          </wp:inline>
        </w:drawing>
      </w:r>
    </w:p>
    <w:p w:rsidR="000635CF" w:rsidRDefault="000635CF" w:rsidP="000635CF">
      <w:pPr>
        <w:pStyle w:val="fontparagraphe"/>
        <w:rPr>
          <w:rStyle w:val="Sous-titreCar"/>
        </w:rPr>
      </w:pPr>
      <w:r w:rsidRPr="00AB3023">
        <w:rPr>
          <w:rStyle w:val="lev"/>
        </w:rPr>
        <w:t xml:space="preserve">Figure </w:t>
      </w:r>
      <w:r>
        <w:rPr>
          <w:rStyle w:val="lev"/>
        </w:rPr>
        <w:t xml:space="preserve">34: </w:t>
      </w:r>
      <w:r>
        <w:t xml:space="preserve">diagramme de séquence </w:t>
      </w:r>
      <w:r>
        <w:rPr>
          <w:rStyle w:val="Sous-titreCar"/>
        </w:rPr>
        <w:t>supprimer</w:t>
      </w:r>
      <w:r w:rsidRPr="000635CF">
        <w:rPr>
          <w:rStyle w:val="Sous-titreCar"/>
        </w:rPr>
        <w:t xml:space="preserve"> </w:t>
      </w:r>
      <w:r>
        <w:rPr>
          <w:rStyle w:val="Sous-titreCar"/>
        </w:rPr>
        <w:t>un membre de l’équipe de développement d’un projet</w:t>
      </w:r>
    </w:p>
    <w:p w:rsidR="00AD78D2" w:rsidRDefault="00AD78D2" w:rsidP="00AD78D2">
      <w:pPr>
        <w:pStyle w:val="Titre"/>
        <w:numPr>
          <w:ilvl w:val="2"/>
          <w:numId w:val="134"/>
        </w:numPr>
      </w:pPr>
      <w:r>
        <w:t xml:space="preserve">Diagramme de séquence Gestion de  la persona d’un projet </w:t>
      </w:r>
    </w:p>
    <w:p w:rsidR="00AD78D2" w:rsidRPr="000635CF" w:rsidRDefault="00AD78D2" w:rsidP="00AD78D2">
      <w:pPr>
        <w:pStyle w:val="fontparagraphe"/>
        <w:rPr>
          <w:rStyle w:val="Sous-titreCar"/>
        </w:rPr>
      </w:pPr>
      <w:r w:rsidRPr="000635CF">
        <w:t xml:space="preserve">La figure  suivante représente le diagramme de séquence </w:t>
      </w:r>
      <w:r>
        <w:rPr>
          <w:rStyle w:val="Sous-titreCar"/>
        </w:rPr>
        <w:t xml:space="preserve">gestion de </w:t>
      </w:r>
      <w:r w:rsidRPr="000635CF">
        <w:rPr>
          <w:rStyle w:val="Sous-titreCar"/>
        </w:rPr>
        <w:t xml:space="preserve"> la persona d</w:t>
      </w:r>
      <w:r>
        <w:rPr>
          <w:rStyle w:val="Sous-titreCar"/>
        </w:rPr>
        <w:t>’</w:t>
      </w:r>
      <w:r w:rsidRPr="000635CF">
        <w:rPr>
          <w:rStyle w:val="Sous-titreCar"/>
        </w:rPr>
        <w:t>u</w:t>
      </w:r>
      <w:r>
        <w:rPr>
          <w:rStyle w:val="Sous-titreCar"/>
        </w:rPr>
        <w:t>n</w:t>
      </w:r>
      <w:r w:rsidRPr="000635CF">
        <w:rPr>
          <w:rStyle w:val="Sous-titreCar"/>
        </w:rPr>
        <w:t xml:space="preserve"> projet. </w:t>
      </w:r>
    </w:p>
    <w:p w:rsidR="00AD78D2" w:rsidRDefault="00AD78D2" w:rsidP="000635CF">
      <w:pPr>
        <w:pStyle w:val="fontparagraphe"/>
      </w:pPr>
    </w:p>
    <w:p w:rsidR="000635CF" w:rsidRDefault="000635CF" w:rsidP="000635CF">
      <w:pPr>
        <w:pStyle w:val="fontparagraphe"/>
      </w:pPr>
      <w:r>
        <w:rPr>
          <w:noProof/>
          <w:lang w:eastAsia="fr-FR"/>
        </w:rPr>
        <w:lastRenderedPageBreak/>
        <w:drawing>
          <wp:inline distT="0" distB="0" distL="0" distR="0" wp14:anchorId="07A5CC27" wp14:editId="7E95B8A6">
            <wp:extent cx="5760720" cy="5008245"/>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rer person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5008245"/>
                    </a:xfrm>
                    <a:prstGeom prst="rect">
                      <a:avLst/>
                    </a:prstGeom>
                  </pic:spPr>
                </pic:pic>
              </a:graphicData>
            </a:graphic>
          </wp:inline>
        </w:drawing>
      </w:r>
    </w:p>
    <w:p w:rsidR="00AD78D2" w:rsidRDefault="00AD78D2" w:rsidP="00AD78D2">
      <w:pPr>
        <w:pStyle w:val="fontparagraphe"/>
        <w:jc w:val="center"/>
      </w:pPr>
      <w:r>
        <w:rPr>
          <w:rStyle w:val="lev"/>
        </w:rPr>
        <w:t xml:space="preserve">Figure 35: </w:t>
      </w:r>
      <w:r>
        <w:t xml:space="preserve">Diagramme de séquence </w:t>
      </w:r>
      <w:r w:rsidRPr="00AD78D2">
        <w:rPr>
          <w:rStyle w:val="Sous-titreCar"/>
        </w:rPr>
        <w:t>gestion de la persona d’un projet</w:t>
      </w:r>
    </w:p>
    <w:p w:rsidR="00732B26" w:rsidRDefault="00732B26" w:rsidP="00732B26">
      <w:pPr>
        <w:pStyle w:val="Titre2"/>
      </w:pPr>
      <w:r>
        <w:t xml:space="preserve">Conclusion </w:t>
      </w:r>
    </w:p>
    <w:p w:rsidR="00732B26" w:rsidRPr="00732B26" w:rsidRDefault="00732B26" w:rsidP="00732B26">
      <w:pPr>
        <w:pStyle w:val="fontparagraphe"/>
      </w:pPr>
      <w:r>
        <w:t>Dans le présent chapitre, nous faisons la conception de notre système ou nous avons commencé par l’élaboration de diagrammes de classes ensuite la présentation de quelques diagrammes de séquences et enfin la conception logique de données. Dans le chapitre qui suit</w:t>
      </w:r>
      <w:r w:rsidR="000252E3">
        <w:t xml:space="preserve">, </w:t>
      </w:r>
      <w:r>
        <w:t>nous allons présenter des différentes étapes de construction de notre application.</w:t>
      </w: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85140E">
      <w:pPr>
        <w:pStyle w:val="fontparagraphe"/>
      </w:pPr>
    </w:p>
    <w:p w:rsidR="00CE673E" w:rsidRDefault="00CE673E" w:rsidP="00915297">
      <w:pPr>
        <w:pStyle w:val="Sansinterligne"/>
      </w:pPr>
    </w:p>
    <w:p w:rsidR="00CE673E" w:rsidRDefault="00CE673E" w:rsidP="00915297">
      <w:pPr>
        <w:pStyle w:val="Sansinterligne"/>
      </w:pPr>
    </w:p>
    <w:p w:rsidR="006C7A75" w:rsidRDefault="00EC1213" w:rsidP="006C7A75">
      <w:pPr>
        <w:pStyle w:val="Sansinterligne"/>
        <w:jc w:val="center"/>
      </w:pPr>
      <w:r>
        <w:lastRenderedPageBreak/>
        <w:t>Chapit</w:t>
      </w:r>
      <w:r w:rsidR="006C7A75">
        <w:t>re 5</w:t>
      </w:r>
      <w:r w:rsidR="003F2BFE">
        <w:t> : Réalisation</w:t>
      </w:r>
    </w:p>
    <w:p w:rsidR="006C7A75" w:rsidRDefault="006C7A75" w:rsidP="006C7A75">
      <w:pPr>
        <w:pStyle w:val="Sansinterligne"/>
        <w:jc w:val="center"/>
      </w:pPr>
    </w:p>
    <w:p w:rsidR="006C7A75" w:rsidRDefault="006C7A75" w:rsidP="006C7A75">
      <w:pPr>
        <w:pStyle w:val="Sansinterligne"/>
        <w:jc w:val="center"/>
      </w:pPr>
    </w:p>
    <w:p w:rsidR="003F2BFE" w:rsidRDefault="003F2BFE"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CE72EF" w:rsidRDefault="00CE72EF"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EC1213" w:rsidRDefault="00EC1213" w:rsidP="003F2BFE">
      <w:pPr>
        <w:pStyle w:val="Sansinterligne"/>
      </w:pPr>
    </w:p>
    <w:p w:rsidR="006C7A75" w:rsidRDefault="006C7A75" w:rsidP="002437B5">
      <w:pPr>
        <w:pStyle w:val="Titre2"/>
      </w:pPr>
      <w:bookmarkStart w:id="316" w:name="_Toc100816105"/>
      <w:bookmarkStart w:id="317" w:name="_Toc100816335"/>
      <w:bookmarkStart w:id="318" w:name="_Toc100816506"/>
      <w:r>
        <w:lastRenderedPageBreak/>
        <w:t>Introduction</w:t>
      </w:r>
      <w:bookmarkEnd w:id="316"/>
      <w:bookmarkEnd w:id="317"/>
      <w:bookmarkEnd w:id="318"/>
      <w:r>
        <w:t xml:space="preserve"> </w:t>
      </w:r>
    </w:p>
    <w:p w:rsidR="006C7A75" w:rsidRDefault="006C7A75" w:rsidP="006C7A75">
      <w:pPr>
        <w:pStyle w:val="fontparagraphe"/>
      </w:pPr>
      <w:r>
        <w:t xml:space="preserve">Dans les </w:t>
      </w:r>
      <w:r w:rsidR="00612219">
        <w:t>chapitres</w:t>
      </w:r>
      <w:r>
        <w:t xml:space="preserve"> </w:t>
      </w:r>
      <w:r w:rsidR="00612219">
        <w:t>précédents, nous</w:t>
      </w:r>
      <w:r>
        <w:t xml:space="preserve"> avons </w:t>
      </w:r>
      <w:r w:rsidR="00612219">
        <w:t>essayé</w:t>
      </w:r>
      <w:r>
        <w:t xml:space="preserve"> d’</w:t>
      </w:r>
      <w:r w:rsidR="00612219">
        <w:t>établir</w:t>
      </w:r>
      <w:r>
        <w:t xml:space="preserve"> un </w:t>
      </w:r>
      <w:r w:rsidR="000252E3">
        <w:t>enchaînement</w:t>
      </w:r>
      <w:r>
        <w:t xml:space="preserve"> logique qui nous guide pour </w:t>
      </w:r>
      <w:r w:rsidR="00612219">
        <w:t>développer</w:t>
      </w:r>
      <w:r>
        <w:t xml:space="preserve"> notre application. Dans le présent chapitre</w:t>
      </w:r>
      <w:r w:rsidR="000252E3">
        <w:t xml:space="preserve">, </w:t>
      </w:r>
      <w:r>
        <w:t xml:space="preserve">nous entamons la phase de </w:t>
      </w:r>
      <w:r w:rsidR="00612219">
        <w:t>développement</w:t>
      </w:r>
      <w:r>
        <w:t xml:space="preserve"> qui </w:t>
      </w:r>
      <w:r w:rsidR="00612219">
        <w:t>représente</w:t>
      </w:r>
      <w:r>
        <w:t xml:space="preserve"> la phase d’</w:t>
      </w:r>
      <w:r w:rsidR="00612219">
        <w:t>achèvement</w:t>
      </w:r>
      <w:r>
        <w:t xml:space="preserve"> et d’aboutissement du </w:t>
      </w:r>
      <w:r w:rsidR="00612219">
        <w:t>projet. Pour</w:t>
      </w:r>
      <w:r>
        <w:t xml:space="preserve"> cela nous </w:t>
      </w:r>
      <w:r w:rsidR="00612219">
        <w:t>présentons</w:t>
      </w:r>
      <w:r>
        <w:t xml:space="preserve"> tout </w:t>
      </w:r>
      <w:r w:rsidR="00612219">
        <w:t>d’abord l’environnement</w:t>
      </w:r>
      <w:r>
        <w:t xml:space="preserve"> de </w:t>
      </w:r>
      <w:r w:rsidR="00612219">
        <w:t>travail, la</w:t>
      </w:r>
      <w:r>
        <w:t xml:space="preserve"> configuration logiciel</w:t>
      </w:r>
      <w:r w:rsidR="000252E3">
        <w:t xml:space="preserve">le </w:t>
      </w:r>
      <w:r w:rsidR="00612219">
        <w:t>utilisé</w:t>
      </w:r>
      <w:r w:rsidR="000252E3">
        <w:t>e,</w:t>
      </w:r>
      <w:r w:rsidR="00612219">
        <w:t xml:space="preserve"> les outils utilisés</w:t>
      </w:r>
      <w:r>
        <w:t xml:space="preserve"> et </w:t>
      </w:r>
      <w:r w:rsidR="002437B5">
        <w:t>l’exposition de</w:t>
      </w:r>
      <w:r>
        <w:t xml:space="preserve"> choix </w:t>
      </w:r>
      <w:r w:rsidR="00612219">
        <w:t>technologique. Ensuite, nous</w:t>
      </w:r>
      <w:r>
        <w:t xml:space="preserve"> proposons quelques imprim</w:t>
      </w:r>
      <w:r w:rsidR="000252E3">
        <w:t>és-écrans</w:t>
      </w:r>
      <w:r>
        <w:t xml:space="preserve"> de produit </w:t>
      </w:r>
      <w:r w:rsidR="00612219">
        <w:t>final</w:t>
      </w:r>
      <w:r>
        <w:t xml:space="preserve"> et nous finissons par la phase des tests fonctionnels de notre système.</w:t>
      </w:r>
    </w:p>
    <w:p w:rsidR="00612219" w:rsidRDefault="00612219" w:rsidP="005D0476">
      <w:pPr>
        <w:pStyle w:val="Sansinterligne"/>
        <w:numPr>
          <w:ilvl w:val="0"/>
          <w:numId w:val="62"/>
        </w:numPr>
        <w:ind w:hanging="218"/>
      </w:pPr>
      <w:r>
        <w:t xml:space="preserve">Environnement </w:t>
      </w:r>
      <w:r w:rsidR="003F2BFE">
        <w:t>de travail</w:t>
      </w:r>
    </w:p>
    <w:p w:rsidR="003F2BFE" w:rsidRDefault="003F2BFE" w:rsidP="005D0476">
      <w:pPr>
        <w:pStyle w:val="Titre2"/>
        <w:numPr>
          <w:ilvl w:val="1"/>
          <w:numId w:val="62"/>
        </w:numPr>
      </w:pPr>
      <w:bookmarkStart w:id="319" w:name="_Toc100816106"/>
      <w:bookmarkStart w:id="320" w:name="_Toc100816336"/>
      <w:bookmarkStart w:id="321" w:name="_Toc100816507"/>
      <w:r>
        <w:t>Environnement matériel</w:t>
      </w:r>
      <w:bookmarkEnd w:id="319"/>
      <w:bookmarkEnd w:id="320"/>
      <w:bookmarkEnd w:id="321"/>
      <w:r>
        <w:t xml:space="preserve"> </w:t>
      </w:r>
    </w:p>
    <w:p w:rsidR="00612219" w:rsidRDefault="00612219" w:rsidP="00612219">
      <w:pPr>
        <w:pStyle w:val="fontparagraphe"/>
        <w:spacing w:line="276" w:lineRule="auto"/>
      </w:pPr>
      <w:r>
        <w:t>Pour la réalisation de notre projet dans des conditions favorables, il faut disposer d’une configuration matérielle minimale. Pour assurer que l’application soit fonctionnelle confortablement, il est préférable que notre solution soit déployé</w:t>
      </w:r>
      <w:r w:rsidR="000252E3">
        <w:t xml:space="preserve">e </w:t>
      </w:r>
      <w:r>
        <w:t xml:space="preserve">sur l’architecture serveur présentée par </w:t>
      </w:r>
      <w:r w:rsidR="00E154BA">
        <w:t>le tableau</w:t>
      </w:r>
      <w:r>
        <w:t xml:space="preserve"> ci-dessous.</w:t>
      </w:r>
    </w:p>
    <w:p w:rsidR="003F2BFE" w:rsidRDefault="003F2BFE" w:rsidP="00612219">
      <w:pPr>
        <w:pStyle w:val="fontparagraphe"/>
        <w:spacing w:line="276" w:lineRule="auto"/>
        <w:rPr>
          <w:noProof/>
          <w:lang w:val="fr-BE" w:eastAsia="fr-BE"/>
        </w:rPr>
      </w:pPr>
    </w:p>
    <w:p w:rsidR="00612219" w:rsidRDefault="003F2BFE" w:rsidP="00612219">
      <w:pPr>
        <w:pStyle w:val="fontparagraphe"/>
        <w:spacing w:line="276" w:lineRule="auto"/>
      </w:pPr>
      <w:r>
        <w:rPr>
          <w:noProof/>
          <w:lang w:eastAsia="fr-FR"/>
        </w:rPr>
        <w:drawing>
          <wp:inline distT="0" distB="0" distL="0" distR="0">
            <wp:extent cx="5760720" cy="329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qui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98190"/>
                    </a:xfrm>
                    <a:prstGeom prst="rect">
                      <a:avLst/>
                    </a:prstGeom>
                  </pic:spPr>
                </pic:pic>
              </a:graphicData>
            </a:graphic>
          </wp:inline>
        </w:drawing>
      </w:r>
    </w:p>
    <w:p w:rsidR="003F2BFE" w:rsidRDefault="00E154BA" w:rsidP="003F2BFE">
      <w:pPr>
        <w:pStyle w:val="fontparagraphe"/>
        <w:jc w:val="center"/>
      </w:pPr>
      <w:r>
        <w:rPr>
          <w:rStyle w:val="lev"/>
        </w:rPr>
        <w:t>Tableau 2</w:t>
      </w:r>
      <w:r w:rsidR="003F2BFE">
        <w:rPr>
          <w:rStyle w:val="lev"/>
        </w:rPr>
        <w:t xml:space="preserve"> : </w:t>
      </w:r>
      <w:r w:rsidR="003F2BFE">
        <w:t>La configuration minimale requise</w:t>
      </w:r>
    </w:p>
    <w:p w:rsidR="00D05135" w:rsidRPr="00D05135" w:rsidRDefault="00D05135" w:rsidP="00D05135">
      <w:pPr>
        <w:pStyle w:val="fontparagraphe"/>
      </w:pPr>
      <w:r>
        <w:t>Durant le déroulement de projet, nous faisons usage d’une machine ayant la configuration matériel</w:t>
      </w:r>
      <w:r w:rsidR="000252E3">
        <w:t xml:space="preserve">le </w:t>
      </w:r>
      <w:r>
        <w:t>exposé</w:t>
      </w:r>
      <w:r w:rsidR="000252E3">
        <w:t xml:space="preserve">e </w:t>
      </w:r>
      <w:r>
        <w:t>dans le tableau ci-dessous.</w:t>
      </w:r>
    </w:p>
    <w:p w:rsidR="006F3D2B" w:rsidRDefault="006F3D2B" w:rsidP="003F2BFE">
      <w:pPr>
        <w:pStyle w:val="fontparagraphe"/>
      </w:pPr>
    </w:p>
    <w:p w:rsidR="006F3D2B" w:rsidRDefault="006F3D2B" w:rsidP="003F2BFE">
      <w:pPr>
        <w:pStyle w:val="fontparagraphe"/>
      </w:pPr>
      <w:r>
        <w:rPr>
          <w:noProof/>
          <w:lang w:eastAsia="fr-FR"/>
        </w:rPr>
        <w:lastRenderedPageBreak/>
        <w:drawing>
          <wp:inline distT="0" distB="0" distL="0" distR="0">
            <wp:extent cx="5760720"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quis.png"/>
                    <pic:cNvPicPr/>
                  </pic:nvPicPr>
                  <pic:blipFill rotWithShape="1">
                    <a:blip r:embed="rId46">
                      <a:extLst>
                        <a:ext uri="{28A0092B-C50C-407E-A947-70E740481C1C}">
                          <a14:useLocalDpi xmlns:a14="http://schemas.microsoft.com/office/drawing/2010/main" val="0"/>
                        </a:ext>
                      </a:extLst>
                    </a:blip>
                    <a:srcRect b="8988"/>
                    <a:stretch/>
                  </pic:blipFill>
                  <pic:spPr bwMode="auto">
                    <a:xfrm>
                      <a:off x="0" y="0"/>
                      <a:ext cx="5760720" cy="2141220"/>
                    </a:xfrm>
                    <a:prstGeom prst="rect">
                      <a:avLst/>
                    </a:prstGeom>
                    <a:ln>
                      <a:noFill/>
                    </a:ln>
                    <a:extLst>
                      <a:ext uri="{53640926-AAD7-44D8-BBD7-CCE9431645EC}">
                        <a14:shadowObscured xmlns:a14="http://schemas.microsoft.com/office/drawing/2010/main"/>
                      </a:ext>
                    </a:extLst>
                  </pic:spPr>
                </pic:pic>
              </a:graphicData>
            </a:graphic>
          </wp:inline>
        </w:drawing>
      </w:r>
    </w:p>
    <w:p w:rsidR="000C59F9" w:rsidRDefault="00E154BA" w:rsidP="006F3D2B">
      <w:pPr>
        <w:pStyle w:val="fontparagraphe"/>
        <w:jc w:val="center"/>
      </w:pPr>
      <w:r>
        <w:rPr>
          <w:rStyle w:val="lev"/>
        </w:rPr>
        <w:t>Tableau 3</w:t>
      </w:r>
      <w:r w:rsidR="006F3D2B">
        <w:rPr>
          <w:rStyle w:val="lev"/>
        </w:rPr>
        <w:t xml:space="preserve"> : </w:t>
      </w:r>
      <w:r w:rsidR="006F3D2B">
        <w:t xml:space="preserve">La configuration </w:t>
      </w:r>
      <w:r w:rsidR="000C59F9">
        <w:t>matériel</w:t>
      </w:r>
      <w:r w:rsidR="000252E3">
        <w:t xml:space="preserve">le </w:t>
      </w:r>
      <w:r w:rsidR="000C59F9">
        <w:t>utilisé</w:t>
      </w:r>
      <w:r w:rsidR="00777D97">
        <w:t>e</w:t>
      </w:r>
      <w:r w:rsidR="000C59F9">
        <w:t xml:space="preserve"> pour le développement</w:t>
      </w:r>
    </w:p>
    <w:p w:rsidR="006F3D2B" w:rsidRDefault="00852B30" w:rsidP="005D0476">
      <w:pPr>
        <w:pStyle w:val="Titre2"/>
        <w:numPr>
          <w:ilvl w:val="1"/>
          <w:numId w:val="62"/>
        </w:numPr>
      </w:pPr>
      <w:r>
        <w:t xml:space="preserve"> </w:t>
      </w:r>
      <w:bookmarkStart w:id="322" w:name="_Toc100816107"/>
      <w:bookmarkStart w:id="323" w:name="_Toc100816337"/>
      <w:bookmarkStart w:id="324" w:name="_Toc100816508"/>
      <w:r w:rsidR="000C59F9">
        <w:t>Environnement logiciel</w:t>
      </w:r>
      <w:bookmarkEnd w:id="322"/>
      <w:bookmarkEnd w:id="323"/>
      <w:bookmarkEnd w:id="324"/>
      <w:r w:rsidR="000C59F9">
        <w:t xml:space="preserve"> </w:t>
      </w:r>
    </w:p>
    <w:p w:rsidR="000C59F9" w:rsidRPr="000C59F9" w:rsidRDefault="000C59F9" w:rsidP="000C59F9">
      <w:pPr>
        <w:pStyle w:val="fontparagraphe"/>
      </w:pPr>
      <w:r>
        <w:t xml:space="preserve">Cette section est consacrée à l’exposition des différents outils logiciels et technologies utilisées pour le développement de notre application. </w:t>
      </w:r>
    </w:p>
    <w:p w:rsidR="006F3D2B" w:rsidRDefault="000C59F9" w:rsidP="005D0476">
      <w:pPr>
        <w:pStyle w:val="Titre"/>
        <w:numPr>
          <w:ilvl w:val="2"/>
          <w:numId w:val="62"/>
        </w:numPr>
        <w:ind w:left="1276"/>
      </w:pPr>
      <w:r>
        <w:t xml:space="preserve">Les outils logiciels </w:t>
      </w:r>
    </w:p>
    <w:p w:rsidR="000C59F9" w:rsidRDefault="000C59F9" w:rsidP="000C59F9">
      <w:pPr>
        <w:pStyle w:val="fontparagraphe"/>
      </w:pPr>
      <w:r>
        <w:t>Les outils logiciels utilisés pour le développement de notre application sont :</w:t>
      </w:r>
    </w:p>
    <w:p w:rsidR="000C59F9" w:rsidRDefault="000C59F9" w:rsidP="005D0476">
      <w:pPr>
        <w:pStyle w:val="Sous-titre"/>
        <w:numPr>
          <w:ilvl w:val="0"/>
          <w:numId w:val="63"/>
        </w:numPr>
        <w:rPr>
          <w:lang w:val="en-GB"/>
        </w:rPr>
      </w:pPr>
      <w:bookmarkStart w:id="325" w:name="_Toc100816338"/>
      <w:r w:rsidRPr="000C59F9">
        <w:rPr>
          <w:lang w:val="en-GB"/>
        </w:rPr>
        <w:t>Draw.io</w:t>
      </w:r>
      <w:bookmarkEnd w:id="325"/>
    </w:p>
    <w:p w:rsidR="00E72369" w:rsidRPr="00A50280" w:rsidRDefault="00A50280" w:rsidP="00A50280">
      <w:pPr>
        <w:pStyle w:val="fontparagraphe"/>
      </w:pPr>
      <w:r w:rsidRPr="00A50280">
        <w:t>Diagrams.net ou draw.io est un logiciel de dessin graphique multiplateforme, gratuit et open source développé à l'aide de HTML5 et JavaScript. Son interface peut être utilisée pour créer des diagrammes tels que des organigrammes, des structures filaires, des diagrammes UML, des organigrammes et des diagrammes de réseau.</w:t>
      </w:r>
    </w:p>
    <w:p w:rsidR="009E64A4" w:rsidRDefault="009E64A4" w:rsidP="00E72369">
      <w:pPr>
        <w:pStyle w:val="fontparagraphe"/>
        <w:spacing w:before="240"/>
        <w:jc w:val="center"/>
        <w:rPr>
          <w:lang w:val="fr-BE"/>
        </w:rPr>
      </w:pPr>
      <w:r>
        <w:rPr>
          <w:noProof/>
          <w:lang w:eastAsia="fr-FR"/>
        </w:rPr>
        <w:drawing>
          <wp:inline distT="0" distB="0" distL="0" distR="0">
            <wp:extent cx="882000" cy="88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o.png"/>
                    <pic:cNvPicPr/>
                  </pic:nvPicPr>
                  <pic:blipFill>
                    <a:blip r:embed="rId47">
                      <a:extLst>
                        <a:ext uri="{28A0092B-C50C-407E-A947-70E740481C1C}">
                          <a14:useLocalDpi xmlns:a14="http://schemas.microsoft.com/office/drawing/2010/main" val="0"/>
                        </a:ext>
                      </a:extLst>
                    </a:blip>
                    <a:stretch>
                      <a:fillRect/>
                    </a:stretch>
                  </pic:blipFill>
                  <pic:spPr>
                    <a:xfrm>
                      <a:off x="0" y="0"/>
                      <a:ext cx="882000" cy="882000"/>
                    </a:xfrm>
                    <a:prstGeom prst="rect">
                      <a:avLst/>
                    </a:prstGeom>
                  </pic:spPr>
                </pic:pic>
              </a:graphicData>
            </a:graphic>
          </wp:inline>
        </w:drawing>
      </w:r>
    </w:p>
    <w:p w:rsidR="00A50280" w:rsidRDefault="00A50280" w:rsidP="00AD78D2">
      <w:pPr>
        <w:pStyle w:val="fontparagraphe"/>
        <w:spacing w:line="480" w:lineRule="auto"/>
        <w:jc w:val="center"/>
        <w:rPr>
          <w:rStyle w:val="lev"/>
        </w:rPr>
      </w:pPr>
      <w:r w:rsidRPr="00AB3023">
        <w:rPr>
          <w:rStyle w:val="lev"/>
        </w:rPr>
        <w:t xml:space="preserve">Figure </w:t>
      </w:r>
      <w:r w:rsidR="00AD78D2">
        <w:rPr>
          <w:rStyle w:val="lev"/>
        </w:rPr>
        <w:t>36</w:t>
      </w:r>
      <w:r>
        <w:rPr>
          <w:rStyle w:val="lev"/>
        </w:rPr>
        <w:t xml:space="preserve"> : </w:t>
      </w:r>
      <w:r w:rsidRPr="00A50280">
        <w:t>le logo de draw.io</w:t>
      </w:r>
      <w:r>
        <w:rPr>
          <w:rStyle w:val="lev"/>
        </w:rPr>
        <w:t xml:space="preserve"> </w:t>
      </w:r>
    </w:p>
    <w:p w:rsidR="00A50280" w:rsidRDefault="00A50280" w:rsidP="005D0476">
      <w:pPr>
        <w:pStyle w:val="Sous-titre"/>
        <w:numPr>
          <w:ilvl w:val="0"/>
          <w:numId w:val="63"/>
        </w:numPr>
        <w:rPr>
          <w:lang w:val="en-GB"/>
        </w:rPr>
      </w:pPr>
      <w:bookmarkStart w:id="326" w:name="_Toc100816339"/>
      <w:r w:rsidRPr="000C59F9">
        <w:rPr>
          <w:lang w:val="en-GB"/>
        </w:rPr>
        <w:t>Visual Studio Code</w:t>
      </w:r>
      <w:bookmarkEnd w:id="326"/>
    </w:p>
    <w:p w:rsidR="00A50280" w:rsidRPr="00E05FB9" w:rsidRDefault="00A50280" w:rsidP="00E05FB9">
      <w:pPr>
        <w:pStyle w:val="fontparagraphe"/>
        <w:rPr>
          <w:lang w:val="fr-BE"/>
        </w:rPr>
      </w:pPr>
      <w:r w:rsidRPr="00A50280">
        <w:rPr>
          <w:lang w:val="fr-BE"/>
        </w:rPr>
        <w:t xml:space="preserve">Visual Studio Code est un éditeur de code simplifié qui prend en charge les opérations de développement telles que le débogage, l'exécution de tâches et le contrôle de version. Il est conçu pour donner aux développeurs les outils dont ils ont besoin pour des cycles de création et de débogage de </w:t>
      </w:r>
      <w:r w:rsidRPr="00A50280">
        <w:rPr>
          <w:lang w:val="fr-BE"/>
        </w:rPr>
        <w:lastRenderedPageBreak/>
        <w:t>code rapide, et laisser les flux de travail plus complexes à des IDE plus complets, tels que l'IDE Visual Studio.</w:t>
      </w:r>
    </w:p>
    <w:p w:rsidR="00A50280" w:rsidRDefault="00A50280" w:rsidP="00A50280">
      <w:pPr>
        <w:pStyle w:val="fontparagraphe"/>
        <w:jc w:val="center"/>
        <w:rPr>
          <w:lang w:val="fr-BE"/>
        </w:rPr>
      </w:pPr>
      <w:r>
        <w:rPr>
          <w:noProof/>
          <w:lang w:eastAsia="fr-FR"/>
        </w:rPr>
        <w:drawing>
          <wp:inline distT="0" distB="0" distL="0" distR="0">
            <wp:extent cx="885600" cy="88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jpg"/>
                    <pic:cNvPicPr/>
                  </pic:nvPicPr>
                  <pic:blipFill>
                    <a:blip r:embed="rId48">
                      <a:extLst>
                        <a:ext uri="{28A0092B-C50C-407E-A947-70E740481C1C}">
                          <a14:useLocalDpi xmlns:a14="http://schemas.microsoft.com/office/drawing/2010/main" val="0"/>
                        </a:ext>
                      </a:extLst>
                    </a:blip>
                    <a:stretch>
                      <a:fillRect/>
                    </a:stretch>
                  </pic:blipFill>
                  <pic:spPr>
                    <a:xfrm>
                      <a:off x="0" y="0"/>
                      <a:ext cx="885600" cy="885600"/>
                    </a:xfrm>
                    <a:prstGeom prst="rect">
                      <a:avLst/>
                    </a:prstGeom>
                  </pic:spPr>
                </pic:pic>
              </a:graphicData>
            </a:graphic>
          </wp:inline>
        </w:drawing>
      </w:r>
    </w:p>
    <w:p w:rsidR="00A50280" w:rsidRPr="00A50280" w:rsidRDefault="00A50280" w:rsidP="00AD78D2">
      <w:pPr>
        <w:pStyle w:val="fontparagraphe"/>
        <w:jc w:val="center"/>
        <w:rPr>
          <w:b/>
          <w:bCs/>
        </w:rPr>
      </w:pPr>
      <w:r w:rsidRPr="00AB3023">
        <w:rPr>
          <w:rStyle w:val="lev"/>
        </w:rPr>
        <w:t xml:space="preserve">Figure </w:t>
      </w:r>
      <w:r w:rsidR="00AD78D2">
        <w:rPr>
          <w:rStyle w:val="lev"/>
        </w:rPr>
        <w:t>37</w:t>
      </w:r>
      <w:r>
        <w:rPr>
          <w:rStyle w:val="lev"/>
        </w:rPr>
        <w:t xml:space="preserve"> : </w:t>
      </w:r>
      <w:r>
        <w:t>le logo de Visual studio code</w:t>
      </w:r>
    </w:p>
    <w:p w:rsidR="000C59F9" w:rsidRDefault="000C59F9" w:rsidP="005D0476">
      <w:pPr>
        <w:pStyle w:val="Sous-titre"/>
        <w:numPr>
          <w:ilvl w:val="0"/>
          <w:numId w:val="63"/>
        </w:numPr>
        <w:rPr>
          <w:lang w:val="en-GB"/>
        </w:rPr>
      </w:pPr>
      <w:bookmarkStart w:id="327" w:name="_Toc100816340"/>
      <w:r w:rsidRPr="000C59F9">
        <w:rPr>
          <w:lang w:val="en-GB"/>
        </w:rPr>
        <w:t>Robo</w:t>
      </w:r>
      <w:r w:rsidR="000252E3">
        <w:rPr>
          <w:lang w:val="en-GB"/>
        </w:rPr>
        <w:t xml:space="preserve">t </w:t>
      </w:r>
      <w:r w:rsidRPr="000C59F9">
        <w:rPr>
          <w:lang w:val="en-GB"/>
        </w:rPr>
        <w:t>3t</w:t>
      </w:r>
      <w:bookmarkEnd w:id="327"/>
    </w:p>
    <w:p w:rsidR="00A50280" w:rsidRPr="00A50280" w:rsidRDefault="00A50280" w:rsidP="00A50280">
      <w:pPr>
        <w:pStyle w:val="fontparagraphe"/>
      </w:pPr>
      <w:proofErr w:type="spellStart"/>
      <w:r w:rsidRPr="00A50280">
        <w:t>Robo</w:t>
      </w:r>
      <w:proofErr w:type="spellEnd"/>
      <w:r w:rsidRPr="00A50280">
        <w:t xml:space="preserve"> 3T, anciennement connu sous le nom de </w:t>
      </w:r>
      <w:proofErr w:type="spellStart"/>
      <w:r w:rsidRPr="00A50280">
        <w:t>RoboMongo</w:t>
      </w:r>
      <w:proofErr w:type="spellEnd"/>
      <w:r w:rsidRPr="00A50280">
        <w:t>, est une ressource populaire pour les déploiements gérés de Mongo DB. Il fournit une interface utilisateur graphique (GUI) pour interagir avec des blocs de données via des indicateurs visuels plutôt qu'une interface textuelle. C'est gratuit et léger.</w:t>
      </w:r>
    </w:p>
    <w:p w:rsidR="000C59F9" w:rsidRDefault="00A50280" w:rsidP="00A50280">
      <w:pPr>
        <w:pStyle w:val="fontparagraphe"/>
        <w:jc w:val="center"/>
      </w:pPr>
      <w:r>
        <w:rPr>
          <w:noProof/>
          <w:lang w:eastAsia="fr-FR"/>
        </w:rPr>
        <w:drawing>
          <wp:inline distT="0" distB="0" distL="0" distR="0">
            <wp:extent cx="1068080" cy="106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3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3282" cy="1073282"/>
                    </a:xfrm>
                    <a:prstGeom prst="rect">
                      <a:avLst/>
                    </a:prstGeom>
                  </pic:spPr>
                </pic:pic>
              </a:graphicData>
            </a:graphic>
          </wp:inline>
        </w:drawing>
      </w:r>
    </w:p>
    <w:p w:rsidR="000C59F9" w:rsidRPr="00181115" w:rsidRDefault="00A50280" w:rsidP="00AD78D2">
      <w:pPr>
        <w:pStyle w:val="fontparagraphe"/>
        <w:jc w:val="center"/>
        <w:rPr>
          <w:b/>
          <w:bCs/>
        </w:rPr>
      </w:pPr>
      <w:r w:rsidRPr="00AB3023">
        <w:rPr>
          <w:rStyle w:val="lev"/>
        </w:rPr>
        <w:t xml:space="preserve">Figure </w:t>
      </w:r>
      <w:r w:rsidR="00AD78D2">
        <w:rPr>
          <w:rStyle w:val="lev"/>
        </w:rPr>
        <w:t>38</w:t>
      </w:r>
      <w:r>
        <w:rPr>
          <w:rStyle w:val="lev"/>
        </w:rPr>
        <w:t xml:space="preserve"> : </w:t>
      </w:r>
      <w:r>
        <w:t xml:space="preserve">le logo de </w:t>
      </w:r>
      <w:proofErr w:type="spellStart"/>
      <w:r>
        <w:t>Robo</w:t>
      </w:r>
      <w:proofErr w:type="spellEnd"/>
      <w:r>
        <w:t xml:space="preserve"> 3T</w:t>
      </w:r>
    </w:p>
    <w:p w:rsidR="000C59F9" w:rsidRDefault="000C59F9" w:rsidP="005D0476">
      <w:pPr>
        <w:pStyle w:val="Sous-titre"/>
        <w:numPr>
          <w:ilvl w:val="0"/>
          <w:numId w:val="63"/>
        </w:numPr>
        <w:rPr>
          <w:lang w:val="en-GB"/>
        </w:rPr>
      </w:pPr>
      <w:bookmarkStart w:id="328" w:name="_Toc100816341"/>
      <w:r>
        <w:rPr>
          <w:lang w:val="en-GB"/>
        </w:rPr>
        <w:t>Adobe Photoshop</w:t>
      </w:r>
      <w:bookmarkEnd w:id="328"/>
    </w:p>
    <w:p w:rsidR="0007281A" w:rsidRPr="0007281A" w:rsidRDefault="0007281A" w:rsidP="0007281A">
      <w:pPr>
        <w:pStyle w:val="fontparagraphe"/>
      </w:pPr>
      <w:r w:rsidRPr="0007281A">
        <w:t>Adobe Photoshop est un logiciel largement utilis</w:t>
      </w:r>
      <w:r>
        <w:t>é pour l'édition d'images</w:t>
      </w:r>
      <w:r w:rsidRPr="0007281A">
        <w:t>, la conception graphique et l'art numérique. Il utilise la superposition pour donner de la profondeur et de la flexibilité au processus de conception et d'édition, et fournit de puissants outils d'édition qui, lorsqu'ils sont combinés, peuvent tout faire.</w:t>
      </w:r>
    </w:p>
    <w:p w:rsidR="0007281A" w:rsidRDefault="0007281A" w:rsidP="0007281A">
      <w:pPr>
        <w:pStyle w:val="fontparagraphe"/>
        <w:jc w:val="center"/>
      </w:pPr>
      <w:r>
        <w:rPr>
          <w:noProof/>
          <w:lang w:eastAsia="fr-FR"/>
        </w:rPr>
        <w:drawing>
          <wp:inline distT="0" distB="0" distL="0" distR="0">
            <wp:extent cx="92202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shop.png"/>
                    <pic:cNvPicPr/>
                  </pic:nvPicPr>
                  <pic:blipFill rotWithShape="1">
                    <a:blip r:embed="rId50">
                      <a:extLst>
                        <a:ext uri="{28A0092B-C50C-407E-A947-70E740481C1C}">
                          <a14:useLocalDpi xmlns:a14="http://schemas.microsoft.com/office/drawing/2010/main" val="0"/>
                        </a:ext>
                      </a:extLst>
                    </a:blip>
                    <a:srcRect l="30923" t="13801" r="30896" b="14187"/>
                    <a:stretch/>
                  </pic:blipFill>
                  <pic:spPr bwMode="auto">
                    <a:xfrm>
                      <a:off x="0" y="0"/>
                      <a:ext cx="930343" cy="922654"/>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AD78D2">
      <w:pPr>
        <w:pStyle w:val="fontparagraphe"/>
        <w:jc w:val="center"/>
        <w:rPr>
          <w:b/>
          <w:bCs/>
        </w:rPr>
      </w:pPr>
      <w:r w:rsidRPr="00AB3023">
        <w:rPr>
          <w:rStyle w:val="lev"/>
        </w:rPr>
        <w:t xml:space="preserve">Figure </w:t>
      </w:r>
      <w:r w:rsidR="00AD78D2">
        <w:rPr>
          <w:rStyle w:val="lev"/>
        </w:rPr>
        <w:t>39</w:t>
      </w:r>
      <w:r w:rsidR="00777D97">
        <w:rPr>
          <w:rStyle w:val="lev"/>
        </w:rPr>
        <w:t xml:space="preserve"> </w:t>
      </w:r>
      <w:r>
        <w:rPr>
          <w:rStyle w:val="lev"/>
        </w:rPr>
        <w:t xml:space="preserve">: </w:t>
      </w:r>
      <w:r>
        <w:t>le logo d’</w:t>
      </w:r>
      <w:r w:rsidR="000252E3">
        <w:t>A</w:t>
      </w:r>
      <w:r>
        <w:t xml:space="preserve">dobe Photoshop </w:t>
      </w:r>
    </w:p>
    <w:p w:rsidR="000C59F9" w:rsidRDefault="000C59F9" w:rsidP="005D0476">
      <w:pPr>
        <w:pStyle w:val="Sous-titre"/>
        <w:numPr>
          <w:ilvl w:val="0"/>
          <w:numId w:val="63"/>
        </w:numPr>
        <w:rPr>
          <w:lang w:val="en-GB"/>
        </w:rPr>
      </w:pPr>
      <w:bookmarkStart w:id="329" w:name="_Toc100816342"/>
      <w:r>
        <w:rPr>
          <w:lang w:val="en-GB"/>
        </w:rPr>
        <w:t>Adobe illustrator</w:t>
      </w:r>
      <w:bookmarkEnd w:id="329"/>
    </w:p>
    <w:p w:rsidR="00025B40" w:rsidRDefault="0007281A" w:rsidP="00025B40">
      <w:pPr>
        <w:pStyle w:val="fontparagraphe"/>
      </w:pPr>
      <w:r w:rsidRPr="0007281A">
        <w:t xml:space="preserve">Adobe Illustrator est l'application de conception standard du secteur qui vous permet de concrétiser votre inspiration créative à l'aide de formes, de couleurs, d'effets et de typographie. Adobe Illustrator permet aux utilisateurs de travailler sur des postes de travail et des terminaux mobiles et de créer </w:t>
      </w:r>
      <w:r w:rsidRPr="0007281A">
        <w:lastRenderedPageBreak/>
        <w:t xml:space="preserve">rapidement de superbes créations pouvant être utilisées </w:t>
      </w:r>
      <w:r w:rsidR="00025B40" w:rsidRPr="0007281A">
        <w:t>partout. Impression</w:t>
      </w:r>
      <w:r w:rsidRPr="0007281A">
        <w:t>, web et applications, vidéo et animations, etc.</w:t>
      </w:r>
    </w:p>
    <w:p w:rsidR="0007281A" w:rsidRDefault="0007281A" w:rsidP="00E72369">
      <w:pPr>
        <w:pStyle w:val="fontparagraphe"/>
        <w:spacing w:before="240"/>
        <w:jc w:val="center"/>
      </w:pPr>
      <w:r>
        <w:rPr>
          <w:noProof/>
          <w:lang w:eastAsia="fr-FR"/>
        </w:rPr>
        <w:drawing>
          <wp:inline distT="0" distB="0" distL="0" distR="0">
            <wp:extent cx="898233" cy="88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ustrator.jpg"/>
                    <pic:cNvPicPr/>
                  </pic:nvPicPr>
                  <pic:blipFill rotWithShape="1">
                    <a:blip r:embed="rId51">
                      <a:extLst>
                        <a:ext uri="{28A0092B-C50C-407E-A947-70E740481C1C}">
                          <a14:useLocalDpi xmlns:a14="http://schemas.microsoft.com/office/drawing/2010/main" val="0"/>
                        </a:ext>
                      </a:extLst>
                    </a:blip>
                    <a:srcRect l="27871" t="8834" r="29291" b="11166"/>
                    <a:stretch/>
                  </pic:blipFill>
                  <pic:spPr bwMode="auto">
                    <a:xfrm>
                      <a:off x="0" y="0"/>
                      <a:ext cx="898233" cy="882000"/>
                    </a:xfrm>
                    <a:prstGeom prst="rect">
                      <a:avLst/>
                    </a:prstGeom>
                    <a:ln>
                      <a:noFill/>
                    </a:ln>
                    <a:extLst>
                      <a:ext uri="{53640926-AAD7-44D8-BBD7-CCE9431645EC}">
                        <a14:shadowObscured xmlns:a14="http://schemas.microsoft.com/office/drawing/2010/main"/>
                      </a:ext>
                    </a:extLst>
                  </pic:spPr>
                </pic:pic>
              </a:graphicData>
            </a:graphic>
          </wp:inline>
        </w:drawing>
      </w:r>
    </w:p>
    <w:p w:rsidR="0007281A" w:rsidRPr="0007281A" w:rsidRDefault="0007281A" w:rsidP="00E72369">
      <w:pPr>
        <w:pStyle w:val="fontparagraphe"/>
        <w:jc w:val="center"/>
        <w:rPr>
          <w:b/>
          <w:bCs/>
        </w:rPr>
      </w:pPr>
      <w:r w:rsidRPr="00AB3023">
        <w:rPr>
          <w:rStyle w:val="lev"/>
        </w:rPr>
        <w:t xml:space="preserve">Figure </w:t>
      </w:r>
      <w:r w:rsidR="00AD78D2">
        <w:rPr>
          <w:rStyle w:val="lev"/>
        </w:rPr>
        <w:t>40</w:t>
      </w:r>
      <w:r>
        <w:rPr>
          <w:rStyle w:val="lev"/>
        </w:rPr>
        <w:t xml:space="preserve"> : </w:t>
      </w:r>
      <w:r>
        <w:t xml:space="preserve">le logo d’adobe Illustrator </w:t>
      </w:r>
    </w:p>
    <w:p w:rsidR="000C59F9" w:rsidRDefault="000C59F9" w:rsidP="005D0476">
      <w:pPr>
        <w:pStyle w:val="Sous-titre"/>
        <w:numPr>
          <w:ilvl w:val="0"/>
          <w:numId w:val="63"/>
        </w:numPr>
        <w:rPr>
          <w:lang w:val="en-GB"/>
        </w:rPr>
      </w:pPr>
      <w:bookmarkStart w:id="330" w:name="_Toc100816343"/>
      <w:r>
        <w:rPr>
          <w:lang w:val="en-GB"/>
        </w:rPr>
        <w:t>Canva.com</w:t>
      </w:r>
      <w:bookmarkEnd w:id="330"/>
    </w:p>
    <w:p w:rsidR="000C59F9" w:rsidRPr="0007281A" w:rsidRDefault="0007281A" w:rsidP="000C59F9">
      <w:pPr>
        <w:pStyle w:val="fontparagraphe"/>
        <w:rPr>
          <w:lang w:val="fr-BE"/>
        </w:rPr>
      </w:pPr>
      <w:proofErr w:type="spellStart"/>
      <w:r w:rsidRPr="0007281A">
        <w:rPr>
          <w:lang w:val="fr-BE"/>
        </w:rPr>
        <w:t>Canva</w:t>
      </w:r>
      <w:proofErr w:type="spellEnd"/>
      <w:r w:rsidRPr="0007281A">
        <w:rPr>
          <w:lang w:val="fr-BE"/>
        </w:rPr>
        <w:t xml:space="preserve"> est une plate-forme de conception graphique australienne, utilisée pour créer des graphiques pour les médias sociaux, des présentations, des documents, des affiches et d`autres contenus visuels.</w:t>
      </w:r>
    </w:p>
    <w:p w:rsidR="000C59F9" w:rsidRDefault="00025B40" w:rsidP="00E72369">
      <w:pPr>
        <w:pStyle w:val="fontparagraphe"/>
        <w:spacing w:before="240"/>
        <w:jc w:val="center"/>
        <w:rPr>
          <w:lang w:val="fr-BE"/>
        </w:rPr>
      </w:pPr>
      <w:r>
        <w:rPr>
          <w:noProof/>
          <w:lang w:eastAsia="fr-FR"/>
        </w:rPr>
        <w:drawing>
          <wp:inline distT="0" distB="0" distL="0" distR="0">
            <wp:extent cx="900000" cy="9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nv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E72369" w:rsidRDefault="00025B40" w:rsidP="00AD78D2">
      <w:pPr>
        <w:pStyle w:val="fontparagraphe"/>
        <w:jc w:val="center"/>
      </w:pPr>
      <w:r w:rsidRPr="00AB3023">
        <w:rPr>
          <w:rStyle w:val="lev"/>
        </w:rPr>
        <w:t xml:space="preserve">Figure </w:t>
      </w:r>
      <w:r w:rsidR="00AD78D2">
        <w:rPr>
          <w:rStyle w:val="lev"/>
        </w:rPr>
        <w:t>41</w:t>
      </w:r>
      <w:r>
        <w:rPr>
          <w:rStyle w:val="lev"/>
        </w:rPr>
        <w:t xml:space="preserve"> : </w:t>
      </w:r>
      <w:r w:rsidR="00E076F2">
        <w:t xml:space="preserve">le logo de Canva.com </w:t>
      </w:r>
    </w:p>
    <w:p w:rsidR="00025B40" w:rsidRPr="0007281A" w:rsidRDefault="00025B40" w:rsidP="005D0476">
      <w:pPr>
        <w:pStyle w:val="Titre"/>
        <w:numPr>
          <w:ilvl w:val="0"/>
          <w:numId w:val="63"/>
        </w:numPr>
        <w:rPr>
          <w:bCs/>
        </w:rPr>
      </w:pPr>
      <w:r>
        <w:t>Adobe XD</w:t>
      </w:r>
    </w:p>
    <w:p w:rsidR="00025B40" w:rsidRDefault="00025B40" w:rsidP="00025B40">
      <w:pPr>
        <w:pStyle w:val="fontparagraphe"/>
        <w:rPr>
          <w:lang w:val="fr-BE"/>
        </w:rPr>
      </w:pPr>
      <w:r w:rsidRPr="00025B40">
        <w:rPr>
          <w:lang w:val="fr-BE"/>
        </w:rPr>
        <w:t xml:space="preserve">Adobe XD (également réputé sur le patronyme d'Adobe Expérience Design) est un outil pour l'élaboration d'expérience usager vectoriel </w:t>
      </w:r>
      <w:r w:rsidR="000252E3">
        <w:rPr>
          <w:lang w:val="fr-BE"/>
        </w:rPr>
        <w:t>a</w:t>
      </w:r>
      <w:r w:rsidRPr="00025B40">
        <w:rPr>
          <w:lang w:val="fr-BE"/>
        </w:rPr>
        <w:t xml:space="preserve"> les applications web et mobiles évolué et publié dans Adobe </w:t>
      </w:r>
      <w:proofErr w:type="spellStart"/>
      <w:r w:rsidR="000252E3">
        <w:rPr>
          <w:lang w:val="fr-BE"/>
        </w:rPr>
        <w:t>i</w:t>
      </w:r>
      <w:r w:rsidRPr="00025B40">
        <w:rPr>
          <w:lang w:val="fr-BE"/>
        </w:rPr>
        <w:t>nc.</w:t>
      </w:r>
      <w:proofErr w:type="spellEnd"/>
      <w:r w:rsidRPr="00025B40">
        <w:rPr>
          <w:lang w:val="fr-BE"/>
        </w:rPr>
        <w:t xml:space="preserve"> Il est ouvert à Mac</w:t>
      </w:r>
      <w:r w:rsidR="000252E3">
        <w:rPr>
          <w:lang w:val="fr-BE"/>
        </w:rPr>
        <w:t xml:space="preserve"> OS</w:t>
      </w:r>
      <w:r w:rsidRPr="00025B40">
        <w:rPr>
          <w:lang w:val="fr-BE"/>
        </w:rPr>
        <w:t xml:space="preserve"> et Windows et il existe des versions mobiles pour </w:t>
      </w:r>
      <w:proofErr w:type="spellStart"/>
      <w:r w:rsidRPr="00025B40">
        <w:rPr>
          <w:lang w:val="fr-BE"/>
        </w:rPr>
        <w:t>iOS</w:t>
      </w:r>
      <w:proofErr w:type="spellEnd"/>
      <w:r w:rsidRPr="00025B40">
        <w:rPr>
          <w:lang w:val="fr-BE"/>
        </w:rPr>
        <w:t xml:space="preserve"> et Android. Adobe XD permet de réaliser des prototypes pour les sites web filaires et pour concevoir des prototypes cliquables.</w:t>
      </w:r>
    </w:p>
    <w:p w:rsidR="00025B40" w:rsidRDefault="00025B40" w:rsidP="00E72369">
      <w:pPr>
        <w:pStyle w:val="fontparagraphe"/>
        <w:jc w:val="center"/>
        <w:rPr>
          <w:lang w:val="fr-BE"/>
        </w:rPr>
      </w:pPr>
      <w:r>
        <w:rPr>
          <w:noProof/>
          <w:lang w:eastAsia="fr-FR"/>
        </w:rPr>
        <w:drawing>
          <wp:inline distT="0" distB="0" distL="0" distR="0">
            <wp:extent cx="784860" cy="767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92348" cy="774896"/>
                    </a:xfrm>
                    <a:prstGeom prst="rect">
                      <a:avLst/>
                    </a:prstGeom>
                  </pic:spPr>
                </pic:pic>
              </a:graphicData>
            </a:graphic>
          </wp:inline>
        </w:drawing>
      </w:r>
    </w:p>
    <w:p w:rsidR="00E72369" w:rsidRDefault="00E72369" w:rsidP="00AD78D2">
      <w:pPr>
        <w:pStyle w:val="fontparagraphe"/>
        <w:jc w:val="center"/>
      </w:pPr>
      <w:r w:rsidRPr="00AB3023">
        <w:rPr>
          <w:rStyle w:val="lev"/>
        </w:rPr>
        <w:t xml:space="preserve">Figure </w:t>
      </w:r>
      <w:r w:rsidR="00AD78D2">
        <w:rPr>
          <w:rStyle w:val="lev"/>
        </w:rPr>
        <w:t>42</w:t>
      </w:r>
      <w:r>
        <w:rPr>
          <w:rStyle w:val="lev"/>
        </w:rPr>
        <w:t xml:space="preserve"> : </w:t>
      </w:r>
      <w:r w:rsidR="00777D97">
        <w:t>le logo d’Adobe XD</w:t>
      </w:r>
      <w:r>
        <w:t xml:space="preserve"> </w:t>
      </w:r>
    </w:p>
    <w:p w:rsidR="000B358E" w:rsidRPr="000B358E" w:rsidRDefault="000B358E" w:rsidP="00095F5D">
      <w:pPr>
        <w:pStyle w:val="Paragraphedeliste"/>
        <w:numPr>
          <w:ilvl w:val="0"/>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1"/>
          <w:numId w:val="107"/>
        </w:numPr>
        <w:spacing w:before="240" w:after="240" w:line="240" w:lineRule="auto"/>
        <w:contextualSpacing w:val="0"/>
        <w:rPr>
          <w:rFonts w:ascii="Century Gothic" w:hAnsi="Century Gothic"/>
          <w:b/>
          <w:vanish/>
          <w:sz w:val="30"/>
          <w:lang w:val="fr-BE"/>
        </w:rPr>
      </w:pPr>
    </w:p>
    <w:p w:rsidR="000B358E" w:rsidRPr="000B358E" w:rsidRDefault="000B358E" w:rsidP="00095F5D">
      <w:pPr>
        <w:pStyle w:val="Paragraphedeliste"/>
        <w:numPr>
          <w:ilvl w:val="2"/>
          <w:numId w:val="107"/>
        </w:numPr>
        <w:spacing w:before="240" w:after="240" w:line="240" w:lineRule="auto"/>
        <w:contextualSpacing w:val="0"/>
        <w:rPr>
          <w:rFonts w:ascii="Century Gothic" w:hAnsi="Century Gothic"/>
          <w:b/>
          <w:vanish/>
          <w:sz w:val="30"/>
          <w:lang w:val="fr-BE"/>
        </w:rPr>
      </w:pPr>
    </w:p>
    <w:p w:rsidR="000C59F9" w:rsidRDefault="00C52993" w:rsidP="00095F5D">
      <w:pPr>
        <w:pStyle w:val="Titre"/>
        <w:numPr>
          <w:ilvl w:val="2"/>
          <w:numId w:val="107"/>
        </w:numPr>
        <w:rPr>
          <w:lang w:val="fr-BE"/>
        </w:rPr>
      </w:pPr>
      <w:r>
        <w:rPr>
          <w:lang w:val="fr-BE"/>
        </w:rPr>
        <w:t>Choix technologique</w:t>
      </w:r>
    </w:p>
    <w:p w:rsidR="00C52993" w:rsidRDefault="00C52993" w:rsidP="00C52993">
      <w:pPr>
        <w:pStyle w:val="fontparagraphe"/>
        <w:rPr>
          <w:lang w:val="fr-BE"/>
        </w:rPr>
      </w:pPr>
      <w:r>
        <w:rPr>
          <w:lang w:val="fr-BE"/>
        </w:rPr>
        <w:t>Les technologies que nous avons permis d’implémenter l’application sont les suivants :</w:t>
      </w:r>
    </w:p>
    <w:p w:rsidR="00C52993" w:rsidRDefault="00CA6D1E" w:rsidP="005D0476">
      <w:pPr>
        <w:pStyle w:val="Sous-titre"/>
        <w:numPr>
          <w:ilvl w:val="0"/>
          <w:numId w:val="65"/>
        </w:numPr>
        <w:rPr>
          <w:lang w:val="fr-BE"/>
        </w:rPr>
      </w:pPr>
      <w:bookmarkStart w:id="331" w:name="_Toc100816344"/>
      <w:r>
        <w:rPr>
          <w:lang w:val="fr-BE"/>
        </w:rPr>
        <w:lastRenderedPageBreak/>
        <w:t>HTM</w:t>
      </w:r>
      <w:r w:rsidR="00F51093">
        <w:rPr>
          <w:lang w:val="fr-BE"/>
        </w:rPr>
        <w:t>L</w:t>
      </w:r>
      <w:r>
        <w:rPr>
          <w:lang w:val="fr-BE"/>
        </w:rPr>
        <w:t>5</w:t>
      </w:r>
      <w:bookmarkEnd w:id="331"/>
    </w:p>
    <w:p w:rsidR="00F51093" w:rsidRDefault="00F51093" w:rsidP="00F51093">
      <w:pPr>
        <w:pStyle w:val="fontparagraphe"/>
        <w:rPr>
          <w:lang w:val="fr-BE"/>
        </w:rPr>
      </w:pPr>
      <w:r>
        <w:rPr>
          <w:lang w:val="fr-BE"/>
        </w:rPr>
        <w:t xml:space="preserve">HyperText </w:t>
      </w:r>
      <w:proofErr w:type="spellStart"/>
      <w:r>
        <w:rPr>
          <w:lang w:val="fr-BE"/>
        </w:rPr>
        <w:t>Markup</w:t>
      </w:r>
      <w:proofErr w:type="spellEnd"/>
      <w:r>
        <w:rPr>
          <w:lang w:val="fr-BE"/>
        </w:rPr>
        <w:t xml:space="preserve"> </w:t>
      </w:r>
      <w:proofErr w:type="spellStart"/>
      <w:r>
        <w:rPr>
          <w:lang w:val="fr-BE"/>
        </w:rPr>
        <w:t>Language</w:t>
      </w:r>
      <w:proofErr w:type="spellEnd"/>
      <w:r>
        <w:rPr>
          <w:lang w:val="fr-BE"/>
        </w:rPr>
        <w:t xml:space="preserve"> qui est un langage de balisage standard pour la création des page</w:t>
      </w:r>
      <w:r w:rsidR="000252E3">
        <w:rPr>
          <w:lang w:val="fr-BE"/>
        </w:rPr>
        <w:t xml:space="preserve">s </w:t>
      </w:r>
      <w:r>
        <w:rPr>
          <w:lang w:val="fr-BE"/>
        </w:rPr>
        <w:t>web .HTML est utilisé au sein de notre projet pour la définition de la structure d’une page web</w:t>
      </w:r>
      <w:r w:rsidR="007A5F63">
        <w:rPr>
          <w:lang w:val="fr-BE"/>
        </w:rPr>
        <w:t>.</w:t>
      </w:r>
    </w:p>
    <w:p w:rsidR="00F51093" w:rsidRDefault="00F51093" w:rsidP="00F51093">
      <w:pPr>
        <w:pStyle w:val="fontparagraphe"/>
        <w:jc w:val="center"/>
        <w:rPr>
          <w:lang w:val="fr-BE"/>
        </w:rPr>
      </w:pPr>
      <w:r>
        <w:rPr>
          <w:noProof/>
          <w:lang w:eastAsia="fr-FR"/>
        </w:rPr>
        <w:drawing>
          <wp:inline distT="0" distB="0" distL="0" distR="0">
            <wp:extent cx="897309" cy="897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9293" cy="899293"/>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43</w:t>
      </w:r>
      <w:r>
        <w:rPr>
          <w:rStyle w:val="lev"/>
        </w:rPr>
        <w:t xml:space="preserve"> : </w:t>
      </w:r>
      <w:r>
        <w:t>le logo de HTML5</w:t>
      </w:r>
    </w:p>
    <w:p w:rsidR="00C52993" w:rsidRDefault="00C52993" w:rsidP="005D0476">
      <w:pPr>
        <w:pStyle w:val="Sous-titre"/>
        <w:numPr>
          <w:ilvl w:val="0"/>
          <w:numId w:val="65"/>
        </w:numPr>
        <w:rPr>
          <w:lang w:val="fr-BE"/>
        </w:rPr>
      </w:pPr>
      <w:bookmarkStart w:id="332" w:name="_Toc100816345"/>
      <w:r>
        <w:rPr>
          <w:lang w:val="fr-BE"/>
        </w:rPr>
        <w:t>CSS</w:t>
      </w:r>
      <w:r w:rsidR="00CA6D1E">
        <w:rPr>
          <w:lang w:val="fr-BE"/>
        </w:rPr>
        <w:t>3</w:t>
      </w:r>
      <w:bookmarkEnd w:id="332"/>
    </w:p>
    <w:p w:rsidR="00F51093" w:rsidRDefault="00F51093" w:rsidP="00F51093">
      <w:pPr>
        <w:pStyle w:val="fontparagraphe"/>
        <w:rPr>
          <w:lang w:val="fr-BE"/>
        </w:rPr>
      </w:pPr>
      <w:r>
        <w:rPr>
          <w:lang w:val="fr-BE"/>
        </w:rPr>
        <w:t xml:space="preserve">CSS est l’abréviation de Cascade Style </w:t>
      </w:r>
      <w:proofErr w:type="spellStart"/>
      <w:r>
        <w:rPr>
          <w:lang w:val="fr-BE"/>
        </w:rPr>
        <w:t>Sheets</w:t>
      </w:r>
      <w:proofErr w:type="spellEnd"/>
      <w:r>
        <w:rPr>
          <w:lang w:val="fr-BE"/>
        </w:rPr>
        <w:t>. C’est un langage qui permet de définir comment les éléments HTML doivent être imprimé sur l’écran, sur des support</w:t>
      </w:r>
      <w:r w:rsidR="000252E3">
        <w:rPr>
          <w:lang w:val="fr-BE"/>
        </w:rPr>
        <w:t xml:space="preserve">s </w:t>
      </w:r>
      <w:r>
        <w:rPr>
          <w:lang w:val="fr-BE"/>
        </w:rPr>
        <w:t>papier ou d’</w:t>
      </w:r>
      <w:r w:rsidR="000252E3">
        <w:rPr>
          <w:lang w:val="fr-BE"/>
        </w:rPr>
        <w:t>autres</w:t>
      </w:r>
      <w:r>
        <w:rPr>
          <w:lang w:val="fr-BE"/>
        </w:rPr>
        <w:t xml:space="preserve"> supports.CSS permet d’éditer la mise en page des pages web.</w:t>
      </w:r>
    </w:p>
    <w:p w:rsidR="00F51093" w:rsidRDefault="00F51093" w:rsidP="00F51093">
      <w:pPr>
        <w:pStyle w:val="fontparagraphe"/>
        <w:jc w:val="center"/>
        <w:rPr>
          <w:lang w:val="fr-BE"/>
        </w:rPr>
      </w:pPr>
      <w:r>
        <w:rPr>
          <w:noProof/>
          <w:lang w:eastAsia="fr-FR"/>
        </w:rPr>
        <w:drawing>
          <wp:inline distT="0" distB="0" distL="0" distR="0">
            <wp:extent cx="826480" cy="94454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41866" cy="962133"/>
                    </a:xfrm>
                    <a:prstGeom prst="rect">
                      <a:avLst/>
                    </a:prstGeom>
                  </pic:spPr>
                </pic:pic>
              </a:graphicData>
            </a:graphic>
          </wp:inline>
        </w:drawing>
      </w:r>
    </w:p>
    <w:p w:rsidR="00F51093" w:rsidRPr="00965510" w:rsidRDefault="00965510" w:rsidP="00AD78D2">
      <w:pPr>
        <w:pStyle w:val="fontparagraphe"/>
        <w:jc w:val="center"/>
      </w:pPr>
      <w:r w:rsidRPr="00AB3023">
        <w:rPr>
          <w:rStyle w:val="lev"/>
        </w:rPr>
        <w:t xml:space="preserve">Figure </w:t>
      </w:r>
      <w:r w:rsidR="00AD78D2">
        <w:rPr>
          <w:rStyle w:val="lev"/>
        </w:rPr>
        <w:t>44</w:t>
      </w:r>
      <w:r>
        <w:rPr>
          <w:rStyle w:val="lev"/>
        </w:rPr>
        <w:t xml:space="preserve"> : </w:t>
      </w:r>
      <w:r>
        <w:t xml:space="preserve">le logo de CSS3 </w:t>
      </w:r>
    </w:p>
    <w:p w:rsidR="00C52993" w:rsidRDefault="00C52993" w:rsidP="005D0476">
      <w:pPr>
        <w:pStyle w:val="Sous-titre"/>
        <w:numPr>
          <w:ilvl w:val="0"/>
          <w:numId w:val="65"/>
        </w:numPr>
        <w:rPr>
          <w:lang w:val="fr-BE"/>
        </w:rPr>
      </w:pPr>
      <w:bookmarkStart w:id="333" w:name="_Toc100816346"/>
      <w:r>
        <w:rPr>
          <w:lang w:val="fr-BE"/>
        </w:rPr>
        <w:t>JavaScript</w:t>
      </w:r>
      <w:bookmarkEnd w:id="333"/>
    </w:p>
    <w:p w:rsidR="007A5F63" w:rsidRDefault="00F51093" w:rsidP="00F51093">
      <w:pPr>
        <w:pStyle w:val="fontparagraphe"/>
        <w:rPr>
          <w:lang w:val="fr-BE"/>
        </w:rPr>
      </w:pPr>
      <w:r>
        <w:rPr>
          <w:lang w:val="fr-BE"/>
        </w:rPr>
        <w:t xml:space="preserve">JavaScript est un langage de </w:t>
      </w:r>
      <w:r w:rsidR="007A5F63">
        <w:rPr>
          <w:lang w:val="fr-BE"/>
        </w:rPr>
        <w:t>programmation</w:t>
      </w:r>
      <w:r>
        <w:rPr>
          <w:lang w:val="fr-BE"/>
        </w:rPr>
        <w:t xml:space="preserve"> et plus </w:t>
      </w:r>
      <w:r w:rsidR="007A5F63">
        <w:rPr>
          <w:lang w:val="fr-BE"/>
        </w:rPr>
        <w:t>précisément</w:t>
      </w:r>
      <w:r>
        <w:rPr>
          <w:lang w:val="fr-BE"/>
        </w:rPr>
        <w:t xml:space="preserve"> un langage de </w:t>
      </w:r>
      <w:r w:rsidR="007A5F63">
        <w:rPr>
          <w:lang w:val="fr-BE"/>
        </w:rPr>
        <w:t>Scripting</w:t>
      </w:r>
      <w:r>
        <w:rPr>
          <w:lang w:val="fr-BE"/>
        </w:rPr>
        <w:t xml:space="preserve"> orient</w:t>
      </w:r>
      <w:r w:rsidR="000252E3">
        <w:rPr>
          <w:lang w:val="fr-BE"/>
        </w:rPr>
        <w:t>é</w:t>
      </w:r>
      <w:r>
        <w:rPr>
          <w:lang w:val="fr-BE"/>
        </w:rPr>
        <w:t xml:space="preserve"> </w:t>
      </w:r>
      <w:r w:rsidR="007A5F63">
        <w:rPr>
          <w:lang w:val="fr-BE"/>
        </w:rPr>
        <w:t>objet. JavaScript est le langage le plus utilisé dans le développement des application</w:t>
      </w:r>
      <w:r w:rsidR="000252E3">
        <w:rPr>
          <w:lang w:val="fr-BE"/>
        </w:rPr>
        <w:t xml:space="preserve">s </w:t>
      </w:r>
      <w:r w:rsidR="007A5F63">
        <w:rPr>
          <w:lang w:val="fr-BE"/>
        </w:rPr>
        <w:t xml:space="preserve">web. JavaScript se distingue des autres langages de programmation web par sa capacité de rendre le navigateur lui-même capable d’exécuter les requêtes et les tâches.  </w:t>
      </w:r>
    </w:p>
    <w:p w:rsidR="00F51093" w:rsidRDefault="007A5F63" w:rsidP="007A5F63">
      <w:pPr>
        <w:pStyle w:val="fontparagraphe"/>
        <w:jc w:val="center"/>
        <w:rPr>
          <w:lang w:val="fr-BE"/>
        </w:rPr>
      </w:pPr>
      <w:r>
        <w:rPr>
          <w:noProof/>
          <w:lang w:eastAsia="fr-FR"/>
        </w:rPr>
        <w:drawing>
          <wp:inline distT="0" distB="0" distL="0" distR="0">
            <wp:extent cx="1128045" cy="807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39456" cy="815605"/>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45</w:t>
      </w:r>
      <w:r>
        <w:rPr>
          <w:rStyle w:val="lev"/>
        </w:rPr>
        <w:t xml:space="preserve"> : </w:t>
      </w:r>
      <w:r>
        <w:t>le logo de JavaScript</w:t>
      </w:r>
    </w:p>
    <w:p w:rsidR="00C52993" w:rsidRDefault="00C52993" w:rsidP="005D0476">
      <w:pPr>
        <w:pStyle w:val="Sous-titre"/>
        <w:numPr>
          <w:ilvl w:val="0"/>
          <w:numId w:val="65"/>
        </w:numPr>
        <w:rPr>
          <w:lang w:val="fr-BE"/>
        </w:rPr>
      </w:pPr>
      <w:bookmarkStart w:id="334" w:name="_Toc100816347"/>
      <w:r>
        <w:rPr>
          <w:lang w:val="fr-BE"/>
        </w:rPr>
        <w:t>AJAX</w:t>
      </w:r>
      <w:bookmarkEnd w:id="334"/>
    </w:p>
    <w:p w:rsidR="007A5F63" w:rsidRDefault="007A5F63" w:rsidP="007A5F63">
      <w:pPr>
        <w:pStyle w:val="fontparagraphe"/>
        <w:rPr>
          <w:lang w:val="fr-BE"/>
        </w:rPr>
      </w:pPr>
      <w:r>
        <w:rPr>
          <w:lang w:val="fr-BE"/>
        </w:rPr>
        <w:t xml:space="preserve">AJAX est l’abréviation </w:t>
      </w:r>
      <w:proofErr w:type="gramStart"/>
      <w:r>
        <w:rPr>
          <w:lang w:val="fr-BE"/>
        </w:rPr>
        <w:t xml:space="preserve">de </w:t>
      </w:r>
      <w:proofErr w:type="spellStart"/>
      <w:r>
        <w:rPr>
          <w:lang w:val="fr-BE"/>
        </w:rPr>
        <w:t>Asynchronous</w:t>
      </w:r>
      <w:proofErr w:type="spellEnd"/>
      <w:proofErr w:type="gramEnd"/>
      <w:r>
        <w:rPr>
          <w:lang w:val="fr-BE"/>
        </w:rPr>
        <w:t xml:space="preserve"> JavaScript And XML. C’est une technologie très populaire dans le domaine de développement des applications web ou il permet d’apporter de l’interactivité au sein des pages </w:t>
      </w:r>
      <w:r>
        <w:rPr>
          <w:lang w:val="fr-BE"/>
        </w:rPr>
        <w:lastRenderedPageBreak/>
        <w:t>web ainsi que la communication avec le serve</w:t>
      </w:r>
      <w:r w:rsidR="000252E3">
        <w:rPr>
          <w:lang w:val="fr-BE"/>
        </w:rPr>
        <w:t>ur</w:t>
      </w:r>
      <w:r>
        <w:rPr>
          <w:lang w:val="fr-BE"/>
        </w:rPr>
        <w:t xml:space="preserve"> </w:t>
      </w:r>
      <w:r w:rsidR="00CE72EF">
        <w:rPr>
          <w:lang w:val="fr-BE"/>
        </w:rPr>
        <w:t>à</w:t>
      </w:r>
      <w:r>
        <w:rPr>
          <w:lang w:val="fr-BE"/>
        </w:rPr>
        <w:t xml:space="preserve"> travers un code source JavaScript.</w:t>
      </w:r>
    </w:p>
    <w:p w:rsidR="007A5F63" w:rsidRDefault="007A5F63" w:rsidP="007A5F63">
      <w:pPr>
        <w:pStyle w:val="fontparagraphe"/>
        <w:jc w:val="center"/>
        <w:rPr>
          <w:lang w:val="fr-BE"/>
        </w:rPr>
      </w:pPr>
      <w:r>
        <w:rPr>
          <w:noProof/>
          <w:lang w:eastAsia="fr-FR"/>
        </w:rPr>
        <w:drawing>
          <wp:inline distT="0" distB="0" distL="0" distR="0">
            <wp:extent cx="1760220" cy="84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ax.png"/>
                    <pic:cNvPicPr/>
                  </pic:nvPicPr>
                  <pic:blipFill>
                    <a:blip r:embed="rId57">
                      <a:extLst>
                        <a:ext uri="{28A0092B-C50C-407E-A947-70E740481C1C}">
                          <a14:useLocalDpi xmlns:a14="http://schemas.microsoft.com/office/drawing/2010/main" val="0"/>
                        </a:ext>
                      </a:extLst>
                    </a:blip>
                    <a:stretch>
                      <a:fillRect/>
                    </a:stretch>
                  </pic:blipFill>
                  <pic:spPr>
                    <a:xfrm>
                      <a:off x="0" y="0"/>
                      <a:ext cx="1835263" cy="880555"/>
                    </a:xfrm>
                    <a:prstGeom prst="rect">
                      <a:avLst/>
                    </a:prstGeom>
                  </pic:spPr>
                </pic:pic>
              </a:graphicData>
            </a:graphic>
          </wp:inline>
        </w:drawing>
      </w:r>
    </w:p>
    <w:p w:rsidR="00965510" w:rsidRPr="00965510" w:rsidRDefault="00777D97" w:rsidP="00AD78D2">
      <w:pPr>
        <w:pStyle w:val="fontparagraphe"/>
        <w:jc w:val="center"/>
      </w:pPr>
      <w:r>
        <w:rPr>
          <w:rStyle w:val="lev"/>
        </w:rPr>
        <w:t xml:space="preserve">Figure </w:t>
      </w:r>
      <w:r w:rsidR="00AD78D2">
        <w:rPr>
          <w:rStyle w:val="lev"/>
        </w:rPr>
        <w:t>46</w:t>
      </w:r>
      <w:r w:rsidR="00965510">
        <w:rPr>
          <w:rStyle w:val="lev"/>
        </w:rPr>
        <w:t xml:space="preserve">: </w:t>
      </w:r>
      <w:r w:rsidR="00965510">
        <w:t>le logo d’AJAX</w:t>
      </w:r>
    </w:p>
    <w:p w:rsidR="00CA6D1E" w:rsidRDefault="00CA6D1E" w:rsidP="005D0476">
      <w:pPr>
        <w:pStyle w:val="Sous-titre"/>
        <w:numPr>
          <w:ilvl w:val="0"/>
          <w:numId w:val="66"/>
        </w:numPr>
        <w:rPr>
          <w:lang w:val="fr-BE"/>
        </w:rPr>
      </w:pPr>
      <w:bookmarkStart w:id="335" w:name="_Toc100816348"/>
      <w:r>
        <w:rPr>
          <w:lang w:val="fr-BE"/>
        </w:rPr>
        <w:t>JSON</w:t>
      </w:r>
      <w:bookmarkEnd w:id="335"/>
    </w:p>
    <w:p w:rsidR="00BE415E" w:rsidRDefault="007A5F63" w:rsidP="007A5F63">
      <w:pPr>
        <w:pStyle w:val="fontparagraphe"/>
        <w:rPr>
          <w:rFonts w:ascii="Arial" w:hAnsi="Arial" w:cs="Arial"/>
          <w:color w:val="303030"/>
          <w:spacing w:val="-6"/>
          <w:shd w:val="clear" w:color="auto" w:fill="FFFFFF"/>
        </w:rPr>
      </w:pPr>
      <w:r>
        <w:rPr>
          <w:lang w:val="fr-BE"/>
        </w:rPr>
        <w:t>JavaScript Object Notation</w:t>
      </w:r>
      <w:r w:rsidR="00181115">
        <w:rPr>
          <w:lang w:val="fr-BE"/>
        </w:rPr>
        <w:t xml:space="preserve"> </w:t>
      </w:r>
      <w:r w:rsidR="004831E1">
        <w:rPr>
          <w:lang w:val="fr-BE"/>
        </w:rPr>
        <w:t>ou JSON</w:t>
      </w:r>
      <w:r w:rsidR="00BE415E">
        <w:rPr>
          <w:lang w:val="fr-BE"/>
        </w:rPr>
        <w:t xml:space="preserve"> f</w:t>
      </w:r>
      <w:r w:rsidR="000252E3">
        <w:rPr>
          <w:lang w:val="fr-BE"/>
        </w:rPr>
        <w:t>on</w:t>
      </w:r>
      <w:r w:rsidR="00BE415E">
        <w:rPr>
          <w:lang w:val="fr-BE"/>
        </w:rPr>
        <w:t xml:space="preserve">t référence </w:t>
      </w:r>
      <w:r w:rsidR="002437B5">
        <w:rPr>
          <w:lang w:val="fr-BE"/>
        </w:rPr>
        <w:t>à</w:t>
      </w:r>
      <w:r w:rsidR="00BE415E">
        <w:rPr>
          <w:lang w:val="fr-BE"/>
        </w:rPr>
        <w:t xml:space="preserve"> un langage léger qui garantit l’échange de données textuelles entre les côtés client et serveur.</w:t>
      </w:r>
      <w:r w:rsidR="00BE415E" w:rsidRPr="00BE415E">
        <w:rPr>
          <w:rFonts w:ascii="Arial" w:hAnsi="Arial" w:cs="Arial"/>
          <w:color w:val="303030"/>
          <w:spacing w:val="-6"/>
          <w:shd w:val="clear" w:color="auto" w:fill="FFFFFF"/>
        </w:rPr>
        <w:t xml:space="preserve"> </w:t>
      </w:r>
      <w:r w:rsidR="00BE415E">
        <w:rPr>
          <w:rFonts w:ascii="Arial" w:hAnsi="Arial" w:cs="Arial"/>
          <w:color w:val="303030"/>
          <w:spacing w:val="-6"/>
          <w:shd w:val="clear" w:color="auto" w:fill="FFFFFF"/>
        </w:rPr>
        <w:t xml:space="preserve">L’avantage le plus fort pour l’utilisation de JSON </w:t>
      </w:r>
      <w:r w:rsidR="00BE415E" w:rsidRPr="00965510">
        <w:t xml:space="preserve">est qu’il est pratique </w:t>
      </w:r>
      <w:r w:rsidR="000252E3">
        <w:t>à</w:t>
      </w:r>
      <w:r w:rsidR="00BE415E" w:rsidRPr="00965510">
        <w:t xml:space="preserve"> l’écriture et à la lecture grâce </w:t>
      </w:r>
      <w:r w:rsidR="00181115" w:rsidRPr="00965510">
        <w:t>à</w:t>
      </w:r>
      <w:r w:rsidR="00BE415E" w:rsidRPr="00965510">
        <w:t xml:space="preserve"> une syntaxe simple et a une structure en arborescence. JSON est le langage le plus utilisé pour la représentation des données structurées</w:t>
      </w:r>
      <w:r w:rsidR="00965510">
        <w:t>.</w:t>
      </w:r>
    </w:p>
    <w:p w:rsidR="00965510" w:rsidRDefault="00BE415E" w:rsidP="00965510">
      <w:pPr>
        <w:pStyle w:val="fontparagraphe"/>
        <w:jc w:val="center"/>
        <w:rPr>
          <w:rFonts w:ascii="Arial" w:hAnsi="Arial" w:cs="Arial"/>
          <w:color w:val="303030"/>
          <w:spacing w:val="-6"/>
          <w:shd w:val="clear" w:color="auto" w:fill="FFFFFF"/>
        </w:rPr>
      </w:pPr>
      <w:r>
        <w:rPr>
          <w:rFonts w:ascii="Arial" w:hAnsi="Arial" w:cs="Arial"/>
          <w:noProof/>
          <w:color w:val="303030"/>
          <w:spacing w:val="-6"/>
          <w:shd w:val="clear" w:color="auto" w:fill="FFFFFF"/>
          <w:lang w:eastAsia="fr-FR"/>
        </w:rPr>
        <w:drawing>
          <wp:inline distT="0" distB="0" distL="0" distR="0">
            <wp:extent cx="1478280" cy="586115"/>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040" cy="603465"/>
                    </a:xfrm>
                    <a:prstGeom prst="rect">
                      <a:avLst/>
                    </a:prstGeom>
                  </pic:spPr>
                </pic:pic>
              </a:graphicData>
            </a:graphic>
          </wp:inline>
        </w:drawing>
      </w:r>
    </w:p>
    <w:p w:rsidR="00BE415E" w:rsidRPr="00E076F2" w:rsidRDefault="00965510" w:rsidP="00AD78D2">
      <w:pPr>
        <w:pStyle w:val="fontparagraphe"/>
        <w:jc w:val="center"/>
      </w:pPr>
      <w:r w:rsidRPr="00AB3023">
        <w:rPr>
          <w:rStyle w:val="lev"/>
        </w:rPr>
        <w:t xml:space="preserve">Figure </w:t>
      </w:r>
      <w:r w:rsidR="00AD78D2">
        <w:rPr>
          <w:rStyle w:val="lev"/>
        </w:rPr>
        <w:t>47</w:t>
      </w:r>
      <w:r>
        <w:rPr>
          <w:rStyle w:val="lev"/>
        </w:rPr>
        <w:t xml:space="preserve"> : </w:t>
      </w:r>
      <w:r>
        <w:t>le logo de JSON</w:t>
      </w:r>
    </w:p>
    <w:p w:rsidR="00CA6D1E" w:rsidRDefault="00CA6D1E" w:rsidP="005D0476">
      <w:pPr>
        <w:pStyle w:val="Sous-titre"/>
        <w:numPr>
          <w:ilvl w:val="0"/>
          <w:numId w:val="66"/>
        </w:numPr>
        <w:rPr>
          <w:lang w:val="fr-BE"/>
        </w:rPr>
      </w:pPr>
      <w:bookmarkStart w:id="336" w:name="_Toc100816349"/>
      <w:r>
        <w:rPr>
          <w:lang w:val="fr-BE"/>
        </w:rPr>
        <w:t>JWT</w:t>
      </w:r>
      <w:bookmarkEnd w:id="336"/>
    </w:p>
    <w:p w:rsidR="00BE415E" w:rsidRDefault="00BE415E" w:rsidP="00BE415E">
      <w:pPr>
        <w:pStyle w:val="fontparagraphe"/>
        <w:rPr>
          <w:lang w:val="fr-BE"/>
        </w:rPr>
      </w:pPr>
      <w:proofErr w:type="spellStart"/>
      <w:r>
        <w:rPr>
          <w:lang w:val="fr-BE"/>
        </w:rPr>
        <w:t>Json</w:t>
      </w:r>
      <w:proofErr w:type="spellEnd"/>
      <w:r>
        <w:rPr>
          <w:lang w:val="fr-BE"/>
        </w:rPr>
        <w:t xml:space="preserve"> Web </w:t>
      </w:r>
      <w:proofErr w:type="spellStart"/>
      <w:r>
        <w:rPr>
          <w:lang w:val="fr-BE"/>
        </w:rPr>
        <w:t>Token</w:t>
      </w:r>
      <w:proofErr w:type="spellEnd"/>
      <w:r>
        <w:rPr>
          <w:lang w:val="fr-BE"/>
        </w:rPr>
        <w:t xml:space="preserve"> ou JWT est un standard ouvert qui représente un moyen compact et autonome qui garantit la transmission en toute sécurité des informations entres plusieurs parties sous format d’un objet </w:t>
      </w:r>
      <w:r w:rsidR="000B358E">
        <w:rPr>
          <w:lang w:val="fr-BE"/>
        </w:rPr>
        <w:t>JSON. Les</w:t>
      </w:r>
      <w:r>
        <w:rPr>
          <w:lang w:val="fr-BE"/>
        </w:rPr>
        <w:t xml:space="preserve"> jetons JWT peuvent être </w:t>
      </w:r>
      <w:proofErr w:type="gramStart"/>
      <w:r>
        <w:rPr>
          <w:lang w:val="fr-BE"/>
        </w:rPr>
        <w:t>signées</w:t>
      </w:r>
      <w:proofErr w:type="gramEnd"/>
      <w:r>
        <w:rPr>
          <w:lang w:val="fr-BE"/>
        </w:rPr>
        <w:t xml:space="preserve"> par des nombreux algorithmes de cryptage tel que l’algorithme HMAC, RSA, ECDSA …</w:t>
      </w:r>
    </w:p>
    <w:p w:rsidR="00BE415E" w:rsidRDefault="002437B5" w:rsidP="00BE415E">
      <w:pPr>
        <w:pStyle w:val="fontparagraphe"/>
        <w:rPr>
          <w:lang w:val="fr-BE"/>
        </w:rPr>
      </w:pPr>
      <w:r>
        <w:rPr>
          <w:lang w:val="fr-BE"/>
        </w:rPr>
        <w:t>JWT</w:t>
      </w:r>
      <w:r w:rsidR="00BE415E">
        <w:rPr>
          <w:lang w:val="fr-BE"/>
        </w:rPr>
        <w:t xml:space="preserve"> est utilisé dans la plupart des</w:t>
      </w:r>
      <w:r w:rsidR="000B358E">
        <w:rPr>
          <w:lang w:val="fr-BE"/>
        </w:rPr>
        <w:t xml:space="preserve"> cas en tant qu’un </w:t>
      </w:r>
      <w:r w:rsidR="00BE415E">
        <w:rPr>
          <w:lang w:val="fr-BE"/>
        </w:rPr>
        <w:t>mécanisme de sécurité qui permet de faire l’authentification d’un utilisateur au sein d’une application.</w:t>
      </w:r>
    </w:p>
    <w:p w:rsidR="00BE415E" w:rsidRDefault="00BE415E" w:rsidP="00BE415E">
      <w:pPr>
        <w:pStyle w:val="fontparagraphe"/>
        <w:jc w:val="center"/>
        <w:rPr>
          <w:lang w:val="fr-BE"/>
        </w:rPr>
      </w:pPr>
      <w:r>
        <w:rPr>
          <w:noProof/>
          <w:lang w:eastAsia="fr-FR"/>
        </w:rPr>
        <w:drawing>
          <wp:inline distT="0" distB="0" distL="0" distR="0">
            <wp:extent cx="1548765"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66681" cy="423948"/>
                    </a:xfrm>
                    <a:prstGeom prst="rect">
                      <a:avLst/>
                    </a:prstGeom>
                  </pic:spPr>
                </pic:pic>
              </a:graphicData>
            </a:graphic>
          </wp:inline>
        </w:drawing>
      </w:r>
    </w:p>
    <w:p w:rsidR="00965510" w:rsidRPr="00965510" w:rsidRDefault="00965510" w:rsidP="00AD78D2">
      <w:pPr>
        <w:pStyle w:val="fontparagraphe"/>
        <w:jc w:val="center"/>
      </w:pPr>
      <w:r w:rsidRPr="00AB3023">
        <w:rPr>
          <w:rStyle w:val="lev"/>
        </w:rPr>
        <w:t xml:space="preserve">Figure </w:t>
      </w:r>
      <w:r w:rsidR="00AD78D2">
        <w:rPr>
          <w:rStyle w:val="lev"/>
        </w:rPr>
        <w:t>48</w:t>
      </w:r>
      <w:r>
        <w:rPr>
          <w:rStyle w:val="lev"/>
        </w:rPr>
        <w:t xml:space="preserve"> : </w:t>
      </w:r>
      <w:r>
        <w:t>le logo de JWT</w:t>
      </w:r>
    </w:p>
    <w:p w:rsidR="00C52993" w:rsidRDefault="00C52993" w:rsidP="005D0476">
      <w:pPr>
        <w:pStyle w:val="Sous-titre"/>
        <w:numPr>
          <w:ilvl w:val="0"/>
          <w:numId w:val="65"/>
        </w:numPr>
        <w:rPr>
          <w:lang w:val="fr-BE"/>
        </w:rPr>
      </w:pPr>
      <w:bookmarkStart w:id="337" w:name="_Toc100816350"/>
      <w:r>
        <w:rPr>
          <w:lang w:val="fr-BE"/>
        </w:rPr>
        <w:t>NodeJS</w:t>
      </w:r>
      <w:bookmarkEnd w:id="337"/>
    </w:p>
    <w:p w:rsidR="00A36601" w:rsidRDefault="00A36601" w:rsidP="00A36601">
      <w:pPr>
        <w:pStyle w:val="fontparagraphe"/>
        <w:rPr>
          <w:lang w:val="fr-BE"/>
        </w:rPr>
      </w:pPr>
      <w:r>
        <w:rPr>
          <w:lang w:val="fr-BE"/>
        </w:rPr>
        <w:t xml:space="preserve">NodeJS est la première plateforme logicielle basée JavaScript orientée pour les applications utilisant le réseau pour la communication. Dans les dernières années, NodeJS est devenue célèbre en tant que langage de développement web orienté Back End grâce à son moteur de traitement </w:t>
      </w:r>
      <w:r>
        <w:rPr>
          <w:lang w:val="fr-BE"/>
        </w:rPr>
        <w:lastRenderedPageBreak/>
        <w:t xml:space="preserve">V8 </w:t>
      </w:r>
      <w:proofErr w:type="spellStart"/>
      <w:r>
        <w:rPr>
          <w:lang w:val="fr-BE"/>
        </w:rPr>
        <w:t>Engine</w:t>
      </w:r>
      <w:proofErr w:type="spellEnd"/>
      <w:r>
        <w:rPr>
          <w:lang w:val="fr-BE"/>
        </w:rPr>
        <w:t>. NodeJS est utilisé généralement dans les applications RTA (Real Time Applications) et les applications SPA (single Page Applications).</w:t>
      </w:r>
    </w:p>
    <w:p w:rsidR="00A36601" w:rsidRDefault="00A36601" w:rsidP="00A36601">
      <w:pPr>
        <w:pStyle w:val="fontparagraphe"/>
        <w:jc w:val="center"/>
        <w:rPr>
          <w:lang w:val="fr-BE"/>
        </w:rPr>
      </w:pPr>
      <w:r>
        <w:rPr>
          <w:noProof/>
          <w:lang w:eastAsia="fr-FR"/>
        </w:rPr>
        <w:drawing>
          <wp:inline distT="0" distB="0" distL="0" distR="0">
            <wp:extent cx="1248900" cy="7010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50875" cy="702148"/>
                    </a:xfrm>
                    <a:prstGeom prst="rect">
                      <a:avLst/>
                    </a:prstGeom>
                  </pic:spPr>
                </pic:pic>
              </a:graphicData>
            </a:graphic>
          </wp:inline>
        </w:drawing>
      </w:r>
    </w:p>
    <w:p w:rsidR="00A36601" w:rsidRPr="00965510" w:rsidRDefault="00965510" w:rsidP="00AD78D2">
      <w:pPr>
        <w:pStyle w:val="fontparagraphe"/>
        <w:jc w:val="center"/>
      </w:pPr>
      <w:r w:rsidRPr="00AB3023">
        <w:rPr>
          <w:rStyle w:val="lev"/>
        </w:rPr>
        <w:t xml:space="preserve">Figure </w:t>
      </w:r>
      <w:r w:rsidR="00AD78D2">
        <w:rPr>
          <w:rStyle w:val="lev"/>
        </w:rPr>
        <w:t>49</w:t>
      </w:r>
      <w:r>
        <w:rPr>
          <w:rStyle w:val="lev"/>
        </w:rPr>
        <w:t xml:space="preserve"> : </w:t>
      </w:r>
      <w:r>
        <w:t xml:space="preserve">le logo de </w:t>
      </w:r>
      <w:proofErr w:type="spellStart"/>
      <w:r>
        <w:t>nodeJs</w:t>
      </w:r>
      <w:proofErr w:type="spellEnd"/>
    </w:p>
    <w:p w:rsidR="00C52993" w:rsidRDefault="00C52993" w:rsidP="005D0476">
      <w:pPr>
        <w:pStyle w:val="Sous-titre"/>
        <w:numPr>
          <w:ilvl w:val="0"/>
          <w:numId w:val="65"/>
        </w:numPr>
        <w:rPr>
          <w:lang w:val="fr-BE"/>
        </w:rPr>
      </w:pPr>
      <w:bookmarkStart w:id="338" w:name="_Toc100816351"/>
      <w:proofErr w:type="spellStart"/>
      <w:r>
        <w:rPr>
          <w:lang w:val="fr-BE"/>
        </w:rPr>
        <w:t>Bootstrap</w:t>
      </w:r>
      <w:bookmarkEnd w:id="338"/>
      <w:proofErr w:type="spellEnd"/>
    </w:p>
    <w:p w:rsidR="00A36601" w:rsidRDefault="00A36601" w:rsidP="00A36601">
      <w:pPr>
        <w:pStyle w:val="fontparagraphe"/>
        <w:rPr>
          <w:lang w:val="fr-BE"/>
        </w:rPr>
      </w:pPr>
      <w:proofErr w:type="spellStart"/>
      <w:r>
        <w:rPr>
          <w:lang w:val="fr-BE"/>
        </w:rPr>
        <w:t>Bootstrap</w:t>
      </w:r>
      <w:proofErr w:type="spellEnd"/>
      <w:r>
        <w:rPr>
          <w:lang w:val="fr-BE"/>
        </w:rPr>
        <w:t xml:space="preserve"> </w:t>
      </w:r>
      <w:r w:rsidR="003A05C4">
        <w:rPr>
          <w:lang w:val="fr-BE"/>
        </w:rPr>
        <w:t xml:space="preserve">est un Framework open source lancé par </w:t>
      </w:r>
      <w:proofErr w:type="spellStart"/>
      <w:r w:rsidR="003A05C4">
        <w:rPr>
          <w:lang w:val="fr-BE"/>
        </w:rPr>
        <w:t>Twitter</w:t>
      </w:r>
      <w:proofErr w:type="spellEnd"/>
      <w:r w:rsidR="003A05C4">
        <w:rPr>
          <w:lang w:val="fr-BE"/>
        </w:rPr>
        <w:t xml:space="preserve"> utilisant les langages HTML, CSS et JavaScript pour fournir aux développeurs un outil de design permettant l’optimisation de code source, d’effort</w:t>
      </w:r>
      <w:r w:rsidR="000252E3">
        <w:rPr>
          <w:lang w:val="fr-BE"/>
        </w:rPr>
        <w:t xml:space="preserve">, </w:t>
      </w:r>
      <w:r w:rsidR="003A05C4">
        <w:rPr>
          <w:lang w:val="fr-BE"/>
        </w:rPr>
        <w:t xml:space="preserve">mais aussi de fournir un design responsif qui s’adapte à tout type d’écran. </w:t>
      </w:r>
      <w:proofErr w:type="spellStart"/>
      <w:r w:rsidR="003A05C4">
        <w:rPr>
          <w:lang w:val="fr-BE"/>
        </w:rPr>
        <w:t>Bootstrap</w:t>
      </w:r>
      <w:proofErr w:type="spellEnd"/>
      <w:r w:rsidR="003A05C4">
        <w:rPr>
          <w:lang w:val="fr-BE"/>
        </w:rPr>
        <w:t xml:space="preserve"> fourni</w:t>
      </w:r>
      <w:r w:rsidR="000252E3">
        <w:rPr>
          <w:lang w:val="fr-BE"/>
        </w:rPr>
        <w:t>t</w:t>
      </w:r>
      <w:r w:rsidR="003A05C4">
        <w:rPr>
          <w:lang w:val="fr-BE"/>
        </w:rPr>
        <w:t xml:space="preserve"> un large choix de styles déjà mis en place pour des boutons, des interfaces, des formulaires et des conteneurs. Ce type de Framework est appelé ‘Front End Framework ’</w:t>
      </w:r>
    </w:p>
    <w:p w:rsidR="000252E3" w:rsidRDefault="003A05C4" w:rsidP="00AD78D2">
      <w:pPr>
        <w:pStyle w:val="fontparagraphe"/>
        <w:jc w:val="center"/>
        <w:rPr>
          <w:lang w:val="fr-BE"/>
        </w:rPr>
      </w:pPr>
      <w:r>
        <w:rPr>
          <w:noProof/>
          <w:lang w:eastAsia="fr-FR"/>
        </w:rPr>
        <w:drawing>
          <wp:inline distT="0" distB="0" distL="0" distR="0">
            <wp:extent cx="1539240" cy="769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9240" cy="769620"/>
                    </a:xfrm>
                    <a:prstGeom prst="rect">
                      <a:avLst/>
                    </a:prstGeom>
                  </pic:spPr>
                </pic:pic>
              </a:graphicData>
            </a:graphic>
          </wp:inline>
        </w:drawing>
      </w:r>
      <w:r w:rsidR="000252E3">
        <w:rPr>
          <w:lang w:val="fr-BE"/>
        </w:rPr>
        <w:t>.</w:t>
      </w:r>
    </w:p>
    <w:p w:rsidR="00965510" w:rsidRPr="00965510" w:rsidRDefault="00965510" w:rsidP="00AD78D2">
      <w:pPr>
        <w:pStyle w:val="fontparagraphe"/>
        <w:jc w:val="center"/>
      </w:pPr>
      <w:r w:rsidRPr="00AB3023">
        <w:rPr>
          <w:rStyle w:val="lev"/>
        </w:rPr>
        <w:t xml:space="preserve">Figure </w:t>
      </w:r>
      <w:r w:rsidR="00AD78D2">
        <w:rPr>
          <w:rStyle w:val="lev"/>
        </w:rPr>
        <w:t>50</w:t>
      </w:r>
      <w:r>
        <w:rPr>
          <w:rStyle w:val="lev"/>
        </w:rPr>
        <w:t xml:space="preserve"> : </w:t>
      </w:r>
      <w:r>
        <w:t xml:space="preserve">le logo de </w:t>
      </w:r>
      <w:proofErr w:type="spellStart"/>
      <w:r>
        <w:t>Bootstrap</w:t>
      </w:r>
      <w:proofErr w:type="spellEnd"/>
    </w:p>
    <w:p w:rsidR="00C52993" w:rsidRDefault="00C52993" w:rsidP="005D0476">
      <w:pPr>
        <w:pStyle w:val="Sous-titre"/>
        <w:numPr>
          <w:ilvl w:val="0"/>
          <w:numId w:val="65"/>
        </w:numPr>
        <w:rPr>
          <w:lang w:val="fr-BE"/>
        </w:rPr>
      </w:pPr>
      <w:bookmarkStart w:id="339" w:name="_Toc100816352"/>
      <w:proofErr w:type="spellStart"/>
      <w:r>
        <w:rPr>
          <w:lang w:val="fr-BE"/>
        </w:rPr>
        <w:t>MongoDB</w:t>
      </w:r>
      <w:bookmarkEnd w:id="339"/>
      <w:proofErr w:type="spellEnd"/>
    </w:p>
    <w:p w:rsidR="00C52993" w:rsidRDefault="00C52993" w:rsidP="00C52993">
      <w:pPr>
        <w:pStyle w:val="fontparagraphe"/>
        <w:rPr>
          <w:lang w:val="fr-BE"/>
        </w:rPr>
      </w:pPr>
      <w:r>
        <w:rPr>
          <w:lang w:val="fr-BE"/>
        </w:rPr>
        <w:t xml:space="preserve"> </w:t>
      </w:r>
      <w:proofErr w:type="spellStart"/>
      <w:r w:rsidR="003A05C4">
        <w:rPr>
          <w:lang w:val="fr-BE"/>
        </w:rPr>
        <w:t>MongoDB</w:t>
      </w:r>
      <w:proofErr w:type="spellEnd"/>
      <w:r w:rsidR="003A05C4">
        <w:rPr>
          <w:lang w:val="fr-BE"/>
        </w:rPr>
        <w:t xml:space="preserve"> fait référence </w:t>
      </w:r>
      <w:r w:rsidR="00CF3A1E">
        <w:rPr>
          <w:lang w:val="fr-BE"/>
        </w:rPr>
        <w:t>à</w:t>
      </w:r>
      <w:r w:rsidR="003A05C4">
        <w:rPr>
          <w:lang w:val="fr-BE"/>
        </w:rPr>
        <w:t xml:space="preserve"> un système de gestion des bases de données NOSQL orienté document où les </w:t>
      </w:r>
      <w:r w:rsidR="00143C35">
        <w:rPr>
          <w:lang w:val="fr-BE"/>
        </w:rPr>
        <w:t>données</w:t>
      </w:r>
      <w:r w:rsidR="003A05C4">
        <w:rPr>
          <w:lang w:val="fr-BE"/>
        </w:rPr>
        <w:t xml:space="preserve"> sont </w:t>
      </w:r>
      <w:r w:rsidR="00A22133">
        <w:rPr>
          <w:lang w:val="fr-BE"/>
        </w:rPr>
        <w:t>stockées</w:t>
      </w:r>
      <w:r w:rsidR="003A05C4">
        <w:rPr>
          <w:lang w:val="fr-BE"/>
        </w:rPr>
        <w:t xml:space="preserve"> dans des documents ayant le format de clé/valeur (contrairement au</w:t>
      </w:r>
      <w:r w:rsidR="000252E3">
        <w:rPr>
          <w:lang w:val="fr-BE"/>
        </w:rPr>
        <w:t xml:space="preserve">x </w:t>
      </w:r>
      <w:r w:rsidR="003A05C4">
        <w:rPr>
          <w:lang w:val="fr-BE"/>
        </w:rPr>
        <w:t>base</w:t>
      </w:r>
      <w:r w:rsidR="000252E3">
        <w:rPr>
          <w:lang w:val="fr-BE"/>
        </w:rPr>
        <w:t xml:space="preserve">s </w:t>
      </w:r>
      <w:r w:rsidR="003A05C4">
        <w:rPr>
          <w:lang w:val="fr-BE"/>
        </w:rPr>
        <w:t>de données SQL ou les documents sont stock</w:t>
      </w:r>
      <w:r w:rsidR="000252E3">
        <w:rPr>
          <w:lang w:val="fr-BE"/>
        </w:rPr>
        <w:t>é</w:t>
      </w:r>
      <w:r w:rsidR="003A05C4">
        <w:rPr>
          <w:lang w:val="fr-BE"/>
        </w:rPr>
        <w:t xml:space="preserve">s dans des tables). </w:t>
      </w:r>
      <w:proofErr w:type="spellStart"/>
      <w:r w:rsidR="003A05C4">
        <w:rPr>
          <w:lang w:val="fr-BE"/>
        </w:rPr>
        <w:t>MongoDB</w:t>
      </w:r>
      <w:proofErr w:type="spellEnd"/>
      <w:r w:rsidR="003A05C4">
        <w:rPr>
          <w:lang w:val="fr-BE"/>
        </w:rPr>
        <w:t xml:space="preserve"> permet le stockage de quantité massi</w:t>
      </w:r>
      <w:r w:rsidR="000252E3">
        <w:rPr>
          <w:lang w:val="fr-BE"/>
        </w:rPr>
        <w:t>ve</w:t>
      </w:r>
      <w:r w:rsidR="003A05C4">
        <w:rPr>
          <w:lang w:val="fr-BE"/>
        </w:rPr>
        <w:t xml:space="preserve"> de données grâce à son système de fichier qui permet de faire la répartition des données sur un nombre quelconque de machines.</w:t>
      </w:r>
      <w:r w:rsidR="003A05C4" w:rsidRPr="003A05C4">
        <w:rPr>
          <w:noProof/>
          <w:lang w:val="fr-BE" w:eastAsia="fr-BE"/>
        </w:rPr>
        <w:t xml:space="preserve"> </w:t>
      </w:r>
    </w:p>
    <w:p w:rsidR="003A05C4" w:rsidRDefault="003A05C4" w:rsidP="00965510">
      <w:pPr>
        <w:pStyle w:val="fontparagraphe"/>
        <w:jc w:val="center"/>
        <w:rPr>
          <w:lang w:val="fr-BE"/>
        </w:rPr>
      </w:pPr>
      <w:r>
        <w:rPr>
          <w:noProof/>
          <w:lang w:eastAsia="fr-FR"/>
        </w:rPr>
        <w:drawing>
          <wp:inline distT="0" distB="0" distL="0" distR="0" wp14:anchorId="0E67460A" wp14:editId="2AF69738">
            <wp:extent cx="1546860" cy="51296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godb.jpg"/>
                    <pic:cNvPicPr/>
                  </pic:nvPicPr>
                  <pic:blipFill>
                    <a:blip r:embed="rId62">
                      <a:extLst>
                        <a:ext uri="{28A0092B-C50C-407E-A947-70E740481C1C}">
                          <a14:useLocalDpi xmlns:a14="http://schemas.microsoft.com/office/drawing/2010/main" val="0"/>
                        </a:ext>
                      </a:extLst>
                    </a:blip>
                    <a:stretch>
                      <a:fillRect/>
                    </a:stretch>
                  </pic:blipFill>
                  <pic:spPr>
                    <a:xfrm>
                      <a:off x="0" y="0"/>
                      <a:ext cx="1667748" cy="553058"/>
                    </a:xfrm>
                    <a:prstGeom prst="rect">
                      <a:avLst/>
                    </a:prstGeom>
                  </pic:spPr>
                </pic:pic>
              </a:graphicData>
            </a:graphic>
          </wp:inline>
        </w:drawing>
      </w:r>
    </w:p>
    <w:p w:rsidR="00E076F2" w:rsidRDefault="00965510" w:rsidP="00AD78D2">
      <w:pPr>
        <w:pStyle w:val="fontparagraphe"/>
        <w:jc w:val="center"/>
      </w:pPr>
      <w:r w:rsidRPr="00AB3023">
        <w:rPr>
          <w:rStyle w:val="lev"/>
        </w:rPr>
        <w:t xml:space="preserve">Figure </w:t>
      </w:r>
      <w:r w:rsidR="00AD78D2">
        <w:rPr>
          <w:rStyle w:val="lev"/>
        </w:rPr>
        <w:t>51</w:t>
      </w:r>
      <w:r>
        <w:rPr>
          <w:rStyle w:val="lev"/>
        </w:rPr>
        <w:t xml:space="preserve"> : </w:t>
      </w:r>
      <w:r>
        <w:t xml:space="preserve">le logo de </w:t>
      </w:r>
      <w:proofErr w:type="spellStart"/>
      <w:r>
        <w:t>MongoDB</w:t>
      </w:r>
      <w:proofErr w:type="spellEnd"/>
    </w:p>
    <w:p w:rsidR="00006381" w:rsidRDefault="00006381" w:rsidP="00181115">
      <w:pPr>
        <w:pStyle w:val="fontparagraphe"/>
        <w:jc w:val="center"/>
      </w:pPr>
    </w:p>
    <w:p w:rsidR="00006381" w:rsidRDefault="00006381" w:rsidP="00181115">
      <w:pPr>
        <w:pStyle w:val="fontparagraphe"/>
        <w:jc w:val="center"/>
      </w:pPr>
    </w:p>
    <w:p w:rsidR="00006381" w:rsidRDefault="00006381" w:rsidP="00181115">
      <w:pPr>
        <w:pStyle w:val="fontparagraphe"/>
        <w:jc w:val="center"/>
      </w:pPr>
    </w:p>
    <w:p w:rsidR="00006381" w:rsidRDefault="00006381" w:rsidP="00181115">
      <w:pPr>
        <w:pStyle w:val="fontparagraphe"/>
        <w:jc w:val="center"/>
      </w:pPr>
    </w:p>
    <w:p w:rsidR="00965510" w:rsidRDefault="00852B30" w:rsidP="005D0476">
      <w:pPr>
        <w:pStyle w:val="Sansinterligne"/>
        <w:numPr>
          <w:ilvl w:val="0"/>
          <w:numId w:val="64"/>
        </w:numPr>
      </w:pPr>
      <w:r>
        <w:lastRenderedPageBreak/>
        <w:t xml:space="preserve"> </w:t>
      </w:r>
      <w:r w:rsidR="00965510" w:rsidRPr="00CE72EF">
        <w:rPr>
          <w:sz w:val="28"/>
        </w:rPr>
        <w:t>Travail</w:t>
      </w:r>
      <w:r w:rsidR="00965510">
        <w:t xml:space="preserve"> </w:t>
      </w:r>
      <w:r w:rsidR="000252E3">
        <w:t>r</w:t>
      </w:r>
      <w:r w:rsidR="00965510">
        <w:t>éalisé</w:t>
      </w:r>
    </w:p>
    <w:p w:rsidR="000B358E" w:rsidRDefault="000B358E" w:rsidP="00006381">
      <w:pPr>
        <w:pStyle w:val="Titre2"/>
        <w:numPr>
          <w:ilvl w:val="1"/>
          <w:numId w:val="79"/>
        </w:numPr>
      </w:pPr>
      <w:bookmarkStart w:id="340" w:name="_Toc100816108"/>
      <w:bookmarkStart w:id="341" w:name="_Toc100816353"/>
      <w:bookmarkStart w:id="342" w:name="_Toc100816509"/>
      <w:r>
        <w:t>Étape de construction de l’application</w:t>
      </w:r>
      <w:bookmarkEnd w:id="340"/>
      <w:bookmarkEnd w:id="341"/>
      <w:bookmarkEnd w:id="342"/>
      <w:r>
        <w:t xml:space="preserve"> </w:t>
      </w:r>
    </w:p>
    <w:p w:rsidR="00D90E09" w:rsidRPr="00181115" w:rsidRDefault="000B358E" w:rsidP="000B358E">
      <w:pPr>
        <w:pStyle w:val="fontparagraphe"/>
      </w:pPr>
      <w:r w:rsidRPr="00F00660">
        <w:t>Au cours de cette section, nous voulons mettre l’accent sur l’ensem</w:t>
      </w:r>
      <w:r>
        <w:t>ble d</w:t>
      </w:r>
      <w:r w:rsidR="004831E1">
        <w:t>’</w:t>
      </w:r>
      <w:r w:rsidR="00181115">
        <w:t xml:space="preserve">étapes nécessaires pour la réalisation de </w:t>
      </w:r>
      <w:r w:rsidR="00F00660" w:rsidRPr="00F00660">
        <w:t xml:space="preserve">ce </w:t>
      </w:r>
      <w:r w:rsidR="00181115" w:rsidRPr="00F00660">
        <w:t>projet.</w:t>
      </w:r>
      <w:r w:rsidR="00181115">
        <w:t xml:space="preserve"> La</w:t>
      </w:r>
      <w:r w:rsidR="00D90E09">
        <w:rPr>
          <w:lang w:val="fr-BE"/>
        </w:rPr>
        <w:t xml:space="preserve"> figure présente </w:t>
      </w:r>
      <w:r w:rsidR="00E076F2">
        <w:rPr>
          <w:lang w:val="fr-BE"/>
        </w:rPr>
        <w:t>ci-dessous visualis</w:t>
      </w:r>
      <w:r w:rsidR="00D90E09">
        <w:rPr>
          <w:lang w:val="fr-BE"/>
        </w:rPr>
        <w:t xml:space="preserve">e </w:t>
      </w:r>
      <w:r w:rsidR="00F00660">
        <w:rPr>
          <w:lang w:val="fr-BE"/>
        </w:rPr>
        <w:t>le cycle de vie de notre projet.</w:t>
      </w:r>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3" w:name="_Toc100816109"/>
      <w:bookmarkStart w:id="344" w:name="_Toc100816354"/>
      <w:bookmarkStart w:id="345" w:name="_Toc100816510"/>
      <w:bookmarkEnd w:id="343"/>
      <w:bookmarkEnd w:id="344"/>
      <w:bookmarkEnd w:id="345"/>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6" w:name="_Toc100816110"/>
      <w:bookmarkStart w:id="347" w:name="_Toc100816355"/>
      <w:bookmarkStart w:id="348" w:name="_Toc100816511"/>
      <w:bookmarkEnd w:id="346"/>
      <w:bookmarkEnd w:id="347"/>
      <w:bookmarkEnd w:id="348"/>
    </w:p>
    <w:p w:rsidR="00E154BA" w:rsidRPr="00E154BA" w:rsidRDefault="00E154BA" w:rsidP="005D0476">
      <w:pPr>
        <w:pStyle w:val="Paragraphedeliste"/>
        <w:keepNext/>
        <w:keepLines/>
        <w:numPr>
          <w:ilvl w:val="0"/>
          <w:numId w:val="79"/>
        </w:numPr>
        <w:spacing w:before="120" w:after="120" w:line="240" w:lineRule="auto"/>
        <w:contextualSpacing w:val="0"/>
        <w:outlineLvl w:val="1"/>
        <w:rPr>
          <w:rFonts w:ascii="Century Gothic" w:eastAsiaTheme="majorEastAsia" w:hAnsi="Century Gothic" w:cstheme="majorBidi"/>
          <w:b/>
          <w:vanish/>
          <w:sz w:val="28"/>
          <w:szCs w:val="26"/>
        </w:rPr>
      </w:pPr>
      <w:bookmarkStart w:id="349" w:name="_Toc100816111"/>
      <w:bookmarkStart w:id="350" w:name="_Toc100816356"/>
      <w:bookmarkStart w:id="351" w:name="_Toc100816512"/>
      <w:bookmarkEnd w:id="349"/>
      <w:bookmarkEnd w:id="350"/>
      <w:bookmarkEnd w:id="351"/>
    </w:p>
    <w:p w:rsidR="00CF3A1E" w:rsidRDefault="00CF3A1E" w:rsidP="000225A8">
      <w:pPr>
        <w:pStyle w:val="fontparagraphe"/>
        <w:rPr>
          <w:lang w:val="fr-BE"/>
        </w:rPr>
      </w:pPr>
      <w:r>
        <w:rPr>
          <w:noProof/>
          <w:lang w:eastAsia="fr-FR"/>
        </w:rPr>
        <w:drawing>
          <wp:inline distT="0" distB="0" distL="0" distR="0">
            <wp:extent cx="5699760" cy="28201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ébergement de l'application sur une plate-forme de gestion des versions(Github).png"/>
                    <pic:cNvPicPr/>
                  </pic:nvPicPr>
                  <pic:blipFill rotWithShape="1">
                    <a:blip r:embed="rId63" cstate="print">
                      <a:extLst>
                        <a:ext uri="{28A0092B-C50C-407E-A947-70E740481C1C}">
                          <a14:useLocalDpi xmlns:a14="http://schemas.microsoft.com/office/drawing/2010/main" val="0"/>
                        </a:ext>
                      </a:extLst>
                    </a:blip>
                    <a:srcRect t="1" b="63081"/>
                    <a:stretch/>
                  </pic:blipFill>
                  <pic:spPr bwMode="auto">
                    <a:xfrm>
                      <a:off x="0" y="0"/>
                      <a:ext cx="5717391" cy="2828835"/>
                    </a:xfrm>
                    <a:prstGeom prst="rect">
                      <a:avLst/>
                    </a:prstGeom>
                    <a:ln>
                      <a:noFill/>
                    </a:ln>
                    <a:extLst>
                      <a:ext uri="{53640926-AAD7-44D8-BBD7-CCE9431645EC}">
                        <a14:shadowObscured xmlns:a14="http://schemas.microsoft.com/office/drawing/2010/main"/>
                      </a:ext>
                    </a:extLst>
                  </pic:spPr>
                </pic:pic>
              </a:graphicData>
            </a:graphic>
          </wp:inline>
        </w:drawing>
      </w:r>
    </w:p>
    <w:p w:rsidR="00CF3A1E" w:rsidRDefault="00CF3A1E" w:rsidP="00AD78D2">
      <w:pPr>
        <w:pStyle w:val="fontparagraphe"/>
        <w:jc w:val="center"/>
        <w:rPr>
          <w:shd w:val="clear" w:color="auto" w:fill="FFFFFF"/>
        </w:rPr>
      </w:pPr>
      <w:r w:rsidRPr="00AB3023">
        <w:rPr>
          <w:rStyle w:val="lev"/>
        </w:rPr>
        <w:t xml:space="preserve">Figure </w:t>
      </w:r>
      <w:r w:rsidR="00AD78D2">
        <w:rPr>
          <w:rStyle w:val="lev"/>
        </w:rPr>
        <w:t>52</w:t>
      </w:r>
      <w:r>
        <w:rPr>
          <w:rStyle w:val="lev"/>
        </w:rPr>
        <w:t xml:space="preserve"> : </w:t>
      </w:r>
      <w:r>
        <w:t xml:space="preserve">le </w:t>
      </w:r>
      <w:r>
        <w:rPr>
          <w:shd w:val="clear" w:color="auto" w:fill="FFFFFF"/>
        </w:rPr>
        <w:t xml:space="preserve">schéma des étapes </w:t>
      </w:r>
      <w:r w:rsidR="00126587">
        <w:rPr>
          <w:shd w:val="clear" w:color="auto" w:fill="FFFFFF"/>
        </w:rPr>
        <w:t>suivi</w:t>
      </w:r>
      <w:r w:rsidR="000252E3">
        <w:rPr>
          <w:shd w:val="clear" w:color="auto" w:fill="FFFFFF"/>
        </w:rPr>
        <w:t>t</w:t>
      </w:r>
      <w:r>
        <w:rPr>
          <w:shd w:val="clear" w:color="auto" w:fill="FFFFFF"/>
        </w:rPr>
        <w:t xml:space="preserve"> pour la réalisation de projet</w:t>
      </w:r>
    </w:p>
    <w:p w:rsidR="00CF3A1E" w:rsidRDefault="00CF3A1E" w:rsidP="007210AA">
      <w:pPr>
        <w:pStyle w:val="Titre"/>
        <w:numPr>
          <w:ilvl w:val="2"/>
          <w:numId w:val="123"/>
        </w:numPr>
        <w:rPr>
          <w:shd w:val="clear" w:color="auto" w:fill="FFFFFF"/>
        </w:rPr>
      </w:pPr>
      <w:r>
        <w:rPr>
          <w:shd w:val="clear" w:color="auto" w:fill="FFFFFF"/>
        </w:rPr>
        <w:t xml:space="preserve">Installation et mise en place de l’architecture logique </w:t>
      </w:r>
    </w:p>
    <w:p w:rsidR="00CF3A1E" w:rsidRDefault="00CF3A1E" w:rsidP="00CF3A1E">
      <w:pPr>
        <w:pStyle w:val="fontparagraphe"/>
      </w:pPr>
      <w:r>
        <w:t xml:space="preserve">Cette étape est consacrée à la justification de l’architecture logique déployée pour la réalisation de ce projet. Au cours de ce projet, nous faisons usage de l’architecture logique MVC.  </w:t>
      </w:r>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2" w:name="_Toc100816357"/>
      <w:bookmarkEnd w:id="352"/>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3" w:name="_Toc100816358"/>
      <w:bookmarkEnd w:id="353"/>
    </w:p>
    <w:p w:rsidR="0019493A" w:rsidRPr="0019493A" w:rsidRDefault="0019493A" w:rsidP="005D0476">
      <w:pPr>
        <w:pStyle w:val="Paragraphedeliste"/>
        <w:keepNext/>
        <w:keepLines/>
        <w:numPr>
          <w:ilvl w:val="0"/>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4" w:name="_Toc100816359"/>
      <w:bookmarkEnd w:id="354"/>
    </w:p>
    <w:p w:rsidR="0019493A" w:rsidRPr="0019493A" w:rsidRDefault="0019493A" w:rsidP="005D0476">
      <w:pPr>
        <w:pStyle w:val="Paragraphedeliste"/>
        <w:keepNext/>
        <w:keepLines/>
        <w:numPr>
          <w:ilvl w:val="1"/>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5" w:name="_Toc100816360"/>
      <w:bookmarkEnd w:id="355"/>
    </w:p>
    <w:p w:rsidR="0019493A" w:rsidRPr="0019493A" w:rsidRDefault="0019493A" w:rsidP="005D0476">
      <w:pPr>
        <w:pStyle w:val="Paragraphedeliste"/>
        <w:keepNext/>
        <w:keepLines/>
        <w:numPr>
          <w:ilvl w:val="2"/>
          <w:numId w:val="8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56" w:name="_Toc100816361"/>
      <w:bookmarkEnd w:id="356"/>
    </w:p>
    <w:p w:rsidR="00CF3A1E" w:rsidRDefault="0019493A" w:rsidP="007210AA">
      <w:pPr>
        <w:pStyle w:val="Sous-titre"/>
        <w:numPr>
          <w:ilvl w:val="3"/>
          <w:numId w:val="124"/>
        </w:numPr>
      </w:pPr>
      <w:bookmarkStart w:id="357" w:name="_Toc100816362"/>
      <w:r>
        <w:t>L’architecture MVC</w:t>
      </w:r>
      <w:bookmarkEnd w:id="357"/>
    </w:p>
    <w:p w:rsidR="0019493A" w:rsidRDefault="00E40372" w:rsidP="00E40372">
      <w:pPr>
        <w:pStyle w:val="fontparagraphe"/>
      </w:pPr>
      <w:r>
        <w:t xml:space="preserve">Le </w:t>
      </w:r>
      <w:r>
        <w:rPr>
          <w:rStyle w:val="spellver"/>
        </w:rPr>
        <w:t>MVC</w:t>
      </w:r>
      <w:r>
        <w:t xml:space="preserve"> est l’abréviation Model-</w:t>
      </w:r>
      <w:proofErr w:type="spellStart"/>
      <w:r>
        <w:t>View</w:t>
      </w:r>
      <w:proofErr w:type="spellEnd"/>
      <w:r>
        <w:t>-Controller. C'est un modèle architectural qui fait la séparation d'une application e</w:t>
      </w:r>
      <w:r w:rsidR="00F00660">
        <w:t>n</w:t>
      </w:r>
      <w:r>
        <w:t xml:space="preserve"> trois composants logiques principa</w:t>
      </w:r>
      <w:r w:rsidR="000252E3">
        <w:t>ux</w:t>
      </w:r>
      <w:r>
        <w:t xml:space="preserve"> qui sont le modèle, la vue et le contrôleur. Chacun de ces composants est construit pour le but de gérer les aspects de développement relatif à une application</w:t>
      </w:r>
      <w:r w:rsidR="00F00660">
        <w:t>.</w:t>
      </w:r>
    </w:p>
    <w:p w:rsidR="00D90E09" w:rsidRDefault="00D90E09" w:rsidP="00E076F2">
      <w:pPr>
        <w:pStyle w:val="fontparagraphe"/>
        <w:jc w:val="center"/>
        <w:rPr>
          <w:noProof/>
          <w:lang w:val="fr-BE" w:eastAsia="fr-BE"/>
        </w:rPr>
      </w:pPr>
      <w:r>
        <w:rPr>
          <w:noProof/>
          <w:lang w:eastAsia="fr-FR"/>
        </w:rPr>
        <w:drawing>
          <wp:inline distT="0" distB="0" distL="0" distR="0" wp14:anchorId="0838C315" wp14:editId="04A0AE4F">
            <wp:extent cx="3714813"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ful Cosmic Sky Steps Diagram.png"/>
                    <pic:cNvPicPr/>
                  </pic:nvPicPr>
                  <pic:blipFill rotWithShape="1">
                    <a:blip r:embed="rId64" cstate="print">
                      <a:extLst>
                        <a:ext uri="{28A0092B-C50C-407E-A947-70E740481C1C}">
                          <a14:useLocalDpi xmlns:a14="http://schemas.microsoft.com/office/drawing/2010/main" val="0"/>
                        </a:ext>
                      </a:extLst>
                    </a:blip>
                    <a:srcRect t="12578" b="21224"/>
                    <a:stretch/>
                  </pic:blipFill>
                  <pic:spPr bwMode="auto">
                    <a:xfrm>
                      <a:off x="0" y="0"/>
                      <a:ext cx="3948094" cy="1554915"/>
                    </a:xfrm>
                    <a:prstGeom prst="rect">
                      <a:avLst/>
                    </a:prstGeom>
                    <a:ln>
                      <a:noFill/>
                    </a:ln>
                    <a:extLst>
                      <a:ext uri="{53640926-AAD7-44D8-BBD7-CCE9431645EC}">
                        <a14:shadowObscured xmlns:a14="http://schemas.microsoft.com/office/drawing/2010/main"/>
                      </a:ext>
                    </a:extLst>
                  </pic:spPr>
                </pic:pic>
              </a:graphicData>
            </a:graphic>
          </wp:inline>
        </w:drawing>
      </w:r>
    </w:p>
    <w:p w:rsidR="00F00660" w:rsidRDefault="00F00660" w:rsidP="00AD78D2">
      <w:pPr>
        <w:pStyle w:val="fontparagraphe"/>
        <w:jc w:val="center"/>
        <w:rPr>
          <w:shd w:val="clear" w:color="auto" w:fill="FFFFFF"/>
        </w:rPr>
      </w:pPr>
      <w:r w:rsidRPr="00AB3023">
        <w:rPr>
          <w:rStyle w:val="lev"/>
        </w:rPr>
        <w:t xml:space="preserve">Figure </w:t>
      </w:r>
      <w:r w:rsidR="00AD78D2">
        <w:rPr>
          <w:rStyle w:val="lev"/>
        </w:rPr>
        <w:t>53</w:t>
      </w:r>
      <w:r>
        <w:rPr>
          <w:rStyle w:val="lev"/>
        </w:rPr>
        <w:t xml:space="preserve"> : </w:t>
      </w:r>
      <w:r>
        <w:t>l’architecture de modèle MVC</w:t>
      </w:r>
    </w:p>
    <w:p w:rsidR="00E40372" w:rsidRDefault="00F00660" w:rsidP="005D0476">
      <w:pPr>
        <w:pStyle w:val="Sous-titre"/>
        <w:numPr>
          <w:ilvl w:val="0"/>
          <w:numId w:val="81"/>
        </w:numPr>
      </w:pPr>
      <w:bookmarkStart w:id="358" w:name="_Toc100816363"/>
      <w:r>
        <w:lastRenderedPageBreak/>
        <w:t>La couche Vue</w:t>
      </w:r>
      <w:bookmarkEnd w:id="358"/>
      <w:r>
        <w:t xml:space="preserve"> </w:t>
      </w:r>
    </w:p>
    <w:p w:rsidR="00F00660" w:rsidRDefault="00F00660" w:rsidP="00F00660">
      <w:pPr>
        <w:pStyle w:val="fontparagraphe"/>
      </w:pPr>
      <w:r>
        <w:t>Une vue est un moyen d’afficher des objets dans une application.</w:t>
      </w:r>
    </w:p>
    <w:p w:rsidR="00F00660" w:rsidRDefault="00F00660" w:rsidP="00F00660">
      <w:pPr>
        <w:pStyle w:val="fontparagraphe"/>
      </w:pPr>
      <w:r>
        <w:t xml:space="preserve">La vue est l’interface utilisateur qui permet de visualiser les données à l’aide d’un modèle qui lui permet également de modifier ces données. </w:t>
      </w:r>
    </w:p>
    <w:p w:rsidR="00F00660" w:rsidRDefault="009C7AD2" w:rsidP="005D0476">
      <w:pPr>
        <w:pStyle w:val="Sous-titre"/>
        <w:numPr>
          <w:ilvl w:val="0"/>
          <w:numId w:val="81"/>
        </w:numPr>
      </w:pPr>
      <w:bookmarkStart w:id="359" w:name="_Toc100816364"/>
      <w:r>
        <w:t>La couche modèle</w:t>
      </w:r>
      <w:bookmarkEnd w:id="359"/>
      <w:r>
        <w:t xml:space="preserve"> </w:t>
      </w:r>
    </w:p>
    <w:p w:rsidR="00606ABA" w:rsidRDefault="00606ABA" w:rsidP="00606ABA">
      <w:pPr>
        <w:pStyle w:val="fontparagraphe"/>
      </w:pPr>
      <w:r w:rsidRPr="00606ABA">
        <w:t xml:space="preserve">Un modèle contient les données utilisées par un programme. Il peut s'agir d'une base de données, d'un fichier ou d'un simple objet. Par exemple un objet client récupéra les informations de la source de données, les manipuler et mettre à jour ses données dans la base de données. </w:t>
      </w:r>
    </w:p>
    <w:p w:rsidR="00FE7D95" w:rsidRPr="00606ABA" w:rsidRDefault="00606ABA" w:rsidP="005D0476">
      <w:pPr>
        <w:pStyle w:val="Sous-titre"/>
        <w:numPr>
          <w:ilvl w:val="0"/>
          <w:numId w:val="81"/>
        </w:numPr>
      </w:pPr>
      <w:bookmarkStart w:id="360" w:name="_Toc100816365"/>
      <w:r w:rsidRPr="00606ABA">
        <w:t>La</w:t>
      </w:r>
      <w:r w:rsidR="00FE7D95" w:rsidRPr="00606ABA">
        <w:t xml:space="preserve"> couche contrôleur</w:t>
      </w:r>
      <w:bookmarkEnd w:id="360"/>
      <w:r w:rsidR="00FE7D95" w:rsidRPr="00606ABA">
        <w:t xml:space="preserve"> </w:t>
      </w:r>
    </w:p>
    <w:p w:rsidR="00606ABA" w:rsidRPr="00606ABA" w:rsidRDefault="00606ABA" w:rsidP="00606ABA">
      <w:pPr>
        <w:pStyle w:val="fontparagraphe"/>
      </w:pPr>
      <w:r w:rsidRPr="00606ABA">
        <w:t xml:space="preserve">Un contrôleur agit comme une interface entre le modèle et la vue pour traiter </w:t>
      </w:r>
      <w:proofErr w:type="gramStart"/>
      <w:r w:rsidRPr="00606ABA">
        <w:t>la</w:t>
      </w:r>
      <w:proofErr w:type="gramEnd"/>
      <w:r w:rsidRPr="00606ABA">
        <w:t xml:space="preserve"> logique métier et les requêtes externes, manipuler les données à l'aide du composant modèle et interagir avec les vues pour rendre le résultat final.</w:t>
      </w:r>
    </w:p>
    <w:p w:rsidR="00606ABA" w:rsidRPr="00606ABA" w:rsidRDefault="00606ABA" w:rsidP="005D0476">
      <w:pPr>
        <w:pStyle w:val="Paragraphedeliste"/>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1" w:name="_Toc100816366"/>
      <w:bookmarkEnd w:id="361"/>
    </w:p>
    <w:p w:rsidR="00606ABA" w:rsidRPr="00606ABA" w:rsidRDefault="00606ABA" w:rsidP="005D0476">
      <w:pPr>
        <w:pStyle w:val="Paragraphedeliste"/>
        <w:keepNext/>
        <w:keepLines/>
        <w:numPr>
          <w:ilvl w:val="0"/>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2" w:name="_Toc100816367"/>
      <w:bookmarkEnd w:id="362"/>
    </w:p>
    <w:p w:rsidR="00606ABA" w:rsidRPr="00606ABA" w:rsidRDefault="00606ABA" w:rsidP="005D0476">
      <w:pPr>
        <w:pStyle w:val="Paragraphedeliste"/>
        <w:keepNext/>
        <w:keepLines/>
        <w:numPr>
          <w:ilvl w:val="1"/>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3" w:name="_Toc100816368"/>
      <w:bookmarkEnd w:id="363"/>
    </w:p>
    <w:p w:rsidR="00606ABA" w:rsidRPr="00606ABA" w:rsidRDefault="00606ABA" w:rsidP="005D0476">
      <w:pPr>
        <w:pStyle w:val="Paragraphedeliste"/>
        <w:keepNext/>
        <w:keepLines/>
        <w:numPr>
          <w:ilvl w:val="2"/>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4" w:name="_Toc100816369"/>
      <w:bookmarkEnd w:id="364"/>
    </w:p>
    <w:p w:rsidR="00606ABA" w:rsidRPr="00606ABA" w:rsidRDefault="00606ABA" w:rsidP="005D0476">
      <w:pPr>
        <w:pStyle w:val="Paragraphedeliste"/>
        <w:keepNext/>
        <w:keepLines/>
        <w:numPr>
          <w:ilvl w:val="3"/>
          <w:numId w:val="82"/>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365" w:name="_Toc100816370"/>
      <w:bookmarkEnd w:id="365"/>
    </w:p>
    <w:p w:rsidR="00FE7D95" w:rsidRDefault="00606ABA" w:rsidP="007210AA">
      <w:pPr>
        <w:pStyle w:val="Titre"/>
        <w:numPr>
          <w:ilvl w:val="3"/>
          <w:numId w:val="125"/>
        </w:numPr>
      </w:pPr>
      <w:r>
        <w:t>La mise en place de l’architecture MVC</w:t>
      </w:r>
    </w:p>
    <w:p w:rsidR="00431AEC" w:rsidRPr="00431AEC" w:rsidRDefault="00704DFF" w:rsidP="00431AEC">
      <w:pPr>
        <w:pStyle w:val="fontparagraphe"/>
      </w:pPr>
      <w:r>
        <w:t>L’arborescence</w:t>
      </w:r>
      <w:r w:rsidR="00606ABA">
        <w:t xml:space="preserve"> des fichiers et de dossiers </w:t>
      </w:r>
      <w:r>
        <w:t>après la mise en place de l’</w:t>
      </w:r>
      <w:r w:rsidR="00CE72EF">
        <w:t>a</w:t>
      </w:r>
      <w:r>
        <w:t xml:space="preserve">rchitecture MVC </w:t>
      </w:r>
      <w:r w:rsidR="00606ABA">
        <w:t xml:space="preserve">sera comme la montre la figure ci-dessous. </w:t>
      </w:r>
    </w:p>
    <w:p w:rsidR="000A44E5" w:rsidRDefault="00892DBA" w:rsidP="000A44E5">
      <w:pPr>
        <w:pStyle w:val="fontparagraphe"/>
        <w:jc w:val="center"/>
        <w:rPr>
          <w:noProof/>
          <w:lang w:val="fr-BE" w:eastAsia="fr-BE"/>
        </w:rPr>
      </w:pPr>
      <w:r>
        <w:rPr>
          <w:noProof/>
          <w:lang w:eastAsia="fr-FR"/>
        </w:rPr>
        <w:drawing>
          <wp:inline distT="0" distB="0" distL="0" distR="0">
            <wp:extent cx="3358497"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er.png"/>
                    <pic:cNvPicPr/>
                  </pic:nvPicPr>
                  <pic:blipFill rotWithShape="1">
                    <a:blip r:embed="rId65" cstate="print">
                      <a:extLst>
                        <a:ext uri="{28A0092B-C50C-407E-A947-70E740481C1C}">
                          <a14:useLocalDpi xmlns:a14="http://schemas.microsoft.com/office/drawing/2010/main" val="0"/>
                        </a:ext>
                      </a:extLst>
                    </a:blip>
                    <a:srcRect r="41700"/>
                    <a:stretch/>
                  </pic:blipFill>
                  <pic:spPr bwMode="auto">
                    <a:xfrm>
                      <a:off x="0" y="0"/>
                      <a:ext cx="3358497" cy="3240405"/>
                    </a:xfrm>
                    <a:prstGeom prst="rect">
                      <a:avLst/>
                    </a:prstGeom>
                    <a:ln>
                      <a:noFill/>
                    </a:ln>
                    <a:extLst>
                      <a:ext uri="{53640926-AAD7-44D8-BBD7-CCE9431645EC}">
                        <a14:shadowObscured xmlns:a14="http://schemas.microsoft.com/office/drawing/2010/main"/>
                      </a:ext>
                    </a:extLst>
                  </pic:spPr>
                </pic:pic>
              </a:graphicData>
            </a:graphic>
          </wp:inline>
        </w:drawing>
      </w:r>
    </w:p>
    <w:p w:rsidR="00704DFF" w:rsidRDefault="00704DFF" w:rsidP="00AD78D2">
      <w:pPr>
        <w:pStyle w:val="fontparagraphe"/>
        <w:jc w:val="center"/>
      </w:pPr>
      <w:r w:rsidRPr="00AB3023">
        <w:rPr>
          <w:rStyle w:val="lev"/>
        </w:rPr>
        <w:t xml:space="preserve">Figure </w:t>
      </w:r>
      <w:r w:rsidR="00AD78D2">
        <w:rPr>
          <w:rStyle w:val="lev"/>
        </w:rPr>
        <w:t>54</w:t>
      </w:r>
      <w:r>
        <w:rPr>
          <w:rStyle w:val="lev"/>
        </w:rPr>
        <w:t xml:space="preserve"> : </w:t>
      </w:r>
      <w:r>
        <w:t>l’arborescence de fichiers de notre application avec MVC</w:t>
      </w:r>
    </w:p>
    <w:p w:rsidR="00704DFF" w:rsidRDefault="00704DFF" w:rsidP="005D0476">
      <w:pPr>
        <w:pStyle w:val="Sous-titre"/>
        <w:numPr>
          <w:ilvl w:val="0"/>
          <w:numId w:val="81"/>
        </w:numPr>
        <w:rPr>
          <w:shd w:val="clear" w:color="auto" w:fill="FFFFFF"/>
        </w:rPr>
      </w:pPr>
      <w:bookmarkStart w:id="366" w:name="_Toc100816371"/>
      <w:r>
        <w:t>Le répertoire asse</w:t>
      </w:r>
      <w:bookmarkEnd w:id="366"/>
      <w:r w:rsidR="000252E3">
        <w:t>z</w:t>
      </w:r>
    </w:p>
    <w:p w:rsidR="00704DFF" w:rsidRDefault="00704DFF" w:rsidP="00704DFF">
      <w:pPr>
        <w:pStyle w:val="fontparagraphe"/>
      </w:pPr>
      <w:r>
        <w:t>Ce répertoire contient les fichiers statiques de notre projet tel que les fichiers de style CSS, les scripts standard JavaScript et les images.</w:t>
      </w:r>
    </w:p>
    <w:p w:rsidR="00704DFF" w:rsidRDefault="00704DFF" w:rsidP="005D0476">
      <w:pPr>
        <w:pStyle w:val="Sous-titre"/>
        <w:numPr>
          <w:ilvl w:val="0"/>
          <w:numId w:val="81"/>
        </w:numPr>
      </w:pPr>
      <w:bookmarkStart w:id="367" w:name="_Toc100816372"/>
      <w:r>
        <w:lastRenderedPageBreak/>
        <w:t xml:space="preserve">Le répertoire </w:t>
      </w:r>
      <w:proofErr w:type="spellStart"/>
      <w:r>
        <w:t>node_modules</w:t>
      </w:r>
      <w:bookmarkEnd w:id="367"/>
      <w:proofErr w:type="spellEnd"/>
      <w:r>
        <w:t xml:space="preserve"> </w:t>
      </w:r>
    </w:p>
    <w:p w:rsidR="00704DFF" w:rsidRDefault="00704DFF" w:rsidP="00704DFF">
      <w:pPr>
        <w:pStyle w:val="fontparagraphe"/>
      </w:pPr>
      <w:r>
        <w:t xml:space="preserve">Ce répertoire contient les modules utilisés par </w:t>
      </w:r>
      <w:proofErr w:type="spellStart"/>
      <w:r>
        <w:t>nodeJs</w:t>
      </w:r>
      <w:proofErr w:type="spellEnd"/>
      <w:r>
        <w:t xml:space="preserve"> tels que les bibliothèques externes.</w:t>
      </w:r>
    </w:p>
    <w:p w:rsidR="00704DFF" w:rsidRDefault="00704DFF" w:rsidP="005D0476">
      <w:pPr>
        <w:pStyle w:val="Sous-titre"/>
        <w:numPr>
          <w:ilvl w:val="0"/>
          <w:numId w:val="81"/>
        </w:numPr>
      </w:pPr>
      <w:bookmarkStart w:id="368" w:name="_Toc100816373"/>
      <w:r>
        <w:t>Le répertoire serve</w:t>
      </w:r>
      <w:bookmarkEnd w:id="368"/>
      <w:r w:rsidR="000252E3">
        <w:t>ur</w:t>
      </w:r>
    </w:p>
    <w:p w:rsidR="00431AEC" w:rsidRDefault="00704DFF" w:rsidP="00431AEC">
      <w:pPr>
        <w:pStyle w:val="fontparagraphe"/>
        <w:spacing w:line="276" w:lineRule="auto"/>
      </w:pPr>
      <w:r>
        <w:t>Ce répertoire   contient cinq</w:t>
      </w:r>
      <w:r w:rsidR="00431AEC">
        <w:t xml:space="preserve"> sous-</w:t>
      </w:r>
      <w:r>
        <w:t>répertoires qui sont :</w:t>
      </w:r>
      <w:r w:rsidR="00431AEC">
        <w:t xml:space="preserve"> </w:t>
      </w:r>
    </w:p>
    <w:p w:rsidR="00431AEC" w:rsidRDefault="00431AEC" w:rsidP="00431AEC">
      <w:pPr>
        <w:pStyle w:val="Sous-titre"/>
        <w:numPr>
          <w:ilvl w:val="1"/>
          <w:numId w:val="83"/>
        </w:numPr>
      </w:pPr>
      <w:bookmarkStart w:id="369" w:name="_Toc100816374"/>
      <w:r>
        <w:t xml:space="preserve">Le répertoire </w:t>
      </w:r>
      <w:proofErr w:type="spellStart"/>
      <w:r>
        <w:t>database</w:t>
      </w:r>
      <w:bookmarkEnd w:id="369"/>
      <w:proofErr w:type="spellEnd"/>
      <w:r>
        <w:t xml:space="preserve"> </w:t>
      </w:r>
    </w:p>
    <w:p w:rsidR="00704DFF" w:rsidRDefault="00431AEC" w:rsidP="00431AEC">
      <w:pPr>
        <w:pStyle w:val="fontparagraphe"/>
      </w:pPr>
      <w:r>
        <w:t>Ce répertoire contient les scriptes responsables à la connexion avec</w:t>
      </w:r>
    </w:p>
    <w:p w:rsidR="00704DFF" w:rsidRDefault="000B358E" w:rsidP="00431AEC">
      <w:pPr>
        <w:pStyle w:val="fontparagraphe"/>
      </w:pPr>
      <w:proofErr w:type="gramStart"/>
      <w:r>
        <w:t>la</w:t>
      </w:r>
      <w:proofErr w:type="gramEnd"/>
      <w:r w:rsidR="00430F9B">
        <w:t xml:space="preserve"> base de données.</w:t>
      </w:r>
    </w:p>
    <w:p w:rsidR="00430F9B" w:rsidRDefault="00430F9B" w:rsidP="005D0476">
      <w:pPr>
        <w:pStyle w:val="Sous-titre"/>
        <w:numPr>
          <w:ilvl w:val="1"/>
          <w:numId w:val="83"/>
        </w:numPr>
      </w:pPr>
      <w:bookmarkStart w:id="370" w:name="_Toc100816375"/>
      <w:r>
        <w:t xml:space="preserve">Le répertoire </w:t>
      </w:r>
      <w:bookmarkEnd w:id="370"/>
      <w:r w:rsidR="004831E1">
        <w:t>Controller</w:t>
      </w:r>
    </w:p>
    <w:p w:rsidR="00430F9B" w:rsidRDefault="00430F9B" w:rsidP="00430F9B">
      <w:pPr>
        <w:pStyle w:val="fontparagraphe"/>
        <w:ind w:left="284"/>
      </w:pPr>
      <w:r>
        <w:t>Ce répertoire contient la logique de l’application tel</w:t>
      </w:r>
      <w:r w:rsidR="000252E3">
        <w:t xml:space="preserve">le </w:t>
      </w:r>
      <w:r>
        <w:t xml:space="preserve">que les requêtes d’écriture, de mise à jour et de suppression de données de la base de données. </w:t>
      </w:r>
    </w:p>
    <w:p w:rsidR="00430F9B" w:rsidRDefault="00430F9B" w:rsidP="005D0476">
      <w:pPr>
        <w:pStyle w:val="Sous-titre"/>
        <w:numPr>
          <w:ilvl w:val="1"/>
          <w:numId w:val="83"/>
        </w:numPr>
      </w:pPr>
      <w:bookmarkStart w:id="371" w:name="_Toc100816376"/>
      <w:r>
        <w:t>Le répertoire model</w:t>
      </w:r>
      <w:bookmarkEnd w:id="371"/>
      <w:r>
        <w:t xml:space="preserve"> </w:t>
      </w:r>
    </w:p>
    <w:p w:rsidR="00430F9B" w:rsidRDefault="00430F9B" w:rsidP="00430F9B">
      <w:pPr>
        <w:pStyle w:val="fontparagraphe"/>
        <w:ind w:left="284"/>
      </w:pPr>
      <w:r>
        <w:t>Ce répertoire contient les structures générales des enregistrements stockées dans la base de données.</w:t>
      </w:r>
    </w:p>
    <w:p w:rsidR="00430F9B" w:rsidRDefault="00430F9B" w:rsidP="005D0476">
      <w:pPr>
        <w:pStyle w:val="Sous-titre"/>
        <w:numPr>
          <w:ilvl w:val="1"/>
          <w:numId w:val="83"/>
        </w:numPr>
      </w:pPr>
      <w:bookmarkStart w:id="372" w:name="_Toc100816377"/>
      <w:r>
        <w:t>Le répertoire routes</w:t>
      </w:r>
      <w:bookmarkEnd w:id="372"/>
    </w:p>
    <w:p w:rsidR="00430F9B" w:rsidRDefault="00430F9B" w:rsidP="00430F9B">
      <w:pPr>
        <w:pStyle w:val="fontparagraphe"/>
        <w:ind w:left="284"/>
      </w:pPr>
      <w:r>
        <w:t>Ce répertoire contient les scriptes de directions et les Apis de notre application.</w:t>
      </w:r>
    </w:p>
    <w:p w:rsidR="00430F9B" w:rsidRDefault="00430F9B" w:rsidP="005D0476">
      <w:pPr>
        <w:pStyle w:val="Sous-titre"/>
        <w:numPr>
          <w:ilvl w:val="0"/>
          <w:numId w:val="84"/>
        </w:numPr>
        <w:ind w:left="1560"/>
      </w:pPr>
      <w:bookmarkStart w:id="373" w:name="_Toc100816378"/>
      <w:r>
        <w:t>Le répertoire services</w:t>
      </w:r>
      <w:bookmarkEnd w:id="373"/>
      <w:r>
        <w:t xml:space="preserve"> </w:t>
      </w:r>
    </w:p>
    <w:p w:rsidR="00430F9B" w:rsidRDefault="00430F9B" w:rsidP="00430F9B">
      <w:pPr>
        <w:pStyle w:val="fontparagraphe"/>
        <w:ind w:left="284"/>
      </w:pPr>
      <w:r>
        <w:t xml:space="preserve">Ce répertoire contient </w:t>
      </w:r>
      <w:proofErr w:type="gramStart"/>
      <w:r>
        <w:t>les scripts standard</w:t>
      </w:r>
      <w:proofErr w:type="gramEnd"/>
      <w:r>
        <w:t xml:space="preserve"> de l’application tel</w:t>
      </w:r>
      <w:r w:rsidR="000252E3">
        <w:t xml:space="preserve">le </w:t>
      </w:r>
      <w:r>
        <w:t xml:space="preserve">que les opérations de lecture de données de la base de données. </w:t>
      </w:r>
    </w:p>
    <w:p w:rsidR="00430F9B" w:rsidRPr="00430F9B" w:rsidRDefault="00430F9B" w:rsidP="005D0476">
      <w:pPr>
        <w:pStyle w:val="Sous-titre"/>
        <w:numPr>
          <w:ilvl w:val="0"/>
          <w:numId w:val="85"/>
        </w:numPr>
        <w:ind w:left="709"/>
      </w:pPr>
      <w:bookmarkStart w:id="374" w:name="_Toc100816379"/>
      <w:r>
        <w:t xml:space="preserve">Le répertoire </w:t>
      </w:r>
      <w:proofErr w:type="spellStart"/>
      <w:r>
        <w:t>Views</w:t>
      </w:r>
      <w:bookmarkEnd w:id="374"/>
      <w:proofErr w:type="spellEnd"/>
      <w:r>
        <w:t xml:space="preserve"> </w:t>
      </w:r>
    </w:p>
    <w:p w:rsidR="00430F9B" w:rsidRDefault="00430F9B" w:rsidP="00CE72EF">
      <w:pPr>
        <w:pStyle w:val="fontparagraphe"/>
        <w:ind w:left="284"/>
      </w:pPr>
      <w:r>
        <w:t>Ce répertoire contient l’implémentation des interfaces graphiques de l’application.</w:t>
      </w:r>
    </w:p>
    <w:p w:rsidR="00A91B26" w:rsidRDefault="00A91B26" w:rsidP="005D0476">
      <w:pPr>
        <w:pStyle w:val="Sous-titre"/>
        <w:numPr>
          <w:ilvl w:val="0"/>
          <w:numId w:val="85"/>
        </w:numPr>
        <w:ind w:left="709"/>
      </w:pPr>
      <w:bookmarkStart w:id="375" w:name="_Toc100816380"/>
      <w:r>
        <w:t xml:space="preserve">Le fichier </w:t>
      </w:r>
      <w:proofErr w:type="spellStart"/>
      <w:r>
        <w:t>config.env</w:t>
      </w:r>
      <w:bookmarkEnd w:id="375"/>
      <w:proofErr w:type="spellEnd"/>
      <w:r w:rsidRPr="00A91B26">
        <w:t xml:space="preserve"> </w:t>
      </w:r>
    </w:p>
    <w:p w:rsidR="00B56D4D" w:rsidRPr="00B56D4D" w:rsidRDefault="00B56D4D" w:rsidP="00CE72EF">
      <w:pPr>
        <w:pStyle w:val="fontparagraphe"/>
        <w:ind w:left="284"/>
      </w:pPr>
      <w:r>
        <w:t>Ce fichier est utilisé pour stocker des variables d’environnement tel</w:t>
      </w:r>
      <w:r w:rsidR="000252E3">
        <w:t>les</w:t>
      </w:r>
      <w:r>
        <w:t xml:space="preserve"> que le cas avec les clés des apis, le schéma vers la base de données, la zone horaire etc. …</w:t>
      </w:r>
    </w:p>
    <w:p w:rsidR="00A91B26" w:rsidRDefault="00A91B26" w:rsidP="005D0476">
      <w:pPr>
        <w:pStyle w:val="Sous-titre"/>
        <w:numPr>
          <w:ilvl w:val="0"/>
          <w:numId w:val="85"/>
        </w:numPr>
        <w:ind w:left="709"/>
      </w:pPr>
      <w:bookmarkStart w:id="376" w:name="_Toc100816381"/>
      <w:r>
        <w:t xml:space="preserve">Le fichier </w:t>
      </w:r>
      <w:proofErr w:type="spellStart"/>
      <w:r>
        <w:t>package_</w:t>
      </w:r>
      <w:bookmarkEnd w:id="376"/>
      <w:r w:rsidR="000B358E">
        <w:t>lock.json</w:t>
      </w:r>
      <w:proofErr w:type="spellEnd"/>
      <w:r>
        <w:t xml:space="preserve"> </w:t>
      </w:r>
    </w:p>
    <w:p w:rsidR="00B56D4D" w:rsidRPr="00B56D4D" w:rsidRDefault="00B56D4D" w:rsidP="00B56D4D">
      <w:pPr>
        <w:pStyle w:val="fontparagraphe"/>
      </w:pPr>
      <w:r>
        <w:t xml:space="preserve">Ce fichier servira pour plusieurs objectifs. Dans notre cas, il est utilisé pour faire la description de l’arborescence exacte des dépendances. </w:t>
      </w:r>
    </w:p>
    <w:p w:rsidR="00A91B26" w:rsidRDefault="00A91B26" w:rsidP="005D0476">
      <w:pPr>
        <w:pStyle w:val="Sous-titre"/>
        <w:numPr>
          <w:ilvl w:val="0"/>
          <w:numId w:val="85"/>
        </w:numPr>
        <w:ind w:left="709"/>
      </w:pPr>
      <w:bookmarkStart w:id="377" w:name="_Toc100816382"/>
      <w:r>
        <w:lastRenderedPageBreak/>
        <w:t xml:space="preserve">Le fichier </w:t>
      </w:r>
      <w:proofErr w:type="spellStart"/>
      <w:r>
        <w:t>package.json</w:t>
      </w:r>
      <w:bookmarkEnd w:id="377"/>
      <w:proofErr w:type="spellEnd"/>
      <w:r>
        <w:t xml:space="preserve"> </w:t>
      </w:r>
    </w:p>
    <w:p w:rsidR="00B56D4D" w:rsidRDefault="00B56D4D" w:rsidP="00B56D4D">
      <w:pPr>
        <w:pStyle w:val="fontparagraphe"/>
      </w:pPr>
      <w:r>
        <w:t xml:space="preserve">Le fichier </w:t>
      </w:r>
      <w:r w:rsidR="00431AEC">
        <w:t xml:space="preserve">package. </w:t>
      </w:r>
      <w:proofErr w:type="spellStart"/>
      <w:r w:rsidR="00431AEC">
        <w:t>Json</w:t>
      </w:r>
      <w:proofErr w:type="spellEnd"/>
      <w:r w:rsidR="00657124">
        <w:t xml:space="preserve"> est utilisé pour stocker des info</w:t>
      </w:r>
      <w:r w:rsidR="00431AEC">
        <w:t>rmations relatives au projet</w:t>
      </w:r>
      <w:r w:rsidR="00657124">
        <w:t xml:space="preserve"> tel que le nom de projet, la description, la version, les packages installés et les mots clés. </w:t>
      </w:r>
    </w:p>
    <w:p w:rsidR="00431AEC" w:rsidRPr="00430F9B" w:rsidRDefault="00431AEC" w:rsidP="00431AEC">
      <w:pPr>
        <w:pStyle w:val="Sous-titre"/>
        <w:numPr>
          <w:ilvl w:val="0"/>
          <w:numId w:val="85"/>
        </w:numPr>
        <w:ind w:left="709"/>
      </w:pPr>
      <w:bookmarkStart w:id="378" w:name="_Toc100816383"/>
      <w:r>
        <w:t>Le fichier server.js</w:t>
      </w:r>
      <w:bookmarkEnd w:id="378"/>
      <w:r>
        <w:t xml:space="preserve"> </w:t>
      </w:r>
    </w:p>
    <w:p w:rsidR="00A91B26" w:rsidRDefault="00431AEC" w:rsidP="00657124">
      <w:pPr>
        <w:pStyle w:val="fontparagraphe"/>
      </w:pPr>
      <w:r>
        <w:t>Ce le fichier qui sera lancé le premier lors de l’exécution de</w:t>
      </w:r>
      <w:r w:rsidR="00B32F81">
        <w:t xml:space="preserve"> l’application</w:t>
      </w:r>
      <w:r w:rsidR="00657124">
        <w:t xml:space="preserve">. En </w:t>
      </w:r>
      <w:r w:rsidR="00B32F81">
        <w:t>effet</w:t>
      </w:r>
      <w:r w:rsidR="00657124">
        <w:t>, c’est le fichier qui permet de faire appel aux différents composants de l’application pour assurer la cohérence entre les différentes parties de projet.</w:t>
      </w:r>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79" w:name="_Toc100816112"/>
      <w:bookmarkStart w:id="380" w:name="_Toc100816384"/>
      <w:bookmarkStart w:id="381" w:name="_Toc100816513"/>
      <w:bookmarkEnd w:id="379"/>
      <w:bookmarkEnd w:id="380"/>
      <w:bookmarkEnd w:id="381"/>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2" w:name="_Toc100816113"/>
      <w:bookmarkStart w:id="383" w:name="_Toc100816385"/>
      <w:bookmarkStart w:id="384" w:name="_Toc100816514"/>
      <w:bookmarkEnd w:id="382"/>
      <w:bookmarkEnd w:id="383"/>
      <w:bookmarkEnd w:id="384"/>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5" w:name="_Toc100816114"/>
      <w:bookmarkStart w:id="386" w:name="_Toc100816386"/>
      <w:bookmarkStart w:id="387" w:name="_Toc100816515"/>
      <w:bookmarkEnd w:id="385"/>
      <w:bookmarkEnd w:id="386"/>
      <w:bookmarkEnd w:id="387"/>
    </w:p>
    <w:p w:rsidR="00657124" w:rsidRPr="00657124" w:rsidRDefault="00657124" w:rsidP="005D0476">
      <w:pPr>
        <w:pStyle w:val="Paragraphedeliste"/>
        <w:keepNext/>
        <w:keepLines/>
        <w:numPr>
          <w:ilvl w:val="0"/>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88" w:name="_Toc100816115"/>
      <w:bookmarkStart w:id="389" w:name="_Toc100816387"/>
      <w:bookmarkStart w:id="390" w:name="_Toc100816516"/>
      <w:bookmarkEnd w:id="388"/>
      <w:bookmarkEnd w:id="389"/>
      <w:bookmarkEnd w:id="390"/>
    </w:p>
    <w:p w:rsidR="00657124" w:rsidRPr="00657124" w:rsidRDefault="00657124" w:rsidP="005D0476">
      <w:pPr>
        <w:pStyle w:val="Paragraphedeliste"/>
        <w:keepNext/>
        <w:keepLines/>
        <w:numPr>
          <w:ilvl w:val="1"/>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1" w:name="_Toc100816116"/>
      <w:bookmarkStart w:id="392" w:name="_Toc100816388"/>
      <w:bookmarkStart w:id="393" w:name="_Toc100816517"/>
      <w:bookmarkEnd w:id="391"/>
      <w:bookmarkEnd w:id="392"/>
      <w:bookmarkEnd w:id="393"/>
    </w:p>
    <w:p w:rsidR="00657124" w:rsidRPr="00657124" w:rsidRDefault="00657124" w:rsidP="005D0476">
      <w:pPr>
        <w:pStyle w:val="Paragraphedeliste"/>
        <w:keepNext/>
        <w:keepLines/>
        <w:numPr>
          <w:ilvl w:val="2"/>
          <w:numId w:val="86"/>
        </w:numPr>
        <w:spacing w:before="120" w:after="120" w:line="240" w:lineRule="auto"/>
        <w:contextualSpacing w:val="0"/>
        <w:outlineLvl w:val="1"/>
        <w:rPr>
          <w:rFonts w:ascii="Century Gothic" w:eastAsiaTheme="majorEastAsia" w:hAnsi="Century Gothic" w:cstheme="majorBidi"/>
          <w:b/>
          <w:vanish/>
          <w:sz w:val="28"/>
          <w:szCs w:val="26"/>
        </w:rPr>
      </w:pPr>
      <w:bookmarkStart w:id="394" w:name="_Toc100816117"/>
      <w:bookmarkStart w:id="395" w:name="_Toc100816389"/>
      <w:bookmarkStart w:id="396" w:name="_Toc100816518"/>
      <w:bookmarkEnd w:id="394"/>
      <w:bookmarkEnd w:id="395"/>
      <w:bookmarkEnd w:id="396"/>
    </w:p>
    <w:p w:rsidR="00657124" w:rsidRPr="00430F9B" w:rsidRDefault="009938A7" w:rsidP="007210AA">
      <w:pPr>
        <w:pStyle w:val="Titre"/>
        <w:numPr>
          <w:ilvl w:val="2"/>
          <w:numId w:val="126"/>
        </w:numPr>
      </w:pPr>
      <w:r>
        <w:t xml:space="preserve"> </w:t>
      </w:r>
      <w:r w:rsidR="00657124">
        <w:t>Conception de l’identité visuelle</w:t>
      </w:r>
    </w:p>
    <w:p w:rsidR="0035267D" w:rsidRDefault="0035267D" w:rsidP="0035267D">
      <w:pPr>
        <w:pStyle w:val="fontparagraphe"/>
      </w:pPr>
      <w:r w:rsidRPr="0035267D">
        <w:t>L'identité visuelle d'une marque représente sa propre carte d'identité, qui permet de la reconnaître, de temps en temps sans même chanter son nom. L'identité visuelle passera par le nom, le stylisme du logo,</w:t>
      </w:r>
      <w:r>
        <w:t xml:space="preserve"> le logo lui-même, l’image de marque, </w:t>
      </w:r>
      <w:r w:rsidRPr="0035267D">
        <w:t>les couleurs, la typographie, les signes…</w:t>
      </w:r>
    </w:p>
    <w:p w:rsidR="0035267D" w:rsidRDefault="0035267D" w:rsidP="0035267D">
      <w:pPr>
        <w:pStyle w:val="fontparagraphe"/>
      </w:pPr>
      <w:r>
        <w:t>Pendant cette section, nous nous intéressons par représenter l’image de marque de notre projet, la conception de logo ainsi que le choix des couleurs de base.</w:t>
      </w:r>
    </w:p>
    <w:p w:rsidR="008E1468" w:rsidRDefault="008E1468" w:rsidP="007210AA">
      <w:pPr>
        <w:pStyle w:val="Titre"/>
        <w:numPr>
          <w:ilvl w:val="3"/>
          <w:numId w:val="127"/>
        </w:numPr>
      </w:pPr>
      <w:r>
        <w:t>Choix d</w:t>
      </w:r>
      <w:r w:rsidR="00BE61AA">
        <w:t>e la</w:t>
      </w:r>
      <w:r>
        <w:t xml:space="preserve"> couleur primaire </w:t>
      </w:r>
    </w:p>
    <w:p w:rsidR="005C0B92" w:rsidRPr="005C0B92" w:rsidRDefault="005C0B92" w:rsidP="005C0B92">
      <w:pPr>
        <w:pStyle w:val="fontparagraphe"/>
      </w:pPr>
      <w:r w:rsidRPr="005C0B92">
        <w:t>Chaque couleur possède son propre code psychologique. Au titre d'exemple, le jaune fait référence à la jeunesse, la tromperie et la prudence. Dans notre cas, nous voulons choisir une couleur qui se réfère à la productivité, le luxe, le mystère et à la collaboration.</w:t>
      </w:r>
    </w:p>
    <w:p w:rsidR="005C0B92" w:rsidRPr="005C0B92" w:rsidRDefault="005C0B92" w:rsidP="005C0B92">
      <w:pPr>
        <w:pStyle w:val="fontparagraphe"/>
      </w:pPr>
      <w:r w:rsidRPr="005C0B92">
        <w:t>La couleur qui satisfait ces critères est le violet qui, grâce à une combinaison magique de la chaleur du rouge et la froideur du bleu et à ses nombreuses dégrées, rend son usage dans un design assez complexe, souple et profond.</w:t>
      </w:r>
    </w:p>
    <w:p w:rsidR="005C0B92" w:rsidRPr="00431AEC" w:rsidRDefault="005C0B92" w:rsidP="005C0B92">
      <w:pPr>
        <w:pStyle w:val="fontparagraphe"/>
      </w:pPr>
      <w:r w:rsidRPr="005C0B92">
        <w:t xml:space="preserve">La figure présente ci-dessous représente une palette de couleur </w:t>
      </w:r>
      <w:r>
        <w:t>cré</w:t>
      </w:r>
      <w:r w:rsidR="000252E3">
        <w:t>ée</w:t>
      </w:r>
      <w:r>
        <w:t xml:space="preserve"> en utilisant </w:t>
      </w:r>
      <w:r w:rsidRPr="005C0B92">
        <w:t>les différents d</w:t>
      </w:r>
      <w:r w:rsidR="000252E3">
        <w:t>egré</w:t>
      </w:r>
      <w:r w:rsidRPr="005C0B92">
        <w:t>s de violet.</w:t>
      </w:r>
    </w:p>
    <w:p w:rsidR="005C0B92" w:rsidRPr="005C0B92" w:rsidRDefault="005C0B92" w:rsidP="005C0B92">
      <w:pPr>
        <w:pStyle w:val="fontparagraphe"/>
        <w:jc w:val="center"/>
      </w:pPr>
      <w:r>
        <w:rPr>
          <w:noProof/>
          <w:lang w:eastAsia="fr-FR"/>
        </w:rPr>
        <w:lastRenderedPageBreak/>
        <w:drawing>
          <wp:inline distT="0" distB="0" distL="0" distR="0">
            <wp:extent cx="2945761" cy="1528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rown Modern Color Palette Inspiration Instagram Post.png"/>
                    <pic:cNvPicPr/>
                  </pic:nvPicPr>
                  <pic:blipFill rotWithShape="1">
                    <a:blip r:embed="rId66" cstate="print">
                      <a:extLst>
                        <a:ext uri="{28A0092B-C50C-407E-A947-70E740481C1C}">
                          <a14:useLocalDpi xmlns:a14="http://schemas.microsoft.com/office/drawing/2010/main" val="0"/>
                        </a:ext>
                      </a:extLst>
                    </a:blip>
                    <a:srcRect l="8903" t="21065" r="9316" b="36503"/>
                    <a:stretch/>
                  </pic:blipFill>
                  <pic:spPr bwMode="auto">
                    <a:xfrm>
                      <a:off x="0" y="0"/>
                      <a:ext cx="2971027" cy="1541555"/>
                    </a:xfrm>
                    <a:prstGeom prst="rect">
                      <a:avLst/>
                    </a:prstGeom>
                    <a:ln>
                      <a:noFill/>
                    </a:ln>
                    <a:extLst>
                      <a:ext uri="{53640926-AAD7-44D8-BBD7-CCE9431645EC}">
                        <a14:shadowObscured xmlns:a14="http://schemas.microsoft.com/office/drawing/2010/main"/>
                      </a:ext>
                    </a:extLst>
                  </pic:spPr>
                </pic:pic>
              </a:graphicData>
            </a:graphic>
          </wp:inline>
        </w:drawing>
      </w:r>
    </w:p>
    <w:p w:rsidR="005C0B92" w:rsidRDefault="005C0B92" w:rsidP="00AD78D2">
      <w:pPr>
        <w:pStyle w:val="fontparagraphe"/>
        <w:jc w:val="center"/>
      </w:pPr>
      <w:r w:rsidRPr="00AB3023">
        <w:rPr>
          <w:rStyle w:val="lev"/>
        </w:rPr>
        <w:t xml:space="preserve">Figure </w:t>
      </w:r>
      <w:r w:rsidR="00AD78D2">
        <w:rPr>
          <w:rStyle w:val="lev"/>
        </w:rPr>
        <w:t>55</w:t>
      </w:r>
      <w:r>
        <w:rPr>
          <w:rStyle w:val="lev"/>
        </w:rPr>
        <w:t xml:space="preserve"> : </w:t>
      </w:r>
      <w:r>
        <w:t>Palette de couleur de différents d</w:t>
      </w:r>
      <w:r w:rsidR="000252E3">
        <w:t>egré</w:t>
      </w:r>
      <w:r>
        <w:t>s de violet</w:t>
      </w:r>
    </w:p>
    <w:p w:rsidR="00DE11D9" w:rsidRDefault="00BE61AA" w:rsidP="005D0476">
      <w:pPr>
        <w:pStyle w:val="Titre"/>
        <w:numPr>
          <w:ilvl w:val="3"/>
          <w:numId w:val="86"/>
        </w:numPr>
      </w:pPr>
      <w:r>
        <w:t xml:space="preserve">Choix des couleurs </w:t>
      </w:r>
      <w:r w:rsidR="00B32F81">
        <w:t>secondaires</w:t>
      </w:r>
      <w:r>
        <w:t xml:space="preserve"> </w:t>
      </w:r>
    </w:p>
    <w:p w:rsidR="00BE61AA" w:rsidRDefault="007C1F79" w:rsidP="007C1F79">
      <w:pPr>
        <w:pStyle w:val="fontparagraphe"/>
      </w:pPr>
      <w:r>
        <w:t>La couleur étant l'élément le plus important dans la phase de design de l'identité visuelle d'un projet. L'étude de couleur est un processus qui est à la fois artistique et scientifique. Pour cela</w:t>
      </w:r>
      <w:r w:rsidR="003D6C5F">
        <w:t>,</w:t>
      </w:r>
      <w:r>
        <w:t xml:space="preserve"> nous faisons usage des différentes théori</w:t>
      </w:r>
      <w:r w:rsidR="003D6C5F">
        <w:t>es de couleurs afin de générer des combinaisons de couleur</w:t>
      </w:r>
      <w:r w:rsidR="000252E3">
        <w:t xml:space="preserve">s </w:t>
      </w:r>
      <w:r w:rsidR="003D6C5F">
        <w:t>notre design.</w:t>
      </w:r>
    </w:p>
    <w:p w:rsidR="003D6C5F" w:rsidRDefault="003D6C5F" w:rsidP="007C1F79">
      <w:pPr>
        <w:pStyle w:val="fontparagraphe"/>
      </w:pPr>
      <w:r>
        <w:t>Les théories des couleurs utilisées sont :</w:t>
      </w:r>
    </w:p>
    <w:p w:rsidR="003D6C5F" w:rsidRDefault="003D6C5F" w:rsidP="005D0476">
      <w:pPr>
        <w:pStyle w:val="Sous-titre"/>
        <w:numPr>
          <w:ilvl w:val="0"/>
          <w:numId w:val="87"/>
        </w:numPr>
      </w:pPr>
      <w:bookmarkStart w:id="397" w:name="_Toc100816390"/>
      <w:r>
        <w:t>Théorie des couleurs complémentaires</w:t>
      </w:r>
      <w:bookmarkEnd w:id="397"/>
      <w:r>
        <w:t xml:space="preserve"> </w:t>
      </w:r>
    </w:p>
    <w:p w:rsidR="00662253" w:rsidRPr="00B9111A" w:rsidRDefault="003D6C5F" w:rsidP="00B9111A">
      <w:pPr>
        <w:pStyle w:val="fontparagraphe"/>
      </w:pPr>
      <w:r>
        <w:t>Cette théorie fait une correspondance entre un</w:t>
      </w:r>
      <w:r w:rsidR="000252E3">
        <w:t xml:space="preserve">e </w:t>
      </w:r>
      <w:r>
        <w:t>couleur et la couleur qui se trouve dans le côté opposé de la roue chromatique comme la montre la figure ci-dessous.</w:t>
      </w:r>
    </w:p>
    <w:p w:rsidR="003D6C5F" w:rsidRDefault="00662253" w:rsidP="003D6C5F">
      <w:pPr>
        <w:pStyle w:val="fontparagraphe"/>
        <w:jc w:val="center"/>
      </w:pPr>
      <w:r>
        <w:rPr>
          <w:noProof/>
          <w:lang w:eastAsia="fr-FR"/>
        </w:rPr>
        <w:drawing>
          <wp:inline distT="0" distB="0" distL="0" distR="0">
            <wp:extent cx="1800000" cy="17360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ns titre (2).png"/>
                    <pic:cNvPicPr/>
                  </pic:nvPicPr>
                  <pic:blipFill rotWithShape="1">
                    <a:blip r:embed="rId67" cstate="print">
                      <a:extLst>
                        <a:ext uri="{28A0092B-C50C-407E-A947-70E740481C1C}">
                          <a14:useLocalDpi xmlns:a14="http://schemas.microsoft.com/office/drawing/2010/main" val="0"/>
                        </a:ext>
                      </a:extLst>
                    </a:blip>
                    <a:srcRect l="24781" t="4483" r="24921" b="9275"/>
                    <a:stretch/>
                  </pic:blipFill>
                  <pic:spPr bwMode="auto">
                    <a:xfrm>
                      <a:off x="0" y="0"/>
                      <a:ext cx="1800000" cy="1736084"/>
                    </a:xfrm>
                    <a:prstGeom prst="rect">
                      <a:avLst/>
                    </a:prstGeom>
                    <a:ln>
                      <a:noFill/>
                    </a:ln>
                    <a:extLst>
                      <a:ext uri="{53640926-AAD7-44D8-BBD7-CCE9431645EC}">
                        <a14:shadowObscured xmlns:a14="http://schemas.microsoft.com/office/drawing/2010/main"/>
                      </a:ext>
                    </a:extLst>
                  </pic:spPr>
                </pic:pic>
              </a:graphicData>
            </a:graphic>
          </wp:inline>
        </w:drawing>
      </w:r>
    </w:p>
    <w:p w:rsidR="003D6C5F" w:rsidRDefault="003D6C5F" w:rsidP="00AD78D2">
      <w:pPr>
        <w:pStyle w:val="fontparagraphe"/>
        <w:jc w:val="center"/>
      </w:pPr>
      <w:r w:rsidRPr="00AB3023">
        <w:rPr>
          <w:rStyle w:val="lev"/>
        </w:rPr>
        <w:t xml:space="preserve">Figure </w:t>
      </w:r>
      <w:r w:rsidR="00AD78D2">
        <w:rPr>
          <w:rStyle w:val="lev"/>
        </w:rPr>
        <w:t>56</w:t>
      </w:r>
      <w:r>
        <w:rPr>
          <w:rStyle w:val="lev"/>
        </w:rPr>
        <w:t xml:space="preserve"> : </w:t>
      </w:r>
      <w:r>
        <w:t xml:space="preserve">Théorie des couleurs complémentaires  </w:t>
      </w:r>
    </w:p>
    <w:p w:rsidR="003D6C5F" w:rsidRDefault="003D6C5F" w:rsidP="005D0476">
      <w:pPr>
        <w:pStyle w:val="Sous-titre"/>
        <w:numPr>
          <w:ilvl w:val="0"/>
          <w:numId w:val="88"/>
        </w:numPr>
      </w:pPr>
      <w:bookmarkStart w:id="398" w:name="_Toc100816391"/>
      <w:r>
        <w:t>Théorie des couleurs monochromatique</w:t>
      </w:r>
      <w:bookmarkEnd w:id="398"/>
      <w:r>
        <w:t xml:space="preserve"> </w:t>
      </w:r>
    </w:p>
    <w:p w:rsidR="002E7397" w:rsidRPr="00B9111A" w:rsidRDefault="00BE16AD" w:rsidP="003D6C5F">
      <w:pPr>
        <w:pStyle w:val="fontparagraphe"/>
      </w:pPr>
      <w:r>
        <w:t>Cette théorie utilise les teintes, les tons et les nuances pour générer une combinaison des couleurs qui sont commun</w:t>
      </w:r>
      <w:r w:rsidR="000252E3">
        <w:t xml:space="preserve">s </w:t>
      </w:r>
      <w:r>
        <w:t>de la couleur de base. En ajoutant soit le blanc, soit le noir soit les deux ensembles pour former le gris, une palette de nuances de violet est générée comme la montre la figure présente ci-dessous.</w:t>
      </w:r>
    </w:p>
    <w:p w:rsidR="00BE16AD" w:rsidRDefault="002E7397" w:rsidP="002E7397">
      <w:pPr>
        <w:pStyle w:val="fontparagraphe"/>
        <w:jc w:val="center"/>
      </w:pPr>
      <w:r>
        <w:rPr>
          <w:noProof/>
          <w:lang w:eastAsia="fr-FR"/>
        </w:rPr>
        <w:lastRenderedPageBreak/>
        <w:drawing>
          <wp:inline distT="0" distB="0" distL="0" distR="0">
            <wp:extent cx="1727743" cy="17177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ns titre.png"/>
                    <pic:cNvPicPr/>
                  </pic:nvPicPr>
                  <pic:blipFill rotWithShape="1">
                    <a:blip r:embed="rId68" cstate="print">
                      <a:extLst>
                        <a:ext uri="{28A0092B-C50C-407E-A947-70E740481C1C}">
                          <a14:useLocalDpi xmlns:a14="http://schemas.microsoft.com/office/drawing/2010/main" val="0"/>
                        </a:ext>
                      </a:extLst>
                    </a:blip>
                    <a:srcRect l="24478" t="3429" r="24788" b="6902"/>
                    <a:stretch/>
                  </pic:blipFill>
                  <pic:spPr bwMode="auto">
                    <a:xfrm>
                      <a:off x="0" y="0"/>
                      <a:ext cx="1738712" cy="1728611"/>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AD78D2">
      <w:pPr>
        <w:pStyle w:val="fontparagraphe"/>
        <w:jc w:val="center"/>
      </w:pPr>
      <w:r w:rsidRPr="00AB3023">
        <w:rPr>
          <w:rStyle w:val="lev"/>
        </w:rPr>
        <w:t xml:space="preserve">Figure </w:t>
      </w:r>
      <w:r w:rsidR="00AD78D2">
        <w:rPr>
          <w:rStyle w:val="lev"/>
        </w:rPr>
        <w:t>57</w:t>
      </w:r>
      <w:r>
        <w:rPr>
          <w:rStyle w:val="lev"/>
        </w:rPr>
        <w:t xml:space="preserve"> : </w:t>
      </w:r>
      <w:r>
        <w:t xml:space="preserve">Théorie des couleurs monochromatiques </w:t>
      </w:r>
    </w:p>
    <w:p w:rsidR="002E7397" w:rsidRDefault="002E7397" w:rsidP="005D0476">
      <w:pPr>
        <w:pStyle w:val="Sous-titre"/>
        <w:numPr>
          <w:ilvl w:val="0"/>
          <w:numId w:val="89"/>
        </w:numPr>
      </w:pPr>
      <w:bookmarkStart w:id="399" w:name="_Toc100816392"/>
      <w:r>
        <w:t>Théorie des couleurs triadiques</w:t>
      </w:r>
      <w:bookmarkEnd w:id="399"/>
    </w:p>
    <w:p w:rsidR="002E7397" w:rsidRPr="00662253" w:rsidRDefault="002E7397" w:rsidP="002E7397">
      <w:pPr>
        <w:pStyle w:val="fontparagraphe"/>
      </w:pPr>
      <w:r>
        <w:t>Cette théorie généré</w:t>
      </w:r>
      <w:r w:rsidR="000252E3">
        <w:t xml:space="preserve">e </w:t>
      </w:r>
      <w:r>
        <w:t>une palette des couleurs en relevant trois couleurs qui dont régulièrement espacées sur la roue chromatique comme la montre la figure présente ci-dessous.</w:t>
      </w:r>
    </w:p>
    <w:p w:rsidR="002E7397" w:rsidRDefault="002E7397" w:rsidP="002E7397">
      <w:pPr>
        <w:pStyle w:val="fontparagraphe"/>
        <w:jc w:val="center"/>
      </w:pPr>
      <w:r>
        <w:rPr>
          <w:noProof/>
          <w:lang w:eastAsia="fr-FR"/>
        </w:rPr>
        <w:drawing>
          <wp:inline distT="0" distB="0" distL="0" distR="0">
            <wp:extent cx="1800000" cy="1779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ns titre (1).png"/>
                    <pic:cNvPicPr/>
                  </pic:nvPicPr>
                  <pic:blipFill rotWithShape="1">
                    <a:blip r:embed="rId69" cstate="print">
                      <a:extLst>
                        <a:ext uri="{28A0092B-C50C-407E-A947-70E740481C1C}">
                          <a14:useLocalDpi xmlns:a14="http://schemas.microsoft.com/office/drawing/2010/main" val="0"/>
                        </a:ext>
                      </a:extLst>
                    </a:blip>
                    <a:srcRect l="24779" t="4747" r="25058" b="7116"/>
                    <a:stretch/>
                  </pic:blipFill>
                  <pic:spPr bwMode="auto">
                    <a:xfrm>
                      <a:off x="0" y="0"/>
                      <a:ext cx="1800000" cy="1779005"/>
                    </a:xfrm>
                    <a:prstGeom prst="rect">
                      <a:avLst/>
                    </a:prstGeom>
                    <a:ln>
                      <a:noFill/>
                    </a:ln>
                    <a:extLst>
                      <a:ext uri="{53640926-AAD7-44D8-BBD7-CCE9431645EC}">
                        <a14:shadowObscured xmlns:a14="http://schemas.microsoft.com/office/drawing/2010/main"/>
                      </a:ext>
                    </a:extLst>
                  </pic:spPr>
                </pic:pic>
              </a:graphicData>
            </a:graphic>
          </wp:inline>
        </w:drawing>
      </w:r>
    </w:p>
    <w:p w:rsidR="002E7397" w:rsidRDefault="002E7397" w:rsidP="00AD78D2">
      <w:pPr>
        <w:pStyle w:val="fontparagraphe"/>
        <w:jc w:val="center"/>
      </w:pPr>
      <w:r w:rsidRPr="00AB3023">
        <w:rPr>
          <w:rStyle w:val="lev"/>
        </w:rPr>
        <w:t xml:space="preserve">Figure </w:t>
      </w:r>
      <w:r w:rsidR="00AD78D2">
        <w:rPr>
          <w:rStyle w:val="lev"/>
        </w:rPr>
        <w:t>58</w:t>
      </w:r>
      <w:r>
        <w:rPr>
          <w:rStyle w:val="lev"/>
        </w:rPr>
        <w:t xml:space="preserve"> : </w:t>
      </w:r>
      <w:r>
        <w:t>Théorie des couleurs triadiques</w:t>
      </w:r>
    </w:p>
    <w:p w:rsidR="00662253" w:rsidRDefault="00662253" w:rsidP="005D0476">
      <w:pPr>
        <w:pStyle w:val="Sous-titre"/>
        <w:numPr>
          <w:ilvl w:val="0"/>
          <w:numId w:val="89"/>
        </w:numPr>
      </w:pPr>
      <w:bookmarkStart w:id="400" w:name="_Toc100816393"/>
      <w:r>
        <w:t xml:space="preserve">Théorie des couleurs </w:t>
      </w:r>
      <w:proofErr w:type="spellStart"/>
      <w:r w:rsidRPr="00662253">
        <w:t>tétradiques</w:t>
      </w:r>
      <w:bookmarkEnd w:id="400"/>
      <w:proofErr w:type="spellEnd"/>
      <w:r>
        <w:t xml:space="preserve"> </w:t>
      </w:r>
    </w:p>
    <w:p w:rsidR="00126E08" w:rsidRPr="00126E08" w:rsidRDefault="00662253" w:rsidP="00662253">
      <w:pPr>
        <w:pStyle w:val="fontparagraphe"/>
      </w:pPr>
      <w:r>
        <w:t>Cette théorie généré</w:t>
      </w:r>
      <w:r w:rsidR="000252E3">
        <w:t xml:space="preserve">e </w:t>
      </w:r>
      <w:r>
        <w:t>une pal</w:t>
      </w:r>
      <w:r w:rsidR="00126E08">
        <w:t>ette compose de quatre couleurs</w:t>
      </w:r>
      <w:r>
        <w:t xml:space="preserve"> </w:t>
      </w:r>
      <w:r w:rsidR="00126E08">
        <w:t>régulièrement espacées sur la roue chromatique comme l’exemple présenté dans la figure ci-dessous.</w:t>
      </w:r>
    </w:p>
    <w:p w:rsidR="00662253" w:rsidRDefault="00126E08" w:rsidP="00B9111A">
      <w:pPr>
        <w:pStyle w:val="fontparagraphe"/>
        <w:jc w:val="center"/>
      </w:pPr>
      <w:r>
        <w:rPr>
          <w:noProof/>
          <w:lang w:eastAsia="fr-FR"/>
        </w:rPr>
        <w:drawing>
          <wp:inline distT="0" distB="0" distL="0" distR="0">
            <wp:extent cx="1800000" cy="1801022"/>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ns titre (3).png"/>
                    <pic:cNvPicPr/>
                  </pic:nvPicPr>
                  <pic:blipFill rotWithShape="1">
                    <a:blip r:embed="rId70" cstate="print">
                      <a:extLst>
                        <a:ext uri="{28A0092B-C50C-407E-A947-70E740481C1C}">
                          <a14:useLocalDpi xmlns:a14="http://schemas.microsoft.com/office/drawing/2010/main" val="0"/>
                        </a:ext>
                      </a:extLst>
                    </a:blip>
                    <a:srcRect l="25097" t="5031" r="25431" b="6968"/>
                    <a:stretch/>
                  </pic:blipFill>
                  <pic:spPr bwMode="auto">
                    <a:xfrm>
                      <a:off x="0" y="0"/>
                      <a:ext cx="1800000" cy="1801022"/>
                    </a:xfrm>
                    <a:prstGeom prst="rect">
                      <a:avLst/>
                    </a:prstGeom>
                    <a:ln>
                      <a:noFill/>
                    </a:ln>
                    <a:extLst>
                      <a:ext uri="{53640926-AAD7-44D8-BBD7-CCE9431645EC}">
                        <a14:shadowObscured xmlns:a14="http://schemas.microsoft.com/office/drawing/2010/main"/>
                      </a:ext>
                    </a:extLst>
                  </pic:spPr>
                </pic:pic>
              </a:graphicData>
            </a:graphic>
          </wp:inline>
        </w:drawing>
      </w:r>
    </w:p>
    <w:p w:rsidR="00B9111A" w:rsidRDefault="00B9111A" w:rsidP="00AD78D2">
      <w:pPr>
        <w:pStyle w:val="fontparagraphe"/>
        <w:jc w:val="center"/>
      </w:pPr>
      <w:r w:rsidRPr="00AB3023">
        <w:rPr>
          <w:rStyle w:val="lev"/>
        </w:rPr>
        <w:t xml:space="preserve">Figure </w:t>
      </w:r>
      <w:r w:rsidR="00AD78D2">
        <w:rPr>
          <w:rStyle w:val="lev"/>
        </w:rPr>
        <w:t>59</w:t>
      </w:r>
      <w:r>
        <w:rPr>
          <w:rStyle w:val="lev"/>
        </w:rPr>
        <w:t xml:space="preserve"> : </w:t>
      </w:r>
      <w:r>
        <w:t xml:space="preserve">Théorie des couleurs </w:t>
      </w:r>
      <w:proofErr w:type="spellStart"/>
      <w:r w:rsidRPr="00662253">
        <w:t>tétradiques</w:t>
      </w:r>
      <w:proofErr w:type="spellEnd"/>
    </w:p>
    <w:p w:rsidR="00AD78D2" w:rsidRDefault="00AD78D2" w:rsidP="00AD78D2">
      <w:pPr>
        <w:pStyle w:val="fontparagraphe"/>
        <w:jc w:val="center"/>
      </w:pPr>
    </w:p>
    <w:p w:rsidR="00135896" w:rsidRPr="00135896" w:rsidRDefault="00B9111A" w:rsidP="00135896">
      <w:pPr>
        <w:pStyle w:val="fontparagraphe"/>
        <w:jc w:val="center"/>
        <w:rPr>
          <w:noProof/>
          <w:lang w:eastAsia="fr-BE"/>
        </w:rPr>
      </w:pPr>
      <w:r>
        <w:lastRenderedPageBreak/>
        <w:t xml:space="preserve">Après l'utilisation de ces différentes théories de couleurs, notre palette de </w:t>
      </w:r>
      <w:r w:rsidR="00AD78D2">
        <w:t>couleurs composé</w:t>
      </w:r>
      <w:r w:rsidR="000252E3">
        <w:t>es</w:t>
      </w:r>
      <w:r>
        <w:t xml:space="preserve"> de dix couleurs est présentée dans la figure ci-dessous.</w:t>
      </w:r>
    </w:p>
    <w:p w:rsidR="00662253" w:rsidRDefault="00B9111A" w:rsidP="00662253">
      <w:pPr>
        <w:pStyle w:val="fontparagraphe"/>
        <w:jc w:val="center"/>
        <w:rPr>
          <w:noProof/>
          <w:lang w:val="fr-BE" w:eastAsia="fr-BE"/>
        </w:rPr>
      </w:pPr>
      <w:r>
        <w:rPr>
          <w:noProof/>
          <w:lang w:eastAsia="fr-FR"/>
        </w:rPr>
        <w:drawing>
          <wp:inline distT="0" distB="0" distL="0" distR="0">
            <wp:extent cx="4925741" cy="43552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own Moder.png"/>
                    <pic:cNvPicPr/>
                  </pic:nvPicPr>
                  <pic:blipFill rotWithShape="1">
                    <a:blip r:embed="rId71" cstate="print">
                      <a:extLst>
                        <a:ext uri="{28A0092B-C50C-407E-A947-70E740481C1C}">
                          <a14:useLocalDpi xmlns:a14="http://schemas.microsoft.com/office/drawing/2010/main" val="0"/>
                        </a:ext>
                      </a:extLst>
                    </a:blip>
                    <a:srcRect l="2671" t="51584" b="30948"/>
                    <a:stretch/>
                  </pic:blipFill>
                  <pic:spPr bwMode="auto">
                    <a:xfrm>
                      <a:off x="0" y="0"/>
                      <a:ext cx="5019923" cy="443853"/>
                    </a:xfrm>
                    <a:prstGeom prst="rect">
                      <a:avLst/>
                    </a:prstGeom>
                    <a:ln>
                      <a:noFill/>
                    </a:ln>
                    <a:extLst>
                      <a:ext uri="{53640926-AAD7-44D8-BBD7-CCE9431645EC}">
                        <a14:shadowObscured xmlns:a14="http://schemas.microsoft.com/office/drawing/2010/main"/>
                      </a:ext>
                    </a:extLst>
                  </pic:spPr>
                </pic:pic>
              </a:graphicData>
            </a:graphic>
          </wp:inline>
        </w:drawing>
      </w:r>
    </w:p>
    <w:p w:rsidR="00431AEC" w:rsidRDefault="00662253" w:rsidP="00AD78D2">
      <w:pPr>
        <w:pStyle w:val="fontparagraphe"/>
        <w:jc w:val="center"/>
      </w:pPr>
      <w:r>
        <w:t xml:space="preserve">   </w:t>
      </w:r>
      <w:r w:rsidRPr="00AB3023">
        <w:rPr>
          <w:rStyle w:val="lev"/>
        </w:rPr>
        <w:t xml:space="preserve">Figure </w:t>
      </w:r>
      <w:r w:rsidR="00AD78D2">
        <w:rPr>
          <w:rStyle w:val="lev"/>
        </w:rPr>
        <w:t>56</w:t>
      </w:r>
      <w:r w:rsidR="00B9111A">
        <w:rPr>
          <w:rStyle w:val="lev"/>
        </w:rPr>
        <w:t xml:space="preserve"> </w:t>
      </w:r>
      <w:r>
        <w:rPr>
          <w:rStyle w:val="lev"/>
        </w:rPr>
        <w:t xml:space="preserve">: </w:t>
      </w:r>
      <w:r w:rsidR="005E3CD1">
        <w:t>Palette finale de</w:t>
      </w:r>
      <w:r w:rsidR="00006381">
        <w:t xml:space="preserve"> couleurs</w:t>
      </w:r>
    </w:p>
    <w:p w:rsidR="00662253" w:rsidRDefault="005E3CD1" w:rsidP="007210AA">
      <w:pPr>
        <w:pStyle w:val="Titre"/>
        <w:numPr>
          <w:ilvl w:val="3"/>
          <w:numId w:val="128"/>
        </w:numPr>
      </w:pPr>
      <w:r>
        <w:t>Design de l’identité visuelle</w:t>
      </w:r>
    </w:p>
    <w:p w:rsidR="00E076F2" w:rsidRDefault="00135896" w:rsidP="00135896">
      <w:pPr>
        <w:pStyle w:val="fontparagraphe"/>
      </w:pPr>
      <w:r>
        <w:t>Comme nous avons mentionné ci-dessus, l’identité visuelle d’un produit ou d’une entreprise est un actif incorporel qui permet au public d’identifier et de mémoriser un produit.</w:t>
      </w:r>
    </w:p>
    <w:p w:rsidR="009529C6" w:rsidRPr="009529C6" w:rsidRDefault="00135896" w:rsidP="009529C6">
      <w:pPr>
        <w:pStyle w:val="fontparagraphe"/>
      </w:pPr>
      <w:r>
        <w:t>La figure ci-dessous représente l’identité visuelle de notre produit.</w:t>
      </w:r>
    </w:p>
    <w:p w:rsidR="00135896" w:rsidRDefault="009529C6" w:rsidP="00135896">
      <w:pPr>
        <w:pStyle w:val="fontparagraphe"/>
        <w:jc w:val="center"/>
      </w:pPr>
      <w:r>
        <w:rPr>
          <w:noProof/>
          <w:lang w:eastAsia="fr-FR"/>
        </w:rPr>
        <w:drawing>
          <wp:inline distT="0" distB="0" distL="0" distR="0">
            <wp:extent cx="3837062" cy="889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rotWithShape="1">
                    <a:blip r:embed="rId72" cstate="print">
                      <a:extLst>
                        <a:ext uri="{28A0092B-C50C-407E-A947-70E740481C1C}">
                          <a14:useLocalDpi xmlns:a14="http://schemas.microsoft.com/office/drawing/2010/main" val="0"/>
                        </a:ext>
                      </a:extLst>
                    </a:blip>
                    <a:srcRect l="6457" t="4489" r="4461" b="11714"/>
                    <a:stretch/>
                  </pic:blipFill>
                  <pic:spPr bwMode="auto">
                    <a:xfrm>
                      <a:off x="0" y="0"/>
                      <a:ext cx="3909884" cy="906783"/>
                    </a:xfrm>
                    <a:prstGeom prst="rect">
                      <a:avLst/>
                    </a:prstGeom>
                    <a:ln>
                      <a:noFill/>
                    </a:ln>
                    <a:extLst>
                      <a:ext uri="{53640926-AAD7-44D8-BBD7-CCE9431645EC}">
                        <a14:shadowObscured xmlns:a14="http://schemas.microsoft.com/office/drawing/2010/main"/>
                      </a:ext>
                    </a:extLst>
                  </pic:spPr>
                </pic:pic>
              </a:graphicData>
            </a:graphic>
          </wp:inline>
        </w:drawing>
      </w:r>
    </w:p>
    <w:p w:rsidR="00135896" w:rsidRDefault="00135896" w:rsidP="00AD78D2">
      <w:pPr>
        <w:pStyle w:val="fontparagraphe"/>
        <w:jc w:val="center"/>
      </w:pPr>
      <w:r>
        <w:t xml:space="preserve">   </w:t>
      </w:r>
      <w:r w:rsidRPr="00AB3023">
        <w:rPr>
          <w:rStyle w:val="lev"/>
        </w:rPr>
        <w:t xml:space="preserve">Figure </w:t>
      </w:r>
      <w:r w:rsidR="00AD78D2">
        <w:rPr>
          <w:rStyle w:val="lev"/>
        </w:rPr>
        <w:t>57</w:t>
      </w:r>
      <w:r>
        <w:rPr>
          <w:rStyle w:val="lev"/>
        </w:rPr>
        <w:t xml:space="preserve"> : </w:t>
      </w:r>
      <w:r>
        <w:t>Identité visuelle de projet</w:t>
      </w:r>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1" w:name="_Toc100816394"/>
      <w:bookmarkEnd w:id="401"/>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2" w:name="_Toc100816395"/>
      <w:bookmarkEnd w:id="402"/>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3" w:name="_Toc100816396"/>
      <w:bookmarkEnd w:id="403"/>
    </w:p>
    <w:p w:rsidR="00342DB6" w:rsidRPr="00342DB6" w:rsidRDefault="00342DB6" w:rsidP="005D0476">
      <w:pPr>
        <w:pStyle w:val="Paragraphedeliste"/>
        <w:keepNext/>
        <w:keepLines/>
        <w:numPr>
          <w:ilvl w:val="0"/>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4" w:name="_Toc100816397"/>
      <w:bookmarkEnd w:id="404"/>
    </w:p>
    <w:p w:rsidR="00342DB6" w:rsidRPr="00342DB6" w:rsidRDefault="00342DB6" w:rsidP="005D0476">
      <w:pPr>
        <w:pStyle w:val="Paragraphedeliste"/>
        <w:keepNext/>
        <w:keepLines/>
        <w:numPr>
          <w:ilvl w:val="1"/>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5" w:name="_Toc100816398"/>
      <w:bookmarkEnd w:id="405"/>
    </w:p>
    <w:p w:rsidR="00342DB6" w:rsidRPr="00342DB6" w:rsidRDefault="00342DB6" w:rsidP="005D0476">
      <w:pPr>
        <w:pStyle w:val="Paragraphedeliste"/>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6" w:name="_Toc100816399"/>
      <w:bookmarkEnd w:id="406"/>
    </w:p>
    <w:p w:rsidR="00342DB6" w:rsidRPr="00342DB6" w:rsidRDefault="00342DB6" w:rsidP="005D0476">
      <w:pPr>
        <w:pStyle w:val="Paragraphedeliste"/>
        <w:keepNext/>
        <w:keepLines/>
        <w:numPr>
          <w:ilvl w:val="2"/>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7" w:name="_Toc100816400"/>
      <w:bookmarkEnd w:id="407"/>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8" w:name="_Toc100816401"/>
      <w:bookmarkEnd w:id="408"/>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09" w:name="_Toc100816402"/>
      <w:bookmarkEnd w:id="409"/>
    </w:p>
    <w:p w:rsidR="00342DB6" w:rsidRPr="00342DB6" w:rsidRDefault="00342DB6" w:rsidP="005D0476">
      <w:pPr>
        <w:pStyle w:val="Paragraphedeliste"/>
        <w:keepNext/>
        <w:keepLines/>
        <w:numPr>
          <w:ilvl w:val="3"/>
          <w:numId w:val="90"/>
        </w:numPr>
        <w:spacing w:before="120" w:after="60" w:line="240" w:lineRule="auto"/>
        <w:contextualSpacing w:val="0"/>
        <w:outlineLvl w:val="4"/>
        <w:rPr>
          <w:rFonts w:ascii="Century Gothic" w:eastAsiaTheme="minorEastAsia" w:hAnsi="Century Gothic" w:cstheme="majorBidi"/>
          <w:b/>
          <w:vanish/>
          <w:color w:val="000000" w:themeColor="text1"/>
          <w:spacing w:val="15"/>
          <w:sz w:val="24"/>
        </w:rPr>
      </w:pPr>
      <w:bookmarkStart w:id="410" w:name="_Toc100816403"/>
      <w:bookmarkEnd w:id="410"/>
    </w:p>
    <w:p w:rsidR="00342DB6" w:rsidRDefault="00342DB6" w:rsidP="007210AA">
      <w:pPr>
        <w:pStyle w:val="Sous-titre"/>
        <w:numPr>
          <w:ilvl w:val="4"/>
          <w:numId w:val="129"/>
        </w:numPr>
      </w:pPr>
      <w:bookmarkStart w:id="411" w:name="_Toc100816404"/>
      <w:r>
        <w:t>Signification de logo</w:t>
      </w:r>
      <w:bookmarkEnd w:id="411"/>
      <w:r>
        <w:t xml:space="preserve"> </w:t>
      </w:r>
    </w:p>
    <w:p w:rsidR="009529C6" w:rsidRDefault="009529C6" w:rsidP="009529C6">
      <w:pPr>
        <w:pStyle w:val="fontparagraphe"/>
      </w:pPr>
      <w:r>
        <w:t>La forme de logo, qui est sous la forme d’une ligne droite horizontale, donne un impact de stabilité, de tranquillité, l’infini et el calme.</w:t>
      </w:r>
    </w:p>
    <w:p w:rsidR="009529C6" w:rsidRDefault="009529C6" w:rsidP="009529C6">
      <w:pPr>
        <w:pStyle w:val="fontparagraphe"/>
      </w:pPr>
      <w:r>
        <w:t>Le symbole de l’empreinte donne l’impression que notre produit aura un impact positif et une empreinte unique sur les projets.</w:t>
      </w:r>
    </w:p>
    <w:p w:rsidR="00342DB6" w:rsidRDefault="00342DB6" w:rsidP="007210AA">
      <w:pPr>
        <w:pStyle w:val="Sous-titre"/>
        <w:numPr>
          <w:ilvl w:val="4"/>
          <w:numId w:val="129"/>
        </w:numPr>
      </w:pPr>
      <w:bookmarkStart w:id="412" w:name="_Toc100816405"/>
      <w:r>
        <w:t>Signification de nom de marque Collaboro</w:t>
      </w:r>
      <w:bookmarkEnd w:id="412"/>
    </w:p>
    <w:p w:rsidR="00342DB6" w:rsidRDefault="00342DB6" w:rsidP="00342DB6">
      <w:pPr>
        <w:pStyle w:val="fontparagraphe"/>
      </w:pPr>
      <w:r>
        <w:t xml:space="preserve">Le nom de marque </w:t>
      </w:r>
      <w:r>
        <w:rPr>
          <w:rStyle w:val="spellver"/>
        </w:rPr>
        <w:t>Collaboro</w:t>
      </w:r>
      <w:r>
        <w:t xml:space="preserve"> est une combinaison de deux noms collaboration et labeur, qui signifie travail ou travailleur. Ce nom de marque est simple et mémorable qui donne impression qu'il s'agit d'un outil qui va booster la créativité et la productivité des équipes de développement.</w:t>
      </w:r>
    </w:p>
    <w:p w:rsidR="00342DB6" w:rsidRDefault="009938A7" w:rsidP="007210AA">
      <w:pPr>
        <w:pStyle w:val="Titre"/>
        <w:numPr>
          <w:ilvl w:val="2"/>
          <w:numId w:val="130"/>
        </w:numPr>
      </w:pPr>
      <w:r>
        <w:t xml:space="preserve"> </w:t>
      </w:r>
      <w:r w:rsidR="00342DB6">
        <w:t xml:space="preserve">Conception des interfaces graphiques </w:t>
      </w:r>
    </w:p>
    <w:p w:rsidR="00342DB6" w:rsidRDefault="00D65980" w:rsidP="00A22133">
      <w:pPr>
        <w:pStyle w:val="fontparagraphe"/>
        <w:rPr>
          <w:lang w:val="fr-BE" w:eastAsia="fr-BE"/>
        </w:rPr>
      </w:pPr>
      <w:r>
        <w:rPr>
          <w:lang w:val="fr-BE" w:eastAsia="fr-BE"/>
        </w:rPr>
        <w:t>Cette phase de conception des interfaces graphiques, Ui Ux Design en anglais, est consacré</w:t>
      </w:r>
      <w:r w:rsidR="000252E3">
        <w:rPr>
          <w:lang w:val="fr-BE" w:eastAsia="fr-BE"/>
        </w:rPr>
        <w:t xml:space="preserve">e </w:t>
      </w:r>
      <w:r>
        <w:rPr>
          <w:lang w:val="fr-BE" w:eastAsia="fr-BE"/>
        </w:rPr>
        <w:t xml:space="preserve">à faire le design graphique des interfaces utilisateur de l’application ainsi que le design de l’expérience utilisateur. </w:t>
      </w:r>
    </w:p>
    <w:p w:rsidR="00D65980" w:rsidRDefault="00D65980" w:rsidP="00A22133">
      <w:pPr>
        <w:pStyle w:val="fontparagraphe"/>
        <w:rPr>
          <w:lang w:val="fr-BE" w:eastAsia="fr-BE"/>
        </w:rPr>
      </w:pPr>
      <w:r>
        <w:rPr>
          <w:lang w:val="fr-BE" w:eastAsia="fr-BE"/>
        </w:rPr>
        <w:t>Le design de l’expérience utilisateur a un effet direct sur le design des interfaces utilisateurs</w:t>
      </w:r>
      <w:r w:rsidR="000252E3">
        <w:rPr>
          <w:lang w:val="fr-BE" w:eastAsia="fr-BE"/>
        </w:rPr>
        <w:t xml:space="preserve">, </w:t>
      </w:r>
      <w:r>
        <w:rPr>
          <w:lang w:val="fr-BE" w:eastAsia="fr-BE"/>
        </w:rPr>
        <w:t>car le rôle des interfaces graphique est de fournir un produit confortable à l’utilisation.</w:t>
      </w:r>
    </w:p>
    <w:p w:rsidR="00D65980" w:rsidRDefault="00D65980" w:rsidP="00A22133">
      <w:pPr>
        <w:pStyle w:val="fontparagraphe"/>
        <w:rPr>
          <w:lang w:val="fr-BE" w:eastAsia="fr-BE"/>
        </w:rPr>
      </w:pPr>
      <w:r>
        <w:rPr>
          <w:lang w:val="fr-BE" w:eastAsia="fr-BE"/>
        </w:rPr>
        <w:lastRenderedPageBreak/>
        <w:t>Au cours de cette phase, nous intéressons aussi au choix de typographies, les ic</w:t>
      </w:r>
      <w:r w:rsidR="000252E3">
        <w:rPr>
          <w:lang w:val="fr-BE" w:eastAsia="fr-BE"/>
        </w:rPr>
        <w:t>ô</w:t>
      </w:r>
      <w:r>
        <w:rPr>
          <w:lang w:val="fr-BE" w:eastAsia="fr-BE"/>
        </w:rPr>
        <w:t>nes, les couleurs, emplacements des composants, disposition des boutons…</w:t>
      </w:r>
      <w:r w:rsidR="00391394">
        <w:rPr>
          <w:lang w:val="fr-BE" w:eastAsia="fr-BE"/>
        </w:rPr>
        <w:t xml:space="preserve"> </w:t>
      </w:r>
    </w:p>
    <w:p w:rsidR="00DF489E" w:rsidRDefault="00391394" w:rsidP="00DF489E">
      <w:pPr>
        <w:pStyle w:val="fontparagraphe"/>
        <w:rPr>
          <w:lang w:val="fr-BE" w:eastAsia="fr-BE"/>
        </w:rPr>
      </w:pPr>
      <w:r>
        <w:rPr>
          <w:lang w:val="fr-BE" w:eastAsia="fr-BE"/>
        </w:rPr>
        <w:t>Pour cela</w:t>
      </w:r>
      <w:r w:rsidR="00B32F81">
        <w:rPr>
          <w:lang w:val="fr-BE" w:eastAsia="fr-BE"/>
        </w:rPr>
        <w:t>,</w:t>
      </w:r>
      <w:r>
        <w:rPr>
          <w:lang w:val="fr-BE" w:eastAsia="fr-BE"/>
        </w:rPr>
        <w:t xml:space="preserve"> nous faisons usage d’Adobe </w:t>
      </w:r>
      <w:proofErr w:type="spellStart"/>
      <w:r>
        <w:rPr>
          <w:lang w:val="fr-BE" w:eastAsia="fr-BE"/>
        </w:rPr>
        <w:t>Experience</w:t>
      </w:r>
      <w:proofErr w:type="spellEnd"/>
      <w:r>
        <w:rPr>
          <w:lang w:val="fr-BE" w:eastAsia="fr-BE"/>
        </w:rPr>
        <w:t xml:space="preserve"> Design pour faire le design des interfaces graphiques et de l’expérience utilisateur pour avoir des maquettes qui facilite la phase de développement de produit (codage</w:t>
      </w:r>
      <w:r w:rsidR="00CE72EF">
        <w:rPr>
          <w:lang w:val="fr-BE" w:eastAsia="fr-BE"/>
        </w:rPr>
        <w:t>). Les</w:t>
      </w:r>
      <w:r w:rsidR="00B2500D">
        <w:rPr>
          <w:lang w:val="fr-BE" w:eastAsia="fr-BE"/>
        </w:rPr>
        <w:t xml:space="preserve"> deux figures </w:t>
      </w:r>
      <w:r>
        <w:rPr>
          <w:lang w:val="fr-BE" w:eastAsia="fr-BE"/>
        </w:rPr>
        <w:t xml:space="preserve">ci-dessous </w:t>
      </w:r>
      <w:r w:rsidR="00B2500D">
        <w:rPr>
          <w:lang w:val="fr-BE" w:eastAsia="fr-BE"/>
        </w:rPr>
        <w:t>représentent strictement l’une de nos maquettes conçu</w:t>
      </w:r>
      <w:r w:rsidR="000252E3">
        <w:rPr>
          <w:lang w:val="fr-BE" w:eastAsia="fr-BE"/>
        </w:rPr>
        <w:t>es</w:t>
      </w:r>
      <w:r w:rsidR="00B2500D">
        <w:rPr>
          <w:lang w:val="fr-BE" w:eastAsia="fr-BE"/>
        </w:rPr>
        <w:t xml:space="preserve"> et la figure qui le suit est l’implémentation réelle de cette maquette.</w:t>
      </w:r>
    </w:p>
    <w:p w:rsidR="00DF489E" w:rsidRDefault="00DF489E" w:rsidP="00DF489E">
      <w:pPr>
        <w:pStyle w:val="fontparagraphe"/>
        <w:jc w:val="center"/>
        <w:rPr>
          <w:lang w:val="fr-BE" w:eastAsia="fr-BE"/>
        </w:rPr>
      </w:pPr>
      <w:r>
        <w:rPr>
          <w:noProof/>
          <w:lang w:eastAsia="fr-FR"/>
        </w:rPr>
        <w:drawing>
          <wp:inline distT="0" distB="0" distL="0" distR="0">
            <wp:extent cx="5281301" cy="29100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b 1920 – 1.png"/>
                    <pic:cNvPicPr/>
                  </pic:nvPicPr>
                  <pic:blipFill rotWithShape="1">
                    <a:blip r:embed="rId73" cstate="print">
                      <a:extLst>
                        <a:ext uri="{28A0092B-C50C-407E-A947-70E740481C1C}">
                          <a14:useLocalDpi xmlns:a14="http://schemas.microsoft.com/office/drawing/2010/main" val="0"/>
                        </a:ext>
                      </a:extLst>
                    </a:blip>
                    <a:srcRect l="1439" t="568" r="1417" b="2550"/>
                    <a:stretch/>
                  </pic:blipFill>
                  <pic:spPr bwMode="auto">
                    <a:xfrm>
                      <a:off x="0" y="0"/>
                      <a:ext cx="5315604" cy="2928915"/>
                    </a:xfrm>
                    <a:prstGeom prst="rect">
                      <a:avLst/>
                    </a:prstGeom>
                    <a:ln>
                      <a:noFill/>
                    </a:ln>
                    <a:extLst>
                      <a:ext uri="{53640926-AAD7-44D8-BBD7-CCE9431645EC}">
                        <a14:shadowObscured xmlns:a14="http://schemas.microsoft.com/office/drawing/2010/main"/>
                      </a:ext>
                    </a:extLst>
                  </pic:spPr>
                </pic:pic>
              </a:graphicData>
            </a:graphic>
          </wp:inline>
        </w:drawing>
      </w:r>
    </w:p>
    <w:p w:rsidR="00DF489E" w:rsidRPr="00DF489E" w:rsidRDefault="00DF489E" w:rsidP="00AD78D2">
      <w:pPr>
        <w:pStyle w:val="fontparagraphe"/>
        <w:jc w:val="center"/>
      </w:pPr>
      <w:r>
        <w:t xml:space="preserve">   </w:t>
      </w:r>
      <w:r w:rsidRPr="00AB3023">
        <w:rPr>
          <w:rStyle w:val="lev"/>
        </w:rPr>
        <w:t xml:space="preserve">Figure </w:t>
      </w:r>
      <w:r w:rsidR="00AD78D2">
        <w:rPr>
          <w:rStyle w:val="lev"/>
        </w:rPr>
        <w:t>58</w:t>
      </w:r>
      <w:r>
        <w:rPr>
          <w:rStyle w:val="lev"/>
        </w:rPr>
        <w:t xml:space="preserve"> : </w:t>
      </w:r>
      <w:r>
        <w:t>maquette de la page d’accueil</w:t>
      </w:r>
    </w:p>
    <w:p w:rsidR="00DF489E" w:rsidRDefault="00DF489E" w:rsidP="00DF489E">
      <w:pPr>
        <w:pStyle w:val="fontparagraphe"/>
        <w:jc w:val="center"/>
      </w:pPr>
      <w:r>
        <w:rPr>
          <w:noProof/>
          <w:lang w:eastAsia="fr-FR"/>
        </w:rPr>
        <w:drawing>
          <wp:inline distT="0" distB="0" distL="0" distR="0">
            <wp:extent cx="5332576" cy="28198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quette.png"/>
                    <pic:cNvPicPr/>
                  </pic:nvPicPr>
                  <pic:blipFill rotWithShape="1">
                    <a:blip r:embed="rId74">
                      <a:extLst>
                        <a:ext uri="{28A0092B-C50C-407E-A947-70E740481C1C}">
                          <a14:useLocalDpi xmlns:a14="http://schemas.microsoft.com/office/drawing/2010/main" val="0"/>
                        </a:ext>
                      </a:extLst>
                    </a:blip>
                    <a:srcRect l="742"/>
                    <a:stretch/>
                  </pic:blipFill>
                  <pic:spPr bwMode="auto">
                    <a:xfrm>
                      <a:off x="0" y="0"/>
                      <a:ext cx="5357412" cy="2833023"/>
                    </a:xfrm>
                    <a:prstGeom prst="rect">
                      <a:avLst/>
                    </a:prstGeom>
                    <a:ln>
                      <a:noFill/>
                    </a:ln>
                    <a:extLst>
                      <a:ext uri="{53640926-AAD7-44D8-BBD7-CCE9431645EC}">
                        <a14:shadowObscured xmlns:a14="http://schemas.microsoft.com/office/drawing/2010/main"/>
                      </a:ext>
                    </a:extLst>
                  </pic:spPr>
                </pic:pic>
              </a:graphicData>
            </a:graphic>
          </wp:inline>
        </w:drawing>
      </w:r>
    </w:p>
    <w:p w:rsidR="00AD78D2" w:rsidRDefault="00DF489E" w:rsidP="00AD78D2">
      <w:pPr>
        <w:pStyle w:val="fontparagraphe"/>
        <w:jc w:val="center"/>
      </w:pPr>
      <w:r>
        <w:t xml:space="preserve">   </w:t>
      </w:r>
      <w:r w:rsidRPr="00AB3023">
        <w:rPr>
          <w:rStyle w:val="lev"/>
        </w:rPr>
        <w:t xml:space="preserve">Figure </w:t>
      </w:r>
      <w:r w:rsidR="00AD78D2">
        <w:rPr>
          <w:rStyle w:val="lev"/>
        </w:rPr>
        <w:t>59</w:t>
      </w:r>
      <w:r>
        <w:rPr>
          <w:rStyle w:val="lev"/>
        </w:rPr>
        <w:t xml:space="preserve"> : </w:t>
      </w:r>
      <w:r>
        <w:t>l’implémentation réelle de la</w:t>
      </w:r>
      <w:r w:rsidR="00CE72EF">
        <w:t xml:space="preserve"> maquette </w:t>
      </w:r>
    </w:p>
    <w:p w:rsidR="00AD78D2" w:rsidRDefault="00AD78D2" w:rsidP="00AD78D2">
      <w:pPr>
        <w:pStyle w:val="Titre"/>
        <w:numPr>
          <w:ilvl w:val="2"/>
          <w:numId w:val="131"/>
        </w:numPr>
        <w:rPr>
          <w:lang w:eastAsia="fr-BE"/>
        </w:rPr>
      </w:pPr>
      <w:r>
        <w:rPr>
          <w:lang w:eastAsia="fr-BE"/>
        </w:rPr>
        <w:t>Développement et codage</w:t>
      </w:r>
    </w:p>
    <w:p w:rsidR="00AD78D2" w:rsidRPr="00DF489E" w:rsidRDefault="00AD78D2" w:rsidP="00AD78D2">
      <w:pPr>
        <w:pStyle w:val="fontparagraphe"/>
        <w:jc w:val="center"/>
      </w:pPr>
      <w:r w:rsidRPr="00B35651">
        <w:t>La phase de développement et de codage est la phase durant laquelle</w:t>
      </w:r>
    </w:p>
    <w:p w:rsidR="00B35651" w:rsidRPr="00B35651" w:rsidRDefault="00B35651" w:rsidP="00B35651">
      <w:pPr>
        <w:pStyle w:val="fontparagraphe"/>
      </w:pPr>
      <w:proofErr w:type="gramStart"/>
      <w:r w:rsidRPr="00B35651">
        <w:lastRenderedPageBreak/>
        <w:t>nous</w:t>
      </w:r>
      <w:proofErr w:type="gramEnd"/>
      <w:r w:rsidRPr="00B35651">
        <w:t xml:space="preserve"> faisons la construction effective de notre application ainsi que l'implémentation réelle des fonctionnalités du système. Durant cette phase, les conceptions réalisées précédemment seront transformées en éléments interactifs.</w:t>
      </w:r>
    </w:p>
    <w:p w:rsidR="00B35651" w:rsidRPr="00B35651" w:rsidRDefault="00B35651" w:rsidP="00B35651">
      <w:pPr>
        <w:pStyle w:val="fontparagraphe"/>
      </w:pPr>
      <w:r w:rsidRPr="00B35651">
        <w:t xml:space="preserve">Cette phase s'étend sur deux parties fondamentales : le développement de la partie </w:t>
      </w:r>
      <w:proofErr w:type="spellStart"/>
      <w:r>
        <w:t>BackE</w:t>
      </w:r>
      <w:r w:rsidRPr="00B35651">
        <w:t>nd</w:t>
      </w:r>
      <w:proofErr w:type="spellEnd"/>
      <w:r w:rsidRPr="00B35651">
        <w:t xml:space="preserve"> et le développement de la partie </w:t>
      </w:r>
      <w:proofErr w:type="spellStart"/>
      <w:r>
        <w:t>F</w:t>
      </w:r>
      <w:r w:rsidRPr="00B35651">
        <w:t>ront</w:t>
      </w:r>
      <w:r>
        <w:t>End</w:t>
      </w:r>
      <w:proofErr w:type="spellEnd"/>
      <w:r w:rsidRPr="00B35651">
        <w:t>.</w:t>
      </w:r>
    </w:p>
    <w:p w:rsidR="00B35651" w:rsidRPr="00B35651" w:rsidRDefault="00B35651" w:rsidP="00B35651">
      <w:pPr>
        <w:pStyle w:val="fontparagraphe"/>
      </w:pPr>
      <w:r w:rsidRPr="00B35651">
        <w:t>Le d</w:t>
      </w:r>
      <w:r w:rsidR="008073F0">
        <w:t xml:space="preserve">éveloppement de la partie </w:t>
      </w:r>
      <w:proofErr w:type="spellStart"/>
      <w:r w:rsidR="008073F0">
        <w:t>Front</w:t>
      </w:r>
      <w:r w:rsidR="008073F0" w:rsidRPr="00B35651">
        <w:t>End</w:t>
      </w:r>
      <w:proofErr w:type="spellEnd"/>
      <w:r w:rsidRPr="00B35651">
        <w:t xml:space="preserve"> consiste à concevoir les éléments visuels de côté client alors que le développement de la partie </w:t>
      </w:r>
      <w:proofErr w:type="spellStart"/>
      <w:r w:rsidRPr="00B35651">
        <w:t>BackEnd</w:t>
      </w:r>
      <w:proofErr w:type="spellEnd"/>
      <w:r w:rsidRPr="00B35651">
        <w:t xml:space="preserve"> consiste à rédiger les codes pour que chaque élément exécute les fonctions nécessaires.</w:t>
      </w:r>
    </w:p>
    <w:p w:rsidR="00B35651" w:rsidRPr="00B35651" w:rsidRDefault="00B35651" w:rsidP="00B35651">
      <w:pPr>
        <w:pStyle w:val="fontparagraphe"/>
      </w:pPr>
      <w:r w:rsidRPr="00B35651">
        <w:t xml:space="preserve">Pour que les codes rédigés soient lisibles, extensibles et faciles </w:t>
      </w:r>
      <w:r w:rsidR="00BD5852" w:rsidRPr="00B35651">
        <w:t>à</w:t>
      </w:r>
      <w:r w:rsidR="00BD5852">
        <w:t xml:space="preserve"> </w:t>
      </w:r>
      <w:r w:rsidR="00BD5852" w:rsidRPr="00B35651">
        <w:t>maintenir</w:t>
      </w:r>
      <w:r w:rsidRPr="00B35651">
        <w:t>, nous faisons usage des principes SOLID.</w:t>
      </w: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0"/>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9938A7" w:rsidRPr="009938A7" w:rsidRDefault="009938A7" w:rsidP="005D0476">
      <w:pPr>
        <w:pStyle w:val="Paragraphedeliste"/>
        <w:numPr>
          <w:ilvl w:val="1"/>
          <w:numId w:val="92"/>
        </w:numPr>
        <w:spacing w:before="180" w:after="180" w:line="240" w:lineRule="auto"/>
        <w:rPr>
          <w:rFonts w:ascii="Century Gothic" w:eastAsiaTheme="majorEastAsia" w:hAnsi="Century Gothic" w:cstheme="majorBidi"/>
          <w:b/>
          <w:vanish/>
          <w:spacing w:val="-10"/>
          <w:kern w:val="28"/>
          <w:sz w:val="28"/>
          <w:szCs w:val="56"/>
          <w:lang w:val="fr-BE"/>
        </w:rPr>
      </w:pPr>
    </w:p>
    <w:p w:rsidR="00B35651" w:rsidRDefault="003C0B13" w:rsidP="005D0476">
      <w:pPr>
        <w:pStyle w:val="Titre"/>
        <w:numPr>
          <w:ilvl w:val="2"/>
          <w:numId w:val="92"/>
        </w:numPr>
        <w:rPr>
          <w:lang w:val="fr-BE"/>
        </w:rPr>
      </w:pPr>
      <w:r>
        <w:rPr>
          <w:lang w:val="fr-BE"/>
        </w:rPr>
        <w:t xml:space="preserve">Définition </w:t>
      </w:r>
    </w:p>
    <w:p w:rsidR="00711475" w:rsidRDefault="003F249C" w:rsidP="003F249C">
      <w:pPr>
        <w:pStyle w:val="fontparagraphe"/>
      </w:pPr>
      <w:r w:rsidRPr="003F249C">
        <w:t xml:space="preserve">Les principes </w:t>
      </w:r>
      <w:r>
        <w:t>SOLID</w:t>
      </w:r>
      <w:r w:rsidRPr="003F249C">
        <w:t xml:space="preserve"> sont des principes de conception qui nous permettent de traiter la plupart des problèmes de con</w:t>
      </w:r>
      <w:r>
        <w:t xml:space="preserve">ception de logiciels. </w:t>
      </w:r>
    </w:p>
    <w:p w:rsidR="003F249C" w:rsidRDefault="003F249C" w:rsidP="003F249C">
      <w:pPr>
        <w:pStyle w:val="fontparagraphe"/>
      </w:pPr>
      <w:r>
        <w:t xml:space="preserve">Le terme SOLID </w:t>
      </w:r>
      <w:r w:rsidRPr="003F249C">
        <w:t xml:space="preserve">est un </w:t>
      </w:r>
      <w:r w:rsidR="008058AF">
        <w:t>ensemble de cinq</w:t>
      </w:r>
      <w:r w:rsidRPr="003F249C">
        <w:t xml:space="preserve"> principes de conception visant à rendre les logiciels plus faciles à comprendre, plus flexibles et plus faciles à entretenir.</w:t>
      </w:r>
    </w:p>
    <w:p w:rsidR="003F249C" w:rsidRDefault="003F249C" w:rsidP="003F249C">
      <w:pPr>
        <w:pStyle w:val="fontparagraphe"/>
      </w:pPr>
      <w:r>
        <w:t xml:space="preserve">Les principes SOLID sont introduits pour la première fois par Michael </w:t>
      </w:r>
      <w:proofErr w:type="spellStart"/>
      <w:r>
        <w:t>Feathers</w:t>
      </w:r>
      <w:proofErr w:type="spellEnd"/>
      <w:r>
        <w:t xml:space="preserve">. </w:t>
      </w:r>
    </w:p>
    <w:p w:rsidR="003C0B13" w:rsidRDefault="009938A7" w:rsidP="005D0476">
      <w:pPr>
        <w:pStyle w:val="Titre"/>
        <w:numPr>
          <w:ilvl w:val="2"/>
          <w:numId w:val="92"/>
        </w:numPr>
      </w:pPr>
      <w:r>
        <w:t xml:space="preserve"> </w:t>
      </w:r>
      <w:r w:rsidR="003C0B13">
        <w:t>Les principes SOLID</w:t>
      </w:r>
    </w:p>
    <w:p w:rsidR="008058AF" w:rsidRDefault="008058AF" w:rsidP="003F249C">
      <w:pPr>
        <w:pStyle w:val="fontparagraphe"/>
      </w:pPr>
      <w:r>
        <w:t>Le nom SOLID est l’acronyme de cinq principes qui sont :</w:t>
      </w:r>
    </w:p>
    <w:p w:rsidR="008058AF" w:rsidRDefault="008058AF" w:rsidP="005D0476">
      <w:pPr>
        <w:pStyle w:val="Sous-titre"/>
        <w:numPr>
          <w:ilvl w:val="0"/>
          <w:numId w:val="93"/>
        </w:numPr>
      </w:pPr>
      <w:bookmarkStart w:id="413" w:name="_Toc100816406"/>
      <w:r w:rsidRPr="008058AF">
        <w:t>Principe de responsabilité unique</w:t>
      </w:r>
      <w:bookmarkEnd w:id="413"/>
    </w:p>
    <w:p w:rsidR="008058AF" w:rsidRDefault="008058AF" w:rsidP="008058AF">
      <w:pPr>
        <w:pStyle w:val="fontparagraphe"/>
      </w:pPr>
      <w:r>
        <w:t>Ce principe exige que c</w:t>
      </w:r>
      <w:r w:rsidRPr="008058AF">
        <w:t>haque module ou classe doi</w:t>
      </w:r>
      <w:r w:rsidR="000252E3">
        <w:t>ve</w:t>
      </w:r>
      <w:r w:rsidRPr="008058AF">
        <w:t xml:space="preserve"> avoir la responsabilité d’une partie unique de la fonctionnalité fournie par le logiciel et cette responsabilité doit être entièrement encapsulée par cette classe.</w:t>
      </w:r>
    </w:p>
    <w:p w:rsidR="008058AF" w:rsidRDefault="008058AF" w:rsidP="005D0476">
      <w:pPr>
        <w:pStyle w:val="Sous-titre"/>
        <w:numPr>
          <w:ilvl w:val="0"/>
          <w:numId w:val="93"/>
        </w:numPr>
      </w:pPr>
      <w:bookmarkStart w:id="414" w:name="_Toc100816407"/>
      <w:r>
        <w:t>P</w:t>
      </w:r>
      <w:r w:rsidRPr="008058AF">
        <w:t xml:space="preserve">rincipe </w:t>
      </w:r>
      <w:r w:rsidRPr="00BD2C66">
        <w:t>d'ouverture</w:t>
      </w:r>
      <w:r w:rsidRPr="008058AF">
        <w:t xml:space="preserve"> et de fermeture</w:t>
      </w:r>
      <w:bookmarkEnd w:id="414"/>
    </w:p>
    <w:p w:rsidR="00BD2C66" w:rsidRDefault="008058AF" w:rsidP="008058AF">
      <w:pPr>
        <w:pStyle w:val="fontparagraphe"/>
      </w:pPr>
      <w:r w:rsidRPr="008058AF">
        <w:t xml:space="preserve">Les entités logicielles doivent être ouvertes pour </w:t>
      </w:r>
      <w:r w:rsidR="00BD2C66">
        <w:t>l’</w:t>
      </w:r>
      <w:r w:rsidRPr="008058AF">
        <w:t>extension</w:t>
      </w:r>
      <w:r w:rsidR="000252E3">
        <w:t xml:space="preserve">, </w:t>
      </w:r>
      <w:r w:rsidRPr="008058AF">
        <w:t>mais fermées pour</w:t>
      </w:r>
      <w:r w:rsidR="00BD2C66">
        <w:t xml:space="preserve"> la</w:t>
      </w:r>
      <w:r w:rsidRPr="008058AF">
        <w:t xml:space="preserve"> modification. L'écriture de code devrait consister à ajouter de nouvelles fonctionnalités avec des changements minimes au code existant.</w:t>
      </w:r>
    </w:p>
    <w:p w:rsidR="00BD2C66" w:rsidRDefault="00BD2C66" w:rsidP="005D0476">
      <w:pPr>
        <w:pStyle w:val="Sous-titre"/>
        <w:numPr>
          <w:ilvl w:val="0"/>
          <w:numId w:val="94"/>
        </w:numPr>
      </w:pPr>
      <w:bookmarkStart w:id="415" w:name="_Toc100816408"/>
      <w:r>
        <w:lastRenderedPageBreak/>
        <w:t xml:space="preserve">Principe </w:t>
      </w:r>
      <w:r w:rsidRPr="00BD2C66">
        <w:t>substitution de</w:t>
      </w:r>
      <w:r>
        <w:t xml:space="preserve"> </w:t>
      </w:r>
      <w:proofErr w:type="spellStart"/>
      <w:r>
        <w:t>Liskov</w:t>
      </w:r>
      <w:bookmarkEnd w:id="415"/>
      <w:proofErr w:type="spellEnd"/>
    </w:p>
    <w:p w:rsidR="00BD2C66" w:rsidRDefault="00BD2C66" w:rsidP="00BD2C66">
      <w:pPr>
        <w:pStyle w:val="fontparagraphe"/>
      </w:pPr>
      <w:r w:rsidRPr="00BD2C66">
        <w:t xml:space="preserve">Ce principe impose que les objets d'un programme soient remplaçables par des instances de leurs sous-types sans altérer </w:t>
      </w:r>
      <w:r w:rsidR="009938A7" w:rsidRPr="00BD2C66">
        <w:t>l</w:t>
      </w:r>
      <w:r w:rsidR="009938A7">
        <w:t>e fonctionnement correct</w:t>
      </w:r>
      <w:r w:rsidRPr="00BD2C66">
        <w:t xml:space="preserve"> du programme.</w:t>
      </w:r>
    </w:p>
    <w:p w:rsidR="00BD2C66" w:rsidRDefault="00BD2C66" w:rsidP="005D0476">
      <w:pPr>
        <w:pStyle w:val="Sous-titre"/>
        <w:numPr>
          <w:ilvl w:val="0"/>
          <w:numId w:val="95"/>
        </w:numPr>
      </w:pPr>
      <w:bookmarkStart w:id="416" w:name="_Toc100816409"/>
      <w:r>
        <w:t>Principe de ségrégation des interfaces</w:t>
      </w:r>
      <w:bookmarkEnd w:id="416"/>
      <w:r>
        <w:t xml:space="preserve"> </w:t>
      </w:r>
    </w:p>
    <w:p w:rsidR="00BD2C66" w:rsidRDefault="00BD2C66" w:rsidP="00BD2C66">
      <w:pPr>
        <w:pStyle w:val="fontparagraphe"/>
      </w:pPr>
      <w:r w:rsidRPr="00BD2C66">
        <w:t xml:space="preserve">De nombreuses interfaces spécifiques aux clients sont préférables à une interface générale et nous ne devrions pas non plus obliger les </w:t>
      </w:r>
      <w:r>
        <w:t xml:space="preserve">développeurs </w:t>
      </w:r>
      <w:r w:rsidRPr="00BD2C66">
        <w:t>à implémenter des interfaces qu'ils n'utilisent pas. Au lieu de créer une interface</w:t>
      </w:r>
      <w:r>
        <w:t xml:space="preserve"> globale,</w:t>
      </w:r>
      <w:r w:rsidRPr="00BD2C66">
        <w:t xml:space="preserve"> nous pouvons la décomposer en interfaces plus petites</w:t>
      </w:r>
      <w:r>
        <w:t xml:space="preserve"> et plus spécifiques</w:t>
      </w:r>
      <w:r w:rsidRPr="00BD2C66">
        <w:t>.</w:t>
      </w:r>
    </w:p>
    <w:p w:rsidR="00BD2C66" w:rsidRDefault="00BD2C66" w:rsidP="005D0476">
      <w:pPr>
        <w:pStyle w:val="Sous-titre"/>
        <w:numPr>
          <w:ilvl w:val="0"/>
          <w:numId w:val="95"/>
        </w:numPr>
      </w:pPr>
      <w:bookmarkStart w:id="417" w:name="_Toc100816410"/>
      <w:r>
        <w:t>P</w:t>
      </w:r>
      <w:r w:rsidRPr="00BD2C66">
        <w:t>rincipe d'inversion de la dépendance</w:t>
      </w:r>
      <w:bookmarkEnd w:id="417"/>
    </w:p>
    <w:p w:rsidR="00BD2C66" w:rsidRDefault="00BD2C66" w:rsidP="00BD2C66">
      <w:pPr>
        <w:pStyle w:val="fontparagraphe"/>
      </w:pPr>
      <w:r w:rsidRPr="00BD2C66">
        <w:t>Les abstractions ne doivent pas dépendre des détails, alors que les détails doivent dépendre des abstractions et que les modules de haut niveau ne doivent pas dépendre des modules de bas niveau.</w:t>
      </w:r>
    </w:p>
    <w:p w:rsidR="003C0B13" w:rsidRDefault="009938A7" w:rsidP="005D0476">
      <w:pPr>
        <w:pStyle w:val="Titre"/>
        <w:numPr>
          <w:ilvl w:val="2"/>
          <w:numId w:val="86"/>
        </w:numPr>
        <w:ind w:left="851" w:right="-142" w:hanging="142"/>
      </w:pPr>
      <w:r>
        <w:t xml:space="preserve"> Hébergement de l’application sur </w:t>
      </w:r>
      <w:r w:rsidR="00B32F81">
        <w:t xml:space="preserve">une </w:t>
      </w:r>
      <w:r>
        <w:t>plateforme de gestion des versions</w:t>
      </w:r>
    </w:p>
    <w:p w:rsidR="00083B47" w:rsidRPr="00083B47" w:rsidRDefault="00083B47" w:rsidP="00083B47">
      <w:pPr>
        <w:pStyle w:val="fontparagraphe"/>
      </w:pPr>
      <w:r w:rsidRPr="00083B47">
        <w:t xml:space="preserve">La méthodologie SCRUM est un cadre de travail assez souple de telle façon que chaque équipe qui fera usage de ce </w:t>
      </w:r>
      <w:proofErr w:type="spellStart"/>
      <w:r w:rsidRPr="00083B47">
        <w:t>framework</w:t>
      </w:r>
      <w:proofErr w:type="spellEnd"/>
      <w:r w:rsidRPr="00083B47">
        <w:t xml:space="preserve"> à la possibilité d'adapter les principes de ce </w:t>
      </w:r>
      <w:proofErr w:type="spellStart"/>
      <w:r w:rsidRPr="00083B47">
        <w:t>framework</w:t>
      </w:r>
      <w:proofErr w:type="spellEnd"/>
      <w:r w:rsidRPr="00083B47">
        <w:t xml:space="preserve"> à leurs besoins.</w:t>
      </w:r>
    </w:p>
    <w:p w:rsidR="00083B47" w:rsidRPr="00083B47" w:rsidRDefault="00083B47" w:rsidP="00083B47">
      <w:pPr>
        <w:pStyle w:val="fontparagraphe"/>
      </w:pPr>
      <w:r w:rsidRPr="00083B47">
        <w:t>Pour c</w:t>
      </w:r>
      <w:r>
        <w:t>ette raison</w:t>
      </w:r>
      <w:r w:rsidRPr="00083B47">
        <w:t xml:space="preserve"> et pour d'autres raisons telles que l'amélioration continu</w:t>
      </w:r>
      <w:r w:rsidR="00114E3D">
        <w:t>e</w:t>
      </w:r>
      <w:r w:rsidRPr="00083B47">
        <w:t xml:space="preserve"> de notre produit en se basant sur les retours des utilisateurs réels, nous décidons que notre projet subventionne la culture d'Open-Source.</w:t>
      </w:r>
    </w:p>
    <w:p w:rsidR="00083B47" w:rsidRPr="00083B47" w:rsidRDefault="00083B47" w:rsidP="00083B47">
      <w:pPr>
        <w:pStyle w:val="fontparagraphe"/>
      </w:pPr>
      <w:r w:rsidRPr="00083B47">
        <w:t>Un projet Open Source est un projet dont le code source est conçu pour être accessible au public ou n'importe quel individu qui peut le consulter, le modifier de la façon qui s'adapte le mieux à ses besoins et de distribuer la version modifiée au public.</w:t>
      </w:r>
    </w:p>
    <w:p w:rsidR="00083B47" w:rsidRPr="00083B47" w:rsidRDefault="00083B47" w:rsidP="00083B47">
      <w:pPr>
        <w:pStyle w:val="fontparagraphe"/>
      </w:pPr>
      <w:r w:rsidRPr="00083B47">
        <w:t>La distribution de code source d'un projet au public ne signifie pas que les droits des créateurs ne sont pas protégés. La culture d'Open Source permet aux individus d'accéder et de modifier le code source d'un projet sous contrainte de respecter les licences attribuées à ce projet.</w:t>
      </w:r>
    </w:p>
    <w:p w:rsidR="00083B47" w:rsidRDefault="00083B47" w:rsidP="00083B47">
      <w:pPr>
        <w:pStyle w:val="fontparagraphe"/>
      </w:pPr>
      <w:r w:rsidRPr="00083B47">
        <w:t xml:space="preserve">Pour cette raison mentionnée ci-dessus, nous choisirons d'accréditer la licence </w:t>
      </w:r>
      <w:r w:rsidRPr="00114E3D">
        <w:rPr>
          <w:rStyle w:val="Sous-titreCar"/>
        </w:rPr>
        <w:t>CC-BY-NC</w:t>
      </w:r>
      <w:r w:rsidRPr="00083B47">
        <w:t xml:space="preserve"> à notre projet.</w:t>
      </w:r>
    </w:p>
    <w:p w:rsidR="00AD78D2" w:rsidRPr="00083B47" w:rsidRDefault="00AD78D2" w:rsidP="00083B47">
      <w:pPr>
        <w:pStyle w:val="fontparagraphe"/>
      </w:pPr>
    </w:p>
    <w:p w:rsidR="00BE351C" w:rsidRDefault="00BE351C" w:rsidP="005D0476">
      <w:pPr>
        <w:pStyle w:val="fontparagraphe"/>
        <w:numPr>
          <w:ilvl w:val="0"/>
          <w:numId w:val="96"/>
        </w:numPr>
      </w:pPr>
      <w:bookmarkStart w:id="418" w:name="_Toc100816411"/>
      <w:proofErr w:type="spellStart"/>
      <w:r w:rsidRPr="00BE351C">
        <w:rPr>
          <w:rStyle w:val="Sous-titreCar"/>
        </w:rPr>
        <w:lastRenderedPageBreak/>
        <w:t>Creative</w:t>
      </w:r>
      <w:proofErr w:type="spellEnd"/>
      <w:r w:rsidRPr="00BE351C">
        <w:rPr>
          <w:rStyle w:val="Sous-titreCar"/>
        </w:rPr>
        <w:t xml:space="preserve"> </w:t>
      </w:r>
      <w:r w:rsidR="00272544" w:rsidRPr="00BE351C">
        <w:rPr>
          <w:rStyle w:val="Sous-titreCar"/>
        </w:rPr>
        <w:t>Commons</w:t>
      </w:r>
      <w:bookmarkEnd w:id="418"/>
      <w:r w:rsidR="00272544">
        <w:t xml:space="preserve"> </w:t>
      </w:r>
      <w:r w:rsidR="00272544" w:rsidRPr="00561FE5">
        <w:rPr>
          <w:rStyle w:val="Sous-titreCar"/>
        </w:rPr>
        <w:t>CC</w:t>
      </w:r>
    </w:p>
    <w:p w:rsidR="00711475" w:rsidRDefault="00272544" w:rsidP="009938A7">
      <w:pPr>
        <w:pStyle w:val="fontparagraphe"/>
      </w:pPr>
      <w:r>
        <w:t>Cr</w:t>
      </w:r>
      <w:r w:rsidR="000252E3">
        <w:t>é</w:t>
      </w:r>
      <w:r>
        <w:t>ative Commons est une organisation internationale à but non lucratif qui offre des licences gratuites aux créateurs à utiliser lors de la mise à disposition de leurs trava</w:t>
      </w:r>
      <w:r w:rsidR="000252E3">
        <w:t>ux</w:t>
      </w:r>
      <w:r>
        <w:t xml:space="preserve"> au public. Ces licences permettent les individus à faire usage de l’œuvre sous certaines conditions. </w:t>
      </w:r>
    </w:p>
    <w:p w:rsidR="00272544" w:rsidRPr="00272544" w:rsidRDefault="00272544" w:rsidP="005D0476">
      <w:pPr>
        <w:pStyle w:val="fontparagraphe"/>
        <w:numPr>
          <w:ilvl w:val="0"/>
          <w:numId w:val="96"/>
        </w:numPr>
        <w:rPr>
          <w:rStyle w:val="Sous-titreCar"/>
          <w:rFonts w:eastAsiaTheme="minorHAnsi" w:cstheme="minorBidi"/>
          <w:b w:val="0"/>
          <w:color w:val="auto"/>
          <w:spacing w:val="0"/>
        </w:rPr>
      </w:pPr>
      <w:bookmarkStart w:id="419" w:name="_Toc100816412"/>
      <w:r>
        <w:rPr>
          <w:rStyle w:val="Sous-titreCar"/>
        </w:rPr>
        <w:t xml:space="preserve">Attribution </w:t>
      </w:r>
      <w:r w:rsidRPr="00272544">
        <w:rPr>
          <w:rStyle w:val="Sous-titreCar"/>
        </w:rPr>
        <w:t>BY</w:t>
      </w:r>
      <w:bookmarkEnd w:id="419"/>
    </w:p>
    <w:p w:rsidR="00272544" w:rsidRDefault="00272544" w:rsidP="00272544">
      <w:pPr>
        <w:pStyle w:val="fontparagraphe"/>
      </w:pPr>
      <w:r>
        <w:t>Cette contrainte exige que la personne qui va modifier l’œuvre doi</w:t>
      </w:r>
      <w:r w:rsidR="000252E3">
        <w:t>ve</w:t>
      </w:r>
      <w:r>
        <w:t xml:space="preserve"> mentionner le créateur de l’œuvre et d’indiquer aussi si des modifications ont été apporté</w:t>
      </w:r>
      <w:r w:rsidR="000252E3">
        <w:t xml:space="preserve">es </w:t>
      </w:r>
      <w:r>
        <w:t>à l’œuvre.</w:t>
      </w:r>
    </w:p>
    <w:p w:rsidR="00272544" w:rsidRDefault="00272544" w:rsidP="005D0476">
      <w:pPr>
        <w:pStyle w:val="Sous-titre"/>
        <w:numPr>
          <w:ilvl w:val="0"/>
          <w:numId w:val="96"/>
        </w:numPr>
      </w:pPr>
      <w:bookmarkStart w:id="420" w:name="_Toc100816413"/>
      <w:r>
        <w:t xml:space="preserve">Non </w:t>
      </w:r>
      <w:r w:rsidR="000252E3">
        <w:t>commerciale</w:t>
      </w:r>
      <w:r>
        <w:t xml:space="preserve"> NC</w:t>
      </w:r>
      <w:bookmarkEnd w:id="420"/>
    </w:p>
    <w:p w:rsidR="00663916" w:rsidRDefault="00561FE5" w:rsidP="00B32F81">
      <w:pPr>
        <w:pStyle w:val="fontparagraphe"/>
        <w:spacing w:before="240"/>
        <w:rPr>
          <w:shd w:val="clear" w:color="auto" w:fill="FFFFFF"/>
        </w:rPr>
      </w:pPr>
      <w:r>
        <w:rPr>
          <w:shd w:val="clear" w:color="auto" w:fill="FFFFFF"/>
        </w:rPr>
        <w:t>Toutes les exploitations de l’œuvre ou des œuvres dérivées sont possibles sauf les exploitations à des fins commerciales.</w:t>
      </w:r>
    </w:p>
    <w:p w:rsidR="00663916" w:rsidRDefault="00663916" w:rsidP="00B32F81">
      <w:pPr>
        <w:pStyle w:val="fontparagraphe"/>
        <w:spacing w:before="240"/>
        <w:rPr>
          <w:shd w:val="clear" w:color="auto" w:fill="FFFFFF"/>
        </w:rPr>
      </w:pPr>
      <w:r>
        <w:rPr>
          <w:shd w:val="clear" w:color="auto" w:fill="FFFFFF"/>
        </w:rPr>
        <w:t>Après</w:t>
      </w:r>
      <w:r w:rsidR="009E707B">
        <w:rPr>
          <w:shd w:val="clear" w:color="auto" w:fill="FFFFFF"/>
        </w:rPr>
        <w:t xml:space="preserve"> l’enregistrement de la licence, nous devons par la suite publier notre œuvre dans un es</w:t>
      </w:r>
      <w:r>
        <w:rPr>
          <w:shd w:val="clear" w:color="auto" w:fill="FFFFFF"/>
        </w:rPr>
        <w:t>pace ou les intervenants (les experts de SCRUM et Agile, les développeurs, designers…) peuvent consulter le code source de notre solution et de la modifier.</w:t>
      </w:r>
    </w:p>
    <w:p w:rsidR="00663916" w:rsidRDefault="00663916" w:rsidP="009E707B">
      <w:pPr>
        <w:pStyle w:val="fontparagraphe"/>
        <w:rPr>
          <w:shd w:val="clear" w:color="auto" w:fill="FFFFFF"/>
        </w:rPr>
      </w:pPr>
      <w:r>
        <w:rPr>
          <w:shd w:val="clear" w:color="auto" w:fill="FFFFFF"/>
        </w:rPr>
        <w:t>Pour cela nous faisons usage de deux solution</w:t>
      </w:r>
      <w:r w:rsidR="000252E3">
        <w:rPr>
          <w:shd w:val="clear" w:color="auto" w:fill="FFFFFF"/>
        </w:rPr>
        <w:t xml:space="preserve">s </w:t>
      </w:r>
      <w:r>
        <w:rPr>
          <w:shd w:val="clear" w:color="auto" w:fill="FFFFFF"/>
        </w:rPr>
        <w:t xml:space="preserve">technologiques Git et </w:t>
      </w:r>
      <w:proofErr w:type="spellStart"/>
      <w:r>
        <w:rPr>
          <w:shd w:val="clear" w:color="auto" w:fill="FFFFFF"/>
        </w:rPr>
        <w:t>GitHub</w:t>
      </w:r>
      <w:proofErr w:type="spellEnd"/>
      <w:r>
        <w:rPr>
          <w:shd w:val="clear" w:color="auto" w:fill="FFFFFF"/>
        </w:rPr>
        <w:t>.</w:t>
      </w:r>
    </w:p>
    <w:p w:rsidR="00663916" w:rsidRDefault="00663916" w:rsidP="005D0476">
      <w:pPr>
        <w:pStyle w:val="Titre"/>
        <w:numPr>
          <w:ilvl w:val="3"/>
          <w:numId w:val="86"/>
        </w:numPr>
        <w:ind w:left="1560"/>
        <w:rPr>
          <w:shd w:val="clear" w:color="auto" w:fill="FFFFFF"/>
        </w:rPr>
      </w:pPr>
      <w:proofErr w:type="spellStart"/>
      <w:r>
        <w:rPr>
          <w:shd w:val="clear" w:color="auto" w:fill="FFFFFF"/>
        </w:rPr>
        <w:t>GitHub</w:t>
      </w:r>
      <w:proofErr w:type="spellEnd"/>
    </w:p>
    <w:p w:rsidR="00663916" w:rsidRPr="00663916" w:rsidRDefault="00663916" w:rsidP="00663916">
      <w:pPr>
        <w:pStyle w:val="fontparagraphe"/>
      </w:pPr>
      <w:proofErr w:type="spellStart"/>
      <w:r>
        <w:t>GitHub</w:t>
      </w:r>
      <w:proofErr w:type="spellEnd"/>
      <w:r>
        <w:t xml:space="preserve"> est une plateforme open source de gestion de versions et de la collaboration destiné</w:t>
      </w:r>
      <w:r w:rsidR="000252E3">
        <w:t xml:space="preserve">es </w:t>
      </w:r>
      <w:r>
        <w:t xml:space="preserve">aux développeurs des solutions numériques.  </w:t>
      </w:r>
    </w:p>
    <w:p w:rsidR="00677801" w:rsidRPr="00677801" w:rsidRDefault="00663916" w:rsidP="00663916">
      <w:pPr>
        <w:pStyle w:val="fontparagraphe"/>
      </w:pPr>
      <w:proofErr w:type="spellStart"/>
      <w:r>
        <w:t>GitHub</w:t>
      </w:r>
      <w:proofErr w:type="spellEnd"/>
      <w:r>
        <w:t xml:space="preserve"> représente une version professionnelle de réseaux sociaux qui accueillent les développeurs où ils peuvent suivre les activités, accéder aux différentes ressources et dévaluer le travail de </w:t>
      </w:r>
      <w:r w:rsidR="00677801">
        <w:t>leurs collègues</w:t>
      </w:r>
      <w:r>
        <w:t>.</w:t>
      </w:r>
    </w:p>
    <w:p w:rsidR="00663916" w:rsidRDefault="00677801" w:rsidP="00677801">
      <w:pPr>
        <w:pStyle w:val="fontparagraphe"/>
        <w:jc w:val="center"/>
      </w:pPr>
      <w:r>
        <w:rPr>
          <w:noProof/>
          <w:lang w:eastAsia="fr-FR"/>
        </w:rPr>
        <w:drawing>
          <wp:inline distT="0" distB="0" distL="0" distR="0">
            <wp:extent cx="1068225" cy="98870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éléchargement.png"/>
                    <pic:cNvPicPr/>
                  </pic:nvPicPr>
                  <pic:blipFill rotWithShape="1">
                    <a:blip r:embed="rId75">
                      <a:extLst>
                        <a:ext uri="{28A0092B-C50C-407E-A947-70E740481C1C}">
                          <a14:useLocalDpi xmlns:a14="http://schemas.microsoft.com/office/drawing/2010/main" val="0"/>
                        </a:ext>
                      </a:extLst>
                    </a:blip>
                    <a:srcRect l="25558" t="5373" r="23055" b="8617"/>
                    <a:stretch/>
                  </pic:blipFill>
                  <pic:spPr bwMode="auto">
                    <a:xfrm>
                      <a:off x="0" y="0"/>
                      <a:ext cx="1094891" cy="1013382"/>
                    </a:xfrm>
                    <a:prstGeom prst="rect">
                      <a:avLst/>
                    </a:prstGeom>
                    <a:ln>
                      <a:noFill/>
                    </a:ln>
                    <a:extLst>
                      <a:ext uri="{53640926-AAD7-44D8-BBD7-CCE9431645EC}">
                        <a14:shadowObscured xmlns:a14="http://schemas.microsoft.com/office/drawing/2010/main"/>
                      </a:ext>
                    </a:extLst>
                  </pic:spPr>
                </pic:pic>
              </a:graphicData>
            </a:graphic>
          </wp:inline>
        </w:drawing>
      </w:r>
    </w:p>
    <w:p w:rsidR="00B32F81" w:rsidRDefault="00677801" w:rsidP="00AD78D2">
      <w:pPr>
        <w:pStyle w:val="fontparagraphe"/>
        <w:jc w:val="center"/>
      </w:pPr>
      <w:bookmarkStart w:id="421" w:name="_Toc100816414"/>
      <w:r w:rsidRPr="00677801">
        <w:rPr>
          <w:rStyle w:val="Sous-titreCar"/>
        </w:rPr>
        <w:t xml:space="preserve">Figure </w:t>
      </w:r>
      <w:bookmarkEnd w:id="421"/>
      <w:r w:rsidR="00AD78D2">
        <w:rPr>
          <w:rStyle w:val="Sous-titreCar"/>
        </w:rPr>
        <w:t>60</w:t>
      </w:r>
      <w:r w:rsidR="00006381">
        <w:t xml:space="preserve"> : le logo de </w:t>
      </w:r>
      <w:proofErr w:type="spellStart"/>
      <w:r w:rsidR="00006381">
        <w:t>GitHub</w:t>
      </w:r>
      <w:proofErr w:type="spellEnd"/>
      <w:r w:rsidR="00006381">
        <w:t xml:space="preserve"> </w:t>
      </w:r>
    </w:p>
    <w:p w:rsidR="00677801" w:rsidRDefault="00083B47" w:rsidP="005D0476">
      <w:pPr>
        <w:pStyle w:val="Titre"/>
        <w:numPr>
          <w:ilvl w:val="3"/>
          <w:numId w:val="86"/>
        </w:numPr>
        <w:ind w:left="1560"/>
      </w:pPr>
      <w:r>
        <w:t xml:space="preserve"> </w:t>
      </w:r>
      <w:r w:rsidR="00677801">
        <w:t>Git</w:t>
      </w:r>
    </w:p>
    <w:p w:rsidR="00B32F81" w:rsidRPr="00B32F81" w:rsidRDefault="00B32F81" w:rsidP="00B32F81">
      <w:pPr>
        <w:pStyle w:val="fontparagraphe"/>
      </w:pPr>
      <w:r>
        <w:t>Git est un système de gestion de code source et de contrôle de version</w:t>
      </w:r>
    </w:p>
    <w:p w:rsidR="00677801" w:rsidRDefault="00677801" w:rsidP="00677801">
      <w:pPr>
        <w:pStyle w:val="fontparagraphe"/>
      </w:pPr>
      <w:proofErr w:type="gramStart"/>
      <w:r>
        <w:lastRenderedPageBreak/>
        <w:t>distribué</w:t>
      </w:r>
      <w:proofErr w:type="gramEnd"/>
      <w:r>
        <w:t>, libre</w:t>
      </w:r>
      <w:r w:rsidR="000252E3">
        <w:t xml:space="preserve">, </w:t>
      </w:r>
      <w:r>
        <w:t xml:space="preserve">et open source. Outre le contrôle de version des logiciels, </w:t>
      </w:r>
      <w:r w:rsidR="000252E3">
        <w:t>g</w:t>
      </w:r>
      <w:r>
        <w:t>it peut-être utiliser pour d’autres fins tel</w:t>
      </w:r>
      <w:r w:rsidR="000252E3">
        <w:t>les</w:t>
      </w:r>
      <w:r>
        <w:t xml:space="preserve"> que pour la gestion de contenu, la gestion de configuration, la </w:t>
      </w:r>
      <w:r w:rsidR="00126587">
        <w:t>suivi</w:t>
      </w:r>
      <w:r>
        <w:t xml:space="preserve"> de l’historique des interventions sur le code source … </w:t>
      </w:r>
    </w:p>
    <w:p w:rsidR="00083B47" w:rsidRDefault="00677801" w:rsidP="00083B47">
      <w:pPr>
        <w:pStyle w:val="fontparagraphe"/>
        <w:jc w:val="center"/>
        <w:rPr>
          <w:noProof/>
          <w:lang w:val="fr-BE" w:eastAsia="fr-BE"/>
        </w:rPr>
      </w:pPr>
      <w:r>
        <w:rPr>
          <w:noProof/>
          <w:lang w:eastAsia="fr-FR"/>
        </w:rPr>
        <w:drawing>
          <wp:inline distT="0" distB="0" distL="0" distR="0" wp14:anchorId="6922798E" wp14:editId="6A9E18F8">
            <wp:extent cx="2686888" cy="7093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éléchargement (1).png"/>
                    <pic:cNvPicPr/>
                  </pic:nvPicPr>
                  <pic:blipFill rotWithShape="1">
                    <a:blip r:embed="rId76">
                      <a:extLst>
                        <a:ext uri="{28A0092B-C50C-407E-A947-70E740481C1C}">
                          <a14:useLocalDpi xmlns:a14="http://schemas.microsoft.com/office/drawing/2010/main" val="0"/>
                        </a:ext>
                      </a:extLst>
                    </a:blip>
                    <a:srcRect l="1" t="24922" r="1626" b="25223"/>
                    <a:stretch/>
                  </pic:blipFill>
                  <pic:spPr bwMode="auto">
                    <a:xfrm>
                      <a:off x="0" y="0"/>
                      <a:ext cx="2766775" cy="730390"/>
                    </a:xfrm>
                    <a:prstGeom prst="rect">
                      <a:avLst/>
                    </a:prstGeom>
                    <a:ln>
                      <a:noFill/>
                    </a:ln>
                    <a:extLst>
                      <a:ext uri="{53640926-AAD7-44D8-BBD7-CCE9431645EC}">
                        <a14:shadowObscured xmlns:a14="http://schemas.microsoft.com/office/drawing/2010/main"/>
                      </a:ext>
                    </a:extLst>
                  </pic:spPr>
                </pic:pic>
              </a:graphicData>
            </a:graphic>
          </wp:inline>
        </w:drawing>
      </w:r>
    </w:p>
    <w:p w:rsidR="00677801" w:rsidRDefault="00677801" w:rsidP="00AD78D2">
      <w:pPr>
        <w:pStyle w:val="fontparagraphe"/>
        <w:jc w:val="center"/>
      </w:pPr>
      <w:bookmarkStart w:id="422" w:name="_Toc100816415"/>
      <w:r w:rsidRPr="00677801">
        <w:rPr>
          <w:rStyle w:val="Sous-titreCar"/>
        </w:rPr>
        <w:t xml:space="preserve">Figure </w:t>
      </w:r>
      <w:bookmarkEnd w:id="422"/>
      <w:r w:rsidR="00AD78D2">
        <w:rPr>
          <w:rStyle w:val="Sous-titreCar"/>
        </w:rPr>
        <w:t>61</w:t>
      </w:r>
      <w:r>
        <w:t xml:space="preserve"> : le logo de Git </w:t>
      </w:r>
    </w:p>
    <w:p w:rsidR="00677801" w:rsidRDefault="00677801" w:rsidP="00677801">
      <w:pPr>
        <w:pStyle w:val="fontparagraphe"/>
      </w:pPr>
      <w:r>
        <w:t>L’utilisation de ces deux solutions durant le développement de notre projet et pour la publication de code source présente plusieurs avantages tels que :</w:t>
      </w:r>
    </w:p>
    <w:p w:rsidR="00677801" w:rsidRDefault="002E1B69" w:rsidP="005D0476">
      <w:pPr>
        <w:pStyle w:val="fontparagraphe"/>
        <w:numPr>
          <w:ilvl w:val="0"/>
          <w:numId w:val="97"/>
        </w:numPr>
        <w:ind w:left="284"/>
      </w:pPr>
      <w:r>
        <w:t>L’utilisation de ceux deux solutions est gratuite à l’installation et à l’usage.</w:t>
      </w:r>
    </w:p>
    <w:p w:rsidR="002E1B69" w:rsidRDefault="002E1B69" w:rsidP="005D0476">
      <w:pPr>
        <w:pStyle w:val="fontparagraphe"/>
        <w:numPr>
          <w:ilvl w:val="0"/>
          <w:numId w:val="97"/>
        </w:numPr>
        <w:ind w:left="284"/>
      </w:pPr>
      <w:r>
        <w:t>Le grand choix de différents outils intégrés tels que les outils de suivi de l’avancement, la localisation des erreurs, la documentation…</w:t>
      </w:r>
    </w:p>
    <w:p w:rsidR="002E1B69" w:rsidRDefault="002E1B69" w:rsidP="005D0476">
      <w:pPr>
        <w:pStyle w:val="fontparagraphe"/>
        <w:numPr>
          <w:ilvl w:val="0"/>
          <w:numId w:val="97"/>
        </w:numPr>
        <w:ind w:left="284"/>
      </w:pPr>
      <w:r>
        <w:t xml:space="preserve">Les développeurs qui collaborent sur un projet ont accès </w:t>
      </w:r>
      <w:r w:rsidR="000252E3">
        <w:t>à</w:t>
      </w:r>
      <w:r>
        <w:t xml:space="preserve"> un document où ils peuvent consulter les traces des modifications qui ont été apportées aux fichiers.</w:t>
      </w:r>
    </w:p>
    <w:p w:rsidR="002E1B69" w:rsidRDefault="002E1B69" w:rsidP="005D0476">
      <w:pPr>
        <w:pStyle w:val="fontparagraphe"/>
        <w:numPr>
          <w:ilvl w:val="0"/>
          <w:numId w:val="97"/>
        </w:numPr>
        <w:ind w:left="284"/>
      </w:pPr>
      <w:r>
        <w:t>La conservation de l’intégralité de chaque fichier dans chaque version d’où il est possible de récupérer l’ancien contenu d’un fichier.</w:t>
      </w:r>
    </w:p>
    <w:p w:rsidR="002E1B69" w:rsidRDefault="002E1B69" w:rsidP="002E1B69">
      <w:pPr>
        <w:pStyle w:val="fontparagraphe"/>
        <w:ind w:left="-76"/>
      </w:pPr>
      <w:r>
        <w:t xml:space="preserve">La figure présente ci-dessous visualise notre </w:t>
      </w:r>
      <w:proofErr w:type="spellStart"/>
      <w:r>
        <w:t>repository</w:t>
      </w:r>
      <w:proofErr w:type="spellEnd"/>
      <w:r>
        <w:t xml:space="preserve"> (répertoire) sous </w:t>
      </w:r>
      <w:proofErr w:type="spellStart"/>
      <w:r>
        <w:t>GitHub</w:t>
      </w:r>
      <w:proofErr w:type="spellEnd"/>
      <w:r>
        <w:t xml:space="preserve"> qui contient l’intégralité des fichiers de notre projet ainsi que la licence d</w:t>
      </w:r>
      <w:r w:rsidR="000504CE">
        <w:t>u</w:t>
      </w:r>
      <w:r>
        <w:t xml:space="preserve"> projet qui</w:t>
      </w:r>
      <w:r w:rsidR="000504CE">
        <w:t xml:space="preserve"> nous</w:t>
      </w:r>
      <w:r>
        <w:t xml:space="preserve"> permet de protéger nos </w:t>
      </w:r>
      <w:r w:rsidR="00083B47">
        <w:t>droits.</w:t>
      </w:r>
    </w:p>
    <w:p w:rsidR="006F5AE5" w:rsidRDefault="006F5AE5" w:rsidP="002E1B69">
      <w:pPr>
        <w:pStyle w:val="fontparagraphe"/>
        <w:ind w:left="-76"/>
      </w:pPr>
      <w:r>
        <w:rPr>
          <w:noProof/>
          <w:lang w:eastAsia="fr-FR"/>
        </w:rPr>
        <w:drawing>
          <wp:inline distT="0" distB="0" distL="0" distR="0" wp14:anchorId="26E07199" wp14:editId="59E4403B">
            <wp:extent cx="5372100" cy="2994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6822" cy="3008441"/>
                    </a:xfrm>
                    <a:prstGeom prst="rect">
                      <a:avLst/>
                    </a:prstGeom>
                  </pic:spPr>
                </pic:pic>
              </a:graphicData>
            </a:graphic>
          </wp:inline>
        </w:drawing>
      </w:r>
    </w:p>
    <w:p w:rsidR="00006381" w:rsidRDefault="006F5AE5" w:rsidP="00AD78D2">
      <w:pPr>
        <w:pStyle w:val="fontparagraphe"/>
        <w:jc w:val="center"/>
      </w:pPr>
      <w:r w:rsidRPr="00677801">
        <w:rPr>
          <w:rStyle w:val="Sous-titreCar"/>
        </w:rPr>
        <w:t xml:space="preserve">Figure </w:t>
      </w:r>
      <w:r w:rsidR="00AD78D2">
        <w:rPr>
          <w:rStyle w:val="Sous-titreCar"/>
        </w:rPr>
        <w:t>62</w:t>
      </w:r>
      <w:r>
        <w:t xml:space="preserve"> : </w:t>
      </w:r>
      <w:proofErr w:type="spellStart"/>
      <w:r>
        <w:t>Repository</w:t>
      </w:r>
      <w:proofErr w:type="spellEnd"/>
      <w:r>
        <w:t xml:space="preserve"> de projet sous </w:t>
      </w:r>
      <w:proofErr w:type="spellStart"/>
      <w:r w:rsidR="000504CE">
        <w:t>GitHub</w:t>
      </w:r>
      <w:proofErr w:type="spellEnd"/>
    </w:p>
    <w:p w:rsidR="002E1B69" w:rsidRDefault="00114E3D" w:rsidP="007210AA">
      <w:pPr>
        <w:pStyle w:val="Titre"/>
        <w:numPr>
          <w:ilvl w:val="2"/>
          <w:numId w:val="132"/>
        </w:numPr>
      </w:pPr>
      <w:r>
        <w:lastRenderedPageBreak/>
        <w:t xml:space="preserve"> Le déploiement de l’application </w:t>
      </w:r>
    </w:p>
    <w:p w:rsidR="00677801" w:rsidRDefault="0069201A" w:rsidP="00677801">
      <w:pPr>
        <w:pStyle w:val="fontparagraphe"/>
      </w:pPr>
      <w:r>
        <w:t xml:space="preserve">Comme il est </w:t>
      </w:r>
      <w:r w:rsidR="00300BA7">
        <w:t>présenté</w:t>
      </w:r>
      <w:r>
        <w:t xml:space="preserve"> dans la figure </w:t>
      </w:r>
      <w:r w:rsidR="00300BA7">
        <w:t>ci-dessous, notre</w:t>
      </w:r>
      <w:r>
        <w:t xml:space="preserve"> application est </w:t>
      </w:r>
      <w:r w:rsidR="00300BA7">
        <w:t>déployée</w:t>
      </w:r>
      <w:r>
        <w:t xml:space="preserve"> dans une architecture </w:t>
      </w:r>
      <w:r w:rsidR="00711475">
        <w:t>classique</w:t>
      </w:r>
      <w:r w:rsidR="00300BA7">
        <w:t xml:space="preserve"> </w:t>
      </w:r>
      <w:r w:rsidR="00006381">
        <w:t>composée</w:t>
      </w:r>
      <w:r w:rsidR="00300BA7">
        <w:t xml:space="preserve"> de trois nœuds : un nœud qui représente la machine utilisateur, un nœud représentant le serveur d’application et un nœud représentant le serveur de gestion de base de </w:t>
      </w:r>
      <w:r w:rsidR="00C655FD">
        <w:t>données.</w:t>
      </w:r>
    </w:p>
    <w:p w:rsidR="00711475" w:rsidRDefault="003C3CEF" w:rsidP="003C3CEF">
      <w:pPr>
        <w:pStyle w:val="fontparagraphe"/>
        <w:ind w:left="-851" w:right="-993"/>
        <w:jc w:val="center"/>
      </w:pPr>
      <w:r>
        <w:rPr>
          <w:noProof/>
          <w:lang w:eastAsia="fr-FR"/>
        </w:rPr>
        <w:drawing>
          <wp:inline distT="0" distB="0" distL="0" distR="0">
            <wp:extent cx="5760720" cy="44267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deploiement.png"/>
                    <pic:cNvPicPr/>
                  </pic:nvPicPr>
                  <pic:blipFill>
                    <a:blip r:embed="rId78">
                      <a:extLst>
                        <a:ext uri="{28A0092B-C50C-407E-A947-70E740481C1C}">
                          <a14:useLocalDpi xmlns:a14="http://schemas.microsoft.com/office/drawing/2010/main" val="0"/>
                        </a:ext>
                      </a:extLst>
                    </a:blip>
                    <a:stretch>
                      <a:fillRect/>
                    </a:stretch>
                  </pic:blipFill>
                  <pic:spPr>
                    <a:xfrm>
                      <a:off x="0" y="0"/>
                      <a:ext cx="5764627" cy="4429723"/>
                    </a:xfrm>
                    <a:prstGeom prst="rect">
                      <a:avLst/>
                    </a:prstGeom>
                  </pic:spPr>
                </pic:pic>
              </a:graphicData>
            </a:graphic>
          </wp:inline>
        </w:drawing>
      </w:r>
    </w:p>
    <w:p w:rsidR="00431AEC" w:rsidRDefault="00B80900" w:rsidP="00AD78D2">
      <w:pPr>
        <w:pStyle w:val="fontparagraphe"/>
        <w:jc w:val="center"/>
      </w:pPr>
      <w:bookmarkStart w:id="423" w:name="_Toc100816416"/>
      <w:r w:rsidRPr="00677801">
        <w:rPr>
          <w:rStyle w:val="Sous-titreCar"/>
        </w:rPr>
        <w:t xml:space="preserve">Figure </w:t>
      </w:r>
      <w:bookmarkEnd w:id="423"/>
      <w:r w:rsidR="00AD78D2">
        <w:rPr>
          <w:rStyle w:val="Sous-titreCar"/>
        </w:rPr>
        <w:t>63</w:t>
      </w:r>
      <w:r w:rsidR="00AD78D2">
        <w:t> : Diagramme de déploiement</w:t>
      </w:r>
    </w:p>
    <w:p w:rsidR="00431AEC" w:rsidRDefault="00431AEC" w:rsidP="00431AEC">
      <w:pPr>
        <w:pStyle w:val="fontparagraphe"/>
      </w:pPr>
      <w:r>
        <w:t>Les services utilisés pour le déploiement de notre application sont :</w:t>
      </w:r>
    </w:p>
    <w:p w:rsidR="00431AEC" w:rsidRDefault="00431AEC" w:rsidP="00431AEC">
      <w:pPr>
        <w:pStyle w:val="Sous-titre"/>
        <w:numPr>
          <w:ilvl w:val="0"/>
          <w:numId w:val="96"/>
        </w:numPr>
      </w:pPr>
      <w:bookmarkStart w:id="424" w:name="_Toc100816417"/>
      <w:r>
        <w:t>Heroku</w:t>
      </w:r>
      <w:bookmarkEnd w:id="424"/>
      <w:r>
        <w:t xml:space="preserve"> </w:t>
      </w:r>
    </w:p>
    <w:p w:rsidR="00431AEC" w:rsidRDefault="00431AEC" w:rsidP="00431AEC">
      <w:pPr>
        <w:pStyle w:val="fontparagraphe"/>
      </w:pPr>
      <w:r>
        <w:t xml:space="preserve">Heroku est un fournisseur </w:t>
      </w:r>
      <w:proofErr w:type="spellStart"/>
      <w:r>
        <w:t>cloud</w:t>
      </w:r>
      <w:proofErr w:type="spellEnd"/>
      <w:r>
        <w:t xml:space="preserve"> qui offre une plateforme en tant que service (Plateforme </w:t>
      </w:r>
      <w:r w:rsidR="000252E3">
        <w:t>a</w:t>
      </w:r>
      <w:r>
        <w:t>s A Service) qui supporte plusieurs langages de programmation tel que Scala, NodeJS, Ruby, PHP, GO …</w:t>
      </w:r>
    </w:p>
    <w:p w:rsidR="00064C50" w:rsidRDefault="00064C50" w:rsidP="00064C50">
      <w:pPr>
        <w:pStyle w:val="fontparagraphe"/>
        <w:jc w:val="center"/>
      </w:pPr>
      <w:r>
        <w:rPr>
          <w:noProof/>
          <w:lang w:eastAsia="fr-FR"/>
        </w:rPr>
        <w:drawing>
          <wp:inline distT="0" distB="0" distL="0" distR="0">
            <wp:extent cx="2093595" cy="589915"/>
            <wp:effectExtent l="0" t="0" r="1905" b="635"/>
            <wp:docPr id="53" name="Picture 53" descr="Logo Herok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roku.sv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93595" cy="589915"/>
                    </a:xfrm>
                    <a:prstGeom prst="rect">
                      <a:avLst/>
                    </a:prstGeom>
                    <a:noFill/>
                    <a:ln>
                      <a:noFill/>
                    </a:ln>
                  </pic:spPr>
                </pic:pic>
              </a:graphicData>
            </a:graphic>
          </wp:inline>
        </w:drawing>
      </w:r>
    </w:p>
    <w:p w:rsidR="00064C50" w:rsidRDefault="00064C50" w:rsidP="00AD78D2">
      <w:pPr>
        <w:pStyle w:val="fontparagraphe"/>
        <w:jc w:val="center"/>
      </w:pPr>
      <w:bookmarkStart w:id="425" w:name="_Toc100816418"/>
      <w:r w:rsidRPr="00677801">
        <w:rPr>
          <w:rStyle w:val="Sous-titreCar"/>
        </w:rPr>
        <w:t xml:space="preserve">Figure </w:t>
      </w:r>
      <w:bookmarkEnd w:id="425"/>
      <w:r w:rsidR="00AD78D2">
        <w:rPr>
          <w:rStyle w:val="Sous-titreCar"/>
        </w:rPr>
        <w:t>64</w:t>
      </w:r>
      <w:r>
        <w:t> : logo de l’entreprise Heroku</w:t>
      </w:r>
    </w:p>
    <w:p w:rsidR="00064C50" w:rsidRPr="00064C50" w:rsidRDefault="00064C50" w:rsidP="00064C50">
      <w:pPr>
        <w:pStyle w:val="Sous-titre"/>
        <w:numPr>
          <w:ilvl w:val="0"/>
          <w:numId w:val="96"/>
        </w:numPr>
      </w:pPr>
      <w:bookmarkStart w:id="426" w:name="_Toc100816419"/>
      <w:r>
        <w:lastRenderedPageBreak/>
        <w:t xml:space="preserve">Atlas </w:t>
      </w:r>
      <w:proofErr w:type="spellStart"/>
      <w:r>
        <w:t>MongoDB</w:t>
      </w:r>
      <w:proofErr w:type="spellEnd"/>
      <w:r>
        <w:t xml:space="preserve"> </w:t>
      </w:r>
      <w:proofErr w:type="spellStart"/>
      <w:r w:rsidR="000252E3">
        <w:t>c</w:t>
      </w:r>
      <w:r>
        <w:t>loud</w:t>
      </w:r>
      <w:bookmarkEnd w:id="426"/>
      <w:proofErr w:type="spellEnd"/>
    </w:p>
    <w:p w:rsidR="00431AEC" w:rsidRDefault="00064C50" w:rsidP="00431AEC">
      <w:pPr>
        <w:pStyle w:val="fontparagraphe"/>
      </w:pPr>
      <w:proofErr w:type="spellStart"/>
      <w:r w:rsidRPr="00064C50">
        <w:t>MongoDB</w:t>
      </w:r>
      <w:proofErr w:type="spellEnd"/>
      <w:r w:rsidRPr="00064C50">
        <w:t xml:space="preserve"> Atlas est une plate-forme de données d'application </w:t>
      </w:r>
      <w:proofErr w:type="spellStart"/>
      <w:r w:rsidRPr="00064C50">
        <w:t>multicloud</w:t>
      </w:r>
      <w:proofErr w:type="spellEnd"/>
      <w:r>
        <w:t xml:space="preserve">. Ce fournisseur </w:t>
      </w:r>
      <w:proofErr w:type="spellStart"/>
      <w:r>
        <w:t>cloud</w:t>
      </w:r>
      <w:proofErr w:type="spellEnd"/>
      <w:r>
        <w:t xml:space="preserve"> permet d’héberger les bases de données des applications modernes telles que les applications mobiles, les applications web, les applications IOT etc</w:t>
      </w:r>
      <w:r w:rsidR="000252E3">
        <w:t>.</w:t>
      </w:r>
    </w:p>
    <w:p w:rsidR="00064C50" w:rsidRPr="00064C50" w:rsidRDefault="00064C50" w:rsidP="00064C50">
      <w:pPr>
        <w:pStyle w:val="fontparagraphe"/>
      </w:pPr>
      <w:r>
        <w:t>Ce CSP permet également aux utilisateurs de créer leurs propres clusters en ligne et de faire la configuration de leurs serveurs de bases de données.</w:t>
      </w:r>
    </w:p>
    <w:p w:rsidR="00064C50" w:rsidRDefault="00064C50" w:rsidP="00064C50">
      <w:pPr>
        <w:pStyle w:val="fontparagraphe"/>
        <w:jc w:val="center"/>
      </w:pPr>
      <w:r>
        <w:rPr>
          <w:noProof/>
          <w:lang w:eastAsia="fr-FR"/>
        </w:rPr>
        <w:drawing>
          <wp:inline distT="0" distB="0" distL="0" distR="0">
            <wp:extent cx="1307506" cy="1398856"/>
            <wp:effectExtent l="0" t="0" r="0" b="0"/>
            <wp:docPr id="55" name="Picture 55" descr="MongoDB Atlas Adds Serverless Option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Atlas Adds Serverless Option | The Motley Fool"/>
                    <pic:cNvPicPr>
                      <a:picLocks noChangeAspect="1" noChangeArrowheads="1"/>
                    </pic:cNvPicPr>
                  </pic:nvPicPr>
                  <pic:blipFill rotWithShape="1">
                    <a:blip r:embed="rId80">
                      <a:extLst>
                        <a:ext uri="{28A0092B-C50C-407E-A947-70E740481C1C}">
                          <a14:useLocalDpi xmlns:a14="http://schemas.microsoft.com/office/drawing/2010/main" val="0"/>
                        </a:ext>
                      </a:extLst>
                    </a:blip>
                    <a:srcRect l="34011" t="20964" r="34781" b="23384"/>
                    <a:stretch/>
                  </pic:blipFill>
                  <pic:spPr bwMode="auto">
                    <a:xfrm>
                      <a:off x="0" y="0"/>
                      <a:ext cx="1318446" cy="1410560"/>
                    </a:xfrm>
                    <a:prstGeom prst="rect">
                      <a:avLst/>
                    </a:prstGeom>
                    <a:noFill/>
                    <a:ln>
                      <a:noFill/>
                    </a:ln>
                    <a:extLst>
                      <a:ext uri="{53640926-AAD7-44D8-BBD7-CCE9431645EC}">
                        <a14:shadowObscured xmlns:a14="http://schemas.microsoft.com/office/drawing/2010/main"/>
                      </a:ext>
                    </a:extLst>
                  </pic:spPr>
                </pic:pic>
              </a:graphicData>
            </a:graphic>
          </wp:inline>
        </w:drawing>
      </w:r>
    </w:p>
    <w:p w:rsidR="00064C50" w:rsidRDefault="00064C50" w:rsidP="00AD78D2">
      <w:pPr>
        <w:pStyle w:val="fontparagraphe"/>
        <w:jc w:val="center"/>
      </w:pPr>
      <w:bookmarkStart w:id="427" w:name="_Toc100816420"/>
      <w:r w:rsidRPr="00677801">
        <w:rPr>
          <w:rStyle w:val="Sous-titreCar"/>
        </w:rPr>
        <w:t xml:space="preserve">Figure </w:t>
      </w:r>
      <w:bookmarkEnd w:id="427"/>
      <w:r w:rsidR="00AD78D2">
        <w:rPr>
          <w:rStyle w:val="Sous-titreCar"/>
        </w:rPr>
        <w:t>65</w:t>
      </w:r>
      <w:r>
        <w:t xml:space="preserve"> : logo </w:t>
      </w:r>
      <w:r w:rsidR="00AD78D2">
        <w:t>d’Atlas</w:t>
      </w:r>
      <w:r>
        <w:t xml:space="preserve"> </w:t>
      </w:r>
      <w:proofErr w:type="spellStart"/>
      <w:r>
        <w:t>MongoDB</w:t>
      </w:r>
      <w:proofErr w:type="spellEnd"/>
      <w:r>
        <w:t xml:space="preserve"> </w:t>
      </w:r>
      <w:proofErr w:type="spellStart"/>
      <w:r w:rsidR="000252E3">
        <w:t>c</w:t>
      </w:r>
      <w:r>
        <w:t>loud</w:t>
      </w:r>
      <w:proofErr w:type="spellEnd"/>
    </w:p>
    <w:p w:rsidR="00064C50" w:rsidRDefault="00064C50" w:rsidP="00064C50">
      <w:pPr>
        <w:pStyle w:val="fontparagraphe"/>
      </w:pPr>
      <w:r>
        <w:t xml:space="preserve">Les bases de </w:t>
      </w:r>
      <w:r w:rsidR="007C37F3">
        <w:t>données</w:t>
      </w:r>
      <w:r>
        <w:t xml:space="preserve"> </w:t>
      </w:r>
      <w:r w:rsidR="007C37F3">
        <w:t>hébergées</w:t>
      </w:r>
      <w:r>
        <w:t xml:space="preserve"> par Atlas sont généralement </w:t>
      </w:r>
      <w:r w:rsidR="00156890">
        <w:t>installées</w:t>
      </w:r>
      <w:r w:rsidR="007C37F3">
        <w:t xml:space="preserve"> dans un </w:t>
      </w:r>
      <w:r w:rsidR="00156890">
        <w:t>cluster (</w:t>
      </w:r>
      <w:r w:rsidR="007C37F3" w:rsidRPr="007C37F3">
        <w:t>un groupe de deux ou plusieurs ordinateurs, ou nœuds, qui fonctionnent en parallèle pour atteindre un object</w:t>
      </w:r>
      <w:r w:rsidR="00156890">
        <w:t>if commun</w:t>
      </w:r>
      <w:r w:rsidR="007C37F3">
        <w:t>)</w:t>
      </w:r>
      <w:r w:rsidR="00156890">
        <w:t>.</w:t>
      </w:r>
    </w:p>
    <w:p w:rsidR="00064C50" w:rsidRDefault="00156890" w:rsidP="00156890">
      <w:pPr>
        <w:pStyle w:val="fontparagraphe"/>
      </w:pPr>
      <w:r>
        <w:t xml:space="preserve">Outre que la base de données, le cluster de notre projet contient aussi : </w:t>
      </w:r>
    </w:p>
    <w:p w:rsidR="00156890" w:rsidRDefault="00156890" w:rsidP="00156890">
      <w:pPr>
        <w:pStyle w:val="Sous-titre"/>
        <w:numPr>
          <w:ilvl w:val="0"/>
          <w:numId w:val="56"/>
        </w:numPr>
        <w:ind w:firstLine="66"/>
      </w:pPr>
      <w:bookmarkStart w:id="428" w:name="_Toc100816421"/>
      <w:r>
        <w:t>Moteur de stockage de données</w:t>
      </w:r>
      <w:bookmarkEnd w:id="428"/>
    </w:p>
    <w:p w:rsidR="00156890" w:rsidRDefault="00156890" w:rsidP="00156890">
      <w:pPr>
        <w:pStyle w:val="fontparagraphe"/>
      </w:pPr>
      <w:r w:rsidRPr="00156890">
        <w:t xml:space="preserve">Le moteur de stockage est le composant de la base de données qui est responsable de la gestion du stockage des données, à la fois en mémoire et sur disque. </w:t>
      </w:r>
      <w:proofErr w:type="spellStart"/>
      <w:r w:rsidRPr="00156890">
        <w:t>MongoDB</w:t>
      </w:r>
      <w:proofErr w:type="spellEnd"/>
      <w:r w:rsidRPr="00156890">
        <w:t xml:space="preserve"> prend en charge plusieurs moteurs de stockage, car différents moteurs sont plus performants pour des charges de travail spécifiques.</w:t>
      </w:r>
      <w:r>
        <w:t xml:space="preserve"> </w:t>
      </w:r>
    </w:p>
    <w:p w:rsidR="00156890" w:rsidRDefault="003C3CEF" w:rsidP="003C3CEF">
      <w:pPr>
        <w:pStyle w:val="Sous-titre"/>
        <w:numPr>
          <w:ilvl w:val="0"/>
          <w:numId w:val="56"/>
        </w:numPr>
        <w:ind w:firstLine="66"/>
      </w:pPr>
      <w:bookmarkStart w:id="429" w:name="_Toc100816422"/>
      <w:r>
        <w:t>Moteur de requêtes</w:t>
      </w:r>
      <w:bookmarkEnd w:id="429"/>
    </w:p>
    <w:p w:rsidR="00006381" w:rsidRDefault="003C3CEF" w:rsidP="00AD78D2">
      <w:pPr>
        <w:pStyle w:val="fontparagraphe"/>
        <w:rPr>
          <w:lang w:val="fr-BE"/>
        </w:rPr>
      </w:pPr>
      <w:r>
        <w:rPr>
          <w:lang w:val="fr-BE"/>
        </w:rPr>
        <w:t>Le moteur de requêtes est</w:t>
      </w:r>
      <w:r w:rsidRPr="003C3CEF">
        <w:rPr>
          <w:lang w:val="fr-BE"/>
        </w:rPr>
        <w:t xml:space="preserve"> le composant logiciel sous-jacent qu'un système de gestion de base de données (SGBD) utilise pour créer, lire, mettre à jour et supprimer (CRUD) des données dans une base de données.</w:t>
      </w:r>
    </w:p>
    <w:p w:rsidR="003C3CEF" w:rsidRDefault="00C82F6D" w:rsidP="00C82F6D">
      <w:pPr>
        <w:pStyle w:val="Sansinterligne"/>
        <w:numPr>
          <w:ilvl w:val="0"/>
          <w:numId w:val="92"/>
        </w:numPr>
        <w:rPr>
          <w:lang w:val="fr-BE"/>
        </w:rPr>
      </w:pPr>
      <w:r>
        <w:rPr>
          <w:lang w:val="fr-BE"/>
        </w:rPr>
        <w:t>L</w:t>
      </w:r>
      <w:r w:rsidR="0028498E">
        <w:rPr>
          <w:lang w:val="fr-BE"/>
        </w:rPr>
        <w:t xml:space="preserve">es tests </w:t>
      </w:r>
    </w:p>
    <w:p w:rsidR="00C82F6D" w:rsidRDefault="00C82F6D" w:rsidP="00C82F6D">
      <w:pPr>
        <w:pStyle w:val="fontparagraphe"/>
        <w:rPr>
          <w:lang w:val="fr-BE"/>
        </w:rPr>
      </w:pPr>
      <w:r>
        <w:rPr>
          <w:lang w:val="fr-BE"/>
        </w:rPr>
        <w:t>Durant cette dernière section, nous allons faire la conception des derniers tests d’acceptation et les implémenter afin de vérifier le bon fonctionnement de notre application.</w:t>
      </w:r>
    </w:p>
    <w:p w:rsidR="00C82F6D" w:rsidRDefault="0028498E" w:rsidP="00C82F6D">
      <w:pPr>
        <w:pStyle w:val="Titre2"/>
        <w:numPr>
          <w:ilvl w:val="1"/>
          <w:numId w:val="92"/>
        </w:numPr>
        <w:ind w:left="567"/>
        <w:rPr>
          <w:lang w:val="fr-BE"/>
        </w:rPr>
      </w:pPr>
      <w:r>
        <w:rPr>
          <w:lang w:val="fr-BE"/>
        </w:rPr>
        <w:lastRenderedPageBreak/>
        <w:t>Les tests fonctionnels</w:t>
      </w:r>
    </w:p>
    <w:p w:rsidR="00C82F6D" w:rsidRPr="00C82F6D" w:rsidRDefault="00C82F6D" w:rsidP="00095F5D">
      <w:pPr>
        <w:pStyle w:val="Titre"/>
        <w:numPr>
          <w:ilvl w:val="2"/>
          <w:numId w:val="108"/>
        </w:numPr>
      </w:pPr>
      <w:r w:rsidRPr="00C82F6D">
        <w:t xml:space="preserve">Test </w:t>
      </w:r>
      <w:r w:rsidR="0028498E">
        <w:t xml:space="preserve">unitaire </w:t>
      </w:r>
      <w:r w:rsidRPr="00C82F6D">
        <w:t xml:space="preserve">de cas d’utilisation « </w:t>
      </w:r>
      <w:r>
        <w:t xml:space="preserve">S’authentifier </w:t>
      </w:r>
      <w:r w:rsidRPr="00C82F6D">
        <w:t>»</w:t>
      </w:r>
    </w:p>
    <w:p w:rsidR="00C82F6D" w:rsidRPr="00C82F6D" w:rsidRDefault="00C82F6D" w:rsidP="00C82F6D">
      <w:pPr>
        <w:pStyle w:val="fontparagraphe"/>
      </w:pPr>
      <w:r>
        <w:t>Le t</w:t>
      </w:r>
      <w:r w:rsidRPr="00C82F6D">
        <w:t>est de cas d’utilisation « S’authentifier »</w:t>
      </w:r>
      <w:r>
        <w:t xml:space="preserve"> permet de protéger notre application contre tout type accès non autorisé.</w:t>
      </w:r>
    </w:p>
    <w:p w:rsidR="00C82F6D" w:rsidRDefault="00C82F6D" w:rsidP="00C82F6D">
      <w:pPr>
        <w:pStyle w:val="fontparagraphe"/>
      </w:pPr>
      <w:r>
        <w:t xml:space="preserve">Le tableau ci-dessous présente les informations relatives au cas de test </w:t>
      </w:r>
    </w:p>
    <w:p w:rsidR="00C82F6D" w:rsidRDefault="00C82F6D" w:rsidP="00C82F6D">
      <w:pPr>
        <w:pStyle w:val="fontparagraphe"/>
      </w:pPr>
      <w:r w:rsidRPr="00C82F6D">
        <w:t xml:space="preserve"> « S’authentifier »</w:t>
      </w:r>
      <w:r>
        <w:t xml:space="preserve"> que nous allons concevoir.</w:t>
      </w:r>
    </w:p>
    <w:tbl>
      <w:tblPr>
        <w:tblStyle w:val="Grilledutableau"/>
        <w:tblW w:w="9351" w:type="dxa"/>
        <w:tblLook w:val="04A0" w:firstRow="1" w:lastRow="0" w:firstColumn="1" w:lastColumn="0" w:noHBand="0" w:noVBand="1"/>
      </w:tblPr>
      <w:tblGrid>
        <w:gridCol w:w="4531"/>
        <w:gridCol w:w="4820"/>
      </w:tblGrid>
      <w:tr w:rsidR="00C82F6D" w:rsidTr="0051528F">
        <w:tc>
          <w:tcPr>
            <w:tcW w:w="4531" w:type="dxa"/>
          </w:tcPr>
          <w:p w:rsidR="00C82F6D" w:rsidRPr="0051528F" w:rsidRDefault="00C82F6D" w:rsidP="00C82F6D">
            <w:pPr>
              <w:pStyle w:val="fontparagraphe"/>
              <w:rPr>
                <w:rStyle w:val="lev"/>
              </w:rPr>
            </w:pPr>
            <w:r w:rsidRPr="0051528F">
              <w:rPr>
                <w:rStyle w:val="lev"/>
              </w:rPr>
              <w:t xml:space="preserve">Cas de test </w:t>
            </w:r>
          </w:p>
        </w:tc>
        <w:tc>
          <w:tcPr>
            <w:tcW w:w="4820" w:type="dxa"/>
          </w:tcPr>
          <w:p w:rsidR="00C82F6D" w:rsidRPr="0051528F" w:rsidRDefault="00C82F6D" w:rsidP="00C82F6D">
            <w:pPr>
              <w:pStyle w:val="fontparagraphe"/>
              <w:rPr>
                <w:rStyle w:val="lev"/>
              </w:rPr>
            </w:pPr>
            <w:r w:rsidRPr="0051528F">
              <w:rPr>
                <w:rStyle w:val="lev"/>
              </w:rPr>
              <w:t xml:space="preserve">Description </w:t>
            </w:r>
          </w:p>
        </w:tc>
      </w:tr>
      <w:tr w:rsidR="00C82F6D" w:rsidTr="0051528F">
        <w:tc>
          <w:tcPr>
            <w:tcW w:w="4531" w:type="dxa"/>
          </w:tcPr>
          <w:p w:rsidR="00C82F6D" w:rsidRPr="0051528F" w:rsidRDefault="00C82F6D" w:rsidP="00C82F6D">
            <w:pPr>
              <w:pStyle w:val="fontparagraphe"/>
              <w:rPr>
                <w:rStyle w:val="lev"/>
              </w:rPr>
            </w:pPr>
            <w:r w:rsidRPr="0051528F">
              <w:rPr>
                <w:rStyle w:val="lev"/>
              </w:rPr>
              <w:t xml:space="preserve">Nom de cas de test </w:t>
            </w:r>
          </w:p>
        </w:tc>
        <w:tc>
          <w:tcPr>
            <w:tcW w:w="4820" w:type="dxa"/>
          </w:tcPr>
          <w:p w:rsidR="00C82F6D" w:rsidRDefault="00C82F6D" w:rsidP="00C82F6D">
            <w:pPr>
              <w:pStyle w:val="fontparagraphe"/>
            </w:pPr>
            <w:r>
              <w:t xml:space="preserve"> </w:t>
            </w:r>
            <w:r w:rsidR="0051528F">
              <w:t>«</w:t>
            </w:r>
            <w:r w:rsidRPr="00C82F6D">
              <w:t>S’authentifier »</w:t>
            </w:r>
          </w:p>
        </w:tc>
      </w:tr>
      <w:tr w:rsidR="00C82F6D" w:rsidTr="0051528F">
        <w:tc>
          <w:tcPr>
            <w:tcW w:w="4531" w:type="dxa"/>
          </w:tcPr>
          <w:p w:rsidR="00C82F6D" w:rsidRPr="0051528F" w:rsidRDefault="0051528F" w:rsidP="00C82F6D">
            <w:pPr>
              <w:pStyle w:val="fontparagraphe"/>
              <w:rPr>
                <w:rStyle w:val="lev"/>
              </w:rPr>
            </w:pPr>
            <w:r w:rsidRPr="0051528F">
              <w:rPr>
                <w:rStyle w:val="lev"/>
              </w:rPr>
              <w:t xml:space="preserve">Auteur de cas de test </w:t>
            </w:r>
          </w:p>
        </w:tc>
        <w:tc>
          <w:tcPr>
            <w:tcW w:w="4820" w:type="dxa"/>
          </w:tcPr>
          <w:p w:rsidR="00C82F6D" w:rsidRDefault="0051528F" w:rsidP="00C82F6D">
            <w:pPr>
              <w:pStyle w:val="fontparagraphe"/>
            </w:pPr>
            <w:r>
              <w:t>Mouheb Mehdoui</w:t>
            </w:r>
          </w:p>
        </w:tc>
      </w:tr>
      <w:tr w:rsidR="00C82F6D" w:rsidTr="0051528F">
        <w:tc>
          <w:tcPr>
            <w:tcW w:w="4531" w:type="dxa"/>
          </w:tcPr>
          <w:p w:rsidR="00C82F6D" w:rsidRPr="0051528F" w:rsidRDefault="0051528F" w:rsidP="00C82F6D">
            <w:pPr>
              <w:pStyle w:val="fontparagraphe"/>
              <w:rPr>
                <w:rStyle w:val="lev"/>
              </w:rPr>
            </w:pPr>
            <w:r w:rsidRPr="0051528F">
              <w:rPr>
                <w:rStyle w:val="lev"/>
              </w:rPr>
              <w:t>Critères d’acceptation</w:t>
            </w:r>
          </w:p>
        </w:tc>
        <w:tc>
          <w:tcPr>
            <w:tcW w:w="4820" w:type="dxa"/>
          </w:tcPr>
          <w:p w:rsidR="00C82F6D" w:rsidRDefault="0051528F" w:rsidP="00C82F6D">
            <w:pPr>
              <w:pStyle w:val="fontparagraphe"/>
            </w:pPr>
            <w:r>
              <w:t xml:space="preserve">Permet de vérifier si un l’utilisateur aura accès aux différentes fonctionnalités </w:t>
            </w:r>
          </w:p>
        </w:tc>
      </w:tr>
      <w:tr w:rsidR="00C82F6D" w:rsidTr="0051528F">
        <w:tc>
          <w:tcPr>
            <w:tcW w:w="4531" w:type="dxa"/>
          </w:tcPr>
          <w:p w:rsidR="00C82F6D" w:rsidRPr="0051528F" w:rsidRDefault="0051528F" w:rsidP="00C82F6D">
            <w:pPr>
              <w:pStyle w:val="fontparagraphe"/>
              <w:rPr>
                <w:rStyle w:val="lev"/>
              </w:rPr>
            </w:pPr>
            <w:r w:rsidRPr="0051528F">
              <w:rPr>
                <w:rStyle w:val="lev"/>
              </w:rPr>
              <w:t>Date d’exécution</w:t>
            </w:r>
          </w:p>
        </w:tc>
        <w:tc>
          <w:tcPr>
            <w:tcW w:w="4820" w:type="dxa"/>
          </w:tcPr>
          <w:p w:rsidR="00C82F6D" w:rsidRDefault="0051528F" w:rsidP="00646718">
            <w:pPr>
              <w:pStyle w:val="fontparagraphe"/>
            </w:pPr>
            <w:r>
              <w:t xml:space="preserve">Le </w:t>
            </w:r>
            <w:r w:rsidR="00646718">
              <w:t xml:space="preserve">3 </w:t>
            </w:r>
            <w:r w:rsidR="000252E3">
              <w:t>f</w:t>
            </w:r>
            <w:r w:rsidR="00646718">
              <w:t>évrier</w:t>
            </w:r>
            <w:r>
              <w:t xml:space="preserve"> 2022 </w:t>
            </w:r>
          </w:p>
        </w:tc>
      </w:tr>
    </w:tbl>
    <w:p w:rsidR="0051528F" w:rsidRDefault="0051528F" w:rsidP="0051528F">
      <w:pPr>
        <w:pStyle w:val="fontparagraphe"/>
        <w:spacing w:before="240"/>
        <w:jc w:val="center"/>
      </w:pPr>
      <w:r>
        <w:rPr>
          <w:rStyle w:val="Sous-titreCar"/>
        </w:rPr>
        <w:t>Tableau</w:t>
      </w:r>
      <w:r w:rsidR="00AD78D2">
        <w:rPr>
          <w:rStyle w:val="Sous-titreCar"/>
        </w:rPr>
        <w:t xml:space="preserve"> 4</w:t>
      </w:r>
      <w:r>
        <w:t xml:space="preserve"> : Cas de test « </w:t>
      </w:r>
      <w:r w:rsidRPr="00C82F6D">
        <w:t>S’authentifier »</w:t>
      </w:r>
    </w:p>
    <w:p w:rsidR="0051528F" w:rsidRDefault="0051528F" w:rsidP="0051528F">
      <w:pPr>
        <w:pStyle w:val="fontparagraphe"/>
      </w:pPr>
      <w:r>
        <w:t xml:space="preserve">Le tableau ci-dessous visualise la classe d’équivalence </w:t>
      </w:r>
      <w:r w:rsidR="00C11DC8">
        <w:t xml:space="preserve">de notre cas de test </w:t>
      </w:r>
    </w:p>
    <w:tbl>
      <w:tblPr>
        <w:tblStyle w:val="Grilledutableau"/>
        <w:tblW w:w="0" w:type="auto"/>
        <w:tblLook w:val="04A0" w:firstRow="1" w:lastRow="0" w:firstColumn="1" w:lastColumn="0" w:noHBand="0" w:noVBand="1"/>
      </w:tblPr>
      <w:tblGrid>
        <w:gridCol w:w="3020"/>
        <w:gridCol w:w="3021"/>
        <w:gridCol w:w="3021"/>
      </w:tblGrid>
      <w:tr w:rsidR="0051528F" w:rsidTr="0051528F">
        <w:tc>
          <w:tcPr>
            <w:tcW w:w="3020" w:type="dxa"/>
          </w:tcPr>
          <w:p w:rsidR="0051528F" w:rsidRPr="00C11DC8" w:rsidRDefault="0051528F" w:rsidP="0051528F">
            <w:pPr>
              <w:pStyle w:val="fontparagraphe"/>
              <w:rPr>
                <w:rStyle w:val="lev"/>
              </w:rPr>
            </w:pPr>
            <w:r w:rsidRPr="00C11DC8">
              <w:rPr>
                <w:rStyle w:val="lev"/>
              </w:rPr>
              <w:t>Condition</w:t>
            </w:r>
          </w:p>
        </w:tc>
        <w:tc>
          <w:tcPr>
            <w:tcW w:w="3021" w:type="dxa"/>
          </w:tcPr>
          <w:p w:rsidR="0051528F" w:rsidRPr="00C11DC8" w:rsidRDefault="0051528F" w:rsidP="0051528F">
            <w:pPr>
              <w:pStyle w:val="fontparagraphe"/>
              <w:rPr>
                <w:rStyle w:val="lev"/>
              </w:rPr>
            </w:pPr>
            <w:r w:rsidRPr="00C11DC8">
              <w:rPr>
                <w:rStyle w:val="lev"/>
              </w:rPr>
              <w:t xml:space="preserve">Classe valide </w:t>
            </w:r>
          </w:p>
        </w:tc>
        <w:tc>
          <w:tcPr>
            <w:tcW w:w="3021" w:type="dxa"/>
          </w:tcPr>
          <w:p w:rsidR="0051528F" w:rsidRPr="00C11DC8" w:rsidRDefault="0051528F" w:rsidP="0051528F">
            <w:pPr>
              <w:pStyle w:val="fontparagraphe"/>
              <w:rPr>
                <w:rStyle w:val="lev"/>
              </w:rPr>
            </w:pPr>
            <w:r w:rsidRPr="00C11DC8">
              <w:rPr>
                <w:rStyle w:val="lev"/>
              </w:rPr>
              <w:t xml:space="preserve">Classe invalide </w:t>
            </w:r>
          </w:p>
        </w:tc>
      </w:tr>
      <w:tr w:rsidR="0051528F" w:rsidTr="0051528F">
        <w:tc>
          <w:tcPr>
            <w:tcW w:w="3020" w:type="dxa"/>
          </w:tcPr>
          <w:p w:rsidR="0051528F" w:rsidRPr="00C11DC8" w:rsidRDefault="0051528F" w:rsidP="0051528F">
            <w:pPr>
              <w:pStyle w:val="fontparagraphe"/>
              <w:rPr>
                <w:rStyle w:val="lev"/>
              </w:rPr>
            </w:pPr>
            <w:r w:rsidRPr="00C11DC8">
              <w:rPr>
                <w:rStyle w:val="lev"/>
              </w:rPr>
              <w:t>Nombre d’entrée</w:t>
            </w:r>
            <w:r w:rsidR="000252E3">
              <w:rPr>
                <w:rStyle w:val="lev"/>
              </w:rPr>
              <w:t xml:space="preserve">s </w:t>
            </w:r>
          </w:p>
        </w:tc>
        <w:tc>
          <w:tcPr>
            <w:tcW w:w="3021" w:type="dxa"/>
          </w:tcPr>
          <w:p w:rsidR="0051528F" w:rsidRDefault="0051528F" w:rsidP="0051528F">
            <w:pPr>
              <w:pStyle w:val="fontparagraphe"/>
            </w:pPr>
            <w:r>
              <w:t>2</w:t>
            </w:r>
          </w:p>
        </w:tc>
        <w:tc>
          <w:tcPr>
            <w:tcW w:w="3021" w:type="dxa"/>
          </w:tcPr>
          <w:p w:rsidR="0051528F" w:rsidRDefault="0051528F" w:rsidP="0051528F">
            <w:pPr>
              <w:pStyle w:val="fontparagraphe"/>
            </w:pPr>
            <w:r>
              <w:t>&lt;&gt;2</w:t>
            </w:r>
          </w:p>
        </w:tc>
      </w:tr>
      <w:tr w:rsidR="0051528F" w:rsidTr="0051528F">
        <w:tc>
          <w:tcPr>
            <w:tcW w:w="3020" w:type="dxa"/>
          </w:tcPr>
          <w:p w:rsidR="0051528F" w:rsidRPr="00C11DC8" w:rsidRDefault="0051528F" w:rsidP="0051528F">
            <w:pPr>
              <w:pStyle w:val="fontparagraphe"/>
              <w:rPr>
                <w:rStyle w:val="lev"/>
              </w:rPr>
            </w:pPr>
            <w:r w:rsidRPr="00C11DC8">
              <w:rPr>
                <w:rStyle w:val="lev"/>
              </w:rPr>
              <w:t xml:space="preserve">Type d’entrée </w:t>
            </w:r>
          </w:p>
        </w:tc>
        <w:tc>
          <w:tcPr>
            <w:tcW w:w="3021" w:type="dxa"/>
          </w:tcPr>
          <w:p w:rsidR="0051528F" w:rsidRDefault="0051528F" w:rsidP="0051528F">
            <w:pPr>
              <w:pStyle w:val="fontparagraphe"/>
            </w:pPr>
            <w:r>
              <w:t xml:space="preserve">String </w:t>
            </w:r>
            <w:proofErr w:type="spellStart"/>
            <w:r>
              <w:t>String</w:t>
            </w:r>
            <w:proofErr w:type="spellEnd"/>
            <w:r>
              <w:t xml:space="preserve"> </w:t>
            </w:r>
          </w:p>
        </w:tc>
        <w:tc>
          <w:tcPr>
            <w:tcW w:w="3021" w:type="dxa"/>
          </w:tcPr>
          <w:p w:rsidR="0051528F" w:rsidRDefault="00C11DC8" w:rsidP="00C11DC8">
            <w:pPr>
              <w:pStyle w:val="fontparagraphe"/>
            </w:pPr>
            <w:r>
              <w:t xml:space="preserve">Non spécifié </w:t>
            </w:r>
          </w:p>
        </w:tc>
      </w:tr>
      <w:tr w:rsidR="0051528F" w:rsidTr="0051528F">
        <w:tc>
          <w:tcPr>
            <w:tcW w:w="3020" w:type="dxa"/>
          </w:tcPr>
          <w:p w:rsidR="0051528F" w:rsidRPr="00C11DC8" w:rsidRDefault="00C11DC8" w:rsidP="0051528F">
            <w:pPr>
              <w:pStyle w:val="fontparagraphe"/>
              <w:rPr>
                <w:rStyle w:val="lev"/>
              </w:rPr>
            </w:pPr>
            <w:r w:rsidRPr="00C11DC8">
              <w:rPr>
                <w:rStyle w:val="lev"/>
              </w:rPr>
              <w:t>Taille email</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r w:rsidR="0051528F" w:rsidTr="0051528F">
        <w:tc>
          <w:tcPr>
            <w:tcW w:w="3020" w:type="dxa"/>
          </w:tcPr>
          <w:p w:rsidR="0051528F" w:rsidRPr="00C11DC8" w:rsidRDefault="00C11DC8" w:rsidP="0051528F">
            <w:pPr>
              <w:pStyle w:val="fontparagraphe"/>
              <w:rPr>
                <w:rStyle w:val="lev"/>
              </w:rPr>
            </w:pPr>
            <w:r w:rsidRPr="00C11DC8">
              <w:rPr>
                <w:rStyle w:val="lev"/>
              </w:rPr>
              <w:t xml:space="preserve">Taille mot de passe </w:t>
            </w:r>
          </w:p>
        </w:tc>
        <w:tc>
          <w:tcPr>
            <w:tcW w:w="3021" w:type="dxa"/>
          </w:tcPr>
          <w:p w:rsidR="0051528F" w:rsidRDefault="00C11DC8" w:rsidP="0051528F">
            <w:pPr>
              <w:pStyle w:val="fontparagraphe"/>
            </w:pPr>
            <w:r>
              <w:t>&gt;0</w:t>
            </w:r>
          </w:p>
        </w:tc>
        <w:tc>
          <w:tcPr>
            <w:tcW w:w="3021" w:type="dxa"/>
          </w:tcPr>
          <w:p w:rsidR="0051528F" w:rsidRDefault="00C11DC8" w:rsidP="0051528F">
            <w:pPr>
              <w:pStyle w:val="fontparagraphe"/>
            </w:pPr>
            <w:r>
              <w:t>0</w:t>
            </w:r>
          </w:p>
        </w:tc>
      </w:tr>
    </w:tbl>
    <w:p w:rsidR="00C11DC8" w:rsidRDefault="00C11DC8" w:rsidP="00C11DC8">
      <w:pPr>
        <w:pStyle w:val="fontparagraphe"/>
        <w:spacing w:before="240"/>
        <w:jc w:val="center"/>
      </w:pPr>
      <w:r>
        <w:rPr>
          <w:rStyle w:val="Sous-titreCar"/>
        </w:rPr>
        <w:t>Tableau</w:t>
      </w:r>
      <w:r>
        <w:t> </w:t>
      </w:r>
      <w:r w:rsidR="00AD78D2">
        <w:t>5</w:t>
      </w:r>
      <w:r>
        <w:t>: Classe d’équivalence de cas de test</w:t>
      </w:r>
    </w:p>
    <w:p w:rsidR="0051528F" w:rsidRDefault="00C11DC8" w:rsidP="0051528F">
      <w:pPr>
        <w:pStyle w:val="fontparagraphe"/>
      </w:pPr>
      <w:r>
        <w:t>Le tableau suivant représente quelques données de test que nous allons utiliser pour tester le bon fonctionnement de notre cas d’utilisation.</w:t>
      </w:r>
    </w:p>
    <w:tbl>
      <w:tblPr>
        <w:tblStyle w:val="Grilledutableau"/>
        <w:tblW w:w="9471" w:type="dxa"/>
        <w:tblLook w:val="04A0" w:firstRow="1" w:lastRow="0" w:firstColumn="1" w:lastColumn="0" w:noHBand="0" w:noVBand="1"/>
      </w:tblPr>
      <w:tblGrid>
        <w:gridCol w:w="3373"/>
        <w:gridCol w:w="2182"/>
        <w:gridCol w:w="1874"/>
        <w:gridCol w:w="2042"/>
      </w:tblGrid>
      <w:tr w:rsidR="001870D0" w:rsidTr="001870D0">
        <w:trPr>
          <w:trHeight w:val="876"/>
        </w:trPr>
        <w:tc>
          <w:tcPr>
            <w:tcW w:w="3114" w:type="dxa"/>
          </w:tcPr>
          <w:p w:rsidR="001870D0" w:rsidRPr="001870D0" w:rsidRDefault="001870D0" w:rsidP="0051528F">
            <w:pPr>
              <w:pStyle w:val="fontparagraphe"/>
              <w:rPr>
                <w:rStyle w:val="lev"/>
              </w:rPr>
            </w:pPr>
            <w:r w:rsidRPr="001870D0">
              <w:rPr>
                <w:rStyle w:val="lev"/>
              </w:rPr>
              <w:t xml:space="preserve">Email </w:t>
            </w:r>
          </w:p>
        </w:tc>
        <w:tc>
          <w:tcPr>
            <w:tcW w:w="2126" w:type="dxa"/>
          </w:tcPr>
          <w:p w:rsidR="001870D0" w:rsidRPr="001870D0" w:rsidRDefault="001870D0" w:rsidP="0051528F">
            <w:pPr>
              <w:pStyle w:val="fontparagraphe"/>
              <w:rPr>
                <w:rStyle w:val="lev"/>
              </w:rPr>
            </w:pPr>
            <w:r w:rsidRPr="001870D0">
              <w:rPr>
                <w:rStyle w:val="lev"/>
              </w:rPr>
              <w:t xml:space="preserve">Mot de passe </w:t>
            </w:r>
          </w:p>
        </w:tc>
        <w:tc>
          <w:tcPr>
            <w:tcW w:w="2394" w:type="dxa"/>
          </w:tcPr>
          <w:p w:rsidR="001870D0" w:rsidRPr="001870D0" w:rsidRDefault="001870D0" w:rsidP="0051528F">
            <w:pPr>
              <w:pStyle w:val="fontparagraphe"/>
              <w:rPr>
                <w:rStyle w:val="lev"/>
              </w:rPr>
            </w:pPr>
            <w:r w:rsidRPr="001870D0">
              <w:rPr>
                <w:rStyle w:val="lev"/>
              </w:rPr>
              <w:t>Retour attendu</w:t>
            </w:r>
          </w:p>
        </w:tc>
        <w:tc>
          <w:tcPr>
            <w:tcW w:w="1837" w:type="dxa"/>
          </w:tcPr>
          <w:p w:rsidR="001870D0" w:rsidRPr="001870D0" w:rsidRDefault="001870D0" w:rsidP="0051528F">
            <w:pPr>
              <w:pStyle w:val="fontparagraphe"/>
              <w:rPr>
                <w:rStyle w:val="lev"/>
              </w:rPr>
            </w:pPr>
            <w:r w:rsidRPr="001870D0">
              <w:rPr>
                <w:rStyle w:val="lev"/>
              </w:rPr>
              <w:t>conformité</w:t>
            </w:r>
          </w:p>
        </w:tc>
      </w:tr>
      <w:tr w:rsidR="001870D0" w:rsidTr="001870D0">
        <w:trPr>
          <w:trHeight w:val="876"/>
        </w:trPr>
        <w:tc>
          <w:tcPr>
            <w:tcW w:w="3114" w:type="dxa"/>
          </w:tcPr>
          <w:p w:rsidR="001870D0" w:rsidRPr="001870D0" w:rsidRDefault="001870D0" w:rsidP="001870D0">
            <w:pPr>
              <w:pStyle w:val="fontparagraphe"/>
              <w:rPr>
                <w:sz w:val="22"/>
                <w:szCs w:val="22"/>
              </w:rPr>
            </w:pPr>
            <w:r w:rsidRPr="001870D0">
              <w:rPr>
                <w:sz w:val="22"/>
                <w:szCs w:val="22"/>
              </w:rPr>
              <w:t>‘’</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 xml:space="preserve">Conforme </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a@gmail.com</w:t>
            </w:r>
          </w:p>
        </w:tc>
        <w:tc>
          <w:tcPr>
            <w:tcW w:w="2126" w:type="dxa"/>
          </w:tcPr>
          <w:p w:rsidR="001870D0" w:rsidRPr="001870D0" w:rsidRDefault="001870D0" w:rsidP="001870D0">
            <w:pPr>
              <w:pStyle w:val="fontparagraphe"/>
              <w:rPr>
                <w:sz w:val="22"/>
                <w:szCs w:val="22"/>
              </w:rPr>
            </w:pPr>
            <w:r w:rsidRPr="001870D0">
              <w:rPr>
                <w:sz w:val="22"/>
                <w:szCs w:val="22"/>
              </w:rPr>
              <w:t>‘’</w:t>
            </w:r>
          </w:p>
        </w:tc>
        <w:tc>
          <w:tcPr>
            <w:tcW w:w="2394" w:type="dxa"/>
          </w:tcPr>
          <w:p w:rsidR="001870D0" w:rsidRPr="001870D0" w:rsidRDefault="001870D0" w:rsidP="001870D0">
            <w:pPr>
              <w:pStyle w:val="fontparagraphe"/>
              <w:rPr>
                <w:sz w:val="22"/>
                <w:szCs w:val="22"/>
              </w:rPr>
            </w:pPr>
            <w:r w:rsidRPr="001870D0">
              <w:rPr>
                <w:sz w:val="22"/>
                <w:szCs w:val="22"/>
              </w:rPr>
              <w:t>Login invalide</w:t>
            </w:r>
          </w:p>
        </w:tc>
        <w:tc>
          <w:tcPr>
            <w:tcW w:w="1837" w:type="dxa"/>
          </w:tcPr>
          <w:p w:rsidR="001870D0" w:rsidRPr="001870D0" w:rsidRDefault="001870D0" w:rsidP="001870D0">
            <w:pPr>
              <w:pStyle w:val="fontparagraphe"/>
              <w:rPr>
                <w:sz w:val="22"/>
                <w:szCs w:val="22"/>
              </w:rPr>
            </w:pPr>
            <w:r>
              <w:rPr>
                <w:sz w:val="22"/>
                <w:szCs w:val="22"/>
              </w:rPr>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t>alexDiscard@gmail.cpm</w:t>
            </w:r>
          </w:p>
        </w:tc>
        <w:tc>
          <w:tcPr>
            <w:tcW w:w="2126" w:type="dxa"/>
          </w:tcPr>
          <w:p w:rsidR="001870D0" w:rsidRPr="001870D0" w:rsidRDefault="001870D0" w:rsidP="001870D0">
            <w:pPr>
              <w:pStyle w:val="fontparagraphe"/>
              <w:rPr>
                <w:sz w:val="22"/>
                <w:szCs w:val="22"/>
              </w:rPr>
            </w:pPr>
            <w:r w:rsidRPr="001870D0">
              <w:rPr>
                <w:sz w:val="22"/>
                <w:szCs w:val="22"/>
              </w:rPr>
              <w:t>123</w:t>
            </w:r>
          </w:p>
        </w:tc>
        <w:tc>
          <w:tcPr>
            <w:tcW w:w="2394" w:type="dxa"/>
          </w:tcPr>
          <w:p w:rsidR="001870D0" w:rsidRPr="001870D0" w:rsidRDefault="001870D0" w:rsidP="001870D0">
            <w:pPr>
              <w:pStyle w:val="fontparagraphe"/>
              <w:rPr>
                <w:sz w:val="22"/>
                <w:szCs w:val="22"/>
              </w:rPr>
            </w:pPr>
            <w:r>
              <w:rPr>
                <w:sz w:val="22"/>
                <w:szCs w:val="22"/>
              </w:rPr>
              <w:t xml:space="preserve">Aucun compte </w:t>
            </w:r>
            <w:r>
              <w:rPr>
                <w:sz w:val="22"/>
                <w:szCs w:val="22"/>
              </w:rPr>
              <w:lastRenderedPageBreak/>
              <w:t xml:space="preserve">avec </w:t>
            </w:r>
            <w:proofErr w:type="gramStart"/>
            <w:r>
              <w:rPr>
                <w:sz w:val="22"/>
                <w:szCs w:val="22"/>
              </w:rPr>
              <w:t>ce</w:t>
            </w:r>
            <w:proofErr w:type="gramEnd"/>
            <w:r>
              <w:rPr>
                <w:sz w:val="22"/>
                <w:szCs w:val="22"/>
              </w:rPr>
              <w:t xml:space="preserve"> email</w:t>
            </w:r>
          </w:p>
        </w:tc>
        <w:tc>
          <w:tcPr>
            <w:tcW w:w="1837" w:type="dxa"/>
          </w:tcPr>
          <w:p w:rsidR="001870D0" w:rsidRPr="001870D0" w:rsidRDefault="001870D0" w:rsidP="001870D0">
            <w:pPr>
              <w:pStyle w:val="fontparagraphe"/>
              <w:rPr>
                <w:sz w:val="22"/>
                <w:szCs w:val="22"/>
              </w:rPr>
            </w:pPr>
            <w:r>
              <w:rPr>
                <w:sz w:val="22"/>
                <w:szCs w:val="22"/>
              </w:rPr>
              <w:lastRenderedPageBreak/>
              <w:t>Conforme</w:t>
            </w:r>
          </w:p>
        </w:tc>
      </w:tr>
      <w:tr w:rsidR="001870D0" w:rsidTr="001870D0">
        <w:trPr>
          <w:trHeight w:val="432"/>
        </w:trPr>
        <w:tc>
          <w:tcPr>
            <w:tcW w:w="3114" w:type="dxa"/>
          </w:tcPr>
          <w:p w:rsidR="001870D0" w:rsidRPr="001870D0" w:rsidRDefault="001870D0" w:rsidP="001870D0">
            <w:pPr>
              <w:pStyle w:val="fontparagraphe"/>
              <w:rPr>
                <w:sz w:val="22"/>
                <w:szCs w:val="22"/>
              </w:rPr>
            </w:pPr>
            <w:r w:rsidRPr="001870D0">
              <w:rPr>
                <w:sz w:val="22"/>
                <w:szCs w:val="22"/>
              </w:rPr>
              <w:lastRenderedPageBreak/>
              <w:t>alexDiscard@gmail.cpm</w:t>
            </w:r>
          </w:p>
        </w:tc>
        <w:tc>
          <w:tcPr>
            <w:tcW w:w="2126" w:type="dxa"/>
          </w:tcPr>
          <w:p w:rsidR="001870D0" w:rsidRPr="001870D0" w:rsidRDefault="001870D0" w:rsidP="001870D0">
            <w:pPr>
              <w:pStyle w:val="fontparagraphe"/>
              <w:rPr>
                <w:sz w:val="22"/>
                <w:szCs w:val="22"/>
              </w:rPr>
            </w:pPr>
            <w:r w:rsidRPr="001870D0">
              <w:rPr>
                <w:sz w:val="22"/>
                <w:szCs w:val="22"/>
              </w:rPr>
              <w:t>Hb123456789</w:t>
            </w:r>
          </w:p>
        </w:tc>
        <w:tc>
          <w:tcPr>
            <w:tcW w:w="2394" w:type="dxa"/>
          </w:tcPr>
          <w:p w:rsidR="001870D0" w:rsidRPr="001870D0" w:rsidRDefault="001870D0" w:rsidP="001870D0">
            <w:pPr>
              <w:pStyle w:val="fontparagraphe"/>
              <w:rPr>
                <w:sz w:val="22"/>
                <w:szCs w:val="22"/>
              </w:rPr>
            </w:pPr>
            <w:r>
              <w:rPr>
                <w:sz w:val="22"/>
                <w:szCs w:val="22"/>
              </w:rPr>
              <w:t>Page d’accueil</w:t>
            </w:r>
          </w:p>
        </w:tc>
        <w:tc>
          <w:tcPr>
            <w:tcW w:w="1837" w:type="dxa"/>
          </w:tcPr>
          <w:p w:rsidR="001870D0" w:rsidRPr="001870D0" w:rsidRDefault="001870D0" w:rsidP="001870D0">
            <w:pPr>
              <w:pStyle w:val="fontparagraphe"/>
              <w:rPr>
                <w:sz w:val="22"/>
                <w:szCs w:val="22"/>
              </w:rPr>
            </w:pPr>
            <w:r>
              <w:rPr>
                <w:sz w:val="22"/>
                <w:szCs w:val="22"/>
              </w:rPr>
              <w:t xml:space="preserve">Conforme </w:t>
            </w:r>
          </w:p>
        </w:tc>
      </w:tr>
    </w:tbl>
    <w:p w:rsidR="001870D0" w:rsidRDefault="001870D0" w:rsidP="001870D0">
      <w:pPr>
        <w:pStyle w:val="fontparagraphe"/>
        <w:spacing w:before="240"/>
        <w:jc w:val="center"/>
      </w:pPr>
      <w:r>
        <w:rPr>
          <w:rStyle w:val="Sous-titreCar"/>
        </w:rPr>
        <w:t>Tableau</w:t>
      </w:r>
      <w:r w:rsidR="00AD78D2">
        <w:rPr>
          <w:rStyle w:val="Sous-titreCar"/>
        </w:rPr>
        <w:t xml:space="preserve"> 6</w:t>
      </w:r>
      <w:r>
        <w:t xml:space="preserve"> : Résultat de test de cas d’utilisation « </w:t>
      </w:r>
      <w:r w:rsidRPr="00C82F6D">
        <w:t>S’authentifier »</w:t>
      </w:r>
    </w:p>
    <w:p w:rsidR="001870D0" w:rsidRDefault="0028498E" w:rsidP="007210AA">
      <w:pPr>
        <w:pStyle w:val="Titre2"/>
        <w:numPr>
          <w:ilvl w:val="1"/>
          <w:numId w:val="133"/>
        </w:numPr>
      </w:pPr>
      <w:r>
        <w:t xml:space="preserve">Les tests fonctionnels </w:t>
      </w:r>
    </w:p>
    <w:p w:rsidR="00646718" w:rsidRDefault="00646718" w:rsidP="00646718">
      <w:pPr>
        <w:pStyle w:val="fontparagraphe"/>
      </w:pPr>
      <w:r>
        <w:t xml:space="preserve">Le tableau ci-dessous présente les informations relatives au cas de test </w:t>
      </w:r>
    </w:p>
    <w:p w:rsidR="00646718" w:rsidRDefault="00646718" w:rsidP="00646718">
      <w:pPr>
        <w:pStyle w:val="fontparagraphe"/>
      </w:pPr>
      <w:r w:rsidRPr="00C82F6D">
        <w:t xml:space="preserve"> « S’authentifier »</w:t>
      </w:r>
      <w:r>
        <w:t xml:space="preserve"> que nous allons concevoir.</w:t>
      </w:r>
    </w:p>
    <w:tbl>
      <w:tblPr>
        <w:tblStyle w:val="Grilledutableau"/>
        <w:tblW w:w="9351" w:type="dxa"/>
        <w:tblLook w:val="04A0" w:firstRow="1" w:lastRow="0" w:firstColumn="1" w:lastColumn="0" w:noHBand="0" w:noVBand="1"/>
      </w:tblPr>
      <w:tblGrid>
        <w:gridCol w:w="4531"/>
        <w:gridCol w:w="4820"/>
      </w:tblGrid>
      <w:tr w:rsidR="00646718" w:rsidTr="009748BB">
        <w:tc>
          <w:tcPr>
            <w:tcW w:w="4531" w:type="dxa"/>
          </w:tcPr>
          <w:p w:rsidR="00646718" w:rsidRPr="0051528F" w:rsidRDefault="00646718" w:rsidP="009748BB">
            <w:pPr>
              <w:pStyle w:val="fontparagraphe"/>
              <w:rPr>
                <w:rStyle w:val="lev"/>
              </w:rPr>
            </w:pPr>
            <w:r w:rsidRPr="0051528F">
              <w:rPr>
                <w:rStyle w:val="lev"/>
              </w:rPr>
              <w:t xml:space="preserve">Cas de test </w:t>
            </w:r>
          </w:p>
        </w:tc>
        <w:tc>
          <w:tcPr>
            <w:tcW w:w="4820" w:type="dxa"/>
          </w:tcPr>
          <w:p w:rsidR="00646718" w:rsidRPr="0051528F" w:rsidRDefault="00646718" w:rsidP="009748BB">
            <w:pPr>
              <w:pStyle w:val="fontparagraphe"/>
              <w:rPr>
                <w:rStyle w:val="lev"/>
              </w:rPr>
            </w:pPr>
            <w:r w:rsidRPr="0051528F">
              <w:rPr>
                <w:rStyle w:val="lev"/>
              </w:rPr>
              <w:t xml:space="preserve">Description </w:t>
            </w:r>
          </w:p>
        </w:tc>
      </w:tr>
      <w:tr w:rsidR="00646718" w:rsidTr="009748BB">
        <w:tc>
          <w:tcPr>
            <w:tcW w:w="4531" w:type="dxa"/>
          </w:tcPr>
          <w:p w:rsidR="00646718" w:rsidRPr="0051528F" w:rsidRDefault="00646718" w:rsidP="009748BB">
            <w:pPr>
              <w:pStyle w:val="fontparagraphe"/>
              <w:rPr>
                <w:rStyle w:val="lev"/>
              </w:rPr>
            </w:pPr>
            <w:r w:rsidRPr="0051528F">
              <w:rPr>
                <w:rStyle w:val="lev"/>
              </w:rPr>
              <w:t xml:space="preserve">Auteur de cas de test </w:t>
            </w:r>
          </w:p>
        </w:tc>
        <w:tc>
          <w:tcPr>
            <w:tcW w:w="4820" w:type="dxa"/>
          </w:tcPr>
          <w:p w:rsidR="00646718" w:rsidRDefault="00646718" w:rsidP="009748BB">
            <w:pPr>
              <w:pStyle w:val="fontparagraphe"/>
            </w:pPr>
            <w:r>
              <w:t>Mouheb Mehdoui</w:t>
            </w:r>
          </w:p>
        </w:tc>
      </w:tr>
      <w:tr w:rsidR="00646718" w:rsidTr="009748BB">
        <w:tc>
          <w:tcPr>
            <w:tcW w:w="4531" w:type="dxa"/>
          </w:tcPr>
          <w:p w:rsidR="00646718" w:rsidRPr="0051528F" w:rsidRDefault="00646718" w:rsidP="009748BB">
            <w:pPr>
              <w:pStyle w:val="fontparagraphe"/>
              <w:rPr>
                <w:rStyle w:val="lev"/>
              </w:rPr>
            </w:pPr>
            <w:r w:rsidRPr="0051528F">
              <w:rPr>
                <w:rStyle w:val="lev"/>
              </w:rPr>
              <w:t>Critères d’acceptation</w:t>
            </w:r>
          </w:p>
        </w:tc>
        <w:tc>
          <w:tcPr>
            <w:tcW w:w="4820" w:type="dxa"/>
          </w:tcPr>
          <w:p w:rsidR="00646718" w:rsidRDefault="00646718" w:rsidP="00646718">
            <w:pPr>
              <w:pStyle w:val="fontparagraphe"/>
            </w:pPr>
            <w:r>
              <w:t>Permet</w:t>
            </w:r>
            <w:r w:rsidR="000252E3">
              <w:t xml:space="preserve">s </w:t>
            </w:r>
            <w:r>
              <w:t xml:space="preserve">de vérifier si les fonctionnalités répondent aux besoins spécifiés précédemment </w:t>
            </w:r>
          </w:p>
        </w:tc>
      </w:tr>
      <w:tr w:rsidR="00646718" w:rsidTr="009748BB">
        <w:tc>
          <w:tcPr>
            <w:tcW w:w="4531" w:type="dxa"/>
          </w:tcPr>
          <w:p w:rsidR="00646718" w:rsidRPr="0051528F" w:rsidRDefault="00646718" w:rsidP="009748BB">
            <w:pPr>
              <w:pStyle w:val="fontparagraphe"/>
              <w:rPr>
                <w:rStyle w:val="lev"/>
              </w:rPr>
            </w:pPr>
            <w:r w:rsidRPr="0051528F">
              <w:rPr>
                <w:rStyle w:val="lev"/>
              </w:rPr>
              <w:t>Date d’exécution</w:t>
            </w:r>
          </w:p>
        </w:tc>
        <w:tc>
          <w:tcPr>
            <w:tcW w:w="4820" w:type="dxa"/>
          </w:tcPr>
          <w:p w:rsidR="00646718" w:rsidRDefault="00646718" w:rsidP="009748BB">
            <w:pPr>
              <w:pStyle w:val="fontparagraphe"/>
            </w:pPr>
            <w:r>
              <w:t xml:space="preserve">Le 14 </w:t>
            </w:r>
            <w:r w:rsidR="000252E3">
              <w:t>a</w:t>
            </w:r>
            <w:r>
              <w:t xml:space="preserve">vril 2022 </w:t>
            </w:r>
          </w:p>
        </w:tc>
      </w:tr>
    </w:tbl>
    <w:p w:rsidR="00646718" w:rsidRPr="00646718" w:rsidRDefault="00646718" w:rsidP="00646718">
      <w:pPr>
        <w:pStyle w:val="fontparagraphe"/>
        <w:spacing w:before="240"/>
        <w:ind w:left="360" w:firstLine="348"/>
        <w:jc w:val="center"/>
      </w:pPr>
      <w:r>
        <w:rPr>
          <w:rStyle w:val="Sous-titreCar"/>
        </w:rPr>
        <w:t>Tableau</w:t>
      </w:r>
      <w:r>
        <w:t> </w:t>
      </w:r>
      <w:r w:rsidR="00AD78D2">
        <w:t>7</w:t>
      </w:r>
      <w:r>
        <w:t>: informations des cas de test</w:t>
      </w:r>
    </w:p>
    <w:p w:rsidR="0028498E" w:rsidRDefault="0028498E" w:rsidP="0028498E">
      <w:pPr>
        <w:pStyle w:val="fontparagraphe"/>
      </w:pPr>
      <w:r>
        <w:t>Les tests fonctionnels que nous avons effectués sur notre application sont présentés dans le tableau ci-dessous.</w:t>
      </w:r>
    </w:p>
    <w:tbl>
      <w:tblPr>
        <w:tblStyle w:val="Grilledutableau"/>
        <w:tblW w:w="0" w:type="auto"/>
        <w:tblLook w:val="04A0" w:firstRow="1" w:lastRow="0" w:firstColumn="1" w:lastColumn="0" w:noHBand="0" w:noVBand="1"/>
      </w:tblPr>
      <w:tblGrid>
        <w:gridCol w:w="2189"/>
        <w:gridCol w:w="2394"/>
        <w:gridCol w:w="2491"/>
        <w:gridCol w:w="1988"/>
      </w:tblGrid>
      <w:tr w:rsidR="0028498E" w:rsidTr="00646718">
        <w:tc>
          <w:tcPr>
            <w:tcW w:w="2407" w:type="dxa"/>
          </w:tcPr>
          <w:p w:rsidR="0028498E" w:rsidRPr="00646718" w:rsidRDefault="0028498E" w:rsidP="0028498E">
            <w:pPr>
              <w:pStyle w:val="fontparagraphe"/>
              <w:rPr>
                <w:rStyle w:val="lev"/>
              </w:rPr>
            </w:pPr>
            <w:r w:rsidRPr="00646718">
              <w:rPr>
                <w:rStyle w:val="lev"/>
              </w:rPr>
              <w:t xml:space="preserve">Cas de test </w:t>
            </w:r>
          </w:p>
        </w:tc>
        <w:tc>
          <w:tcPr>
            <w:tcW w:w="2233" w:type="dxa"/>
          </w:tcPr>
          <w:p w:rsidR="0028498E" w:rsidRPr="00646718" w:rsidRDefault="000252E3" w:rsidP="0028498E">
            <w:pPr>
              <w:pStyle w:val="fontparagraphe"/>
              <w:rPr>
                <w:rStyle w:val="lev"/>
              </w:rPr>
            </w:pPr>
            <w:r>
              <w:rPr>
                <w:rStyle w:val="lev"/>
              </w:rPr>
              <w:t>Enchaînement</w:t>
            </w:r>
            <w:r w:rsidR="00646718" w:rsidRPr="00646718">
              <w:rPr>
                <w:rStyle w:val="lev"/>
              </w:rPr>
              <w:t xml:space="preserve"> </w:t>
            </w:r>
          </w:p>
        </w:tc>
        <w:tc>
          <w:tcPr>
            <w:tcW w:w="2613" w:type="dxa"/>
          </w:tcPr>
          <w:p w:rsidR="0028498E" w:rsidRPr="00646718" w:rsidRDefault="00646718" w:rsidP="0028498E">
            <w:pPr>
              <w:pStyle w:val="fontparagraphe"/>
              <w:rPr>
                <w:rStyle w:val="lev"/>
              </w:rPr>
            </w:pPr>
            <w:r w:rsidRPr="00646718">
              <w:rPr>
                <w:rStyle w:val="lev"/>
              </w:rPr>
              <w:t>Comportement attendu</w:t>
            </w:r>
          </w:p>
        </w:tc>
        <w:tc>
          <w:tcPr>
            <w:tcW w:w="1809" w:type="dxa"/>
          </w:tcPr>
          <w:p w:rsidR="0028498E" w:rsidRPr="00646718" w:rsidRDefault="00646718" w:rsidP="0028498E">
            <w:pPr>
              <w:pStyle w:val="fontparagraphe"/>
              <w:rPr>
                <w:rStyle w:val="lev"/>
              </w:rPr>
            </w:pPr>
            <w:r w:rsidRPr="00646718">
              <w:rPr>
                <w:rStyle w:val="lev"/>
              </w:rPr>
              <w:t>conformité</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 nouveau compte</w:t>
            </w:r>
          </w:p>
        </w:tc>
        <w:tc>
          <w:tcPr>
            <w:tcW w:w="2233" w:type="dxa"/>
          </w:tcPr>
          <w:p w:rsidR="0028498E" w:rsidRPr="00EB272A" w:rsidRDefault="00646718" w:rsidP="0028498E">
            <w:pPr>
              <w:pStyle w:val="fontparagraphe"/>
              <w:rPr>
                <w:sz w:val="22"/>
                <w:szCs w:val="22"/>
              </w:rPr>
            </w:pPr>
            <w:r w:rsidRPr="00EB272A">
              <w:rPr>
                <w:sz w:val="22"/>
                <w:szCs w:val="22"/>
              </w:rPr>
              <w:t xml:space="preserve">L’utilisateur doit remplir le formulaire et valide les données saisies </w:t>
            </w:r>
          </w:p>
        </w:tc>
        <w:tc>
          <w:tcPr>
            <w:tcW w:w="2613" w:type="dxa"/>
          </w:tcPr>
          <w:p w:rsidR="0028498E" w:rsidRPr="00EB272A" w:rsidRDefault="00646718" w:rsidP="0028498E">
            <w:pPr>
              <w:pStyle w:val="fontparagraphe"/>
              <w:rPr>
                <w:sz w:val="22"/>
                <w:szCs w:val="22"/>
              </w:rPr>
            </w:pPr>
            <w:r w:rsidRPr="00EB272A">
              <w:rPr>
                <w:sz w:val="22"/>
                <w:szCs w:val="22"/>
              </w:rPr>
              <w:t>Un nouveau compte est créé.</w:t>
            </w:r>
          </w:p>
        </w:tc>
        <w:tc>
          <w:tcPr>
            <w:tcW w:w="1809" w:type="dxa"/>
          </w:tcPr>
          <w:p w:rsidR="0028498E" w:rsidRPr="00EB272A" w:rsidRDefault="00646718" w:rsidP="0028498E">
            <w:pPr>
              <w:pStyle w:val="fontparagraphe"/>
              <w:rPr>
                <w:sz w:val="22"/>
                <w:szCs w:val="22"/>
              </w:rPr>
            </w:pPr>
            <w:r w:rsidRPr="00EB272A">
              <w:rPr>
                <w:sz w:val="22"/>
                <w:szCs w:val="22"/>
              </w:rPr>
              <w:t xml:space="preserve">Conforme </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 xml:space="preserve">Gérer son profil </w:t>
            </w:r>
          </w:p>
        </w:tc>
        <w:tc>
          <w:tcPr>
            <w:tcW w:w="2233" w:type="dxa"/>
          </w:tcPr>
          <w:p w:rsidR="0028498E" w:rsidRPr="00EB272A" w:rsidRDefault="00646718" w:rsidP="0028498E">
            <w:pPr>
              <w:pStyle w:val="fontparagraphe"/>
              <w:rPr>
                <w:sz w:val="22"/>
                <w:szCs w:val="22"/>
              </w:rPr>
            </w:pPr>
            <w:r w:rsidRPr="00EB272A">
              <w:rPr>
                <w:sz w:val="22"/>
                <w:szCs w:val="22"/>
              </w:rPr>
              <w:t>L’utilisateur modifie les données de son compte et valide son choix</w:t>
            </w:r>
          </w:p>
        </w:tc>
        <w:tc>
          <w:tcPr>
            <w:tcW w:w="2613" w:type="dxa"/>
          </w:tcPr>
          <w:p w:rsidR="0028498E" w:rsidRPr="00EB272A" w:rsidRDefault="00646718" w:rsidP="0028498E">
            <w:pPr>
              <w:pStyle w:val="fontparagraphe"/>
              <w:rPr>
                <w:sz w:val="22"/>
                <w:szCs w:val="22"/>
              </w:rPr>
            </w:pPr>
            <w:r w:rsidRPr="00EB272A">
              <w:rPr>
                <w:sz w:val="22"/>
                <w:szCs w:val="22"/>
              </w:rPr>
              <w:t>Les données de l’utilisateur sont mis</w:t>
            </w:r>
            <w:r w:rsidR="000252E3">
              <w:rPr>
                <w:sz w:val="22"/>
                <w:szCs w:val="22"/>
              </w:rPr>
              <w:t xml:space="preserve">es </w:t>
            </w:r>
            <w:r w:rsidRPr="00EB272A">
              <w:rPr>
                <w:sz w:val="22"/>
                <w:szCs w:val="22"/>
              </w:rPr>
              <w:t>à jour.</w:t>
            </w:r>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t>Créer une nouvelle user stor</w:t>
            </w:r>
            <w:r w:rsidR="000252E3">
              <w:rPr>
                <w:sz w:val="22"/>
                <w:szCs w:val="22"/>
              </w:rPr>
              <w:t>ies</w:t>
            </w:r>
            <w:r w:rsidRPr="00EB272A">
              <w:rPr>
                <w:sz w:val="22"/>
                <w:szCs w:val="22"/>
              </w:rPr>
              <w:t xml:space="preserve"> </w:t>
            </w:r>
          </w:p>
        </w:tc>
        <w:tc>
          <w:tcPr>
            <w:tcW w:w="2233" w:type="dxa"/>
          </w:tcPr>
          <w:p w:rsidR="0028498E" w:rsidRPr="00EB272A" w:rsidRDefault="00646718" w:rsidP="0028498E">
            <w:pPr>
              <w:pStyle w:val="fontparagraphe"/>
              <w:rPr>
                <w:sz w:val="22"/>
                <w:szCs w:val="22"/>
              </w:rPr>
            </w:pPr>
            <w:r w:rsidRPr="00EB272A">
              <w:rPr>
                <w:sz w:val="22"/>
                <w:szCs w:val="22"/>
              </w:rPr>
              <w:t xml:space="preserve">Le Product Owner doit saisir les données d’une nouvelle </w:t>
            </w:r>
            <w:r w:rsidRPr="00EB272A">
              <w:rPr>
                <w:sz w:val="22"/>
                <w:szCs w:val="22"/>
              </w:rPr>
              <w:lastRenderedPageBreak/>
              <w:t xml:space="preserve">user story puis clique sur créer </w:t>
            </w:r>
          </w:p>
        </w:tc>
        <w:tc>
          <w:tcPr>
            <w:tcW w:w="2613" w:type="dxa"/>
          </w:tcPr>
          <w:p w:rsidR="0028498E" w:rsidRPr="00EB272A" w:rsidRDefault="00646718" w:rsidP="0028498E">
            <w:pPr>
              <w:pStyle w:val="fontparagraphe"/>
              <w:rPr>
                <w:sz w:val="22"/>
                <w:szCs w:val="22"/>
              </w:rPr>
            </w:pPr>
            <w:r w:rsidRPr="00EB272A">
              <w:rPr>
                <w:sz w:val="22"/>
                <w:szCs w:val="22"/>
              </w:rPr>
              <w:lastRenderedPageBreak/>
              <w:t>Une nouvelle user stor</w:t>
            </w:r>
            <w:r w:rsidR="000252E3">
              <w:rPr>
                <w:sz w:val="22"/>
                <w:szCs w:val="22"/>
              </w:rPr>
              <w:t>ies</w:t>
            </w:r>
            <w:r w:rsidRPr="00EB272A">
              <w:rPr>
                <w:sz w:val="22"/>
                <w:szCs w:val="22"/>
              </w:rPr>
              <w:t xml:space="preserve"> doit être cré</w:t>
            </w:r>
            <w:r w:rsidR="000252E3">
              <w:rPr>
                <w:sz w:val="22"/>
                <w:szCs w:val="22"/>
              </w:rPr>
              <w:t>ée</w:t>
            </w:r>
            <w:r w:rsidRPr="00EB272A">
              <w:rPr>
                <w:sz w:val="22"/>
                <w:szCs w:val="22"/>
              </w:rPr>
              <w:t xml:space="preserve"> et affiché dans </w:t>
            </w:r>
            <w:r w:rsidRPr="00EB272A">
              <w:rPr>
                <w:sz w:val="22"/>
                <w:szCs w:val="22"/>
              </w:rPr>
              <w:lastRenderedPageBreak/>
              <w:t>l’interface correspondante.</w:t>
            </w:r>
          </w:p>
        </w:tc>
        <w:tc>
          <w:tcPr>
            <w:tcW w:w="1809" w:type="dxa"/>
          </w:tcPr>
          <w:p w:rsidR="0028498E" w:rsidRPr="00EB272A" w:rsidRDefault="00646718" w:rsidP="0028498E">
            <w:pPr>
              <w:pStyle w:val="fontparagraphe"/>
              <w:rPr>
                <w:sz w:val="22"/>
                <w:szCs w:val="22"/>
              </w:rPr>
            </w:pPr>
            <w:r w:rsidRPr="00EB272A">
              <w:rPr>
                <w:sz w:val="22"/>
                <w:szCs w:val="22"/>
              </w:rPr>
              <w:lastRenderedPageBreak/>
              <w:t>conforme</w:t>
            </w:r>
          </w:p>
        </w:tc>
      </w:tr>
      <w:tr w:rsidR="0028498E" w:rsidTr="00646718">
        <w:tc>
          <w:tcPr>
            <w:tcW w:w="2407" w:type="dxa"/>
          </w:tcPr>
          <w:p w:rsidR="0028498E" w:rsidRPr="00EB272A" w:rsidRDefault="00646718" w:rsidP="0028498E">
            <w:pPr>
              <w:pStyle w:val="fontparagraphe"/>
              <w:rPr>
                <w:sz w:val="22"/>
                <w:szCs w:val="22"/>
              </w:rPr>
            </w:pPr>
            <w:r w:rsidRPr="00EB272A">
              <w:rPr>
                <w:sz w:val="22"/>
                <w:szCs w:val="22"/>
              </w:rPr>
              <w:lastRenderedPageBreak/>
              <w:t xml:space="preserve">Supprimer un membre de l’équipe de développement </w:t>
            </w:r>
          </w:p>
        </w:tc>
        <w:tc>
          <w:tcPr>
            <w:tcW w:w="2233" w:type="dxa"/>
          </w:tcPr>
          <w:p w:rsidR="0028498E" w:rsidRPr="00EB272A" w:rsidRDefault="00646718" w:rsidP="0028498E">
            <w:pPr>
              <w:pStyle w:val="fontparagraphe"/>
              <w:rPr>
                <w:sz w:val="22"/>
                <w:szCs w:val="22"/>
              </w:rPr>
            </w:pPr>
            <w:r w:rsidRPr="00EB272A">
              <w:rPr>
                <w:sz w:val="22"/>
                <w:szCs w:val="22"/>
              </w:rPr>
              <w:t xml:space="preserve">Le Scrum master sélectionne un membre et clique sur supprimer </w:t>
            </w:r>
          </w:p>
        </w:tc>
        <w:tc>
          <w:tcPr>
            <w:tcW w:w="2613" w:type="dxa"/>
          </w:tcPr>
          <w:p w:rsidR="0028498E" w:rsidRPr="00EB272A" w:rsidRDefault="00646718" w:rsidP="0028498E">
            <w:pPr>
              <w:pStyle w:val="fontparagraphe"/>
              <w:rPr>
                <w:sz w:val="22"/>
                <w:szCs w:val="22"/>
              </w:rPr>
            </w:pPr>
            <w:r w:rsidRPr="00EB272A">
              <w:rPr>
                <w:sz w:val="22"/>
                <w:szCs w:val="22"/>
              </w:rPr>
              <w:t xml:space="preserve">Le membre sélectionné doit être retiré de l’équipe de développement de </w:t>
            </w:r>
            <w:proofErr w:type="gramStart"/>
            <w:r w:rsidRPr="00EB272A">
              <w:rPr>
                <w:sz w:val="22"/>
                <w:szCs w:val="22"/>
              </w:rPr>
              <w:t>projet .</w:t>
            </w:r>
            <w:proofErr w:type="gramEnd"/>
          </w:p>
        </w:tc>
        <w:tc>
          <w:tcPr>
            <w:tcW w:w="1809" w:type="dxa"/>
          </w:tcPr>
          <w:p w:rsidR="0028498E" w:rsidRPr="00EB272A" w:rsidRDefault="00646718" w:rsidP="0028498E">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Modifier le rôle d’un membre de l’équipe de développement d’un projet </w:t>
            </w:r>
          </w:p>
        </w:tc>
        <w:tc>
          <w:tcPr>
            <w:tcW w:w="2233" w:type="dxa"/>
          </w:tcPr>
          <w:p w:rsidR="00646718" w:rsidRPr="00EB272A" w:rsidRDefault="00646718" w:rsidP="00646718">
            <w:pPr>
              <w:pStyle w:val="fontparagraphe"/>
              <w:rPr>
                <w:sz w:val="22"/>
                <w:szCs w:val="22"/>
              </w:rPr>
            </w:pPr>
            <w:r w:rsidRPr="00EB272A">
              <w:rPr>
                <w:sz w:val="22"/>
                <w:szCs w:val="22"/>
              </w:rPr>
              <w:t xml:space="preserve">Le Scrum master modifie le rôle d’un membre d’une équipe et clique sur enregistrer </w:t>
            </w:r>
          </w:p>
        </w:tc>
        <w:tc>
          <w:tcPr>
            <w:tcW w:w="2613" w:type="dxa"/>
          </w:tcPr>
          <w:p w:rsidR="00646718" w:rsidRPr="00EB272A" w:rsidRDefault="00646718" w:rsidP="00646718">
            <w:pPr>
              <w:pStyle w:val="fontparagraphe"/>
              <w:rPr>
                <w:sz w:val="22"/>
                <w:szCs w:val="22"/>
              </w:rPr>
            </w:pPr>
            <w:r w:rsidRPr="00EB272A">
              <w:rPr>
                <w:sz w:val="22"/>
                <w:szCs w:val="22"/>
              </w:rPr>
              <w:t xml:space="preserve">Le rôle du membre doit être mis à jour et affiché dans l’interface </w:t>
            </w:r>
            <w:proofErr w:type="gramStart"/>
            <w:r w:rsidRPr="00EB272A">
              <w:rPr>
                <w:sz w:val="22"/>
                <w:szCs w:val="22"/>
              </w:rPr>
              <w:t>correspondante .</w:t>
            </w:r>
            <w:proofErr w:type="gramEnd"/>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646718" w:rsidP="00646718">
            <w:pPr>
              <w:pStyle w:val="fontparagraphe"/>
              <w:rPr>
                <w:sz w:val="22"/>
                <w:szCs w:val="22"/>
              </w:rPr>
            </w:pPr>
            <w:r w:rsidRPr="00EB272A">
              <w:rPr>
                <w:sz w:val="22"/>
                <w:szCs w:val="22"/>
              </w:rPr>
              <w:t xml:space="preserve">Affichage des chars du sprint en cours </w:t>
            </w:r>
          </w:p>
        </w:tc>
        <w:tc>
          <w:tcPr>
            <w:tcW w:w="2233" w:type="dxa"/>
          </w:tcPr>
          <w:p w:rsidR="00646718" w:rsidRPr="00EB272A" w:rsidRDefault="00EB272A" w:rsidP="00646718">
            <w:pPr>
              <w:pStyle w:val="fontparagraphe"/>
              <w:rPr>
                <w:sz w:val="22"/>
                <w:szCs w:val="22"/>
              </w:rPr>
            </w:pPr>
            <w:r w:rsidRPr="00EB272A">
              <w:rPr>
                <w:sz w:val="22"/>
                <w:szCs w:val="22"/>
              </w:rPr>
              <w:t xml:space="preserve">Le  Scrum </w:t>
            </w:r>
            <w:proofErr w:type="gramStart"/>
            <w:r w:rsidRPr="00EB272A">
              <w:rPr>
                <w:sz w:val="22"/>
                <w:szCs w:val="22"/>
              </w:rPr>
              <w:t>mater</w:t>
            </w:r>
            <w:proofErr w:type="gramEnd"/>
            <w:r w:rsidRPr="00EB272A">
              <w:rPr>
                <w:sz w:val="22"/>
                <w:szCs w:val="22"/>
              </w:rPr>
              <w:t xml:space="preserve"> et les développeurs consulte leur sprint en cours </w:t>
            </w:r>
          </w:p>
        </w:tc>
        <w:tc>
          <w:tcPr>
            <w:tcW w:w="2613" w:type="dxa"/>
          </w:tcPr>
          <w:p w:rsidR="00646718" w:rsidRPr="00EB272A" w:rsidRDefault="00EB272A" w:rsidP="00646718">
            <w:pPr>
              <w:pStyle w:val="fontparagraphe"/>
              <w:rPr>
                <w:sz w:val="22"/>
                <w:szCs w:val="22"/>
              </w:rPr>
            </w:pPr>
            <w:r w:rsidRPr="00EB272A">
              <w:rPr>
                <w:sz w:val="22"/>
                <w:szCs w:val="22"/>
              </w:rPr>
              <w:t xml:space="preserve">Les chars du sprint en cours doivent être générés  automatiquement en fonction de l’état des </w:t>
            </w:r>
            <w:r w:rsidR="00915297">
              <w:rPr>
                <w:sz w:val="22"/>
                <w:szCs w:val="22"/>
              </w:rPr>
              <w:t>tâche</w:t>
            </w:r>
            <w:r w:rsidRPr="00EB272A">
              <w:rPr>
                <w:sz w:val="22"/>
                <w:szCs w:val="22"/>
              </w:rPr>
              <w:t xml:space="preserve">s </w:t>
            </w:r>
          </w:p>
        </w:tc>
        <w:tc>
          <w:tcPr>
            <w:tcW w:w="1809" w:type="dxa"/>
          </w:tcPr>
          <w:p w:rsidR="00646718" w:rsidRPr="00EB272A" w:rsidRDefault="00EB272A" w:rsidP="00646718">
            <w:pPr>
              <w:pStyle w:val="fontparagraphe"/>
              <w:rPr>
                <w:sz w:val="22"/>
                <w:szCs w:val="22"/>
              </w:rPr>
            </w:pPr>
            <w:r w:rsidRPr="00EB272A">
              <w:rPr>
                <w:sz w:val="22"/>
                <w:szCs w:val="22"/>
              </w:rPr>
              <w:t>conforme</w:t>
            </w:r>
          </w:p>
        </w:tc>
      </w:tr>
      <w:tr w:rsidR="00646718" w:rsidTr="00646718">
        <w:tc>
          <w:tcPr>
            <w:tcW w:w="2407" w:type="dxa"/>
          </w:tcPr>
          <w:p w:rsidR="00646718" w:rsidRPr="00EB272A" w:rsidRDefault="00EB272A" w:rsidP="00646718">
            <w:pPr>
              <w:pStyle w:val="fontparagraphe"/>
              <w:rPr>
                <w:sz w:val="22"/>
                <w:szCs w:val="22"/>
              </w:rPr>
            </w:pPr>
            <w:r w:rsidRPr="00EB272A">
              <w:rPr>
                <w:sz w:val="22"/>
                <w:szCs w:val="22"/>
              </w:rPr>
              <w:t xml:space="preserve">La déconnexion </w:t>
            </w:r>
          </w:p>
        </w:tc>
        <w:tc>
          <w:tcPr>
            <w:tcW w:w="2233" w:type="dxa"/>
          </w:tcPr>
          <w:p w:rsidR="00646718" w:rsidRPr="00EB272A" w:rsidRDefault="00EB272A" w:rsidP="00646718">
            <w:pPr>
              <w:pStyle w:val="fontparagraphe"/>
              <w:rPr>
                <w:sz w:val="22"/>
                <w:szCs w:val="22"/>
              </w:rPr>
            </w:pPr>
            <w:r w:rsidRPr="00EB272A">
              <w:rPr>
                <w:sz w:val="22"/>
                <w:szCs w:val="22"/>
              </w:rPr>
              <w:t>L’utilisateur clique sur le bouton se déconnecter afin de terminer sa session.</w:t>
            </w:r>
          </w:p>
        </w:tc>
        <w:tc>
          <w:tcPr>
            <w:tcW w:w="2613" w:type="dxa"/>
          </w:tcPr>
          <w:p w:rsidR="00646718" w:rsidRPr="00EB272A" w:rsidRDefault="00EB272A" w:rsidP="00646718">
            <w:pPr>
              <w:pStyle w:val="fontparagraphe"/>
              <w:rPr>
                <w:sz w:val="22"/>
                <w:szCs w:val="22"/>
              </w:rPr>
            </w:pPr>
            <w:r w:rsidRPr="00EB272A">
              <w:rPr>
                <w:sz w:val="22"/>
                <w:szCs w:val="22"/>
              </w:rPr>
              <w:t xml:space="preserve">L’utilisateur doit être redirigé vers la page de connexion </w:t>
            </w:r>
          </w:p>
        </w:tc>
        <w:tc>
          <w:tcPr>
            <w:tcW w:w="1809" w:type="dxa"/>
          </w:tcPr>
          <w:p w:rsidR="00646718" w:rsidRPr="00EB272A" w:rsidRDefault="00EB272A" w:rsidP="00646718">
            <w:pPr>
              <w:pStyle w:val="fontparagraphe"/>
              <w:rPr>
                <w:sz w:val="22"/>
                <w:szCs w:val="22"/>
              </w:rPr>
            </w:pPr>
            <w:r w:rsidRPr="00EB272A">
              <w:rPr>
                <w:sz w:val="22"/>
                <w:szCs w:val="22"/>
              </w:rPr>
              <w:t>conforme</w:t>
            </w:r>
          </w:p>
        </w:tc>
      </w:tr>
    </w:tbl>
    <w:p w:rsidR="00006381" w:rsidRDefault="00EB272A" w:rsidP="00AD78D2">
      <w:pPr>
        <w:pStyle w:val="fontparagraphe"/>
        <w:spacing w:before="240"/>
        <w:ind w:left="360" w:firstLine="348"/>
        <w:jc w:val="center"/>
      </w:pPr>
      <w:r>
        <w:rPr>
          <w:rStyle w:val="Sous-titreCar"/>
        </w:rPr>
        <w:t>Tableau</w:t>
      </w:r>
      <w:r w:rsidR="00AD78D2">
        <w:rPr>
          <w:rStyle w:val="Sous-titreCar"/>
        </w:rPr>
        <w:t xml:space="preserve"> 8</w:t>
      </w:r>
      <w:r>
        <w:t> : les résultats des tests</w:t>
      </w:r>
      <w:r w:rsidR="00AD78D2">
        <w:t xml:space="preserve"> fonctionnels </w:t>
      </w:r>
    </w:p>
    <w:p w:rsidR="008A2F0D" w:rsidRDefault="001B149C" w:rsidP="00095F5D">
      <w:pPr>
        <w:pStyle w:val="Sansinterligne"/>
        <w:numPr>
          <w:ilvl w:val="0"/>
          <w:numId w:val="108"/>
        </w:numPr>
        <w:ind w:left="426" w:hanging="426"/>
        <w:rPr>
          <w:rStyle w:val="Sous-titreCar"/>
          <w:rFonts w:eastAsiaTheme="minorHAnsi" w:cstheme="minorBidi"/>
          <w:b/>
          <w:color w:val="auto"/>
          <w:spacing w:val="0"/>
          <w:sz w:val="30"/>
        </w:rPr>
      </w:pPr>
      <w:r w:rsidRPr="001B149C">
        <w:rPr>
          <w:rStyle w:val="Sous-titreCar"/>
          <w:rFonts w:eastAsiaTheme="minorHAnsi" w:cstheme="minorBidi"/>
          <w:b/>
          <w:color w:val="auto"/>
          <w:spacing w:val="0"/>
          <w:sz w:val="30"/>
        </w:rPr>
        <w:t xml:space="preserve">Planning réel de réalisation de projet </w:t>
      </w:r>
    </w:p>
    <w:p w:rsidR="001B149C" w:rsidRPr="001B149C" w:rsidRDefault="001B149C" w:rsidP="001B149C">
      <w:pPr>
        <w:pStyle w:val="fontparagraphe"/>
      </w:pPr>
      <w:r>
        <w:t xml:space="preserve">La figure ci-dessous présente le planning réel qui </w:t>
      </w:r>
      <w:r w:rsidR="00837A9D">
        <w:t xml:space="preserve">la chronologie des différentes phases de réalisation de notre </w:t>
      </w:r>
      <w:proofErr w:type="gramStart"/>
      <w:r w:rsidR="00837A9D">
        <w:t>projet .</w:t>
      </w:r>
      <w:proofErr w:type="gramEnd"/>
    </w:p>
    <w:p w:rsidR="001B149C" w:rsidRPr="001B149C" w:rsidRDefault="001B149C" w:rsidP="001B149C">
      <w:pPr>
        <w:pStyle w:val="fontparagraphe"/>
      </w:pPr>
      <w:r>
        <w:rPr>
          <w:noProof/>
          <w:lang w:eastAsia="fr-FR"/>
        </w:rPr>
        <w:lastRenderedPageBreak/>
        <w:drawing>
          <wp:inline distT="0" distB="0" distL="0" distR="0">
            <wp:extent cx="5347118" cy="2720147"/>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 0 Conception documentation de l'existant (1).png"/>
                    <pic:cNvPicPr/>
                  </pic:nvPicPr>
                  <pic:blipFill rotWithShape="1">
                    <a:blip r:embed="rId81" cstate="print">
                      <a:extLst>
                        <a:ext uri="{28A0092B-C50C-407E-A947-70E740481C1C}">
                          <a14:useLocalDpi xmlns:a14="http://schemas.microsoft.com/office/drawing/2010/main" val="0"/>
                        </a:ext>
                      </a:extLst>
                    </a:blip>
                    <a:srcRect r="9430"/>
                    <a:stretch/>
                  </pic:blipFill>
                  <pic:spPr bwMode="auto">
                    <a:xfrm>
                      <a:off x="0" y="0"/>
                      <a:ext cx="5412578" cy="2753447"/>
                    </a:xfrm>
                    <a:prstGeom prst="rect">
                      <a:avLst/>
                    </a:prstGeom>
                    <a:ln>
                      <a:noFill/>
                    </a:ln>
                    <a:extLst>
                      <a:ext uri="{53640926-AAD7-44D8-BBD7-CCE9431645EC}">
                        <a14:shadowObscured xmlns:a14="http://schemas.microsoft.com/office/drawing/2010/main"/>
                      </a:ext>
                    </a:extLst>
                  </pic:spPr>
                </pic:pic>
              </a:graphicData>
            </a:graphic>
          </wp:inline>
        </w:drawing>
      </w:r>
    </w:p>
    <w:p w:rsidR="001B149C" w:rsidRPr="00B00FE5" w:rsidRDefault="001B149C" w:rsidP="00AD78D2">
      <w:pPr>
        <w:pStyle w:val="fontparagraphe"/>
        <w:jc w:val="center"/>
      </w:pPr>
      <w:r w:rsidRPr="00677801">
        <w:rPr>
          <w:rStyle w:val="Sous-titreCar"/>
        </w:rPr>
        <w:t xml:space="preserve">Figure </w:t>
      </w:r>
      <w:r w:rsidR="00AD78D2">
        <w:rPr>
          <w:rStyle w:val="Sous-titreCar"/>
        </w:rPr>
        <w:t>66</w:t>
      </w:r>
      <w:r>
        <w:t> </w:t>
      </w:r>
      <w:r>
        <w:rPr>
          <w:rStyle w:val="lev"/>
        </w:rPr>
        <w:t xml:space="preserve">: </w:t>
      </w:r>
      <w:r>
        <w:t xml:space="preserve">Diagramme de Gantt du planning réel du projet   </w:t>
      </w:r>
    </w:p>
    <w:p w:rsidR="001B149C" w:rsidRPr="00837A9D" w:rsidRDefault="00837A9D" w:rsidP="00837A9D">
      <w:pPr>
        <w:pStyle w:val="Titre2"/>
      </w:pPr>
      <w:r>
        <w:t xml:space="preserve">Conclusion </w:t>
      </w:r>
    </w:p>
    <w:p w:rsidR="00C11DC8" w:rsidRDefault="00837A9D" w:rsidP="0051528F">
      <w:pPr>
        <w:pStyle w:val="fontparagraphe"/>
      </w:pPr>
      <w:r>
        <w:t>Durant ce dernier chapitre, nous avons décrit les différentes phases de réalisation de notre projet, les environnement</w:t>
      </w:r>
      <w:r w:rsidR="000252E3">
        <w:t xml:space="preserve">s </w:t>
      </w:r>
      <w:r>
        <w:t xml:space="preserve">matériel et logiciel qui nous </w:t>
      </w:r>
      <w:r w:rsidR="000252E3">
        <w:t>ont</w:t>
      </w:r>
      <w:r>
        <w:t xml:space="preserve"> permis de développer notre application ainsi que l’élaboration de diagramme d</w:t>
      </w:r>
      <w:r w:rsidR="000252E3">
        <w:t xml:space="preserve">e </w:t>
      </w:r>
      <w:r>
        <w:t>Gantt qui nous aide à visualiser la chronologie des différentes étapes de la réalisation de ce projet.</w:t>
      </w:r>
    </w:p>
    <w:p w:rsidR="0051528F" w:rsidRDefault="0051528F"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837A9D" w:rsidRDefault="00837A9D" w:rsidP="0051528F">
      <w:pPr>
        <w:pStyle w:val="fontparagraphe"/>
      </w:pPr>
    </w:p>
    <w:p w:rsidR="00AD78D2" w:rsidRDefault="00AD78D2" w:rsidP="0051528F">
      <w:pPr>
        <w:pStyle w:val="fontparagraphe"/>
      </w:pPr>
    </w:p>
    <w:p w:rsidR="00AD78D2" w:rsidRDefault="00AD78D2" w:rsidP="0051528F">
      <w:pPr>
        <w:pStyle w:val="fontparagraphe"/>
      </w:pPr>
    </w:p>
    <w:p w:rsidR="00837A9D" w:rsidRDefault="00837A9D" w:rsidP="0051528F">
      <w:pPr>
        <w:pStyle w:val="fontparagraphe"/>
      </w:pPr>
    </w:p>
    <w:p w:rsidR="00AD78D2" w:rsidRPr="0051528F" w:rsidRDefault="00837A9D" w:rsidP="00AD78D2">
      <w:pPr>
        <w:pStyle w:val="Sansinterligne"/>
      </w:pPr>
      <w:r>
        <w:lastRenderedPageBreak/>
        <w:t xml:space="preserve">Conclusion générale </w:t>
      </w:r>
    </w:p>
    <w:p w:rsidR="001B494C" w:rsidRDefault="001B494C" w:rsidP="001B494C">
      <w:pPr>
        <w:pStyle w:val="fontparagraphe"/>
      </w:pPr>
      <w:r>
        <w:t xml:space="preserve">Tout au long de ce projet, nous avons concouru à la mise en place d'une solution de gestion et de suivis de projets agiles </w:t>
      </w:r>
      <w:r>
        <w:rPr>
          <w:rStyle w:val="spellver"/>
        </w:rPr>
        <w:t>Scrum.</w:t>
      </w:r>
    </w:p>
    <w:p w:rsidR="001B494C" w:rsidRDefault="001B494C" w:rsidP="001B494C">
      <w:pPr>
        <w:pStyle w:val="fontparagraphe"/>
      </w:pPr>
      <w:r>
        <w:t>Pour la réalisation de ce travail, nous avons essayé en premier de souligner le cadre général de notre projet où nous avons présenté notre organisme d'accueil ainsi qu'une étude approfondie de l'existant et le critiquer qui nous a permis de dégager tantôt d'informations et de notions.</w:t>
      </w:r>
    </w:p>
    <w:p w:rsidR="001B494C" w:rsidRDefault="001B494C" w:rsidP="001B494C">
      <w:pPr>
        <w:pStyle w:val="fontparagraphe"/>
      </w:pPr>
      <w:r>
        <w:t xml:space="preserve">Ensuite, nous avons effectué un état d'art qui nous a permis de </w:t>
      </w:r>
      <w:r w:rsidR="000252E3">
        <w:t xml:space="preserve">nous </w:t>
      </w:r>
      <w:r>
        <w:t xml:space="preserve">intégrer au monde de gestion de projet où on a visé des notions critiques autour de la culture Agile </w:t>
      </w:r>
      <w:r>
        <w:rPr>
          <w:rStyle w:val="spellver"/>
        </w:rPr>
        <w:t>Scrum</w:t>
      </w:r>
      <w:r>
        <w:t xml:space="preserve"> qui ont fait l'objet de la brique de base pour procéder au chapitre suivant qui a été consacré à l'analyse et la spécification des besoins fonctionnels et non fonctionnels de notre application.</w:t>
      </w:r>
    </w:p>
    <w:p w:rsidR="00A06398" w:rsidRDefault="009748BB" w:rsidP="00A06398">
      <w:pPr>
        <w:pStyle w:val="fontparagraphe"/>
      </w:pPr>
      <w:r>
        <w:t>Cette étude approfondie de l'a</w:t>
      </w:r>
      <w:r w:rsidR="001B494C">
        <w:t xml:space="preserve">pproche </w:t>
      </w:r>
      <w:r w:rsidR="001B494C">
        <w:rPr>
          <w:rStyle w:val="spellver"/>
        </w:rPr>
        <w:t>Scrum</w:t>
      </w:r>
      <w:r w:rsidR="001B494C">
        <w:t xml:space="preserve"> nous a servi dans la dernière phase de réalisation de ce projet où nous avons implémenté réellement la nouvelle solution </w:t>
      </w:r>
      <w:r w:rsidR="001B494C">
        <w:rPr>
          <w:rStyle w:val="spellver"/>
        </w:rPr>
        <w:t>Collaboro.</w:t>
      </w:r>
    </w:p>
    <w:p w:rsidR="00A06398" w:rsidRDefault="00A06398" w:rsidP="00A06398">
      <w:pPr>
        <w:pStyle w:val="fontparagraphe"/>
      </w:pPr>
      <w:r>
        <w:t>Grâce à ce projet, nous avons eu la chance d'appliquer les connaissances théoriques acquises pendant trois ans d'étude, d'avoir la chance d'utiliser des nouvelles technologies richement demandé</w:t>
      </w:r>
      <w:r w:rsidR="000252E3">
        <w:t>es</w:t>
      </w:r>
      <w:r>
        <w:t xml:space="preserve"> dans le monde professionnel.</w:t>
      </w:r>
    </w:p>
    <w:p w:rsidR="009748BB" w:rsidRPr="009748BB" w:rsidRDefault="009748BB" w:rsidP="009748BB">
      <w:pPr>
        <w:pStyle w:val="fontparagraphe"/>
      </w:pPr>
      <w:r w:rsidRPr="009748BB">
        <w:t>D'autre part, ce projet nous a permis d'utiliser la technologie de Cloud qui est une technologie tendance dans le domaine de l'informatique.</w:t>
      </w:r>
    </w:p>
    <w:p w:rsidR="009748BB" w:rsidRPr="009748BB" w:rsidRDefault="009748BB" w:rsidP="009748BB">
      <w:pPr>
        <w:pStyle w:val="fontparagraphe"/>
      </w:pPr>
      <w:r w:rsidRPr="009748BB">
        <w:t>Sur le plan humain, ce stage m'a permis de faire des nouvelles connaissances avec des experts dans différents domaines (Agile, Scrum, Ui Ux design, développement informatique, designers…) avec qui j'ai partagé mes idées et les améliorées grâce à leurs retours afin pour le but de bien mener ma mission.</w:t>
      </w:r>
    </w:p>
    <w:p w:rsidR="00C82F6D" w:rsidRDefault="00C82F6D"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9748BB">
      <w:pPr>
        <w:pStyle w:val="fontparagraphe"/>
        <w:rPr>
          <w:lang w:val="fr-BE"/>
        </w:rPr>
      </w:pPr>
    </w:p>
    <w:p w:rsidR="004E486F" w:rsidRDefault="004E486F" w:rsidP="004E486F">
      <w:pPr>
        <w:pStyle w:val="Sansinterligne"/>
        <w:rPr>
          <w:lang w:val="fr-BE"/>
        </w:rPr>
      </w:pPr>
      <w:r>
        <w:rPr>
          <w:lang w:val="fr-BE"/>
        </w:rPr>
        <w:t xml:space="preserve">Bibliographie </w:t>
      </w: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p>
    <w:p w:rsidR="004E486F" w:rsidRDefault="004E486F" w:rsidP="004E486F">
      <w:pPr>
        <w:pStyle w:val="Sansinterligne"/>
        <w:rPr>
          <w:lang w:val="fr-BE"/>
        </w:rPr>
      </w:pPr>
      <w:r>
        <w:rPr>
          <w:lang w:val="fr-BE"/>
        </w:rPr>
        <w:t xml:space="preserve">Annexe </w:t>
      </w:r>
    </w:p>
    <w:p w:rsidR="004E486F" w:rsidRDefault="004E486F" w:rsidP="004E486F">
      <w:pPr>
        <w:pStyle w:val="fontparagraphe"/>
        <w:rPr>
          <w:lang w:val="fr-BE"/>
        </w:rPr>
      </w:pPr>
      <w:r>
        <w:rPr>
          <w:lang w:val="fr-BE"/>
        </w:rPr>
        <w:t>La figure ci-dessous présente le résultat du rapport plagiat.</w:t>
      </w:r>
    </w:p>
    <w:p w:rsidR="004E486F" w:rsidRDefault="004E486F" w:rsidP="004E486F">
      <w:pPr>
        <w:pStyle w:val="Sansinterligne"/>
        <w:rPr>
          <w:lang w:val="fr-BE"/>
        </w:rPr>
      </w:pPr>
      <w:r w:rsidRPr="004E486F">
        <w:rPr>
          <w:noProof/>
          <w:lang w:eastAsia="fr-FR"/>
        </w:rPr>
        <w:drawing>
          <wp:inline distT="0" distB="0" distL="0" distR="0">
            <wp:extent cx="5759577" cy="313478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a:extLst>
                        <a:ext uri="{28A0092B-C50C-407E-A947-70E740481C1C}">
                          <a14:useLocalDpi xmlns:a14="http://schemas.microsoft.com/office/drawing/2010/main" val="0"/>
                        </a:ext>
                      </a:extLst>
                    </a:blip>
                    <a:srcRect t="7067" b="5559"/>
                    <a:stretch/>
                  </pic:blipFill>
                  <pic:spPr bwMode="auto">
                    <a:xfrm>
                      <a:off x="0" y="0"/>
                      <a:ext cx="5765633" cy="3138083"/>
                    </a:xfrm>
                    <a:prstGeom prst="rect">
                      <a:avLst/>
                    </a:prstGeom>
                    <a:noFill/>
                    <a:ln>
                      <a:noFill/>
                    </a:ln>
                    <a:extLst>
                      <a:ext uri="{53640926-AAD7-44D8-BBD7-CCE9431645EC}">
                        <a14:shadowObscured xmlns:a14="http://schemas.microsoft.com/office/drawing/2010/main"/>
                      </a:ext>
                    </a:extLst>
                  </pic:spPr>
                </pic:pic>
              </a:graphicData>
            </a:graphic>
          </wp:inline>
        </w:drawing>
      </w:r>
    </w:p>
    <w:p w:rsidR="004E486F" w:rsidRPr="00A06398" w:rsidRDefault="004E486F" w:rsidP="004E486F">
      <w:pPr>
        <w:pStyle w:val="fontparagraphe"/>
        <w:jc w:val="center"/>
        <w:rPr>
          <w:lang w:val="fr-BE"/>
        </w:rPr>
      </w:pPr>
      <w:r w:rsidRPr="004E486F">
        <w:rPr>
          <w:rStyle w:val="lev"/>
        </w:rPr>
        <w:t>Figure annexe 1</w:t>
      </w:r>
      <w:r>
        <w:rPr>
          <w:lang w:val="fr-BE"/>
        </w:rPr>
        <w:t xml:space="preserve"> : </w:t>
      </w:r>
      <w:r w:rsidRPr="004E486F">
        <w:t>Rapport plagiat</w:t>
      </w:r>
    </w:p>
    <w:sectPr w:rsidR="004E486F" w:rsidRPr="00A06398" w:rsidSect="001E147F">
      <w:headerReference w:type="even" r:id="rId83"/>
      <w:headerReference w:type="default" r:id="rId84"/>
      <w:footerReference w:type="even" r:id="rId85"/>
      <w:footerReference w:type="default" r:id="rId86"/>
      <w:headerReference w:type="first" r:id="rId87"/>
      <w:footerReference w:type="first" r:id="rId88"/>
      <w:pgSz w:w="11906" w:h="16838"/>
      <w:pgMar w:top="851" w:right="1133" w:bottom="0" w:left="1701" w:header="4"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B2D" w:rsidRDefault="00402B2D" w:rsidP="003926F1">
      <w:pPr>
        <w:spacing w:after="0" w:line="240" w:lineRule="auto"/>
      </w:pPr>
      <w:r>
        <w:separator/>
      </w:r>
    </w:p>
  </w:endnote>
  <w:endnote w:type="continuationSeparator" w:id="0">
    <w:p w:rsidR="00402B2D" w:rsidRDefault="00402B2D" w:rsidP="0039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5CF" w:rsidRDefault="000635CF" w:rsidP="00393CB8">
    <w:pPr>
      <w:pStyle w:val="Pieddepage"/>
      <w:jc w:val="right"/>
    </w:pPr>
  </w:p>
  <w:p w:rsidR="000635CF" w:rsidRDefault="000635CF" w:rsidP="00393CB8">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B2D" w:rsidRDefault="00402B2D" w:rsidP="003926F1">
      <w:pPr>
        <w:spacing w:after="0" w:line="240" w:lineRule="auto"/>
      </w:pPr>
      <w:r>
        <w:separator/>
      </w:r>
    </w:p>
  </w:footnote>
  <w:footnote w:type="continuationSeparator" w:id="0">
    <w:p w:rsidR="00402B2D" w:rsidRDefault="00402B2D" w:rsidP="00392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5CF" w:rsidRPr="00A81637" w:rsidRDefault="000635CF" w:rsidP="000E5B14">
    <w:pPr>
      <w:pStyle w:val="Sansinterligne"/>
      <w:spacing w:before="0" w:after="0"/>
      <w:ind w:hanging="1701"/>
      <w:rPr>
        <w:sz w:val="28"/>
        <w:szCs w:val="28"/>
      </w:rPr>
    </w:pPr>
    <w:r>
      <w:rPr>
        <w:noProof/>
        <w:lang w:eastAsia="fr-FR"/>
      </w:rPr>
      <w:drawing>
        <wp:inline distT="0" distB="0" distL="0" distR="0" wp14:anchorId="5D536E29" wp14:editId="64B60D3C">
          <wp:extent cx="7559040" cy="11112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rn Professional Business Letterhead.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1112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E3" w:rsidRDefault="000252E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3912"/>
    <w:multiLevelType w:val="hybridMultilevel"/>
    <w:tmpl w:val="0AC0B83C"/>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1">
    <w:nsid w:val="01694757"/>
    <w:multiLevelType w:val="hybridMultilevel"/>
    <w:tmpl w:val="498A85A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1930B50"/>
    <w:multiLevelType w:val="multilevel"/>
    <w:tmpl w:val="4F9EDFD4"/>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630996"/>
    <w:multiLevelType w:val="hybridMultilevel"/>
    <w:tmpl w:val="FCB2D70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07DE037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9A817C6"/>
    <w:multiLevelType w:val="hybridMultilevel"/>
    <w:tmpl w:val="541287B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nsid w:val="09AA7A51"/>
    <w:multiLevelType w:val="multilevel"/>
    <w:tmpl w:val="1C4E445C"/>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A227C67"/>
    <w:multiLevelType w:val="hybridMultilevel"/>
    <w:tmpl w:val="A066E7E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0D0B12FD"/>
    <w:multiLevelType w:val="hybridMultilevel"/>
    <w:tmpl w:val="442CAA2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00E16C4"/>
    <w:multiLevelType w:val="hybridMultilevel"/>
    <w:tmpl w:val="25905054"/>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101A6192"/>
    <w:multiLevelType w:val="multilevel"/>
    <w:tmpl w:val="1492A2EA"/>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0705E81"/>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0844090"/>
    <w:multiLevelType w:val="hybridMultilevel"/>
    <w:tmpl w:val="488819E0"/>
    <w:lvl w:ilvl="0" w:tplc="3BB2AC86">
      <w:start w:val="1"/>
      <w:numFmt w:val="bullet"/>
      <w:lvlText w:val=""/>
      <w:lvlJc w:val="left"/>
      <w:pPr>
        <w:ind w:left="153" w:hanging="360"/>
      </w:pPr>
      <w:rPr>
        <w:rFonts w:ascii="Symbol" w:hAnsi="Symbol" w:hint="default"/>
      </w:rPr>
    </w:lvl>
    <w:lvl w:ilvl="1" w:tplc="080C0003" w:tentative="1">
      <w:start w:val="1"/>
      <w:numFmt w:val="bullet"/>
      <w:lvlText w:val="o"/>
      <w:lvlJc w:val="left"/>
      <w:pPr>
        <w:ind w:left="873" w:hanging="360"/>
      </w:pPr>
      <w:rPr>
        <w:rFonts w:ascii="Courier New" w:hAnsi="Courier New" w:cs="Courier New" w:hint="default"/>
      </w:rPr>
    </w:lvl>
    <w:lvl w:ilvl="2" w:tplc="080C0005" w:tentative="1">
      <w:start w:val="1"/>
      <w:numFmt w:val="bullet"/>
      <w:lvlText w:val=""/>
      <w:lvlJc w:val="left"/>
      <w:pPr>
        <w:ind w:left="1593" w:hanging="360"/>
      </w:pPr>
      <w:rPr>
        <w:rFonts w:ascii="Wingdings" w:hAnsi="Wingdings" w:hint="default"/>
      </w:rPr>
    </w:lvl>
    <w:lvl w:ilvl="3" w:tplc="080C0001" w:tentative="1">
      <w:start w:val="1"/>
      <w:numFmt w:val="bullet"/>
      <w:lvlText w:val=""/>
      <w:lvlJc w:val="left"/>
      <w:pPr>
        <w:ind w:left="2313" w:hanging="360"/>
      </w:pPr>
      <w:rPr>
        <w:rFonts w:ascii="Symbol" w:hAnsi="Symbol" w:hint="default"/>
      </w:rPr>
    </w:lvl>
    <w:lvl w:ilvl="4" w:tplc="080C0003" w:tentative="1">
      <w:start w:val="1"/>
      <w:numFmt w:val="bullet"/>
      <w:lvlText w:val="o"/>
      <w:lvlJc w:val="left"/>
      <w:pPr>
        <w:ind w:left="3033" w:hanging="360"/>
      </w:pPr>
      <w:rPr>
        <w:rFonts w:ascii="Courier New" w:hAnsi="Courier New" w:cs="Courier New" w:hint="default"/>
      </w:rPr>
    </w:lvl>
    <w:lvl w:ilvl="5" w:tplc="080C0005" w:tentative="1">
      <w:start w:val="1"/>
      <w:numFmt w:val="bullet"/>
      <w:lvlText w:val=""/>
      <w:lvlJc w:val="left"/>
      <w:pPr>
        <w:ind w:left="3753" w:hanging="360"/>
      </w:pPr>
      <w:rPr>
        <w:rFonts w:ascii="Wingdings" w:hAnsi="Wingdings" w:hint="default"/>
      </w:rPr>
    </w:lvl>
    <w:lvl w:ilvl="6" w:tplc="080C0001" w:tentative="1">
      <w:start w:val="1"/>
      <w:numFmt w:val="bullet"/>
      <w:lvlText w:val=""/>
      <w:lvlJc w:val="left"/>
      <w:pPr>
        <w:ind w:left="4473" w:hanging="360"/>
      </w:pPr>
      <w:rPr>
        <w:rFonts w:ascii="Symbol" w:hAnsi="Symbol" w:hint="default"/>
      </w:rPr>
    </w:lvl>
    <w:lvl w:ilvl="7" w:tplc="080C0003" w:tentative="1">
      <w:start w:val="1"/>
      <w:numFmt w:val="bullet"/>
      <w:lvlText w:val="o"/>
      <w:lvlJc w:val="left"/>
      <w:pPr>
        <w:ind w:left="5193" w:hanging="360"/>
      </w:pPr>
      <w:rPr>
        <w:rFonts w:ascii="Courier New" w:hAnsi="Courier New" w:cs="Courier New" w:hint="default"/>
      </w:rPr>
    </w:lvl>
    <w:lvl w:ilvl="8" w:tplc="080C0005" w:tentative="1">
      <w:start w:val="1"/>
      <w:numFmt w:val="bullet"/>
      <w:lvlText w:val=""/>
      <w:lvlJc w:val="left"/>
      <w:pPr>
        <w:ind w:left="5913" w:hanging="360"/>
      </w:pPr>
      <w:rPr>
        <w:rFonts w:ascii="Wingdings" w:hAnsi="Wingdings" w:hint="default"/>
      </w:rPr>
    </w:lvl>
  </w:abstractNum>
  <w:abstractNum w:abstractNumId="13">
    <w:nsid w:val="12784608"/>
    <w:multiLevelType w:val="hybridMultilevel"/>
    <w:tmpl w:val="E93887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3986B6F"/>
    <w:multiLevelType w:val="hybridMultilevel"/>
    <w:tmpl w:val="79DEC396"/>
    <w:lvl w:ilvl="0" w:tplc="040C000D">
      <w:start w:val="1"/>
      <w:numFmt w:val="bullet"/>
      <w:lvlText w:val=""/>
      <w:lvlJc w:val="left"/>
      <w:pPr>
        <w:ind w:left="1488" w:hanging="360"/>
      </w:pPr>
      <w:rPr>
        <w:rFonts w:ascii="Wingdings" w:hAnsi="Wingdings" w:hint="default"/>
      </w:rPr>
    </w:lvl>
    <w:lvl w:ilvl="1" w:tplc="080C0003" w:tentative="1">
      <w:start w:val="1"/>
      <w:numFmt w:val="bullet"/>
      <w:lvlText w:val="o"/>
      <w:lvlJc w:val="left"/>
      <w:pPr>
        <w:ind w:left="2208" w:hanging="360"/>
      </w:pPr>
      <w:rPr>
        <w:rFonts w:ascii="Courier New" w:hAnsi="Courier New" w:cs="Courier New" w:hint="default"/>
      </w:rPr>
    </w:lvl>
    <w:lvl w:ilvl="2" w:tplc="080C0005" w:tentative="1">
      <w:start w:val="1"/>
      <w:numFmt w:val="bullet"/>
      <w:lvlText w:val=""/>
      <w:lvlJc w:val="left"/>
      <w:pPr>
        <w:ind w:left="2928" w:hanging="360"/>
      </w:pPr>
      <w:rPr>
        <w:rFonts w:ascii="Wingdings" w:hAnsi="Wingdings" w:hint="default"/>
      </w:rPr>
    </w:lvl>
    <w:lvl w:ilvl="3" w:tplc="080C0001" w:tentative="1">
      <w:start w:val="1"/>
      <w:numFmt w:val="bullet"/>
      <w:lvlText w:val=""/>
      <w:lvlJc w:val="left"/>
      <w:pPr>
        <w:ind w:left="3648" w:hanging="360"/>
      </w:pPr>
      <w:rPr>
        <w:rFonts w:ascii="Symbol" w:hAnsi="Symbol" w:hint="default"/>
      </w:rPr>
    </w:lvl>
    <w:lvl w:ilvl="4" w:tplc="080C0003" w:tentative="1">
      <w:start w:val="1"/>
      <w:numFmt w:val="bullet"/>
      <w:lvlText w:val="o"/>
      <w:lvlJc w:val="left"/>
      <w:pPr>
        <w:ind w:left="4368" w:hanging="360"/>
      </w:pPr>
      <w:rPr>
        <w:rFonts w:ascii="Courier New" w:hAnsi="Courier New" w:cs="Courier New" w:hint="default"/>
      </w:rPr>
    </w:lvl>
    <w:lvl w:ilvl="5" w:tplc="080C0005" w:tentative="1">
      <w:start w:val="1"/>
      <w:numFmt w:val="bullet"/>
      <w:lvlText w:val=""/>
      <w:lvlJc w:val="left"/>
      <w:pPr>
        <w:ind w:left="5088" w:hanging="360"/>
      </w:pPr>
      <w:rPr>
        <w:rFonts w:ascii="Wingdings" w:hAnsi="Wingdings" w:hint="default"/>
      </w:rPr>
    </w:lvl>
    <w:lvl w:ilvl="6" w:tplc="080C0001" w:tentative="1">
      <w:start w:val="1"/>
      <w:numFmt w:val="bullet"/>
      <w:lvlText w:val=""/>
      <w:lvlJc w:val="left"/>
      <w:pPr>
        <w:ind w:left="5808" w:hanging="360"/>
      </w:pPr>
      <w:rPr>
        <w:rFonts w:ascii="Symbol" w:hAnsi="Symbol" w:hint="default"/>
      </w:rPr>
    </w:lvl>
    <w:lvl w:ilvl="7" w:tplc="080C0003" w:tentative="1">
      <w:start w:val="1"/>
      <w:numFmt w:val="bullet"/>
      <w:lvlText w:val="o"/>
      <w:lvlJc w:val="left"/>
      <w:pPr>
        <w:ind w:left="6528" w:hanging="360"/>
      </w:pPr>
      <w:rPr>
        <w:rFonts w:ascii="Courier New" w:hAnsi="Courier New" w:cs="Courier New" w:hint="default"/>
      </w:rPr>
    </w:lvl>
    <w:lvl w:ilvl="8" w:tplc="080C0005" w:tentative="1">
      <w:start w:val="1"/>
      <w:numFmt w:val="bullet"/>
      <w:lvlText w:val=""/>
      <w:lvlJc w:val="left"/>
      <w:pPr>
        <w:ind w:left="7248" w:hanging="360"/>
      </w:pPr>
      <w:rPr>
        <w:rFonts w:ascii="Wingdings" w:hAnsi="Wingdings" w:hint="default"/>
      </w:rPr>
    </w:lvl>
  </w:abstractNum>
  <w:abstractNum w:abstractNumId="15">
    <w:nsid w:val="13E1450E"/>
    <w:multiLevelType w:val="hybridMultilevel"/>
    <w:tmpl w:val="18A60C3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nsid w:val="154E1227"/>
    <w:multiLevelType w:val="hybridMultilevel"/>
    <w:tmpl w:val="09C2CE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16A73124"/>
    <w:multiLevelType w:val="hybridMultilevel"/>
    <w:tmpl w:val="DD0EDD82"/>
    <w:lvl w:ilvl="0" w:tplc="3BB2AC86">
      <w:start w:val="1"/>
      <w:numFmt w:val="bullet"/>
      <w:lvlText w:val=""/>
      <w:lvlJc w:val="left"/>
      <w:pPr>
        <w:ind w:left="1004" w:hanging="360"/>
      </w:pPr>
      <w:rPr>
        <w:rFonts w:ascii="Symbol" w:hAnsi="Symbol"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8">
    <w:nsid w:val="192C571D"/>
    <w:multiLevelType w:val="hybridMultilevel"/>
    <w:tmpl w:val="123E42E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1B7921AB"/>
    <w:multiLevelType w:val="hybridMultilevel"/>
    <w:tmpl w:val="B4548BD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1D422968"/>
    <w:multiLevelType w:val="hybridMultilevel"/>
    <w:tmpl w:val="75887444"/>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1">
    <w:nsid w:val="1E5F5AAB"/>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F7632CB"/>
    <w:multiLevelType w:val="hybridMultilevel"/>
    <w:tmpl w:val="AEDA772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23">
    <w:nsid w:val="21EB6129"/>
    <w:multiLevelType w:val="multilevel"/>
    <w:tmpl w:val="C862110C"/>
    <w:lvl w:ilvl="0">
      <w:start w:val="2"/>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4">
    <w:nsid w:val="22B7001B"/>
    <w:multiLevelType w:val="hybridMultilevel"/>
    <w:tmpl w:val="6DFA8AB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nsid w:val="22C22E4B"/>
    <w:multiLevelType w:val="hybridMultilevel"/>
    <w:tmpl w:val="7E96E8C8"/>
    <w:lvl w:ilvl="0" w:tplc="040C0001">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26">
    <w:nsid w:val="22FD76D1"/>
    <w:multiLevelType w:val="multilevel"/>
    <w:tmpl w:val="10E46384"/>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7">
    <w:nsid w:val="230243B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233B4E38"/>
    <w:multiLevelType w:val="multilevel"/>
    <w:tmpl w:val="DB666EC4"/>
    <w:lvl w:ilvl="0">
      <w:start w:val="1"/>
      <w:numFmt w:val="bullet"/>
      <w:lvlText w:val=""/>
      <w:lvlJc w:val="left"/>
      <w:pPr>
        <w:ind w:left="720" w:hanging="360"/>
      </w:pPr>
      <w:rPr>
        <w:rFonts w:ascii="Wingdings" w:hAnsi="Wingding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decimal"/>
      <w:lvlText w:val="%1.%2.%3.%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9">
    <w:nsid w:val="2385544C"/>
    <w:multiLevelType w:val="hybridMultilevel"/>
    <w:tmpl w:val="E55CBCD6"/>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0">
    <w:nsid w:val="23860EF5"/>
    <w:multiLevelType w:val="hybridMultilevel"/>
    <w:tmpl w:val="24926B0A"/>
    <w:lvl w:ilvl="0" w:tplc="04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nsid w:val="23CC08B5"/>
    <w:multiLevelType w:val="multilevel"/>
    <w:tmpl w:val="50A41E12"/>
    <w:lvl w:ilvl="0">
      <w:start w:val="4"/>
      <w:numFmt w:val="upperRoman"/>
      <w:lvlText w:val="%1."/>
      <w:lvlJc w:val="left"/>
      <w:pPr>
        <w:ind w:left="360" w:hanging="360"/>
      </w:pPr>
      <w:rPr>
        <w:rFonts w:hint="default"/>
      </w:rPr>
    </w:lvl>
    <w:lvl w:ilvl="1">
      <w:start w:val="7"/>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267E702F"/>
    <w:multiLevelType w:val="multilevel"/>
    <w:tmpl w:val="BF022ADA"/>
    <w:lvl w:ilvl="0">
      <w:start w:val="2"/>
      <w:numFmt w:val="upperRoman"/>
      <w:suff w:val="space"/>
      <w:lvlText w:val="%1."/>
      <w:lvlJc w:val="left"/>
      <w:pPr>
        <w:ind w:left="0" w:firstLine="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3">
    <w:nsid w:val="27CD275F"/>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28BE35BF"/>
    <w:multiLevelType w:val="hybridMultilevel"/>
    <w:tmpl w:val="7AC0AF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2B9E7852"/>
    <w:multiLevelType w:val="hybridMultilevel"/>
    <w:tmpl w:val="5674F712"/>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36">
    <w:nsid w:val="2CED4D7B"/>
    <w:multiLevelType w:val="hybridMultilevel"/>
    <w:tmpl w:val="402C31F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2D0C547F"/>
    <w:multiLevelType w:val="hybridMultilevel"/>
    <w:tmpl w:val="9222B9E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2F1E3F42"/>
    <w:multiLevelType w:val="hybridMultilevel"/>
    <w:tmpl w:val="1D0C94B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nsid w:val="2F8A0AEA"/>
    <w:multiLevelType w:val="hybridMultilevel"/>
    <w:tmpl w:val="B96AB90E"/>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40">
    <w:nsid w:val="2FC714D1"/>
    <w:multiLevelType w:val="hybridMultilevel"/>
    <w:tmpl w:val="0842201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311D73AF"/>
    <w:multiLevelType w:val="multilevel"/>
    <w:tmpl w:val="DD92CA32"/>
    <w:lvl w:ilvl="0">
      <w:start w:val="4"/>
      <w:numFmt w:val="upperRoman"/>
      <w:lvlText w:val="%1."/>
      <w:lvlJc w:val="left"/>
      <w:pPr>
        <w:ind w:left="360" w:hanging="360"/>
      </w:pPr>
      <w:rPr>
        <w:rFonts w:hint="default"/>
      </w:rPr>
    </w:lvl>
    <w:lvl w:ilvl="1">
      <w:start w:val="4"/>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32A935C5"/>
    <w:multiLevelType w:val="hybridMultilevel"/>
    <w:tmpl w:val="23E2E942"/>
    <w:lvl w:ilvl="0" w:tplc="04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nsid w:val="32C16391"/>
    <w:multiLevelType w:val="hybridMultilevel"/>
    <w:tmpl w:val="03A8A6B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nsid w:val="3428135F"/>
    <w:multiLevelType w:val="hybridMultilevel"/>
    <w:tmpl w:val="949A7FC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nsid w:val="35401C33"/>
    <w:multiLevelType w:val="hybridMultilevel"/>
    <w:tmpl w:val="EE6EBB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nsid w:val="35B81373"/>
    <w:multiLevelType w:val="hybridMultilevel"/>
    <w:tmpl w:val="C2F01252"/>
    <w:lvl w:ilvl="0" w:tplc="040C000D">
      <w:start w:val="1"/>
      <w:numFmt w:val="bullet"/>
      <w:lvlText w:val=""/>
      <w:lvlJc w:val="left"/>
      <w:pPr>
        <w:ind w:left="636" w:hanging="360"/>
      </w:pPr>
      <w:rPr>
        <w:rFonts w:ascii="Wingdings" w:hAnsi="Wingdings" w:hint="default"/>
      </w:rPr>
    </w:lvl>
    <w:lvl w:ilvl="1" w:tplc="080C0003" w:tentative="1">
      <w:start w:val="1"/>
      <w:numFmt w:val="bullet"/>
      <w:lvlText w:val="o"/>
      <w:lvlJc w:val="left"/>
      <w:pPr>
        <w:ind w:left="1356" w:hanging="360"/>
      </w:pPr>
      <w:rPr>
        <w:rFonts w:ascii="Courier New" w:hAnsi="Courier New" w:cs="Courier New" w:hint="default"/>
      </w:rPr>
    </w:lvl>
    <w:lvl w:ilvl="2" w:tplc="080C0005" w:tentative="1">
      <w:start w:val="1"/>
      <w:numFmt w:val="bullet"/>
      <w:lvlText w:val=""/>
      <w:lvlJc w:val="left"/>
      <w:pPr>
        <w:ind w:left="2076" w:hanging="360"/>
      </w:pPr>
      <w:rPr>
        <w:rFonts w:ascii="Wingdings" w:hAnsi="Wingdings" w:hint="default"/>
      </w:rPr>
    </w:lvl>
    <w:lvl w:ilvl="3" w:tplc="080C0001" w:tentative="1">
      <w:start w:val="1"/>
      <w:numFmt w:val="bullet"/>
      <w:lvlText w:val=""/>
      <w:lvlJc w:val="left"/>
      <w:pPr>
        <w:ind w:left="2796" w:hanging="360"/>
      </w:pPr>
      <w:rPr>
        <w:rFonts w:ascii="Symbol" w:hAnsi="Symbol" w:hint="default"/>
      </w:rPr>
    </w:lvl>
    <w:lvl w:ilvl="4" w:tplc="080C0003" w:tentative="1">
      <w:start w:val="1"/>
      <w:numFmt w:val="bullet"/>
      <w:lvlText w:val="o"/>
      <w:lvlJc w:val="left"/>
      <w:pPr>
        <w:ind w:left="3516" w:hanging="360"/>
      </w:pPr>
      <w:rPr>
        <w:rFonts w:ascii="Courier New" w:hAnsi="Courier New" w:cs="Courier New" w:hint="default"/>
      </w:rPr>
    </w:lvl>
    <w:lvl w:ilvl="5" w:tplc="080C0005" w:tentative="1">
      <w:start w:val="1"/>
      <w:numFmt w:val="bullet"/>
      <w:lvlText w:val=""/>
      <w:lvlJc w:val="left"/>
      <w:pPr>
        <w:ind w:left="4236" w:hanging="360"/>
      </w:pPr>
      <w:rPr>
        <w:rFonts w:ascii="Wingdings" w:hAnsi="Wingdings" w:hint="default"/>
      </w:rPr>
    </w:lvl>
    <w:lvl w:ilvl="6" w:tplc="080C0001" w:tentative="1">
      <w:start w:val="1"/>
      <w:numFmt w:val="bullet"/>
      <w:lvlText w:val=""/>
      <w:lvlJc w:val="left"/>
      <w:pPr>
        <w:ind w:left="4956" w:hanging="360"/>
      </w:pPr>
      <w:rPr>
        <w:rFonts w:ascii="Symbol" w:hAnsi="Symbol" w:hint="default"/>
      </w:rPr>
    </w:lvl>
    <w:lvl w:ilvl="7" w:tplc="080C0003" w:tentative="1">
      <w:start w:val="1"/>
      <w:numFmt w:val="bullet"/>
      <w:lvlText w:val="o"/>
      <w:lvlJc w:val="left"/>
      <w:pPr>
        <w:ind w:left="5676" w:hanging="360"/>
      </w:pPr>
      <w:rPr>
        <w:rFonts w:ascii="Courier New" w:hAnsi="Courier New" w:cs="Courier New" w:hint="default"/>
      </w:rPr>
    </w:lvl>
    <w:lvl w:ilvl="8" w:tplc="080C0005" w:tentative="1">
      <w:start w:val="1"/>
      <w:numFmt w:val="bullet"/>
      <w:lvlText w:val=""/>
      <w:lvlJc w:val="left"/>
      <w:pPr>
        <w:ind w:left="6396" w:hanging="360"/>
      </w:pPr>
      <w:rPr>
        <w:rFonts w:ascii="Wingdings" w:hAnsi="Wingdings" w:hint="default"/>
      </w:rPr>
    </w:lvl>
  </w:abstractNum>
  <w:abstractNum w:abstractNumId="47">
    <w:nsid w:val="3704423D"/>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48">
    <w:nsid w:val="387F2A3D"/>
    <w:multiLevelType w:val="hybridMultilevel"/>
    <w:tmpl w:val="2DA21B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nsid w:val="38ED0B7F"/>
    <w:multiLevelType w:val="hybridMultilevel"/>
    <w:tmpl w:val="788635D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0">
    <w:nsid w:val="394D7B97"/>
    <w:multiLevelType w:val="hybridMultilevel"/>
    <w:tmpl w:val="95E05240"/>
    <w:lvl w:ilvl="0" w:tplc="3BB2AC86">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51">
    <w:nsid w:val="3A091CBB"/>
    <w:multiLevelType w:val="hybridMultilevel"/>
    <w:tmpl w:val="E924B21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nsid w:val="3A09224B"/>
    <w:multiLevelType w:val="multilevel"/>
    <w:tmpl w:val="3EA215FC"/>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nsid w:val="3B003986"/>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3B11483C"/>
    <w:multiLevelType w:val="multilevel"/>
    <w:tmpl w:val="17A2E178"/>
    <w:lvl w:ilvl="0">
      <w:start w:val="5"/>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nsid w:val="3EBC02A8"/>
    <w:multiLevelType w:val="hybridMultilevel"/>
    <w:tmpl w:val="084E1A2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6">
    <w:nsid w:val="3F956821"/>
    <w:multiLevelType w:val="hybridMultilevel"/>
    <w:tmpl w:val="01265AE2"/>
    <w:lvl w:ilvl="0" w:tplc="3BB2AC86">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7">
    <w:nsid w:val="42F56ADE"/>
    <w:multiLevelType w:val="multilevel"/>
    <w:tmpl w:val="81DEA126"/>
    <w:lvl w:ilvl="0">
      <w:start w:val="3"/>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nsid w:val="43654B30"/>
    <w:multiLevelType w:val="hybridMultilevel"/>
    <w:tmpl w:val="BA526A3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9">
    <w:nsid w:val="43F4221D"/>
    <w:multiLevelType w:val="hybridMultilevel"/>
    <w:tmpl w:val="DC88FB0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0">
    <w:nsid w:val="448C701B"/>
    <w:multiLevelType w:val="hybridMultilevel"/>
    <w:tmpl w:val="F4A895C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nsid w:val="462F2953"/>
    <w:multiLevelType w:val="hybridMultilevel"/>
    <w:tmpl w:val="1E82C67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2">
    <w:nsid w:val="46CB251D"/>
    <w:multiLevelType w:val="hybridMultilevel"/>
    <w:tmpl w:val="B89E1EBA"/>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63">
    <w:nsid w:val="46F27750"/>
    <w:multiLevelType w:val="multilevel"/>
    <w:tmpl w:val="64BCDE3E"/>
    <w:lvl w:ilvl="0">
      <w:start w:val="1"/>
      <w:numFmt w:val="upperRoman"/>
      <w:lvlText w:val="%1."/>
      <w:lvlJc w:val="left"/>
      <w:pPr>
        <w:ind w:left="1068"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4">
    <w:nsid w:val="46F44E05"/>
    <w:multiLevelType w:val="hybridMultilevel"/>
    <w:tmpl w:val="FF68FE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nsid w:val="47A70577"/>
    <w:multiLevelType w:val="hybridMultilevel"/>
    <w:tmpl w:val="D1182F5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nsid w:val="47CE7850"/>
    <w:multiLevelType w:val="hybridMultilevel"/>
    <w:tmpl w:val="CB6EC54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nsid w:val="49C9769B"/>
    <w:multiLevelType w:val="multilevel"/>
    <w:tmpl w:val="EDB01CF4"/>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nsid w:val="4B2E5CF7"/>
    <w:multiLevelType w:val="hybridMultilevel"/>
    <w:tmpl w:val="4F94666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nsid w:val="4B6A5574"/>
    <w:multiLevelType w:val="multilevel"/>
    <w:tmpl w:val="14462F2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nsid w:val="4C5351DA"/>
    <w:multiLevelType w:val="hybridMultilevel"/>
    <w:tmpl w:val="D0306642"/>
    <w:lvl w:ilvl="0" w:tplc="3BB2AC86">
      <w:start w:val="1"/>
      <w:numFmt w:val="bullet"/>
      <w:lvlText w:val=""/>
      <w:lvlJc w:val="left"/>
      <w:pPr>
        <w:ind w:left="1776" w:hanging="360"/>
      </w:pPr>
      <w:rPr>
        <w:rFonts w:ascii="Symbol" w:hAnsi="Symbol" w:hint="default"/>
      </w:rPr>
    </w:lvl>
    <w:lvl w:ilvl="1" w:tplc="080C0003" w:tentative="1">
      <w:start w:val="1"/>
      <w:numFmt w:val="bullet"/>
      <w:lvlText w:val="o"/>
      <w:lvlJc w:val="left"/>
      <w:pPr>
        <w:ind w:left="2496" w:hanging="360"/>
      </w:pPr>
      <w:rPr>
        <w:rFonts w:ascii="Courier New" w:hAnsi="Courier New" w:cs="Courier New" w:hint="default"/>
      </w:rPr>
    </w:lvl>
    <w:lvl w:ilvl="2" w:tplc="080C0005" w:tentative="1">
      <w:start w:val="1"/>
      <w:numFmt w:val="bullet"/>
      <w:lvlText w:val=""/>
      <w:lvlJc w:val="left"/>
      <w:pPr>
        <w:ind w:left="3216" w:hanging="360"/>
      </w:pPr>
      <w:rPr>
        <w:rFonts w:ascii="Wingdings" w:hAnsi="Wingdings" w:hint="default"/>
      </w:rPr>
    </w:lvl>
    <w:lvl w:ilvl="3" w:tplc="080C0001" w:tentative="1">
      <w:start w:val="1"/>
      <w:numFmt w:val="bullet"/>
      <w:lvlText w:val=""/>
      <w:lvlJc w:val="left"/>
      <w:pPr>
        <w:ind w:left="3936" w:hanging="360"/>
      </w:pPr>
      <w:rPr>
        <w:rFonts w:ascii="Symbol" w:hAnsi="Symbol" w:hint="default"/>
      </w:rPr>
    </w:lvl>
    <w:lvl w:ilvl="4" w:tplc="080C0003" w:tentative="1">
      <w:start w:val="1"/>
      <w:numFmt w:val="bullet"/>
      <w:lvlText w:val="o"/>
      <w:lvlJc w:val="left"/>
      <w:pPr>
        <w:ind w:left="4656" w:hanging="360"/>
      </w:pPr>
      <w:rPr>
        <w:rFonts w:ascii="Courier New" w:hAnsi="Courier New" w:cs="Courier New" w:hint="default"/>
      </w:rPr>
    </w:lvl>
    <w:lvl w:ilvl="5" w:tplc="080C0005" w:tentative="1">
      <w:start w:val="1"/>
      <w:numFmt w:val="bullet"/>
      <w:lvlText w:val=""/>
      <w:lvlJc w:val="left"/>
      <w:pPr>
        <w:ind w:left="5376" w:hanging="360"/>
      </w:pPr>
      <w:rPr>
        <w:rFonts w:ascii="Wingdings" w:hAnsi="Wingdings" w:hint="default"/>
      </w:rPr>
    </w:lvl>
    <w:lvl w:ilvl="6" w:tplc="080C0001" w:tentative="1">
      <w:start w:val="1"/>
      <w:numFmt w:val="bullet"/>
      <w:lvlText w:val=""/>
      <w:lvlJc w:val="left"/>
      <w:pPr>
        <w:ind w:left="6096" w:hanging="360"/>
      </w:pPr>
      <w:rPr>
        <w:rFonts w:ascii="Symbol" w:hAnsi="Symbol" w:hint="default"/>
      </w:rPr>
    </w:lvl>
    <w:lvl w:ilvl="7" w:tplc="080C0003" w:tentative="1">
      <w:start w:val="1"/>
      <w:numFmt w:val="bullet"/>
      <w:lvlText w:val="o"/>
      <w:lvlJc w:val="left"/>
      <w:pPr>
        <w:ind w:left="6816" w:hanging="360"/>
      </w:pPr>
      <w:rPr>
        <w:rFonts w:ascii="Courier New" w:hAnsi="Courier New" w:cs="Courier New" w:hint="default"/>
      </w:rPr>
    </w:lvl>
    <w:lvl w:ilvl="8" w:tplc="080C0005" w:tentative="1">
      <w:start w:val="1"/>
      <w:numFmt w:val="bullet"/>
      <w:lvlText w:val=""/>
      <w:lvlJc w:val="left"/>
      <w:pPr>
        <w:ind w:left="7536" w:hanging="360"/>
      </w:pPr>
      <w:rPr>
        <w:rFonts w:ascii="Wingdings" w:hAnsi="Wingdings" w:hint="default"/>
      </w:rPr>
    </w:lvl>
  </w:abstractNum>
  <w:abstractNum w:abstractNumId="71">
    <w:nsid w:val="4F593D19"/>
    <w:multiLevelType w:val="multilevel"/>
    <w:tmpl w:val="41A23B8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nsid w:val="51877B0A"/>
    <w:multiLevelType w:val="hybridMultilevel"/>
    <w:tmpl w:val="1CC4ECC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nsid w:val="52BC40AF"/>
    <w:multiLevelType w:val="hybridMultilevel"/>
    <w:tmpl w:val="92E0017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nsid w:val="540E69C8"/>
    <w:multiLevelType w:val="hybridMultilevel"/>
    <w:tmpl w:val="841EF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nsid w:val="54772060"/>
    <w:multiLevelType w:val="hybridMultilevel"/>
    <w:tmpl w:val="7C682812"/>
    <w:lvl w:ilvl="0" w:tplc="3BB2AC86">
      <w:start w:val="1"/>
      <w:numFmt w:val="bullet"/>
      <w:lvlText w:val=""/>
      <w:lvlJc w:val="left"/>
      <w:pPr>
        <w:ind w:left="804" w:hanging="360"/>
      </w:pPr>
      <w:rPr>
        <w:rFonts w:ascii="Symbol" w:hAnsi="Symbol" w:hint="default"/>
      </w:rPr>
    </w:lvl>
    <w:lvl w:ilvl="1" w:tplc="080C0003" w:tentative="1">
      <w:start w:val="1"/>
      <w:numFmt w:val="bullet"/>
      <w:lvlText w:val="o"/>
      <w:lvlJc w:val="left"/>
      <w:pPr>
        <w:ind w:left="1524" w:hanging="360"/>
      </w:pPr>
      <w:rPr>
        <w:rFonts w:ascii="Courier New" w:hAnsi="Courier New" w:cs="Courier New" w:hint="default"/>
      </w:rPr>
    </w:lvl>
    <w:lvl w:ilvl="2" w:tplc="080C0005" w:tentative="1">
      <w:start w:val="1"/>
      <w:numFmt w:val="bullet"/>
      <w:lvlText w:val=""/>
      <w:lvlJc w:val="left"/>
      <w:pPr>
        <w:ind w:left="2244" w:hanging="360"/>
      </w:pPr>
      <w:rPr>
        <w:rFonts w:ascii="Wingdings" w:hAnsi="Wingdings" w:hint="default"/>
      </w:rPr>
    </w:lvl>
    <w:lvl w:ilvl="3" w:tplc="080C0001" w:tentative="1">
      <w:start w:val="1"/>
      <w:numFmt w:val="bullet"/>
      <w:lvlText w:val=""/>
      <w:lvlJc w:val="left"/>
      <w:pPr>
        <w:ind w:left="2964" w:hanging="360"/>
      </w:pPr>
      <w:rPr>
        <w:rFonts w:ascii="Symbol" w:hAnsi="Symbol" w:hint="default"/>
      </w:rPr>
    </w:lvl>
    <w:lvl w:ilvl="4" w:tplc="080C0003" w:tentative="1">
      <w:start w:val="1"/>
      <w:numFmt w:val="bullet"/>
      <w:lvlText w:val="o"/>
      <w:lvlJc w:val="left"/>
      <w:pPr>
        <w:ind w:left="3684" w:hanging="360"/>
      </w:pPr>
      <w:rPr>
        <w:rFonts w:ascii="Courier New" w:hAnsi="Courier New" w:cs="Courier New" w:hint="default"/>
      </w:rPr>
    </w:lvl>
    <w:lvl w:ilvl="5" w:tplc="080C0005" w:tentative="1">
      <w:start w:val="1"/>
      <w:numFmt w:val="bullet"/>
      <w:lvlText w:val=""/>
      <w:lvlJc w:val="left"/>
      <w:pPr>
        <w:ind w:left="4404" w:hanging="360"/>
      </w:pPr>
      <w:rPr>
        <w:rFonts w:ascii="Wingdings" w:hAnsi="Wingdings" w:hint="default"/>
      </w:rPr>
    </w:lvl>
    <w:lvl w:ilvl="6" w:tplc="080C0001" w:tentative="1">
      <w:start w:val="1"/>
      <w:numFmt w:val="bullet"/>
      <w:lvlText w:val=""/>
      <w:lvlJc w:val="left"/>
      <w:pPr>
        <w:ind w:left="5124" w:hanging="360"/>
      </w:pPr>
      <w:rPr>
        <w:rFonts w:ascii="Symbol" w:hAnsi="Symbol" w:hint="default"/>
      </w:rPr>
    </w:lvl>
    <w:lvl w:ilvl="7" w:tplc="080C0003" w:tentative="1">
      <w:start w:val="1"/>
      <w:numFmt w:val="bullet"/>
      <w:lvlText w:val="o"/>
      <w:lvlJc w:val="left"/>
      <w:pPr>
        <w:ind w:left="5844" w:hanging="360"/>
      </w:pPr>
      <w:rPr>
        <w:rFonts w:ascii="Courier New" w:hAnsi="Courier New" w:cs="Courier New" w:hint="default"/>
      </w:rPr>
    </w:lvl>
    <w:lvl w:ilvl="8" w:tplc="080C0005" w:tentative="1">
      <w:start w:val="1"/>
      <w:numFmt w:val="bullet"/>
      <w:lvlText w:val=""/>
      <w:lvlJc w:val="left"/>
      <w:pPr>
        <w:ind w:left="6564" w:hanging="360"/>
      </w:pPr>
      <w:rPr>
        <w:rFonts w:ascii="Wingdings" w:hAnsi="Wingdings" w:hint="default"/>
      </w:rPr>
    </w:lvl>
  </w:abstractNum>
  <w:abstractNum w:abstractNumId="76">
    <w:nsid w:val="548963A8"/>
    <w:multiLevelType w:val="multilevel"/>
    <w:tmpl w:val="3EA215FC"/>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nsid w:val="569A2055"/>
    <w:multiLevelType w:val="multilevel"/>
    <w:tmpl w:val="95566852"/>
    <w:lvl w:ilvl="0">
      <w:start w:val="1"/>
      <w:numFmt w:val="upperRoman"/>
      <w:lvlText w:val="%1."/>
      <w:lvlJc w:val="left"/>
      <w:pPr>
        <w:ind w:left="1068"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78">
    <w:nsid w:val="57314135"/>
    <w:multiLevelType w:val="hybridMultilevel"/>
    <w:tmpl w:val="82DCB41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79">
    <w:nsid w:val="5C5D3668"/>
    <w:multiLevelType w:val="hybridMultilevel"/>
    <w:tmpl w:val="C0B43A6E"/>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80">
    <w:nsid w:val="5D986D36"/>
    <w:multiLevelType w:val="hybridMultilevel"/>
    <w:tmpl w:val="1B7E32A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nsid w:val="5E8F685B"/>
    <w:multiLevelType w:val="hybridMultilevel"/>
    <w:tmpl w:val="6EFE9A7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2">
    <w:nsid w:val="5F2E42B7"/>
    <w:multiLevelType w:val="hybridMultilevel"/>
    <w:tmpl w:val="6BECD3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3">
    <w:nsid w:val="5FFE6024"/>
    <w:multiLevelType w:val="hybridMultilevel"/>
    <w:tmpl w:val="F0AECAB4"/>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4">
    <w:nsid w:val="610D0CC4"/>
    <w:multiLevelType w:val="hybridMultilevel"/>
    <w:tmpl w:val="BB764EFA"/>
    <w:lvl w:ilvl="0" w:tplc="040C000D">
      <w:start w:val="1"/>
      <w:numFmt w:val="bullet"/>
      <w:lvlText w:val=""/>
      <w:lvlJc w:val="left"/>
      <w:pPr>
        <w:ind w:left="1428" w:hanging="360"/>
      </w:pPr>
      <w:rPr>
        <w:rFonts w:ascii="Wingdings" w:hAnsi="Wingdings"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85">
    <w:nsid w:val="617C1C7E"/>
    <w:multiLevelType w:val="hybridMultilevel"/>
    <w:tmpl w:val="7B10B89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6">
    <w:nsid w:val="65611732"/>
    <w:multiLevelType w:val="hybridMultilevel"/>
    <w:tmpl w:val="B5DE77A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nsid w:val="665C1AFC"/>
    <w:multiLevelType w:val="hybridMultilevel"/>
    <w:tmpl w:val="F4B44B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8">
    <w:nsid w:val="673B2190"/>
    <w:multiLevelType w:val="hybridMultilevel"/>
    <w:tmpl w:val="185240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nsid w:val="674B047D"/>
    <w:multiLevelType w:val="hybridMultilevel"/>
    <w:tmpl w:val="C448B3B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0">
    <w:nsid w:val="67E05245"/>
    <w:multiLevelType w:val="hybridMultilevel"/>
    <w:tmpl w:val="6ACA3A0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1">
    <w:nsid w:val="6812596B"/>
    <w:multiLevelType w:val="hybridMultilevel"/>
    <w:tmpl w:val="5C8A6F4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nsid w:val="68F1254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nsid w:val="69703FFB"/>
    <w:multiLevelType w:val="multilevel"/>
    <w:tmpl w:val="1D92D60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4">
    <w:nsid w:val="69D139E8"/>
    <w:multiLevelType w:val="hybridMultilevel"/>
    <w:tmpl w:val="68920DBA"/>
    <w:lvl w:ilvl="0" w:tplc="040C000D">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95">
    <w:nsid w:val="6B23590C"/>
    <w:multiLevelType w:val="hybridMultilevel"/>
    <w:tmpl w:val="AAF62DC2"/>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6">
    <w:nsid w:val="6BFB51DD"/>
    <w:multiLevelType w:val="multilevel"/>
    <w:tmpl w:val="5554C92E"/>
    <w:lvl w:ilvl="0">
      <w:start w:val="4"/>
      <w:numFmt w:val="upperRoman"/>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7">
    <w:nsid w:val="6D10436A"/>
    <w:multiLevelType w:val="hybridMultilevel"/>
    <w:tmpl w:val="14D0C49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98">
    <w:nsid w:val="6D1E6D8B"/>
    <w:multiLevelType w:val="multilevel"/>
    <w:tmpl w:val="818A0694"/>
    <w:lvl w:ilvl="0">
      <w:start w:val="1"/>
      <w:numFmt w:val="bullet"/>
      <w:lvlText w:val=""/>
      <w:lvlJc w:val="left"/>
      <w:pPr>
        <w:ind w:left="1068" w:hanging="360"/>
      </w:pPr>
      <w:rPr>
        <w:rFonts w:ascii="Symbol" w:hAnsi="Symbol" w:hint="default"/>
      </w:rPr>
    </w:lvl>
    <w:lvl w:ilvl="1">
      <w:start w:val="1"/>
      <w:numFmt w:val="decimal"/>
      <w:lvlText w:val="%1.%2"/>
      <w:lvlJc w:val="left"/>
      <w:pPr>
        <w:ind w:left="1428" w:hanging="360"/>
      </w:pPr>
      <w:rPr>
        <w:rFonts w:hint="default"/>
      </w:rPr>
    </w:lvl>
    <w:lvl w:ilvl="2">
      <w:start w:val="1"/>
      <w:numFmt w:val="decimal"/>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99">
    <w:nsid w:val="6D5D5766"/>
    <w:multiLevelType w:val="hybridMultilevel"/>
    <w:tmpl w:val="8F7C30D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0">
    <w:nsid w:val="719E182E"/>
    <w:multiLevelType w:val="hybridMultilevel"/>
    <w:tmpl w:val="09820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1">
    <w:nsid w:val="72796DA7"/>
    <w:multiLevelType w:val="hybridMultilevel"/>
    <w:tmpl w:val="12244590"/>
    <w:lvl w:ilvl="0" w:tplc="3BB2AC86">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2">
    <w:nsid w:val="74400BC8"/>
    <w:multiLevelType w:val="hybridMultilevel"/>
    <w:tmpl w:val="E0BE6D28"/>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3">
    <w:nsid w:val="74F83163"/>
    <w:multiLevelType w:val="hybridMultilevel"/>
    <w:tmpl w:val="2EE2DC3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4">
    <w:nsid w:val="762961C0"/>
    <w:multiLevelType w:val="multilevel"/>
    <w:tmpl w:val="A276398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nsid w:val="76556634"/>
    <w:multiLevelType w:val="hybridMultilevel"/>
    <w:tmpl w:val="5D8677BC"/>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6">
    <w:nsid w:val="77096C75"/>
    <w:multiLevelType w:val="hybridMultilevel"/>
    <w:tmpl w:val="E2BE1528"/>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07">
    <w:nsid w:val="790A3939"/>
    <w:multiLevelType w:val="hybridMultilevel"/>
    <w:tmpl w:val="6D5E16E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8">
    <w:nsid w:val="7A2C2C76"/>
    <w:multiLevelType w:val="hybridMultilevel"/>
    <w:tmpl w:val="0D28F7B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9">
    <w:nsid w:val="7B67734C"/>
    <w:multiLevelType w:val="hybridMultilevel"/>
    <w:tmpl w:val="18364D6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0">
    <w:nsid w:val="7BEE255C"/>
    <w:multiLevelType w:val="multilevel"/>
    <w:tmpl w:val="E5C66F8A"/>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1.%2.%3.%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11">
    <w:nsid w:val="7CC97D0D"/>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nsid w:val="7CEA6A6F"/>
    <w:multiLevelType w:val="hybridMultilevel"/>
    <w:tmpl w:val="E14CA068"/>
    <w:lvl w:ilvl="0" w:tplc="04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num w:numId="1">
    <w:abstractNumId w:val="10"/>
  </w:num>
  <w:num w:numId="2">
    <w:abstractNumId w:val="15"/>
  </w:num>
  <w:num w:numId="3">
    <w:abstractNumId w:val="26"/>
  </w:num>
  <w:num w:numId="4">
    <w:abstractNumId w:val="76"/>
  </w:num>
  <w:num w:numId="5">
    <w:abstractNumId w:val="103"/>
  </w:num>
  <w:num w:numId="6">
    <w:abstractNumId w:val="19"/>
  </w:num>
  <w:num w:numId="7">
    <w:abstractNumId w:val="81"/>
  </w:num>
  <w:num w:numId="8">
    <w:abstractNumId w:val="82"/>
  </w:num>
  <w:num w:numId="9">
    <w:abstractNumId w:val="16"/>
  </w:num>
  <w:num w:numId="10">
    <w:abstractNumId w:val="96"/>
  </w:num>
  <w:num w:numId="11">
    <w:abstractNumId w:val="87"/>
  </w:num>
  <w:num w:numId="12">
    <w:abstractNumId w:val="41"/>
  </w:num>
  <w:num w:numId="13">
    <w:abstractNumId w:val="100"/>
  </w:num>
  <w:num w:numId="14">
    <w:abstractNumId w:val="58"/>
  </w:num>
  <w:num w:numId="15">
    <w:abstractNumId w:val="31"/>
  </w:num>
  <w:num w:numId="16">
    <w:abstractNumId w:val="40"/>
  </w:num>
  <w:num w:numId="17">
    <w:abstractNumId w:val="67"/>
  </w:num>
  <w:num w:numId="18">
    <w:abstractNumId w:val="12"/>
  </w:num>
  <w:num w:numId="19">
    <w:abstractNumId w:val="107"/>
  </w:num>
  <w:num w:numId="20">
    <w:abstractNumId w:val="55"/>
  </w:num>
  <w:num w:numId="21">
    <w:abstractNumId w:val="90"/>
  </w:num>
  <w:num w:numId="22">
    <w:abstractNumId w:val="66"/>
  </w:num>
  <w:num w:numId="23">
    <w:abstractNumId w:val="1"/>
  </w:num>
  <w:num w:numId="24">
    <w:abstractNumId w:val="60"/>
  </w:num>
  <w:num w:numId="25">
    <w:abstractNumId w:val="45"/>
  </w:num>
  <w:num w:numId="26">
    <w:abstractNumId w:val="83"/>
  </w:num>
  <w:num w:numId="27">
    <w:abstractNumId w:val="102"/>
  </w:num>
  <w:num w:numId="28">
    <w:abstractNumId w:val="38"/>
  </w:num>
  <w:num w:numId="29">
    <w:abstractNumId w:val="14"/>
  </w:num>
  <w:num w:numId="30">
    <w:abstractNumId w:val="46"/>
  </w:num>
  <w:num w:numId="31">
    <w:abstractNumId w:val="91"/>
  </w:num>
  <w:num w:numId="32">
    <w:abstractNumId w:val="36"/>
  </w:num>
  <w:num w:numId="33">
    <w:abstractNumId w:val="65"/>
  </w:num>
  <w:num w:numId="34">
    <w:abstractNumId w:val="24"/>
  </w:num>
  <w:num w:numId="35">
    <w:abstractNumId w:val="3"/>
  </w:num>
  <w:num w:numId="36">
    <w:abstractNumId w:val="73"/>
  </w:num>
  <w:num w:numId="37">
    <w:abstractNumId w:val="75"/>
  </w:num>
  <w:num w:numId="38">
    <w:abstractNumId w:val="80"/>
  </w:num>
  <w:num w:numId="39">
    <w:abstractNumId w:val="39"/>
  </w:num>
  <w:num w:numId="40">
    <w:abstractNumId w:val="61"/>
  </w:num>
  <w:num w:numId="41">
    <w:abstractNumId w:val="30"/>
  </w:num>
  <w:num w:numId="42">
    <w:abstractNumId w:val="44"/>
  </w:num>
  <w:num w:numId="43">
    <w:abstractNumId w:val="48"/>
  </w:num>
  <w:num w:numId="44">
    <w:abstractNumId w:val="7"/>
  </w:num>
  <w:num w:numId="45">
    <w:abstractNumId w:val="112"/>
  </w:num>
  <w:num w:numId="46">
    <w:abstractNumId w:val="72"/>
  </w:num>
  <w:num w:numId="47">
    <w:abstractNumId w:val="64"/>
  </w:num>
  <w:num w:numId="48">
    <w:abstractNumId w:val="98"/>
  </w:num>
  <w:num w:numId="49">
    <w:abstractNumId w:val="28"/>
  </w:num>
  <w:num w:numId="50">
    <w:abstractNumId w:val="88"/>
  </w:num>
  <w:num w:numId="51">
    <w:abstractNumId w:val="62"/>
  </w:num>
  <w:num w:numId="52">
    <w:abstractNumId w:val="9"/>
  </w:num>
  <w:num w:numId="53">
    <w:abstractNumId w:val="20"/>
  </w:num>
  <w:num w:numId="54">
    <w:abstractNumId w:val="109"/>
  </w:num>
  <w:num w:numId="55">
    <w:abstractNumId w:val="34"/>
  </w:num>
  <w:num w:numId="56">
    <w:abstractNumId w:val="106"/>
  </w:num>
  <w:num w:numId="57">
    <w:abstractNumId w:val="85"/>
  </w:num>
  <w:num w:numId="58">
    <w:abstractNumId w:val="86"/>
  </w:num>
  <w:num w:numId="59">
    <w:abstractNumId w:val="49"/>
  </w:num>
  <w:num w:numId="60">
    <w:abstractNumId w:val="74"/>
  </w:num>
  <w:num w:numId="61">
    <w:abstractNumId w:val="89"/>
  </w:num>
  <w:num w:numId="62">
    <w:abstractNumId w:val="69"/>
  </w:num>
  <w:num w:numId="63">
    <w:abstractNumId w:val="99"/>
  </w:num>
  <w:num w:numId="64">
    <w:abstractNumId w:val="32"/>
  </w:num>
  <w:num w:numId="65">
    <w:abstractNumId w:val="79"/>
  </w:num>
  <w:num w:numId="66">
    <w:abstractNumId w:val="59"/>
  </w:num>
  <w:num w:numId="67">
    <w:abstractNumId w:val="93"/>
  </w:num>
  <w:num w:numId="68">
    <w:abstractNumId w:val="2"/>
  </w:num>
  <w:num w:numId="69">
    <w:abstractNumId w:val="97"/>
  </w:num>
  <w:num w:numId="70">
    <w:abstractNumId w:val="108"/>
  </w:num>
  <w:num w:numId="71">
    <w:abstractNumId w:val="5"/>
  </w:num>
  <w:num w:numId="72">
    <w:abstractNumId w:val="18"/>
  </w:num>
  <w:num w:numId="73">
    <w:abstractNumId w:val="104"/>
  </w:num>
  <w:num w:numId="74">
    <w:abstractNumId w:val="51"/>
  </w:num>
  <w:num w:numId="75">
    <w:abstractNumId w:val="23"/>
  </w:num>
  <w:num w:numId="76">
    <w:abstractNumId w:val="11"/>
  </w:num>
  <w:num w:numId="77">
    <w:abstractNumId w:val="94"/>
  </w:num>
  <w:num w:numId="78">
    <w:abstractNumId w:val="77"/>
  </w:num>
  <w:num w:numId="79">
    <w:abstractNumId w:val="63"/>
  </w:num>
  <w:num w:numId="80">
    <w:abstractNumId w:val="110"/>
  </w:num>
  <w:num w:numId="81">
    <w:abstractNumId w:val="101"/>
  </w:num>
  <w:num w:numId="82">
    <w:abstractNumId w:val="47"/>
  </w:num>
  <w:num w:numId="83">
    <w:abstractNumId w:val="56"/>
  </w:num>
  <w:num w:numId="84">
    <w:abstractNumId w:val="25"/>
  </w:num>
  <w:num w:numId="85">
    <w:abstractNumId w:val="70"/>
  </w:num>
  <w:num w:numId="86">
    <w:abstractNumId w:val="33"/>
  </w:num>
  <w:num w:numId="87">
    <w:abstractNumId w:val="13"/>
  </w:num>
  <w:num w:numId="88">
    <w:abstractNumId w:val="68"/>
  </w:num>
  <w:num w:numId="89">
    <w:abstractNumId w:val="43"/>
  </w:num>
  <w:num w:numId="90">
    <w:abstractNumId w:val="111"/>
  </w:num>
  <w:num w:numId="91">
    <w:abstractNumId w:val="17"/>
  </w:num>
  <w:num w:numId="92">
    <w:abstractNumId w:val="21"/>
  </w:num>
  <w:num w:numId="93">
    <w:abstractNumId w:val="105"/>
  </w:num>
  <w:num w:numId="94">
    <w:abstractNumId w:val="22"/>
  </w:num>
  <w:num w:numId="95">
    <w:abstractNumId w:val="35"/>
  </w:num>
  <w:num w:numId="96">
    <w:abstractNumId w:val="95"/>
  </w:num>
  <w:num w:numId="97">
    <w:abstractNumId w:val="84"/>
  </w:num>
  <w:num w:numId="98">
    <w:abstractNumId w:val="57"/>
  </w:num>
  <w:num w:numId="99">
    <w:abstractNumId w:val="53"/>
  </w:num>
  <w:num w:numId="100">
    <w:abstractNumId w:val="37"/>
  </w:num>
  <w:num w:numId="101">
    <w:abstractNumId w:val="8"/>
  </w:num>
  <w:num w:numId="102">
    <w:abstractNumId w:val="92"/>
  </w:num>
  <w:num w:numId="103">
    <w:abstractNumId w:val="29"/>
  </w:num>
  <w:num w:numId="104">
    <w:abstractNumId w:val="78"/>
  </w:num>
  <w:num w:numId="105">
    <w:abstractNumId w:val="50"/>
  </w:num>
  <w:num w:numId="106">
    <w:abstractNumId w:val="27"/>
  </w:num>
  <w:num w:numId="107">
    <w:abstractNumId w:val="71"/>
  </w:num>
  <w:num w:numId="108">
    <w:abstractNumId w:val="54"/>
  </w:num>
  <w:num w:numId="109">
    <w:abstractNumId w:val="42"/>
  </w:num>
  <w:num w:numId="110">
    <w:abstractNumId w:val="0"/>
  </w:num>
  <w:num w:numId="111">
    <w:abstractNumId w:val="6"/>
  </w:num>
  <w:num w:numId="112">
    <w:abstractNumId w:val="4"/>
  </w:num>
  <w:num w:numId="113">
    <w:abstractNumId w:val="2"/>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4">
    <w:abstractNumId w:val="2"/>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5">
    <w:abstractNumId w:val="23"/>
    <w:lvlOverride w:ilvl="0">
      <w:lvl w:ilvl="0">
        <w:start w:val="2"/>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425"/>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lvlText w:val="%1.%2.%3.%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16">
    <w:abstractNumId w:val="77"/>
    <w:lvlOverride w:ilvl="0">
      <w:lvl w:ilvl="0">
        <w:start w:val="1"/>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lvlText w:val="(%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17">
    <w:abstractNumId w:val="76"/>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8">
    <w:abstractNumId w:val="41"/>
    <w:lvlOverride w:ilvl="0">
      <w:lvl w:ilvl="0">
        <w:start w:val="4"/>
        <w:numFmt w:val="upperRoman"/>
        <w:lvlText w:val="%1."/>
        <w:lvlJc w:val="left"/>
        <w:pPr>
          <w:ind w:left="360" w:hanging="360"/>
        </w:pPr>
        <w:rPr>
          <w:rFonts w:hint="default"/>
        </w:rPr>
      </w:lvl>
    </w:lvlOverride>
    <w:lvlOverride w:ilvl="1">
      <w:lvl w:ilvl="1">
        <w:start w:val="4"/>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9">
    <w:abstractNumId w:val="41"/>
    <w:lvlOverride w:ilvl="0">
      <w:lvl w:ilvl="0">
        <w:start w:val="4"/>
        <w:numFmt w:val="upperRoman"/>
        <w:lvlText w:val="%1."/>
        <w:lvlJc w:val="left"/>
        <w:pPr>
          <w:ind w:left="360" w:hanging="360"/>
        </w:pPr>
        <w:rPr>
          <w:rFonts w:hint="default"/>
        </w:rPr>
      </w:lvl>
    </w:lvlOverride>
    <w:lvlOverride w:ilvl="1">
      <w:lvl w:ilvl="1">
        <w:start w:val="4"/>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0">
    <w:abstractNumId w:val="41"/>
    <w:lvlOverride w:ilvl="0">
      <w:lvl w:ilvl="0">
        <w:start w:val="4"/>
        <w:numFmt w:val="upperRoman"/>
        <w:lvlText w:val="%1."/>
        <w:lvlJc w:val="left"/>
        <w:pPr>
          <w:ind w:left="360" w:hanging="360"/>
        </w:pPr>
        <w:rPr>
          <w:rFonts w:hint="default"/>
        </w:rPr>
      </w:lvl>
    </w:lvlOverride>
    <w:lvlOverride w:ilvl="1">
      <w:lvl w:ilvl="1">
        <w:start w:val="4"/>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1">
    <w:abstractNumId w:val="67"/>
    <w:lvlOverride w:ilvl="0">
      <w:lvl w:ilvl="0">
        <w:start w:val="1"/>
        <w:numFmt w:val="upperRoman"/>
        <w:suff w:val="space"/>
        <w:lvlText w:val="%1."/>
        <w:lvlJc w:val="left"/>
        <w:pPr>
          <w:ind w:left="0" w:firstLine="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2">
    <w:abstractNumId w:val="67"/>
    <w:lvlOverride w:ilvl="0">
      <w:lvl w:ilvl="0">
        <w:start w:val="1"/>
        <w:numFmt w:val="upperRoman"/>
        <w:suff w:val="space"/>
        <w:lvlText w:val="%1."/>
        <w:lvlJc w:val="left"/>
        <w:pPr>
          <w:ind w:left="0" w:firstLine="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3">
    <w:abstractNumId w:val="63"/>
    <w:lvlOverride w:ilvl="0">
      <w:lvl w:ilvl="0">
        <w:start w:val="1"/>
        <w:numFmt w:val="upperRoman"/>
        <w:lvlText w:val="%1."/>
        <w:lvlJc w:val="left"/>
        <w:pPr>
          <w:ind w:left="1068"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4">
    <w:abstractNumId w:val="110"/>
    <w:lvlOverride w:ilvl="0">
      <w:lvl w:ilvl="0">
        <w:start w:val="1"/>
        <w:numFmt w:val="upperRoman"/>
        <w:lvlText w:val="%1."/>
        <w:lvlJc w:val="left"/>
        <w:pPr>
          <w:ind w:left="1068" w:hanging="36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5">
    <w:abstractNumId w:val="47"/>
    <w:lvlOverride w:ilvl="0">
      <w:lvl w:ilvl="0">
        <w:start w:val="1"/>
        <w:numFmt w:val="upperRoman"/>
        <w:lvlText w:val="%1."/>
        <w:lvlJc w:val="left"/>
        <w:pPr>
          <w:ind w:left="1068" w:hanging="36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126">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7">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8">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9">
    <w:abstractNumId w:val="111"/>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suff w:val="space"/>
        <w:lvlText w:val="%1.%2.%3.%4.%5"/>
        <w:lvlJc w:val="left"/>
        <w:pPr>
          <w:ind w:left="0" w:firstLine="709"/>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0">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1">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2">
    <w:abstractNumId w:val="3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3">
    <w:abstractNumId w:val="54"/>
    <w:lvlOverride w:ilvl="0">
      <w:lvl w:ilvl="0">
        <w:start w:val="5"/>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4">
    <w:abstractNumId w:val="52"/>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AE8"/>
    <w:rsid w:val="000031E6"/>
    <w:rsid w:val="00004D0B"/>
    <w:rsid w:val="00006381"/>
    <w:rsid w:val="00011041"/>
    <w:rsid w:val="00012627"/>
    <w:rsid w:val="00020DAB"/>
    <w:rsid w:val="000225A8"/>
    <w:rsid w:val="000252E3"/>
    <w:rsid w:val="00025B40"/>
    <w:rsid w:val="00031AD7"/>
    <w:rsid w:val="00033ED8"/>
    <w:rsid w:val="000504CE"/>
    <w:rsid w:val="00053A4C"/>
    <w:rsid w:val="00056147"/>
    <w:rsid w:val="000635CF"/>
    <w:rsid w:val="000646A5"/>
    <w:rsid w:val="00064C50"/>
    <w:rsid w:val="0007281A"/>
    <w:rsid w:val="00074450"/>
    <w:rsid w:val="00083B47"/>
    <w:rsid w:val="00094ED0"/>
    <w:rsid w:val="00095F5D"/>
    <w:rsid w:val="00097503"/>
    <w:rsid w:val="000A44E5"/>
    <w:rsid w:val="000B358E"/>
    <w:rsid w:val="000B43AC"/>
    <w:rsid w:val="000B4D6E"/>
    <w:rsid w:val="000C59F9"/>
    <w:rsid w:val="000E1987"/>
    <w:rsid w:val="000E1AEF"/>
    <w:rsid w:val="000E5B14"/>
    <w:rsid w:val="000F4792"/>
    <w:rsid w:val="001115EE"/>
    <w:rsid w:val="00114E3D"/>
    <w:rsid w:val="00123D08"/>
    <w:rsid w:val="00126587"/>
    <w:rsid w:val="00126E08"/>
    <w:rsid w:val="00135896"/>
    <w:rsid w:val="001406D2"/>
    <w:rsid w:val="0014271B"/>
    <w:rsid w:val="00143417"/>
    <w:rsid w:val="00143C35"/>
    <w:rsid w:val="00145B94"/>
    <w:rsid w:val="00146E21"/>
    <w:rsid w:val="00152D94"/>
    <w:rsid w:val="0015340A"/>
    <w:rsid w:val="00156890"/>
    <w:rsid w:val="00160D9E"/>
    <w:rsid w:val="00162C3A"/>
    <w:rsid w:val="00181115"/>
    <w:rsid w:val="00181126"/>
    <w:rsid w:val="00185884"/>
    <w:rsid w:val="001870D0"/>
    <w:rsid w:val="001929E0"/>
    <w:rsid w:val="00193687"/>
    <w:rsid w:val="0019493A"/>
    <w:rsid w:val="001955BA"/>
    <w:rsid w:val="001B149C"/>
    <w:rsid w:val="001B494C"/>
    <w:rsid w:val="001B5DA0"/>
    <w:rsid w:val="001D5974"/>
    <w:rsid w:val="001E147F"/>
    <w:rsid w:val="001E456F"/>
    <w:rsid w:val="001F7EDC"/>
    <w:rsid w:val="002020D7"/>
    <w:rsid w:val="002065E1"/>
    <w:rsid w:val="0021000F"/>
    <w:rsid w:val="002222D0"/>
    <w:rsid w:val="00227501"/>
    <w:rsid w:val="002437B5"/>
    <w:rsid w:val="00251F4F"/>
    <w:rsid w:val="00261E06"/>
    <w:rsid w:val="00272544"/>
    <w:rsid w:val="00274DC9"/>
    <w:rsid w:val="0028160C"/>
    <w:rsid w:val="0028498E"/>
    <w:rsid w:val="00293408"/>
    <w:rsid w:val="00294A95"/>
    <w:rsid w:val="0029596A"/>
    <w:rsid w:val="00296E04"/>
    <w:rsid w:val="002A43C3"/>
    <w:rsid w:val="002A6488"/>
    <w:rsid w:val="002B005C"/>
    <w:rsid w:val="002B681E"/>
    <w:rsid w:val="002C1E7C"/>
    <w:rsid w:val="002C5185"/>
    <w:rsid w:val="002D2089"/>
    <w:rsid w:val="002E1B69"/>
    <w:rsid w:val="002E7397"/>
    <w:rsid w:val="002F5A8D"/>
    <w:rsid w:val="00300BA7"/>
    <w:rsid w:val="00310B5D"/>
    <w:rsid w:val="00321257"/>
    <w:rsid w:val="003212FD"/>
    <w:rsid w:val="00331FE3"/>
    <w:rsid w:val="00340D77"/>
    <w:rsid w:val="00342DB6"/>
    <w:rsid w:val="003510E3"/>
    <w:rsid w:val="0035267D"/>
    <w:rsid w:val="003605B4"/>
    <w:rsid w:val="0036336B"/>
    <w:rsid w:val="003674A4"/>
    <w:rsid w:val="00370A2B"/>
    <w:rsid w:val="00391394"/>
    <w:rsid w:val="003926F1"/>
    <w:rsid w:val="00392C7F"/>
    <w:rsid w:val="00393CB8"/>
    <w:rsid w:val="003A05C4"/>
    <w:rsid w:val="003A16BD"/>
    <w:rsid w:val="003B19F7"/>
    <w:rsid w:val="003B3E0E"/>
    <w:rsid w:val="003B4BFD"/>
    <w:rsid w:val="003C0B13"/>
    <w:rsid w:val="003C149B"/>
    <w:rsid w:val="003C358A"/>
    <w:rsid w:val="003C3CEF"/>
    <w:rsid w:val="003D6C5F"/>
    <w:rsid w:val="003F249C"/>
    <w:rsid w:val="003F2BFE"/>
    <w:rsid w:val="003F2E10"/>
    <w:rsid w:val="00402B2D"/>
    <w:rsid w:val="004048C4"/>
    <w:rsid w:val="004063FC"/>
    <w:rsid w:val="00417D29"/>
    <w:rsid w:val="00425FDB"/>
    <w:rsid w:val="00430F9B"/>
    <w:rsid w:val="00431AEC"/>
    <w:rsid w:val="00443D0B"/>
    <w:rsid w:val="00472479"/>
    <w:rsid w:val="00472C39"/>
    <w:rsid w:val="004828B4"/>
    <w:rsid w:val="004831E1"/>
    <w:rsid w:val="00483947"/>
    <w:rsid w:val="00491787"/>
    <w:rsid w:val="00497F6C"/>
    <w:rsid w:val="004A40CA"/>
    <w:rsid w:val="004A7CEA"/>
    <w:rsid w:val="004C1B37"/>
    <w:rsid w:val="004E486F"/>
    <w:rsid w:val="004E7672"/>
    <w:rsid w:val="004F2FE5"/>
    <w:rsid w:val="004F4DC0"/>
    <w:rsid w:val="00504F4A"/>
    <w:rsid w:val="0051528F"/>
    <w:rsid w:val="00531C80"/>
    <w:rsid w:val="00542995"/>
    <w:rsid w:val="0055181A"/>
    <w:rsid w:val="00561FE5"/>
    <w:rsid w:val="0056335A"/>
    <w:rsid w:val="00581154"/>
    <w:rsid w:val="00582A41"/>
    <w:rsid w:val="005964D4"/>
    <w:rsid w:val="005B2B1E"/>
    <w:rsid w:val="005B2D10"/>
    <w:rsid w:val="005C0B92"/>
    <w:rsid w:val="005C3988"/>
    <w:rsid w:val="005D0476"/>
    <w:rsid w:val="005D3BC1"/>
    <w:rsid w:val="005D579B"/>
    <w:rsid w:val="005E3CD1"/>
    <w:rsid w:val="00606ABA"/>
    <w:rsid w:val="00606AE8"/>
    <w:rsid w:val="00610ADD"/>
    <w:rsid w:val="00612219"/>
    <w:rsid w:val="00613143"/>
    <w:rsid w:val="00614918"/>
    <w:rsid w:val="00617855"/>
    <w:rsid w:val="006236D2"/>
    <w:rsid w:val="00646718"/>
    <w:rsid w:val="00652178"/>
    <w:rsid w:val="00657124"/>
    <w:rsid w:val="00662253"/>
    <w:rsid w:val="00663916"/>
    <w:rsid w:val="00667698"/>
    <w:rsid w:val="00677801"/>
    <w:rsid w:val="00680461"/>
    <w:rsid w:val="0068602C"/>
    <w:rsid w:val="00686F50"/>
    <w:rsid w:val="0069201A"/>
    <w:rsid w:val="006A7A93"/>
    <w:rsid w:val="006C2D93"/>
    <w:rsid w:val="006C3A09"/>
    <w:rsid w:val="006C62D7"/>
    <w:rsid w:val="006C655E"/>
    <w:rsid w:val="006C7A75"/>
    <w:rsid w:val="006D2687"/>
    <w:rsid w:val="006E190A"/>
    <w:rsid w:val="006E2170"/>
    <w:rsid w:val="006E60F8"/>
    <w:rsid w:val="006F24FA"/>
    <w:rsid w:val="006F3D2B"/>
    <w:rsid w:val="006F5AE5"/>
    <w:rsid w:val="00704DFF"/>
    <w:rsid w:val="00710205"/>
    <w:rsid w:val="00711475"/>
    <w:rsid w:val="007141D1"/>
    <w:rsid w:val="00714CC8"/>
    <w:rsid w:val="007210AA"/>
    <w:rsid w:val="007244C8"/>
    <w:rsid w:val="00731525"/>
    <w:rsid w:val="00732B26"/>
    <w:rsid w:val="00736CD0"/>
    <w:rsid w:val="0075641C"/>
    <w:rsid w:val="00760066"/>
    <w:rsid w:val="00765C2D"/>
    <w:rsid w:val="007663A3"/>
    <w:rsid w:val="007755A7"/>
    <w:rsid w:val="0077641C"/>
    <w:rsid w:val="00777D97"/>
    <w:rsid w:val="00791B01"/>
    <w:rsid w:val="007A5BD2"/>
    <w:rsid w:val="007A5F63"/>
    <w:rsid w:val="007B1CD6"/>
    <w:rsid w:val="007B252E"/>
    <w:rsid w:val="007C1F79"/>
    <w:rsid w:val="007C37F3"/>
    <w:rsid w:val="007F3FA7"/>
    <w:rsid w:val="00805780"/>
    <w:rsid w:val="008058AF"/>
    <w:rsid w:val="008073F0"/>
    <w:rsid w:val="00811499"/>
    <w:rsid w:val="00813D3C"/>
    <w:rsid w:val="00824BC8"/>
    <w:rsid w:val="0082574F"/>
    <w:rsid w:val="00837A9D"/>
    <w:rsid w:val="00842720"/>
    <w:rsid w:val="0085140E"/>
    <w:rsid w:val="00852B30"/>
    <w:rsid w:val="008551DE"/>
    <w:rsid w:val="00861E29"/>
    <w:rsid w:val="008640F5"/>
    <w:rsid w:val="008853F0"/>
    <w:rsid w:val="00892DBA"/>
    <w:rsid w:val="008948A7"/>
    <w:rsid w:val="008A1723"/>
    <w:rsid w:val="008A2F0D"/>
    <w:rsid w:val="008A571D"/>
    <w:rsid w:val="008A74D8"/>
    <w:rsid w:val="008C423C"/>
    <w:rsid w:val="008C4ED6"/>
    <w:rsid w:val="008D321C"/>
    <w:rsid w:val="008D5498"/>
    <w:rsid w:val="008E1468"/>
    <w:rsid w:val="008E5304"/>
    <w:rsid w:val="008F24F6"/>
    <w:rsid w:val="008F2F5C"/>
    <w:rsid w:val="008F6064"/>
    <w:rsid w:val="008F60ED"/>
    <w:rsid w:val="00915297"/>
    <w:rsid w:val="00920E29"/>
    <w:rsid w:val="00926751"/>
    <w:rsid w:val="009340D4"/>
    <w:rsid w:val="00934583"/>
    <w:rsid w:val="00944BC6"/>
    <w:rsid w:val="009472DC"/>
    <w:rsid w:val="009529C6"/>
    <w:rsid w:val="00956038"/>
    <w:rsid w:val="009601FE"/>
    <w:rsid w:val="00965510"/>
    <w:rsid w:val="00970094"/>
    <w:rsid w:val="00970C1C"/>
    <w:rsid w:val="009729D2"/>
    <w:rsid w:val="00973F18"/>
    <w:rsid w:val="009748BB"/>
    <w:rsid w:val="00974C46"/>
    <w:rsid w:val="009938A7"/>
    <w:rsid w:val="009B31A0"/>
    <w:rsid w:val="009C3A44"/>
    <w:rsid w:val="009C4186"/>
    <w:rsid w:val="009C7AD2"/>
    <w:rsid w:val="009D7D7A"/>
    <w:rsid w:val="009E64A4"/>
    <w:rsid w:val="009E6DE4"/>
    <w:rsid w:val="009E707B"/>
    <w:rsid w:val="009E7E22"/>
    <w:rsid w:val="009F08DC"/>
    <w:rsid w:val="009F2F08"/>
    <w:rsid w:val="00A06071"/>
    <w:rsid w:val="00A06398"/>
    <w:rsid w:val="00A14306"/>
    <w:rsid w:val="00A22133"/>
    <w:rsid w:val="00A36601"/>
    <w:rsid w:val="00A4530B"/>
    <w:rsid w:val="00A50280"/>
    <w:rsid w:val="00A52F46"/>
    <w:rsid w:val="00A55B03"/>
    <w:rsid w:val="00A71BC7"/>
    <w:rsid w:val="00A73CFE"/>
    <w:rsid w:val="00A77EB5"/>
    <w:rsid w:val="00A8116B"/>
    <w:rsid w:val="00A81637"/>
    <w:rsid w:val="00A832A7"/>
    <w:rsid w:val="00A85511"/>
    <w:rsid w:val="00A879D9"/>
    <w:rsid w:val="00A91494"/>
    <w:rsid w:val="00A91B26"/>
    <w:rsid w:val="00AB16CF"/>
    <w:rsid w:val="00AB3023"/>
    <w:rsid w:val="00AC1E50"/>
    <w:rsid w:val="00AD78D2"/>
    <w:rsid w:val="00AF68C0"/>
    <w:rsid w:val="00B00FE5"/>
    <w:rsid w:val="00B02D79"/>
    <w:rsid w:val="00B05399"/>
    <w:rsid w:val="00B229DC"/>
    <w:rsid w:val="00B2500D"/>
    <w:rsid w:val="00B2756D"/>
    <w:rsid w:val="00B278B2"/>
    <w:rsid w:val="00B27FB6"/>
    <w:rsid w:val="00B32F81"/>
    <w:rsid w:val="00B35651"/>
    <w:rsid w:val="00B46F24"/>
    <w:rsid w:val="00B47030"/>
    <w:rsid w:val="00B54E24"/>
    <w:rsid w:val="00B56D4D"/>
    <w:rsid w:val="00B62981"/>
    <w:rsid w:val="00B64ABC"/>
    <w:rsid w:val="00B66656"/>
    <w:rsid w:val="00B67B47"/>
    <w:rsid w:val="00B80900"/>
    <w:rsid w:val="00B84992"/>
    <w:rsid w:val="00B84AFF"/>
    <w:rsid w:val="00B91057"/>
    <w:rsid w:val="00B9111A"/>
    <w:rsid w:val="00B919DD"/>
    <w:rsid w:val="00B95192"/>
    <w:rsid w:val="00B95F64"/>
    <w:rsid w:val="00B9626A"/>
    <w:rsid w:val="00BA0A15"/>
    <w:rsid w:val="00BB1787"/>
    <w:rsid w:val="00BC163D"/>
    <w:rsid w:val="00BD2C66"/>
    <w:rsid w:val="00BD5852"/>
    <w:rsid w:val="00BE0B37"/>
    <w:rsid w:val="00BE16AD"/>
    <w:rsid w:val="00BE351C"/>
    <w:rsid w:val="00BE415E"/>
    <w:rsid w:val="00BE4DC5"/>
    <w:rsid w:val="00BE61AA"/>
    <w:rsid w:val="00C00D5F"/>
    <w:rsid w:val="00C1048E"/>
    <w:rsid w:val="00C11DC8"/>
    <w:rsid w:val="00C2535E"/>
    <w:rsid w:val="00C265A1"/>
    <w:rsid w:val="00C323FD"/>
    <w:rsid w:val="00C52993"/>
    <w:rsid w:val="00C53935"/>
    <w:rsid w:val="00C54A69"/>
    <w:rsid w:val="00C56F6D"/>
    <w:rsid w:val="00C655FD"/>
    <w:rsid w:val="00C82AD4"/>
    <w:rsid w:val="00C82F6D"/>
    <w:rsid w:val="00C90F78"/>
    <w:rsid w:val="00CA1253"/>
    <w:rsid w:val="00CA1BDA"/>
    <w:rsid w:val="00CA49A8"/>
    <w:rsid w:val="00CA6D1E"/>
    <w:rsid w:val="00CC385F"/>
    <w:rsid w:val="00CE4DA8"/>
    <w:rsid w:val="00CE673E"/>
    <w:rsid w:val="00CE72EF"/>
    <w:rsid w:val="00CF3A1E"/>
    <w:rsid w:val="00D05135"/>
    <w:rsid w:val="00D15613"/>
    <w:rsid w:val="00D25523"/>
    <w:rsid w:val="00D3435D"/>
    <w:rsid w:val="00D41675"/>
    <w:rsid w:val="00D50073"/>
    <w:rsid w:val="00D65980"/>
    <w:rsid w:val="00D670F2"/>
    <w:rsid w:val="00D83C7D"/>
    <w:rsid w:val="00D90E09"/>
    <w:rsid w:val="00D92924"/>
    <w:rsid w:val="00D962E0"/>
    <w:rsid w:val="00DA0CD6"/>
    <w:rsid w:val="00DB712A"/>
    <w:rsid w:val="00DC10FE"/>
    <w:rsid w:val="00DC2A48"/>
    <w:rsid w:val="00DC5FDF"/>
    <w:rsid w:val="00DD690C"/>
    <w:rsid w:val="00DE11D9"/>
    <w:rsid w:val="00DF39F1"/>
    <w:rsid w:val="00DF3D08"/>
    <w:rsid w:val="00DF489E"/>
    <w:rsid w:val="00E05FB9"/>
    <w:rsid w:val="00E076F2"/>
    <w:rsid w:val="00E11891"/>
    <w:rsid w:val="00E11DD7"/>
    <w:rsid w:val="00E154BA"/>
    <w:rsid w:val="00E171E5"/>
    <w:rsid w:val="00E32F7E"/>
    <w:rsid w:val="00E35FDE"/>
    <w:rsid w:val="00E40372"/>
    <w:rsid w:val="00E50136"/>
    <w:rsid w:val="00E54923"/>
    <w:rsid w:val="00E55D03"/>
    <w:rsid w:val="00E72369"/>
    <w:rsid w:val="00E829BD"/>
    <w:rsid w:val="00E8557E"/>
    <w:rsid w:val="00E90489"/>
    <w:rsid w:val="00E92917"/>
    <w:rsid w:val="00EB272A"/>
    <w:rsid w:val="00EC1213"/>
    <w:rsid w:val="00ED0CA3"/>
    <w:rsid w:val="00ED16AB"/>
    <w:rsid w:val="00ED4516"/>
    <w:rsid w:val="00ED5537"/>
    <w:rsid w:val="00EE522E"/>
    <w:rsid w:val="00F00660"/>
    <w:rsid w:val="00F0164B"/>
    <w:rsid w:val="00F05026"/>
    <w:rsid w:val="00F24E28"/>
    <w:rsid w:val="00F34172"/>
    <w:rsid w:val="00F36901"/>
    <w:rsid w:val="00F475FA"/>
    <w:rsid w:val="00F51093"/>
    <w:rsid w:val="00F528B2"/>
    <w:rsid w:val="00F560D9"/>
    <w:rsid w:val="00F56890"/>
    <w:rsid w:val="00F63A08"/>
    <w:rsid w:val="00F8000E"/>
    <w:rsid w:val="00F80EDD"/>
    <w:rsid w:val="00F84034"/>
    <w:rsid w:val="00FA4A82"/>
    <w:rsid w:val="00FA63E2"/>
    <w:rsid w:val="00FB6352"/>
    <w:rsid w:val="00FB7253"/>
    <w:rsid w:val="00FE4A2F"/>
    <w:rsid w:val="00FE7D95"/>
    <w:rsid w:val="00FF72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1BD520-8D14-447F-8367-465289E73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81637"/>
  </w:style>
  <w:style w:type="paragraph" w:styleId="Titre1">
    <w:name w:val="heading 1"/>
    <w:basedOn w:val="Normal"/>
    <w:next w:val="Normal"/>
    <w:link w:val="Titre1Car"/>
    <w:rsid w:val="001F7EDC"/>
    <w:pPr>
      <w:keepNext/>
      <w:spacing w:after="0" w:line="240" w:lineRule="auto"/>
      <w:jc w:val="center"/>
      <w:outlineLvl w:val="0"/>
    </w:pPr>
    <w:rPr>
      <w:rFonts w:ascii="Garamond" w:eastAsia="Times New Roman" w:hAnsi="Garamond" w:cs="Times New Roman"/>
      <w:b/>
      <w:sz w:val="28"/>
      <w:szCs w:val="20"/>
      <w:lang w:eastAsia="fr-FR"/>
    </w:rPr>
  </w:style>
  <w:style w:type="paragraph" w:styleId="Titre2">
    <w:name w:val="heading 2"/>
    <w:aliases w:val="titre niveaux 2"/>
    <w:basedOn w:val="Normal"/>
    <w:next w:val="Normal"/>
    <w:link w:val="Titre2Car"/>
    <w:uiPriority w:val="9"/>
    <w:unhideWhenUsed/>
    <w:qFormat/>
    <w:rsid w:val="00BE0B37"/>
    <w:pPr>
      <w:keepNext/>
      <w:keepLines/>
      <w:spacing w:before="120" w:after="120" w:line="240" w:lineRule="auto"/>
      <w:jc w:val="both"/>
      <w:outlineLvl w:val="1"/>
    </w:pPr>
    <w:rPr>
      <w:rFonts w:ascii="Century Gothic" w:eastAsiaTheme="majorEastAsia" w:hAnsi="Century Gothic" w:cstheme="majorBidi"/>
      <w:b/>
      <w:sz w:val="28"/>
      <w:szCs w:val="26"/>
    </w:rPr>
  </w:style>
  <w:style w:type="paragraph" w:styleId="Titre3">
    <w:name w:val="heading 3"/>
    <w:basedOn w:val="Normal"/>
    <w:next w:val="Normal"/>
    <w:link w:val="Titre3Car"/>
    <w:uiPriority w:val="9"/>
    <w:unhideWhenUsed/>
    <w:rsid w:val="00DC10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5">
    <w:name w:val="heading 5"/>
    <w:basedOn w:val="Normal"/>
    <w:next w:val="Normal"/>
    <w:link w:val="Titre5Car"/>
    <w:uiPriority w:val="9"/>
    <w:semiHidden/>
    <w:unhideWhenUsed/>
    <w:qFormat/>
    <w:rsid w:val="00AB30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F7EDC"/>
    <w:rPr>
      <w:rFonts w:ascii="Garamond" w:eastAsia="Times New Roman" w:hAnsi="Garamond" w:cs="Times New Roman"/>
      <w:b/>
      <w:sz w:val="28"/>
      <w:szCs w:val="20"/>
      <w:lang w:eastAsia="fr-FR"/>
    </w:rPr>
  </w:style>
  <w:style w:type="paragraph" w:styleId="Corpsdetexte">
    <w:name w:val="Body Text"/>
    <w:basedOn w:val="Normal"/>
    <w:link w:val="CorpsdetexteCar"/>
    <w:rsid w:val="001F7EDC"/>
    <w:pPr>
      <w:spacing w:after="0" w:line="240" w:lineRule="auto"/>
      <w:jc w:val="center"/>
    </w:pPr>
    <w:rPr>
      <w:rFonts w:ascii="Garamond" w:eastAsia="Times New Roman" w:hAnsi="Garamond" w:cs="Times New Roman"/>
      <w:b/>
      <w:sz w:val="24"/>
      <w:szCs w:val="20"/>
      <w:lang w:eastAsia="fr-FR"/>
    </w:rPr>
  </w:style>
  <w:style w:type="character" w:customStyle="1" w:styleId="CorpsdetexteCar">
    <w:name w:val="Corps de texte Car"/>
    <w:basedOn w:val="Policepardfaut"/>
    <w:link w:val="Corpsdetexte"/>
    <w:rsid w:val="001F7EDC"/>
    <w:rPr>
      <w:rFonts w:ascii="Garamond" w:eastAsia="Times New Roman" w:hAnsi="Garamond" w:cs="Times New Roman"/>
      <w:b/>
      <w:sz w:val="24"/>
      <w:szCs w:val="20"/>
      <w:lang w:eastAsia="fr-FR"/>
    </w:rPr>
  </w:style>
  <w:style w:type="table" w:styleId="Grilledutableau">
    <w:name w:val="Table Grid"/>
    <w:basedOn w:val="TableauNormal"/>
    <w:uiPriority w:val="59"/>
    <w:rsid w:val="00A73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5">
    <w:name w:val="Plain Table 5"/>
    <w:basedOn w:val="TableauNormal"/>
    <w:uiPriority w:val="45"/>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A73C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A73C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55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5181A"/>
    <w:rPr>
      <w:rFonts w:ascii="Courier New" w:eastAsia="Times New Roman" w:hAnsi="Courier New" w:cs="Courier New"/>
      <w:sz w:val="20"/>
      <w:szCs w:val="20"/>
      <w:lang w:eastAsia="fr-FR"/>
    </w:rPr>
  </w:style>
  <w:style w:type="character" w:customStyle="1" w:styleId="y2iqfc">
    <w:name w:val="y2iqfc"/>
    <w:basedOn w:val="Policepardfaut"/>
    <w:rsid w:val="0055181A"/>
  </w:style>
  <w:style w:type="paragraph" w:styleId="En-tte">
    <w:name w:val="header"/>
    <w:basedOn w:val="Normal"/>
    <w:link w:val="En-tteCar"/>
    <w:uiPriority w:val="99"/>
    <w:unhideWhenUsed/>
    <w:rsid w:val="003926F1"/>
    <w:pPr>
      <w:tabs>
        <w:tab w:val="center" w:pos="4513"/>
        <w:tab w:val="right" w:pos="9026"/>
      </w:tabs>
      <w:spacing w:after="0" w:line="240" w:lineRule="auto"/>
    </w:pPr>
  </w:style>
  <w:style w:type="character" w:customStyle="1" w:styleId="En-tteCar">
    <w:name w:val="En-tête Car"/>
    <w:basedOn w:val="Policepardfaut"/>
    <w:link w:val="En-tte"/>
    <w:uiPriority w:val="99"/>
    <w:rsid w:val="003926F1"/>
  </w:style>
  <w:style w:type="paragraph" w:styleId="Pieddepage">
    <w:name w:val="footer"/>
    <w:basedOn w:val="Normal"/>
    <w:link w:val="PieddepageCar"/>
    <w:uiPriority w:val="99"/>
    <w:unhideWhenUsed/>
    <w:rsid w:val="003926F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926F1"/>
  </w:style>
  <w:style w:type="paragraph" w:styleId="Titre">
    <w:name w:val="Title"/>
    <w:aliases w:val="titre niveau 3"/>
    <w:basedOn w:val="Normal"/>
    <w:next w:val="Normal"/>
    <w:link w:val="TitreCar"/>
    <w:uiPriority w:val="10"/>
    <w:qFormat/>
    <w:rsid w:val="003F2E10"/>
    <w:pPr>
      <w:spacing w:before="180" w:after="180" w:line="240" w:lineRule="auto"/>
      <w:contextualSpacing/>
    </w:pPr>
    <w:rPr>
      <w:rFonts w:ascii="Century Gothic" w:eastAsiaTheme="majorEastAsia" w:hAnsi="Century Gothic" w:cstheme="majorBidi"/>
      <w:b/>
      <w:spacing w:val="-10"/>
      <w:kern w:val="28"/>
      <w:sz w:val="26"/>
      <w:szCs w:val="56"/>
    </w:rPr>
  </w:style>
  <w:style w:type="character" w:customStyle="1" w:styleId="TitreCar">
    <w:name w:val="Titre Car"/>
    <w:aliases w:val="titre niveau 3 Car"/>
    <w:basedOn w:val="Policepardfaut"/>
    <w:link w:val="Titre"/>
    <w:uiPriority w:val="10"/>
    <w:rsid w:val="003F2E10"/>
    <w:rPr>
      <w:rFonts w:ascii="Century Gothic" w:eastAsiaTheme="majorEastAsia" w:hAnsi="Century Gothic" w:cstheme="majorBidi"/>
      <w:b/>
      <w:spacing w:val="-10"/>
      <w:kern w:val="28"/>
      <w:sz w:val="26"/>
      <w:szCs w:val="56"/>
    </w:rPr>
  </w:style>
  <w:style w:type="paragraph" w:customStyle="1" w:styleId="fontparagraphe">
    <w:name w:val="font paragraphe"/>
    <w:basedOn w:val="Normal"/>
    <w:link w:val="fontparagrapheChar"/>
    <w:qFormat/>
    <w:rsid w:val="00BE0B37"/>
    <w:pPr>
      <w:spacing w:after="0" w:line="360" w:lineRule="auto"/>
      <w:ind w:right="284" w:firstLine="284"/>
      <w:jc w:val="both"/>
    </w:pPr>
    <w:rPr>
      <w:rFonts w:ascii="Century Gothic" w:hAnsi="Century Gothic"/>
      <w:sz w:val="24"/>
      <w:szCs w:val="32"/>
    </w:rPr>
  </w:style>
  <w:style w:type="character" w:customStyle="1" w:styleId="fontparagrapheChar">
    <w:name w:val="font paragraphe Char"/>
    <w:basedOn w:val="Policepardfaut"/>
    <w:link w:val="fontparagraphe"/>
    <w:rsid w:val="00BE0B37"/>
    <w:rPr>
      <w:rFonts w:ascii="Century Gothic" w:hAnsi="Century Gothic"/>
      <w:sz w:val="24"/>
      <w:szCs w:val="32"/>
    </w:rPr>
  </w:style>
  <w:style w:type="paragraph" w:customStyle="1" w:styleId="stylerapport">
    <w:name w:val="style rapport"/>
    <w:basedOn w:val="Normal"/>
    <w:link w:val="stylerapportChar"/>
    <w:rsid w:val="00472C39"/>
    <w:pPr>
      <w:framePr w:hSpace="141" w:wrap="around" w:vAnchor="text" w:hAnchor="margin" w:xAlign="center" w:y="-244"/>
      <w:jc w:val="center"/>
    </w:pPr>
    <w:rPr>
      <w:rFonts w:ascii="Century Gothic" w:hAnsi="Century Gothic"/>
    </w:rPr>
  </w:style>
  <w:style w:type="paragraph" w:styleId="Sansinterligne">
    <w:name w:val="No Spacing"/>
    <w:aliases w:val="titre niveau 1"/>
    <w:uiPriority w:val="1"/>
    <w:qFormat/>
    <w:rsid w:val="004F2FE5"/>
    <w:pPr>
      <w:spacing w:before="240" w:after="240" w:line="240" w:lineRule="auto"/>
    </w:pPr>
    <w:rPr>
      <w:rFonts w:ascii="Century Gothic" w:hAnsi="Century Gothic"/>
      <w:b/>
      <w:sz w:val="30"/>
    </w:rPr>
  </w:style>
  <w:style w:type="character" w:customStyle="1" w:styleId="stylerapportChar">
    <w:name w:val="style rapport Char"/>
    <w:basedOn w:val="Policepardfaut"/>
    <w:link w:val="stylerapport"/>
    <w:rsid w:val="00472C39"/>
    <w:rPr>
      <w:rFonts w:ascii="Century Gothic" w:hAnsi="Century Gothic"/>
    </w:rPr>
  </w:style>
  <w:style w:type="character" w:customStyle="1" w:styleId="Titre2Car">
    <w:name w:val="Titre 2 Car"/>
    <w:aliases w:val="titre niveaux 2 Car"/>
    <w:basedOn w:val="Policepardfaut"/>
    <w:link w:val="Titre2"/>
    <w:uiPriority w:val="9"/>
    <w:rsid w:val="00BE0B37"/>
    <w:rPr>
      <w:rFonts w:ascii="Century Gothic" w:eastAsiaTheme="majorEastAsia" w:hAnsi="Century Gothic" w:cstheme="majorBidi"/>
      <w:b/>
      <w:sz w:val="28"/>
      <w:szCs w:val="26"/>
    </w:rPr>
  </w:style>
  <w:style w:type="paragraph" w:styleId="En-ttedetabledesmatires">
    <w:name w:val="TOC Heading"/>
    <w:basedOn w:val="Titre1"/>
    <w:next w:val="Normal"/>
    <w:uiPriority w:val="39"/>
    <w:unhideWhenUsed/>
    <w:qFormat/>
    <w:rsid w:val="003A16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M1">
    <w:name w:val="toc 1"/>
    <w:basedOn w:val="Normal"/>
    <w:next w:val="Normal"/>
    <w:autoRedefine/>
    <w:uiPriority w:val="39"/>
    <w:unhideWhenUsed/>
    <w:rsid w:val="003A16BD"/>
    <w:pPr>
      <w:spacing w:before="360" w:after="0"/>
    </w:pPr>
    <w:rPr>
      <w:rFonts w:asciiTheme="majorHAnsi" w:hAnsiTheme="majorHAnsi"/>
      <w:b/>
      <w:bCs/>
      <w:caps/>
      <w:sz w:val="24"/>
      <w:szCs w:val="24"/>
    </w:rPr>
  </w:style>
  <w:style w:type="character" w:styleId="Lienhypertexte">
    <w:name w:val="Hyperlink"/>
    <w:basedOn w:val="Policepardfaut"/>
    <w:uiPriority w:val="99"/>
    <w:unhideWhenUsed/>
    <w:rsid w:val="003A16BD"/>
    <w:rPr>
      <w:color w:val="0000FF" w:themeColor="hyperlink"/>
      <w:u w:val="single"/>
    </w:rPr>
  </w:style>
  <w:style w:type="paragraph" w:styleId="TM2">
    <w:name w:val="toc 2"/>
    <w:basedOn w:val="Normal"/>
    <w:next w:val="Normal"/>
    <w:autoRedefine/>
    <w:uiPriority w:val="39"/>
    <w:unhideWhenUsed/>
    <w:rsid w:val="003A16BD"/>
    <w:pPr>
      <w:spacing w:before="240" w:after="0"/>
    </w:pPr>
    <w:rPr>
      <w:rFonts w:cstheme="minorHAnsi"/>
      <w:b/>
      <w:bCs/>
      <w:sz w:val="20"/>
      <w:szCs w:val="20"/>
    </w:rPr>
  </w:style>
  <w:style w:type="paragraph" w:styleId="TM3">
    <w:name w:val="toc 3"/>
    <w:basedOn w:val="Normal"/>
    <w:next w:val="Normal"/>
    <w:autoRedefine/>
    <w:uiPriority w:val="39"/>
    <w:unhideWhenUsed/>
    <w:rsid w:val="003A16BD"/>
    <w:pPr>
      <w:spacing w:after="0"/>
      <w:ind w:left="220"/>
    </w:pPr>
    <w:rPr>
      <w:rFonts w:cstheme="minorHAnsi"/>
      <w:sz w:val="20"/>
      <w:szCs w:val="20"/>
    </w:rPr>
  </w:style>
  <w:style w:type="character" w:customStyle="1" w:styleId="Titre3Car">
    <w:name w:val="Titre 3 Car"/>
    <w:basedOn w:val="Policepardfaut"/>
    <w:link w:val="Titre3"/>
    <w:uiPriority w:val="9"/>
    <w:rsid w:val="00DC10FE"/>
    <w:rPr>
      <w:rFonts w:asciiTheme="majorHAnsi" w:eastAsiaTheme="majorEastAsia" w:hAnsiTheme="majorHAnsi" w:cstheme="majorBidi"/>
      <w:color w:val="243F60" w:themeColor="accent1" w:themeShade="7F"/>
      <w:sz w:val="24"/>
      <w:szCs w:val="24"/>
    </w:rPr>
  </w:style>
  <w:style w:type="character" w:styleId="lev">
    <w:name w:val="Strong"/>
    <w:basedOn w:val="Policepardfaut"/>
    <w:uiPriority w:val="22"/>
    <w:qFormat/>
    <w:rsid w:val="00491787"/>
    <w:rPr>
      <w:b/>
      <w:bCs/>
    </w:rPr>
  </w:style>
  <w:style w:type="character" w:styleId="Marquedecommentaire">
    <w:name w:val="annotation reference"/>
    <w:basedOn w:val="Policepardfaut"/>
    <w:uiPriority w:val="99"/>
    <w:semiHidden/>
    <w:unhideWhenUsed/>
    <w:rsid w:val="00AB16CF"/>
    <w:rPr>
      <w:sz w:val="16"/>
      <w:szCs w:val="16"/>
    </w:rPr>
  </w:style>
  <w:style w:type="paragraph" w:styleId="Commentaire">
    <w:name w:val="annotation text"/>
    <w:basedOn w:val="Normal"/>
    <w:link w:val="CommentaireCar"/>
    <w:uiPriority w:val="99"/>
    <w:semiHidden/>
    <w:unhideWhenUsed/>
    <w:rsid w:val="00AB16CF"/>
    <w:pPr>
      <w:spacing w:line="240" w:lineRule="auto"/>
    </w:pPr>
    <w:rPr>
      <w:sz w:val="20"/>
      <w:szCs w:val="20"/>
    </w:rPr>
  </w:style>
  <w:style w:type="character" w:customStyle="1" w:styleId="CommentaireCar">
    <w:name w:val="Commentaire Car"/>
    <w:basedOn w:val="Policepardfaut"/>
    <w:link w:val="Commentaire"/>
    <w:uiPriority w:val="99"/>
    <w:semiHidden/>
    <w:rsid w:val="00AB16CF"/>
    <w:rPr>
      <w:sz w:val="20"/>
      <w:szCs w:val="20"/>
    </w:rPr>
  </w:style>
  <w:style w:type="paragraph" w:styleId="Objetducommentaire">
    <w:name w:val="annotation subject"/>
    <w:basedOn w:val="Commentaire"/>
    <w:next w:val="Commentaire"/>
    <w:link w:val="ObjetducommentaireCar"/>
    <w:uiPriority w:val="99"/>
    <w:semiHidden/>
    <w:unhideWhenUsed/>
    <w:rsid w:val="00AB16CF"/>
    <w:rPr>
      <w:b/>
      <w:bCs/>
    </w:rPr>
  </w:style>
  <w:style w:type="character" w:customStyle="1" w:styleId="ObjetducommentaireCar">
    <w:name w:val="Objet du commentaire Car"/>
    <w:basedOn w:val="CommentaireCar"/>
    <w:link w:val="Objetducommentaire"/>
    <w:uiPriority w:val="99"/>
    <w:semiHidden/>
    <w:rsid w:val="00AB16CF"/>
    <w:rPr>
      <w:b/>
      <w:bCs/>
      <w:sz w:val="20"/>
      <w:szCs w:val="20"/>
    </w:rPr>
  </w:style>
  <w:style w:type="paragraph" w:styleId="Textedebulles">
    <w:name w:val="Balloon Text"/>
    <w:basedOn w:val="Normal"/>
    <w:link w:val="TextedebullesCar"/>
    <w:uiPriority w:val="99"/>
    <w:semiHidden/>
    <w:unhideWhenUsed/>
    <w:rsid w:val="00AB16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B16CF"/>
    <w:rPr>
      <w:rFonts w:ascii="Segoe UI" w:hAnsi="Segoe UI" w:cs="Segoe UI"/>
      <w:sz w:val="18"/>
      <w:szCs w:val="18"/>
    </w:rPr>
  </w:style>
  <w:style w:type="paragraph" w:styleId="Sous-titre">
    <w:name w:val="Subtitle"/>
    <w:basedOn w:val="Titre5"/>
    <w:next w:val="Normal"/>
    <w:link w:val="Sous-titreCar"/>
    <w:uiPriority w:val="11"/>
    <w:qFormat/>
    <w:rsid w:val="003F2E10"/>
    <w:pPr>
      <w:numPr>
        <w:ilvl w:val="1"/>
      </w:numPr>
      <w:spacing w:before="120" w:after="60" w:line="240" w:lineRule="auto"/>
      <w:ind w:left="708"/>
    </w:pPr>
    <w:rPr>
      <w:rFonts w:ascii="Century Gothic" w:eastAsiaTheme="minorEastAsia" w:hAnsi="Century Gothic"/>
      <w:b/>
      <w:color w:val="000000" w:themeColor="text1"/>
      <w:spacing w:val="15"/>
      <w:sz w:val="24"/>
    </w:rPr>
  </w:style>
  <w:style w:type="character" w:customStyle="1" w:styleId="Sous-titreCar">
    <w:name w:val="Sous-titre Car"/>
    <w:basedOn w:val="Policepardfaut"/>
    <w:link w:val="Sous-titre"/>
    <w:uiPriority w:val="11"/>
    <w:rsid w:val="003F2E10"/>
    <w:rPr>
      <w:rFonts w:ascii="Century Gothic" w:eastAsiaTheme="minorEastAsia" w:hAnsi="Century Gothic" w:cstheme="majorBidi"/>
      <w:b/>
      <w:color w:val="000000" w:themeColor="text1"/>
      <w:spacing w:val="15"/>
      <w:sz w:val="24"/>
    </w:rPr>
  </w:style>
  <w:style w:type="character" w:customStyle="1" w:styleId="Titre5Car">
    <w:name w:val="Titre 5 Car"/>
    <w:basedOn w:val="Policepardfaut"/>
    <w:link w:val="Titre5"/>
    <w:uiPriority w:val="9"/>
    <w:semiHidden/>
    <w:rsid w:val="00AB3023"/>
    <w:rPr>
      <w:rFonts w:asciiTheme="majorHAnsi" w:eastAsiaTheme="majorEastAsia" w:hAnsiTheme="majorHAnsi" w:cstheme="majorBidi"/>
      <w:color w:val="365F91" w:themeColor="accent1" w:themeShade="BF"/>
    </w:rPr>
  </w:style>
  <w:style w:type="paragraph" w:styleId="Paragraphedeliste">
    <w:name w:val="List Paragraph"/>
    <w:basedOn w:val="Normal"/>
    <w:uiPriority w:val="34"/>
    <w:qFormat/>
    <w:rsid w:val="008853F0"/>
    <w:pPr>
      <w:ind w:left="720"/>
      <w:contextualSpacing/>
    </w:pPr>
  </w:style>
  <w:style w:type="character" w:styleId="Titredulivre">
    <w:name w:val="Book Title"/>
    <w:basedOn w:val="Policepardfaut"/>
    <w:uiPriority w:val="33"/>
    <w:qFormat/>
    <w:rsid w:val="00074450"/>
    <w:rPr>
      <w:b/>
      <w:bCs/>
      <w:i/>
      <w:iCs/>
      <w:spacing w:val="5"/>
    </w:rPr>
  </w:style>
  <w:style w:type="paragraph" w:styleId="NormalWeb">
    <w:name w:val="Normal (Web)"/>
    <w:basedOn w:val="Normal"/>
    <w:uiPriority w:val="99"/>
    <w:semiHidden/>
    <w:unhideWhenUsed/>
    <w:rsid w:val="005B2B1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paragraph" w:customStyle="1" w:styleId="muitypography-root">
    <w:name w:val="muitypography-root"/>
    <w:basedOn w:val="Normal"/>
    <w:rsid w:val="008551DE"/>
    <w:pPr>
      <w:spacing w:before="100" w:beforeAutospacing="1" w:after="100" w:afterAutospacing="1" w:line="240" w:lineRule="auto"/>
    </w:pPr>
    <w:rPr>
      <w:rFonts w:ascii="Times New Roman" w:eastAsia="Times New Roman" w:hAnsi="Times New Roman" w:cs="Times New Roman"/>
      <w:sz w:val="24"/>
      <w:szCs w:val="24"/>
      <w:lang w:val="fr-BE" w:eastAsia="fr-BE"/>
    </w:rPr>
  </w:style>
  <w:style w:type="character" w:customStyle="1" w:styleId="muibutton-label">
    <w:name w:val="muibutton-label"/>
    <w:basedOn w:val="Policepardfaut"/>
    <w:rsid w:val="008551DE"/>
  </w:style>
  <w:style w:type="paragraph" w:styleId="TM5">
    <w:name w:val="toc 5"/>
    <w:basedOn w:val="Normal"/>
    <w:next w:val="Normal"/>
    <w:autoRedefine/>
    <w:uiPriority w:val="39"/>
    <w:unhideWhenUsed/>
    <w:rsid w:val="008C4ED6"/>
    <w:pPr>
      <w:spacing w:after="0"/>
      <w:ind w:left="660"/>
    </w:pPr>
    <w:rPr>
      <w:rFonts w:cstheme="minorHAnsi"/>
      <w:sz w:val="20"/>
      <w:szCs w:val="20"/>
    </w:rPr>
  </w:style>
  <w:style w:type="character" w:styleId="Emphaseple">
    <w:name w:val="Subtle Emphasis"/>
    <w:basedOn w:val="Policepardfaut"/>
    <w:uiPriority w:val="19"/>
    <w:qFormat/>
    <w:rsid w:val="009340D4"/>
    <w:rPr>
      <w:i/>
      <w:iCs/>
      <w:color w:val="404040" w:themeColor="text1" w:themeTint="BF"/>
    </w:rPr>
  </w:style>
  <w:style w:type="character" w:customStyle="1" w:styleId="spellmod">
    <w:name w:val="spellmod"/>
    <w:basedOn w:val="Policepardfaut"/>
    <w:rsid w:val="00BA0A15"/>
  </w:style>
  <w:style w:type="character" w:customStyle="1" w:styleId="ver">
    <w:name w:val="ver"/>
    <w:basedOn w:val="Policepardfaut"/>
    <w:rsid w:val="009F2F08"/>
  </w:style>
  <w:style w:type="character" w:customStyle="1" w:styleId="spellver">
    <w:name w:val="spellver"/>
    <w:basedOn w:val="Policepardfaut"/>
    <w:rsid w:val="00A879D9"/>
  </w:style>
  <w:style w:type="character" w:customStyle="1" w:styleId="verupdated">
    <w:name w:val="verupdated"/>
    <w:basedOn w:val="Policepardfaut"/>
    <w:rsid w:val="00B66656"/>
  </w:style>
  <w:style w:type="character" w:customStyle="1" w:styleId="match">
    <w:name w:val="match"/>
    <w:basedOn w:val="Policepardfaut"/>
    <w:rsid w:val="0035267D"/>
  </w:style>
  <w:style w:type="paragraph" w:styleId="TM4">
    <w:name w:val="toc 4"/>
    <w:basedOn w:val="Normal"/>
    <w:next w:val="Normal"/>
    <w:autoRedefine/>
    <w:uiPriority w:val="39"/>
    <w:unhideWhenUsed/>
    <w:rsid w:val="00A22133"/>
    <w:pPr>
      <w:spacing w:after="0"/>
      <w:ind w:left="440"/>
    </w:pPr>
    <w:rPr>
      <w:rFonts w:cstheme="minorHAnsi"/>
      <w:sz w:val="20"/>
      <w:szCs w:val="20"/>
    </w:rPr>
  </w:style>
  <w:style w:type="paragraph" w:styleId="TM6">
    <w:name w:val="toc 6"/>
    <w:basedOn w:val="Normal"/>
    <w:next w:val="Normal"/>
    <w:autoRedefine/>
    <w:uiPriority w:val="39"/>
    <w:unhideWhenUsed/>
    <w:rsid w:val="00A22133"/>
    <w:pPr>
      <w:spacing w:after="0"/>
      <w:ind w:left="880"/>
    </w:pPr>
    <w:rPr>
      <w:rFonts w:cstheme="minorHAnsi"/>
      <w:sz w:val="20"/>
      <w:szCs w:val="20"/>
    </w:rPr>
  </w:style>
  <w:style w:type="paragraph" w:styleId="TM7">
    <w:name w:val="toc 7"/>
    <w:basedOn w:val="Normal"/>
    <w:next w:val="Normal"/>
    <w:autoRedefine/>
    <w:uiPriority w:val="39"/>
    <w:unhideWhenUsed/>
    <w:rsid w:val="00A22133"/>
    <w:pPr>
      <w:spacing w:after="0"/>
      <w:ind w:left="1100"/>
    </w:pPr>
    <w:rPr>
      <w:rFonts w:cstheme="minorHAnsi"/>
      <w:sz w:val="20"/>
      <w:szCs w:val="20"/>
    </w:rPr>
  </w:style>
  <w:style w:type="paragraph" w:styleId="TM8">
    <w:name w:val="toc 8"/>
    <w:basedOn w:val="Normal"/>
    <w:next w:val="Normal"/>
    <w:autoRedefine/>
    <w:uiPriority w:val="39"/>
    <w:unhideWhenUsed/>
    <w:rsid w:val="00A22133"/>
    <w:pPr>
      <w:spacing w:after="0"/>
      <w:ind w:left="1320"/>
    </w:pPr>
    <w:rPr>
      <w:rFonts w:cstheme="minorHAnsi"/>
      <w:sz w:val="20"/>
      <w:szCs w:val="20"/>
    </w:rPr>
  </w:style>
  <w:style w:type="paragraph" w:styleId="TM9">
    <w:name w:val="toc 9"/>
    <w:basedOn w:val="Normal"/>
    <w:next w:val="Normal"/>
    <w:autoRedefine/>
    <w:uiPriority w:val="39"/>
    <w:unhideWhenUsed/>
    <w:rsid w:val="00A22133"/>
    <w:pPr>
      <w:spacing w:after="0"/>
      <w:ind w:left="1540"/>
    </w:pPr>
    <w:rPr>
      <w:rFonts w:cstheme="minorHAnsi"/>
      <w:sz w:val="20"/>
      <w:szCs w:val="20"/>
    </w:rPr>
  </w:style>
  <w:style w:type="character" w:customStyle="1" w:styleId="hgkelc">
    <w:name w:val="hgkelc"/>
    <w:basedOn w:val="Policepardfaut"/>
    <w:rsid w:val="003C3CEF"/>
  </w:style>
  <w:style w:type="character" w:customStyle="1" w:styleId="corrected-phrasedisplayed-text">
    <w:name w:val="corrected-phrase__displayed-text"/>
    <w:basedOn w:val="Policepardfaut"/>
    <w:rsid w:val="00B6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42233">
      <w:bodyDiv w:val="1"/>
      <w:marLeft w:val="0"/>
      <w:marRight w:val="0"/>
      <w:marTop w:val="0"/>
      <w:marBottom w:val="0"/>
      <w:divBdr>
        <w:top w:val="none" w:sz="0" w:space="0" w:color="auto"/>
        <w:left w:val="none" w:sz="0" w:space="0" w:color="auto"/>
        <w:bottom w:val="none" w:sz="0" w:space="0" w:color="auto"/>
        <w:right w:val="none" w:sz="0" w:space="0" w:color="auto"/>
      </w:divBdr>
    </w:div>
    <w:div w:id="134295082">
      <w:bodyDiv w:val="1"/>
      <w:marLeft w:val="0"/>
      <w:marRight w:val="0"/>
      <w:marTop w:val="0"/>
      <w:marBottom w:val="0"/>
      <w:divBdr>
        <w:top w:val="none" w:sz="0" w:space="0" w:color="auto"/>
        <w:left w:val="none" w:sz="0" w:space="0" w:color="auto"/>
        <w:bottom w:val="none" w:sz="0" w:space="0" w:color="auto"/>
        <w:right w:val="none" w:sz="0" w:space="0" w:color="auto"/>
      </w:divBdr>
      <w:divsChild>
        <w:div w:id="904223283">
          <w:marLeft w:val="0"/>
          <w:marRight w:val="0"/>
          <w:marTop w:val="0"/>
          <w:marBottom w:val="0"/>
          <w:divBdr>
            <w:top w:val="none" w:sz="0" w:space="0" w:color="auto"/>
            <w:left w:val="none" w:sz="0" w:space="0" w:color="auto"/>
            <w:bottom w:val="none" w:sz="0" w:space="0" w:color="auto"/>
            <w:right w:val="none" w:sz="0" w:space="0" w:color="auto"/>
          </w:divBdr>
        </w:div>
      </w:divsChild>
    </w:div>
    <w:div w:id="145048545">
      <w:bodyDiv w:val="1"/>
      <w:marLeft w:val="0"/>
      <w:marRight w:val="0"/>
      <w:marTop w:val="0"/>
      <w:marBottom w:val="0"/>
      <w:divBdr>
        <w:top w:val="none" w:sz="0" w:space="0" w:color="auto"/>
        <w:left w:val="none" w:sz="0" w:space="0" w:color="auto"/>
        <w:bottom w:val="none" w:sz="0" w:space="0" w:color="auto"/>
        <w:right w:val="none" w:sz="0" w:space="0" w:color="auto"/>
      </w:divBdr>
    </w:div>
    <w:div w:id="208616835">
      <w:bodyDiv w:val="1"/>
      <w:marLeft w:val="0"/>
      <w:marRight w:val="0"/>
      <w:marTop w:val="0"/>
      <w:marBottom w:val="0"/>
      <w:divBdr>
        <w:top w:val="none" w:sz="0" w:space="0" w:color="auto"/>
        <w:left w:val="none" w:sz="0" w:space="0" w:color="auto"/>
        <w:bottom w:val="none" w:sz="0" w:space="0" w:color="auto"/>
        <w:right w:val="none" w:sz="0" w:space="0" w:color="auto"/>
      </w:divBdr>
      <w:divsChild>
        <w:div w:id="1045450369">
          <w:marLeft w:val="-180"/>
          <w:marRight w:val="-180"/>
          <w:marTop w:val="0"/>
          <w:marBottom w:val="0"/>
          <w:divBdr>
            <w:top w:val="none" w:sz="0" w:space="0" w:color="auto"/>
            <w:left w:val="none" w:sz="0" w:space="0" w:color="auto"/>
            <w:bottom w:val="none" w:sz="0" w:space="0" w:color="auto"/>
            <w:right w:val="none" w:sz="0" w:space="0" w:color="auto"/>
          </w:divBdr>
          <w:divsChild>
            <w:div w:id="940529325">
              <w:marLeft w:val="0"/>
              <w:marRight w:val="0"/>
              <w:marTop w:val="0"/>
              <w:marBottom w:val="0"/>
              <w:divBdr>
                <w:top w:val="none" w:sz="0" w:space="0" w:color="auto"/>
                <w:left w:val="none" w:sz="0" w:space="0" w:color="auto"/>
                <w:bottom w:val="none" w:sz="0" w:space="0" w:color="auto"/>
                <w:right w:val="none" w:sz="0" w:space="0" w:color="auto"/>
              </w:divBdr>
              <w:divsChild>
                <w:div w:id="1540823140">
                  <w:marLeft w:val="0"/>
                  <w:marRight w:val="0"/>
                  <w:marTop w:val="0"/>
                  <w:marBottom w:val="0"/>
                  <w:divBdr>
                    <w:top w:val="none" w:sz="0" w:space="0" w:color="auto"/>
                    <w:left w:val="none" w:sz="0" w:space="0" w:color="auto"/>
                    <w:bottom w:val="none" w:sz="0" w:space="0" w:color="auto"/>
                    <w:right w:val="none" w:sz="0" w:space="0" w:color="auto"/>
                  </w:divBdr>
                  <w:divsChild>
                    <w:div w:id="216013464">
                      <w:marLeft w:val="0"/>
                      <w:marRight w:val="0"/>
                      <w:marTop w:val="0"/>
                      <w:marBottom w:val="0"/>
                      <w:divBdr>
                        <w:top w:val="none" w:sz="0" w:space="0" w:color="auto"/>
                        <w:left w:val="none" w:sz="0" w:space="0" w:color="auto"/>
                        <w:bottom w:val="none" w:sz="0" w:space="0" w:color="auto"/>
                        <w:right w:val="none" w:sz="0" w:space="0" w:color="auto"/>
                      </w:divBdr>
                    </w:div>
                    <w:div w:id="9790718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47933429">
      <w:bodyDiv w:val="1"/>
      <w:marLeft w:val="0"/>
      <w:marRight w:val="0"/>
      <w:marTop w:val="0"/>
      <w:marBottom w:val="0"/>
      <w:divBdr>
        <w:top w:val="none" w:sz="0" w:space="0" w:color="auto"/>
        <w:left w:val="none" w:sz="0" w:space="0" w:color="auto"/>
        <w:bottom w:val="none" w:sz="0" w:space="0" w:color="auto"/>
        <w:right w:val="none" w:sz="0" w:space="0" w:color="auto"/>
      </w:divBdr>
    </w:div>
    <w:div w:id="312148918">
      <w:bodyDiv w:val="1"/>
      <w:marLeft w:val="0"/>
      <w:marRight w:val="0"/>
      <w:marTop w:val="0"/>
      <w:marBottom w:val="0"/>
      <w:divBdr>
        <w:top w:val="none" w:sz="0" w:space="0" w:color="auto"/>
        <w:left w:val="none" w:sz="0" w:space="0" w:color="auto"/>
        <w:bottom w:val="none" w:sz="0" w:space="0" w:color="auto"/>
        <w:right w:val="none" w:sz="0" w:space="0" w:color="auto"/>
      </w:divBdr>
    </w:div>
    <w:div w:id="427777381">
      <w:bodyDiv w:val="1"/>
      <w:marLeft w:val="0"/>
      <w:marRight w:val="0"/>
      <w:marTop w:val="0"/>
      <w:marBottom w:val="0"/>
      <w:divBdr>
        <w:top w:val="none" w:sz="0" w:space="0" w:color="auto"/>
        <w:left w:val="none" w:sz="0" w:space="0" w:color="auto"/>
        <w:bottom w:val="none" w:sz="0" w:space="0" w:color="auto"/>
        <w:right w:val="none" w:sz="0" w:space="0" w:color="auto"/>
      </w:divBdr>
    </w:div>
    <w:div w:id="506751859">
      <w:bodyDiv w:val="1"/>
      <w:marLeft w:val="0"/>
      <w:marRight w:val="0"/>
      <w:marTop w:val="0"/>
      <w:marBottom w:val="0"/>
      <w:divBdr>
        <w:top w:val="none" w:sz="0" w:space="0" w:color="auto"/>
        <w:left w:val="none" w:sz="0" w:space="0" w:color="auto"/>
        <w:bottom w:val="none" w:sz="0" w:space="0" w:color="auto"/>
        <w:right w:val="none" w:sz="0" w:space="0" w:color="auto"/>
      </w:divBdr>
      <w:divsChild>
        <w:div w:id="939020544">
          <w:marLeft w:val="0"/>
          <w:marRight w:val="0"/>
          <w:marTop w:val="0"/>
          <w:marBottom w:val="0"/>
          <w:divBdr>
            <w:top w:val="none" w:sz="0" w:space="0" w:color="auto"/>
            <w:left w:val="none" w:sz="0" w:space="0" w:color="auto"/>
            <w:bottom w:val="none" w:sz="0" w:space="0" w:color="auto"/>
            <w:right w:val="none" w:sz="0" w:space="0" w:color="auto"/>
          </w:divBdr>
        </w:div>
      </w:divsChild>
    </w:div>
    <w:div w:id="525874399">
      <w:bodyDiv w:val="1"/>
      <w:marLeft w:val="0"/>
      <w:marRight w:val="0"/>
      <w:marTop w:val="0"/>
      <w:marBottom w:val="0"/>
      <w:divBdr>
        <w:top w:val="none" w:sz="0" w:space="0" w:color="auto"/>
        <w:left w:val="none" w:sz="0" w:space="0" w:color="auto"/>
        <w:bottom w:val="none" w:sz="0" w:space="0" w:color="auto"/>
        <w:right w:val="none" w:sz="0" w:space="0" w:color="auto"/>
      </w:divBdr>
      <w:divsChild>
        <w:div w:id="20011955">
          <w:marLeft w:val="-180"/>
          <w:marRight w:val="-180"/>
          <w:marTop w:val="0"/>
          <w:marBottom w:val="0"/>
          <w:divBdr>
            <w:top w:val="none" w:sz="0" w:space="0" w:color="auto"/>
            <w:left w:val="none" w:sz="0" w:space="0" w:color="auto"/>
            <w:bottom w:val="none" w:sz="0" w:space="0" w:color="auto"/>
            <w:right w:val="none" w:sz="0" w:space="0" w:color="auto"/>
          </w:divBdr>
          <w:divsChild>
            <w:div w:id="907568135">
              <w:marLeft w:val="0"/>
              <w:marRight w:val="0"/>
              <w:marTop w:val="0"/>
              <w:marBottom w:val="0"/>
              <w:divBdr>
                <w:top w:val="none" w:sz="0" w:space="0" w:color="auto"/>
                <w:left w:val="none" w:sz="0" w:space="0" w:color="auto"/>
                <w:bottom w:val="none" w:sz="0" w:space="0" w:color="auto"/>
                <w:right w:val="none" w:sz="0" w:space="0" w:color="auto"/>
              </w:divBdr>
              <w:divsChild>
                <w:div w:id="583878816">
                  <w:marLeft w:val="0"/>
                  <w:marRight w:val="0"/>
                  <w:marTop w:val="0"/>
                  <w:marBottom w:val="0"/>
                  <w:divBdr>
                    <w:top w:val="none" w:sz="0" w:space="0" w:color="auto"/>
                    <w:left w:val="none" w:sz="0" w:space="0" w:color="auto"/>
                    <w:bottom w:val="none" w:sz="0" w:space="0" w:color="auto"/>
                    <w:right w:val="none" w:sz="0" w:space="0" w:color="auto"/>
                  </w:divBdr>
                  <w:divsChild>
                    <w:div w:id="1379671061">
                      <w:marLeft w:val="0"/>
                      <w:marRight w:val="0"/>
                      <w:marTop w:val="0"/>
                      <w:marBottom w:val="0"/>
                      <w:divBdr>
                        <w:top w:val="none" w:sz="0" w:space="0" w:color="auto"/>
                        <w:left w:val="none" w:sz="0" w:space="0" w:color="auto"/>
                        <w:bottom w:val="none" w:sz="0" w:space="0" w:color="auto"/>
                        <w:right w:val="none" w:sz="0" w:space="0" w:color="auto"/>
                      </w:divBdr>
                    </w:div>
                    <w:div w:id="1581864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752580502">
      <w:bodyDiv w:val="1"/>
      <w:marLeft w:val="0"/>
      <w:marRight w:val="0"/>
      <w:marTop w:val="0"/>
      <w:marBottom w:val="0"/>
      <w:divBdr>
        <w:top w:val="none" w:sz="0" w:space="0" w:color="auto"/>
        <w:left w:val="none" w:sz="0" w:space="0" w:color="auto"/>
        <w:bottom w:val="none" w:sz="0" w:space="0" w:color="auto"/>
        <w:right w:val="none" w:sz="0" w:space="0" w:color="auto"/>
      </w:divBdr>
    </w:div>
    <w:div w:id="755636984">
      <w:bodyDiv w:val="1"/>
      <w:marLeft w:val="0"/>
      <w:marRight w:val="0"/>
      <w:marTop w:val="0"/>
      <w:marBottom w:val="0"/>
      <w:divBdr>
        <w:top w:val="none" w:sz="0" w:space="0" w:color="auto"/>
        <w:left w:val="none" w:sz="0" w:space="0" w:color="auto"/>
        <w:bottom w:val="none" w:sz="0" w:space="0" w:color="auto"/>
        <w:right w:val="none" w:sz="0" w:space="0" w:color="auto"/>
      </w:divBdr>
    </w:div>
    <w:div w:id="783884200">
      <w:bodyDiv w:val="1"/>
      <w:marLeft w:val="0"/>
      <w:marRight w:val="0"/>
      <w:marTop w:val="0"/>
      <w:marBottom w:val="0"/>
      <w:divBdr>
        <w:top w:val="none" w:sz="0" w:space="0" w:color="auto"/>
        <w:left w:val="none" w:sz="0" w:space="0" w:color="auto"/>
        <w:bottom w:val="none" w:sz="0" w:space="0" w:color="auto"/>
        <w:right w:val="none" w:sz="0" w:space="0" w:color="auto"/>
      </w:divBdr>
      <w:divsChild>
        <w:div w:id="1227186436">
          <w:marLeft w:val="0"/>
          <w:marRight w:val="0"/>
          <w:marTop w:val="0"/>
          <w:marBottom w:val="0"/>
          <w:divBdr>
            <w:top w:val="none" w:sz="0" w:space="0" w:color="auto"/>
            <w:left w:val="none" w:sz="0" w:space="0" w:color="auto"/>
            <w:bottom w:val="none" w:sz="0" w:space="0" w:color="auto"/>
            <w:right w:val="none" w:sz="0" w:space="0" w:color="auto"/>
          </w:divBdr>
        </w:div>
      </w:divsChild>
    </w:div>
    <w:div w:id="834997493">
      <w:bodyDiv w:val="1"/>
      <w:marLeft w:val="0"/>
      <w:marRight w:val="0"/>
      <w:marTop w:val="0"/>
      <w:marBottom w:val="0"/>
      <w:divBdr>
        <w:top w:val="none" w:sz="0" w:space="0" w:color="auto"/>
        <w:left w:val="none" w:sz="0" w:space="0" w:color="auto"/>
        <w:bottom w:val="none" w:sz="0" w:space="0" w:color="auto"/>
        <w:right w:val="none" w:sz="0" w:space="0" w:color="auto"/>
      </w:divBdr>
    </w:div>
    <w:div w:id="970672529">
      <w:bodyDiv w:val="1"/>
      <w:marLeft w:val="0"/>
      <w:marRight w:val="0"/>
      <w:marTop w:val="0"/>
      <w:marBottom w:val="0"/>
      <w:divBdr>
        <w:top w:val="none" w:sz="0" w:space="0" w:color="auto"/>
        <w:left w:val="none" w:sz="0" w:space="0" w:color="auto"/>
        <w:bottom w:val="none" w:sz="0" w:space="0" w:color="auto"/>
        <w:right w:val="none" w:sz="0" w:space="0" w:color="auto"/>
      </w:divBdr>
    </w:div>
    <w:div w:id="983313872">
      <w:bodyDiv w:val="1"/>
      <w:marLeft w:val="0"/>
      <w:marRight w:val="0"/>
      <w:marTop w:val="0"/>
      <w:marBottom w:val="0"/>
      <w:divBdr>
        <w:top w:val="none" w:sz="0" w:space="0" w:color="auto"/>
        <w:left w:val="none" w:sz="0" w:space="0" w:color="auto"/>
        <w:bottom w:val="none" w:sz="0" w:space="0" w:color="auto"/>
        <w:right w:val="none" w:sz="0" w:space="0" w:color="auto"/>
      </w:divBdr>
    </w:div>
    <w:div w:id="1003969800">
      <w:bodyDiv w:val="1"/>
      <w:marLeft w:val="0"/>
      <w:marRight w:val="0"/>
      <w:marTop w:val="0"/>
      <w:marBottom w:val="0"/>
      <w:divBdr>
        <w:top w:val="none" w:sz="0" w:space="0" w:color="auto"/>
        <w:left w:val="none" w:sz="0" w:space="0" w:color="auto"/>
        <w:bottom w:val="none" w:sz="0" w:space="0" w:color="auto"/>
        <w:right w:val="none" w:sz="0" w:space="0" w:color="auto"/>
      </w:divBdr>
    </w:div>
    <w:div w:id="1015578257">
      <w:bodyDiv w:val="1"/>
      <w:marLeft w:val="0"/>
      <w:marRight w:val="0"/>
      <w:marTop w:val="0"/>
      <w:marBottom w:val="0"/>
      <w:divBdr>
        <w:top w:val="none" w:sz="0" w:space="0" w:color="auto"/>
        <w:left w:val="none" w:sz="0" w:space="0" w:color="auto"/>
        <w:bottom w:val="none" w:sz="0" w:space="0" w:color="auto"/>
        <w:right w:val="none" w:sz="0" w:space="0" w:color="auto"/>
      </w:divBdr>
    </w:div>
    <w:div w:id="1308164866">
      <w:bodyDiv w:val="1"/>
      <w:marLeft w:val="0"/>
      <w:marRight w:val="0"/>
      <w:marTop w:val="0"/>
      <w:marBottom w:val="0"/>
      <w:divBdr>
        <w:top w:val="none" w:sz="0" w:space="0" w:color="auto"/>
        <w:left w:val="none" w:sz="0" w:space="0" w:color="auto"/>
        <w:bottom w:val="none" w:sz="0" w:space="0" w:color="auto"/>
        <w:right w:val="none" w:sz="0" w:space="0" w:color="auto"/>
      </w:divBdr>
    </w:div>
    <w:div w:id="1329557185">
      <w:bodyDiv w:val="1"/>
      <w:marLeft w:val="0"/>
      <w:marRight w:val="0"/>
      <w:marTop w:val="0"/>
      <w:marBottom w:val="0"/>
      <w:divBdr>
        <w:top w:val="none" w:sz="0" w:space="0" w:color="auto"/>
        <w:left w:val="none" w:sz="0" w:space="0" w:color="auto"/>
        <w:bottom w:val="none" w:sz="0" w:space="0" w:color="auto"/>
        <w:right w:val="none" w:sz="0" w:space="0" w:color="auto"/>
      </w:divBdr>
      <w:divsChild>
        <w:div w:id="1339886796">
          <w:marLeft w:val="-180"/>
          <w:marRight w:val="-180"/>
          <w:marTop w:val="0"/>
          <w:marBottom w:val="0"/>
          <w:divBdr>
            <w:top w:val="none" w:sz="0" w:space="0" w:color="auto"/>
            <w:left w:val="none" w:sz="0" w:space="0" w:color="auto"/>
            <w:bottom w:val="none" w:sz="0" w:space="0" w:color="auto"/>
            <w:right w:val="none" w:sz="0" w:space="0" w:color="auto"/>
          </w:divBdr>
          <w:divsChild>
            <w:div w:id="405959263">
              <w:marLeft w:val="0"/>
              <w:marRight w:val="0"/>
              <w:marTop w:val="0"/>
              <w:marBottom w:val="0"/>
              <w:divBdr>
                <w:top w:val="none" w:sz="0" w:space="0" w:color="auto"/>
                <w:left w:val="none" w:sz="0" w:space="0" w:color="auto"/>
                <w:bottom w:val="none" w:sz="0" w:space="0" w:color="auto"/>
                <w:right w:val="none" w:sz="0" w:space="0" w:color="auto"/>
              </w:divBdr>
              <w:divsChild>
                <w:div w:id="552812556">
                  <w:marLeft w:val="0"/>
                  <w:marRight w:val="0"/>
                  <w:marTop w:val="0"/>
                  <w:marBottom w:val="0"/>
                  <w:divBdr>
                    <w:top w:val="none" w:sz="0" w:space="0" w:color="auto"/>
                    <w:left w:val="none" w:sz="0" w:space="0" w:color="auto"/>
                    <w:bottom w:val="none" w:sz="0" w:space="0" w:color="auto"/>
                    <w:right w:val="none" w:sz="0" w:space="0" w:color="auto"/>
                  </w:divBdr>
                  <w:divsChild>
                    <w:div w:id="1712653370">
                      <w:marLeft w:val="0"/>
                      <w:marRight w:val="0"/>
                      <w:marTop w:val="0"/>
                      <w:marBottom w:val="75"/>
                      <w:divBdr>
                        <w:top w:val="none" w:sz="0" w:space="0" w:color="auto"/>
                        <w:left w:val="none" w:sz="0" w:space="0" w:color="auto"/>
                        <w:bottom w:val="none" w:sz="0" w:space="0" w:color="auto"/>
                        <w:right w:val="none" w:sz="0" w:space="0" w:color="auto"/>
                      </w:divBdr>
                    </w:div>
                    <w:div w:id="1915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80000">
      <w:bodyDiv w:val="1"/>
      <w:marLeft w:val="0"/>
      <w:marRight w:val="0"/>
      <w:marTop w:val="0"/>
      <w:marBottom w:val="0"/>
      <w:divBdr>
        <w:top w:val="none" w:sz="0" w:space="0" w:color="auto"/>
        <w:left w:val="none" w:sz="0" w:space="0" w:color="auto"/>
        <w:bottom w:val="none" w:sz="0" w:space="0" w:color="auto"/>
        <w:right w:val="none" w:sz="0" w:space="0" w:color="auto"/>
      </w:divBdr>
    </w:div>
    <w:div w:id="1481075674">
      <w:bodyDiv w:val="1"/>
      <w:marLeft w:val="0"/>
      <w:marRight w:val="0"/>
      <w:marTop w:val="0"/>
      <w:marBottom w:val="0"/>
      <w:divBdr>
        <w:top w:val="none" w:sz="0" w:space="0" w:color="auto"/>
        <w:left w:val="none" w:sz="0" w:space="0" w:color="auto"/>
        <w:bottom w:val="none" w:sz="0" w:space="0" w:color="auto"/>
        <w:right w:val="none" w:sz="0" w:space="0" w:color="auto"/>
      </w:divBdr>
      <w:divsChild>
        <w:div w:id="1315836811">
          <w:marLeft w:val="-180"/>
          <w:marRight w:val="-180"/>
          <w:marTop w:val="0"/>
          <w:marBottom w:val="0"/>
          <w:divBdr>
            <w:top w:val="none" w:sz="0" w:space="0" w:color="auto"/>
            <w:left w:val="none" w:sz="0" w:space="0" w:color="auto"/>
            <w:bottom w:val="none" w:sz="0" w:space="0" w:color="auto"/>
            <w:right w:val="none" w:sz="0" w:space="0" w:color="auto"/>
          </w:divBdr>
          <w:divsChild>
            <w:div w:id="40398267">
              <w:marLeft w:val="0"/>
              <w:marRight w:val="0"/>
              <w:marTop w:val="0"/>
              <w:marBottom w:val="0"/>
              <w:divBdr>
                <w:top w:val="none" w:sz="0" w:space="0" w:color="auto"/>
                <w:left w:val="none" w:sz="0" w:space="0" w:color="auto"/>
                <w:bottom w:val="none" w:sz="0" w:space="0" w:color="auto"/>
                <w:right w:val="none" w:sz="0" w:space="0" w:color="auto"/>
              </w:divBdr>
              <w:divsChild>
                <w:div w:id="423494856">
                  <w:marLeft w:val="0"/>
                  <w:marRight w:val="0"/>
                  <w:marTop w:val="0"/>
                  <w:marBottom w:val="0"/>
                  <w:divBdr>
                    <w:top w:val="none" w:sz="0" w:space="0" w:color="auto"/>
                    <w:left w:val="none" w:sz="0" w:space="0" w:color="auto"/>
                    <w:bottom w:val="none" w:sz="0" w:space="0" w:color="auto"/>
                    <w:right w:val="none" w:sz="0" w:space="0" w:color="auto"/>
                  </w:divBdr>
                  <w:divsChild>
                    <w:div w:id="986588447">
                      <w:marLeft w:val="0"/>
                      <w:marRight w:val="0"/>
                      <w:marTop w:val="0"/>
                      <w:marBottom w:val="75"/>
                      <w:divBdr>
                        <w:top w:val="none" w:sz="0" w:space="0" w:color="auto"/>
                        <w:left w:val="none" w:sz="0" w:space="0" w:color="auto"/>
                        <w:bottom w:val="none" w:sz="0" w:space="0" w:color="auto"/>
                        <w:right w:val="none" w:sz="0" w:space="0" w:color="auto"/>
                      </w:divBdr>
                    </w:div>
                    <w:div w:id="11622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740857">
      <w:bodyDiv w:val="1"/>
      <w:marLeft w:val="0"/>
      <w:marRight w:val="0"/>
      <w:marTop w:val="0"/>
      <w:marBottom w:val="0"/>
      <w:divBdr>
        <w:top w:val="none" w:sz="0" w:space="0" w:color="auto"/>
        <w:left w:val="none" w:sz="0" w:space="0" w:color="auto"/>
        <w:bottom w:val="none" w:sz="0" w:space="0" w:color="auto"/>
        <w:right w:val="none" w:sz="0" w:space="0" w:color="auto"/>
      </w:divBdr>
    </w:div>
    <w:div w:id="1539128911">
      <w:bodyDiv w:val="1"/>
      <w:marLeft w:val="0"/>
      <w:marRight w:val="0"/>
      <w:marTop w:val="0"/>
      <w:marBottom w:val="0"/>
      <w:divBdr>
        <w:top w:val="none" w:sz="0" w:space="0" w:color="auto"/>
        <w:left w:val="none" w:sz="0" w:space="0" w:color="auto"/>
        <w:bottom w:val="none" w:sz="0" w:space="0" w:color="auto"/>
        <w:right w:val="none" w:sz="0" w:space="0" w:color="auto"/>
      </w:divBdr>
      <w:divsChild>
        <w:div w:id="243148283">
          <w:marLeft w:val="-180"/>
          <w:marRight w:val="-180"/>
          <w:marTop w:val="0"/>
          <w:marBottom w:val="0"/>
          <w:divBdr>
            <w:top w:val="none" w:sz="0" w:space="0" w:color="auto"/>
            <w:left w:val="none" w:sz="0" w:space="0" w:color="auto"/>
            <w:bottom w:val="none" w:sz="0" w:space="0" w:color="auto"/>
            <w:right w:val="none" w:sz="0" w:space="0" w:color="auto"/>
          </w:divBdr>
          <w:divsChild>
            <w:div w:id="2093039220">
              <w:marLeft w:val="0"/>
              <w:marRight w:val="0"/>
              <w:marTop w:val="0"/>
              <w:marBottom w:val="0"/>
              <w:divBdr>
                <w:top w:val="none" w:sz="0" w:space="0" w:color="auto"/>
                <w:left w:val="none" w:sz="0" w:space="0" w:color="auto"/>
                <w:bottom w:val="none" w:sz="0" w:space="0" w:color="auto"/>
                <w:right w:val="none" w:sz="0" w:space="0" w:color="auto"/>
              </w:divBdr>
              <w:divsChild>
                <w:div w:id="1548028668">
                  <w:marLeft w:val="0"/>
                  <w:marRight w:val="0"/>
                  <w:marTop w:val="0"/>
                  <w:marBottom w:val="0"/>
                  <w:divBdr>
                    <w:top w:val="none" w:sz="0" w:space="0" w:color="auto"/>
                    <w:left w:val="none" w:sz="0" w:space="0" w:color="auto"/>
                    <w:bottom w:val="none" w:sz="0" w:space="0" w:color="auto"/>
                    <w:right w:val="none" w:sz="0" w:space="0" w:color="auto"/>
                  </w:divBdr>
                  <w:divsChild>
                    <w:div w:id="514852470">
                      <w:marLeft w:val="0"/>
                      <w:marRight w:val="0"/>
                      <w:marTop w:val="0"/>
                      <w:marBottom w:val="0"/>
                      <w:divBdr>
                        <w:top w:val="none" w:sz="0" w:space="0" w:color="auto"/>
                        <w:left w:val="none" w:sz="0" w:space="0" w:color="auto"/>
                        <w:bottom w:val="none" w:sz="0" w:space="0" w:color="auto"/>
                        <w:right w:val="none" w:sz="0" w:space="0" w:color="auto"/>
                      </w:divBdr>
                    </w:div>
                    <w:div w:id="18921104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542129901">
      <w:bodyDiv w:val="1"/>
      <w:marLeft w:val="0"/>
      <w:marRight w:val="0"/>
      <w:marTop w:val="0"/>
      <w:marBottom w:val="0"/>
      <w:divBdr>
        <w:top w:val="none" w:sz="0" w:space="0" w:color="auto"/>
        <w:left w:val="none" w:sz="0" w:space="0" w:color="auto"/>
        <w:bottom w:val="none" w:sz="0" w:space="0" w:color="auto"/>
        <w:right w:val="none" w:sz="0" w:space="0" w:color="auto"/>
      </w:divBdr>
    </w:div>
    <w:div w:id="1651133695">
      <w:bodyDiv w:val="1"/>
      <w:marLeft w:val="0"/>
      <w:marRight w:val="0"/>
      <w:marTop w:val="0"/>
      <w:marBottom w:val="0"/>
      <w:divBdr>
        <w:top w:val="none" w:sz="0" w:space="0" w:color="auto"/>
        <w:left w:val="none" w:sz="0" w:space="0" w:color="auto"/>
        <w:bottom w:val="none" w:sz="0" w:space="0" w:color="auto"/>
        <w:right w:val="none" w:sz="0" w:space="0" w:color="auto"/>
      </w:divBdr>
      <w:divsChild>
        <w:div w:id="707800973">
          <w:marLeft w:val="-180"/>
          <w:marRight w:val="-180"/>
          <w:marTop w:val="0"/>
          <w:marBottom w:val="0"/>
          <w:divBdr>
            <w:top w:val="none" w:sz="0" w:space="0" w:color="auto"/>
            <w:left w:val="none" w:sz="0" w:space="0" w:color="auto"/>
            <w:bottom w:val="none" w:sz="0" w:space="0" w:color="auto"/>
            <w:right w:val="none" w:sz="0" w:space="0" w:color="auto"/>
          </w:divBdr>
          <w:divsChild>
            <w:div w:id="1782845255">
              <w:marLeft w:val="0"/>
              <w:marRight w:val="0"/>
              <w:marTop w:val="0"/>
              <w:marBottom w:val="0"/>
              <w:divBdr>
                <w:top w:val="none" w:sz="0" w:space="0" w:color="auto"/>
                <w:left w:val="none" w:sz="0" w:space="0" w:color="auto"/>
                <w:bottom w:val="none" w:sz="0" w:space="0" w:color="auto"/>
                <w:right w:val="none" w:sz="0" w:space="0" w:color="auto"/>
              </w:divBdr>
              <w:divsChild>
                <w:div w:id="1539199692">
                  <w:marLeft w:val="0"/>
                  <w:marRight w:val="0"/>
                  <w:marTop w:val="0"/>
                  <w:marBottom w:val="0"/>
                  <w:divBdr>
                    <w:top w:val="none" w:sz="0" w:space="0" w:color="auto"/>
                    <w:left w:val="none" w:sz="0" w:space="0" w:color="auto"/>
                    <w:bottom w:val="none" w:sz="0" w:space="0" w:color="auto"/>
                    <w:right w:val="none" w:sz="0" w:space="0" w:color="auto"/>
                  </w:divBdr>
                  <w:divsChild>
                    <w:div w:id="886138576">
                      <w:marLeft w:val="0"/>
                      <w:marRight w:val="0"/>
                      <w:marTop w:val="0"/>
                      <w:marBottom w:val="0"/>
                      <w:divBdr>
                        <w:top w:val="none" w:sz="0" w:space="0" w:color="auto"/>
                        <w:left w:val="none" w:sz="0" w:space="0" w:color="auto"/>
                        <w:bottom w:val="none" w:sz="0" w:space="0" w:color="auto"/>
                        <w:right w:val="none" w:sz="0" w:space="0" w:color="auto"/>
                      </w:divBdr>
                    </w:div>
                    <w:div w:id="140459998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35006577">
      <w:bodyDiv w:val="1"/>
      <w:marLeft w:val="0"/>
      <w:marRight w:val="0"/>
      <w:marTop w:val="0"/>
      <w:marBottom w:val="0"/>
      <w:divBdr>
        <w:top w:val="none" w:sz="0" w:space="0" w:color="auto"/>
        <w:left w:val="none" w:sz="0" w:space="0" w:color="auto"/>
        <w:bottom w:val="none" w:sz="0" w:space="0" w:color="auto"/>
        <w:right w:val="none" w:sz="0" w:space="0" w:color="auto"/>
      </w:divBdr>
    </w:div>
    <w:div w:id="1737170155">
      <w:bodyDiv w:val="1"/>
      <w:marLeft w:val="0"/>
      <w:marRight w:val="0"/>
      <w:marTop w:val="0"/>
      <w:marBottom w:val="0"/>
      <w:divBdr>
        <w:top w:val="none" w:sz="0" w:space="0" w:color="auto"/>
        <w:left w:val="none" w:sz="0" w:space="0" w:color="auto"/>
        <w:bottom w:val="none" w:sz="0" w:space="0" w:color="auto"/>
        <w:right w:val="none" w:sz="0" w:space="0" w:color="auto"/>
      </w:divBdr>
      <w:divsChild>
        <w:div w:id="1114328043">
          <w:marLeft w:val="0"/>
          <w:marRight w:val="0"/>
          <w:marTop w:val="0"/>
          <w:marBottom w:val="0"/>
          <w:divBdr>
            <w:top w:val="none" w:sz="0" w:space="0" w:color="auto"/>
            <w:left w:val="none" w:sz="0" w:space="0" w:color="auto"/>
            <w:bottom w:val="none" w:sz="0" w:space="0" w:color="auto"/>
            <w:right w:val="none" w:sz="0" w:space="0" w:color="auto"/>
          </w:divBdr>
          <w:divsChild>
            <w:div w:id="1418819020">
              <w:marLeft w:val="0"/>
              <w:marRight w:val="0"/>
              <w:marTop w:val="0"/>
              <w:marBottom w:val="0"/>
              <w:divBdr>
                <w:top w:val="none" w:sz="0" w:space="0" w:color="auto"/>
                <w:left w:val="none" w:sz="0" w:space="0" w:color="auto"/>
                <w:bottom w:val="none" w:sz="0" w:space="0" w:color="auto"/>
                <w:right w:val="none" w:sz="0" w:space="0" w:color="auto"/>
              </w:divBdr>
              <w:divsChild>
                <w:div w:id="623772854">
                  <w:marLeft w:val="0"/>
                  <w:marRight w:val="0"/>
                  <w:marTop w:val="0"/>
                  <w:marBottom w:val="0"/>
                  <w:divBdr>
                    <w:top w:val="none" w:sz="0" w:space="0" w:color="auto"/>
                    <w:left w:val="none" w:sz="0" w:space="0" w:color="auto"/>
                    <w:bottom w:val="none" w:sz="0" w:space="0" w:color="auto"/>
                    <w:right w:val="none" w:sz="0" w:space="0" w:color="auto"/>
                  </w:divBdr>
                  <w:divsChild>
                    <w:div w:id="2120251665">
                      <w:marLeft w:val="0"/>
                      <w:marRight w:val="0"/>
                      <w:marTop w:val="0"/>
                      <w:marBottom w:val="0"/>
                      <w:divBdr>
                        <w:top w:val="none" w:sz="0" w:space="0" w:color="auto"/>
                        <w:left w:val="none" w:sz="0" w:space="0" w:color="auto"/>
                        <w:bottom w:val="none" w:sz="0" w:space="0" w:color="auto"/>
                        <w:right w:val="none" w:sz="0" w:space="0" w:color="auto"/>
                      </w:divBdr>
                      <w:divsChild>
                        <w:div w:id="641428653">
                          <w:marLeft w:val="0"/>
                          <w:marRight w:val="0"/>
                          <w:marTop w:val="0"/>
                          <w:marBottom w:val="0"/>
                          <w:divBdr>
                            <w:top w:val="none" w:sz="0" w:space="0" w:color="auto"/>
                            <w:left w:val="none" w:sz="0" w:space="0" w:color="auto"/>
                            <w:bottom w:val="none" w:sz="0" w:space="0" w:color="auto"/>
                            <w:right w:val="none" w:sz="0" w:space="0" w:color="auto"/>
                          </w:divBdr>
                        </w:div>
                        <w:div w:id="1691836092">
                          <w:marLeft w:val="0"/>
                          <w:marRight w:val="0"/>
                          <w:marTop w:val="0"/>
                          <w:marBottom w:val="0"/>
                          <w:divBdr>
                            <w:top w:val="none" w:sz="0" w:space="0" w:color="auto"/>
                            <w:left w:val="none" w:sz="0" w:space="0" w:color="auto"/>
                            <w:bottom w:val="none" w:sz="0" w:space="0" w:color="auto"/>
                            <w:right w:val="none" w:sz="0" w:space="0" w:color="auto"/>
                          </w:divBdr>
                          <w:divsChild>
                            <w:div w:id="1025447376">
                              <w:marLeft w:val="165"/>
                              <w:marRight w:val="0"/>
                              <w:marTop w:val="150"/>
                              <w:marBottom w:val="0"/>
                              <w:divBdr>
                                <w:top w:val="none" w:sz="0" w:space="0" w:color="auto"/>
                                <w:left w:val="none" w:sz="0" w:space="0" w:color="auto"/>
                                <w:bottom w:val="none" w:sz="0" w:space="0" w:color="auto"/>
                                <w:right w:val="none" w:sz="0" w:space="0" w:color="auto"/>
                              </w:divBdr>
                              <w:divsChild>
                                <w:div w:id="1732386639">
                                  <w:marLeft w:val="0"/>
                                  <w:marRight w:val="0"/>
                                  <w:marTop w:val="0"/>
                                  <w:marBottom w:val="0"/>
                                  <w:divBdr>
                                    <w:top w:val="none" w:sz="0" w:space="0" w:color="auto"/>
                                    <w:left w:val="none" w:sz="0" w:space="0" w:color="auto"/>
                                    <w:bottom w:val="none" w:sz="0" w:space="0" w:color="auto"/>
                                    <w:right w:val="none" w:sz="0" w:space="0" w:color="auto"/>
                                  </w:divBdr>
                                  <w:divsChild>
                                    <w:div w:id="11168679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55836">
      <w:bodyDiv w:val="1"/>
      <w:marLeft w:val="0"/>
      <w:marRight w:val="0"/>
      <w:marTop w:val="0"/>
      <w:marBottom w:val="0"/>
      <w:divBdr>
        <w:top w:val="none" w:sz="0" w:space="0" w:color="auto"/>
        <w:left w:val="none" w:sz="0" w:space="0" w:color="auto"/>
        <w:bottom w:val="none" w:sz="0" w:space="0" w:color="auto"/>
        <w:right w:val="none" w:sz="0" w:space="0" w:color="auto"/>
      </w:divBdr>
      <w:divsChild>
        <w:div w:id="275915047">
          <w:marLeft w:val="-180"/>
          <w:marRight w:val="-180"/>
          <w:marTop w:val="0"/>
          <w:marBottom w:val="0"/>
          <w:divBdr>
            <w:top w:val="none" w:sz="0" w:space="0" w:color="auto"/>
            <w:left w:val="none" w:sz="0" w:space="0" w:color="auto"/>
            <w:bottom w:val="none" w:sz="0" w:space="0" w:color="auto"/>
            <w:right w:val="none" w:sz="0" w:space="0" w:color="auto"/>
          </w:divBdr>
          <w:divsChild>
            <w:div w:id="145905640">
              <w:marLeft w:val="0"/>
              <w:marRight w:val="0"/>
              <w:marTop w:val="0"/>
              <w:marBottom w:val="0"/>
              <w:divBdr>
                <w:top w:val="none" w:sz="0" w:space="0" w:color="auto"/>
                <w:left w:val="none" w:sz="0" w:space="0" w:color="auto"/>
                <w:bottom w:val="none" w:sz="0" w:space="0" w:color="auto"/>
                <w:right w:val="none" w:sz="0" w:space="0" w:color="auto"/>
              </w:divBdr>
              <w:divsChild>
                <w:div w:id="1636566590">
                  <w:marLeft w:val="0"/>
                  <w:marRight w:val="0"/>
                  <w:marTop w:val="0"/>
                  <w:marBottom w:val="0"/>
                  <w:divBdr>
                    <w:top w:val="none" w:sz="0" w:space="0" w:color="auto"/>
                    <w:left w:val="none" w:sz="0" w:space="0" w:color="auto"/>
                    <w:bottom w:val="none" w:sz="0" w:space="0" w:color="auto"/>
                    <w:right w:val="none" w:sz="0" w:space="0" w:color="auto"/>
                  </w:divBdr>
                  <w:divsChild>
                    <w:div w:id="627397616">
                      <w:marLeft w:val="0"/>
                      <w:marRight w:val="0"/>
                      <w:marTop w:val="0"/>
                      <w:marBottom w:val="0"/>
                      <w:divBdr>
                        <w:top w:val="none" w:sz="0" w:space="0" w:color="auto"/>
                        <w:left w:val="none" w:sz="0" w:space="0" w:color="auto"/>
                        <w:bottom w:val="none" w:sz="0" w:space="0" w:color="auto"/>
                        <w:right w:val="none" w:sz="0" w:space="0" w:color="auto"/>
                      </w:divBdr>
                    </w:div>
                    <w:div w:id="13144130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780223267">
      <w:bodyDiv w:val="1"/>
      <w:marLeft w:val="0"/>
      <w:marRight w:val="0"/>
      <w:marTop w:val="0"/>
      <w:marBottom w:val="0"/>
      <w:divBdr>
        <w:top w:val="none" w:sz="0" w:space="0" w:color="auto"/>
        <w:left w:val="none" w:sz="0" w:space="0" w:color="auto"/>
        <w:bottom w:val="none" w:sz="0" w:space="0" w:color="auto"/>
        <w:right w:val="none" w:sz="0" w:space="0" w:color="auto"/>
      </w:divBdr>
    </w:div>
    <w:div w:id="1793473797">
      <w:bodyDiv w:val="1"/>
      <w:marLeft w:val="0"/>
      <w:marRight w:val="0"/>
      <w:marTop w:val="0"/>
      <w:marBottom w:val="0"/>
      <w:divBdr>
        <w:top w:val="none" w:sz="0" w:space="0" w:color="auto"/>
        <w:left w:val="none" w:sz="0" w:space="0" w:color="auto"/>
        <w:bottom w:val="none" w:sz="0" w:space="0" w:color="auto"/>
        <w:right w:val="none" w:sz="0" w:space="0" w:color="auto"/>
      </w:divBdr>
    </w:div>
    <w:div w:id="1797211543">
      <w:bodyDiv w:val="1"/>
      <w:marLeft w:val="0"/>
      <w:marRight w:val="0"/>
      <w:marTop w:val="0"/>
      <w:marBottom w:val="0"/>
      <w:divBdr>
        <w:top w:val="none" w:sz="0" w:space="0" w:color="auto"/>
        <w:left w:val="none" w:sz="0" w:space="0" w:color="auto"/>
        <w:bottom w:val="none" w:sz="0" w:space="0" w:color="auto"/>
        <w:right w:val="none" w:sz="0" w:space="0" w:color="auto"/>
      </w:divBdr>
    </w:div>
    <w:div w:id="1861966684">
      <w:bodyDiv w:val="1"/>
      <w:marLeft w:val="0"/>
      <w:marRight w:val="0"/>
      <w:marTop w:val="0"/>
      <w:marBottom w:val="0"/>
      <w:divBdr>
        <w:top w:val="none" w:sz="0" w:space="0" w:color="auto"/>
        <w:left w:val="none" w:sz="0" w:space="0" w:color="auto"/>
        <w:bottom w:val="none" w:sz="0" w:space="0" w:color="auto"/>
        <w:right w:val="none" w:sz="0" w:space="0" w:color="auto"/>
      </w:divBdr>
    </w:div>
    <w:div w:id="1928925535">
      <w:bodyDiv w:val="1"/>
      <w:marLeft w:val="0"/>
      <w:marRight w:val="0"/>
      <w:marTop w:val="0"/>
      <w:marBottom w:val="0"/>
      <w:divBdr>
        <w:top w:val="none" w:sz="0" w:space="0" w:color="auto"/>
        <w:left w:val="none" w:sz="0" w:space="0" w:color="auto"/>
        <w:bottom w:val="none" w:sz="0" w:space="0" w:color="auto"/>
        <w:right w:val="none" w:sz="0" w:space="0" w:color="auto"/>
      </w:divBdr>
      <w:divsChild>
        <w:div w:id="696740990">
          <w:marLeft w:val="-180"/>
          <w:marRight w:val="-180"/>
          <w:marTop w:val="0"/>
          <w:marBottom w:val="0"/>
          <w:divBdr>
            <w:top w:val="none" w:sz="0" w:space="0" w:color="auto"/>
            <w:left w:val="none" w:sz="0" w:space="0" w:color="auto"/>
            <w:bottom w:val="none" w:sz="0" w:space="0" w:color="auto"/>
            <w:right w:val="none" w:sz="0" w:space="0" w:color="auto"/>
          </w:divBdr>
          <w:divsChild>
            <w:div w:id="609702241">
              <w:marLeft w:val="0"/>
              <w:marRight w:val="0"/>
              <w:marTop w:val="0"/>
              <w:marBottom w:val="0"/>
              <w:divBdr>
                <w:top w:val="none" w:sz="0" w:space="0" w:color="auto"/>
                <w:left w:val="none" w:sz="0" w:space="0" w:color="auto"/>
                <w:bottom w:val="none" w:sz="0" w:space="0" w:color="auto"/>
                <w:right w:val="none" w:sz="0" w:space="0" w:color="auto"/>
              </w:divBdr>
              <w:divsChild>
                <w:div w:id="1486816020">
                  <w:marLeft w:val="0"/>
                  <w:marRight w:val="0"/>
                  <w:marTop w:val="0"/>
                  <w:marBottom w:val="0"/>
                  <w:divBdr>
                    <w:top w:val="none" w:sz="0" w:space="0" w:color="auto"/>
                    <w:left w:val="none" w:sz="0" w:space="0" w:color="auto"/>
                    <w:bottom w:val="none" w:sz="0" w:space="0" w:color="auto"/>
                    <w:right w:val="none" w:sz="0" w:space="0" w:color="auto"/>
                  </w:divBdr>
                  <w:divsChild>
                    <w:div w:id="39331077">
                      <w:marLeft w:val="0"/>
                      <w:marRight w:val="0"/>
                      <w:marTop w:val="0"/>
                      <w:marBottom w:val="0"/>
                      <w:divBdr>
                        <w:top w:val="none" w:sz="0" w:space="0" w:color="auto"/>
                        <w:left w:val="none" w:sz="0" w:space="0" w:color="auto"/>
                        <w:bottom w:val="none" w:sz="0" w:space="0" w:color="auto"/>
                        <w:right w:val="none" w:sz="0" w:space="0" w:color="auto"/>
                      </w:divBdr>
                    </w:div>
                    <w:div w:id="1218471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9402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emf"/><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F6050-5F8E-46E8-9465-EDCA3AA92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7611</TotalTime>
  <Pages>1</Pages>
  <Words>20588</Words>
  <Characters>113238</Characters>
  <Application>Microsoft Office Word</Application>
  <DocSecurity>0</DocSecurity>
  <Lines>943</Lines>
  <Paragraphs>267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Mouheb Mehdoui</dc:creator>
  <cp:keywords/>
  <dc:description/>
  <cp:lastModifiedBy>Compte Microsoft</cp:lastModifiedBy>
  <cp:revision>35</cp:revision>
  <dcterms:created xsi:type="dcterms:W3CDTF">2022-03-23T11:40:00Z</dcterms:created>
  <dcterms:modified xsi:type="dcterms:W3CDTF">2022-06-01T12:03:00Z</dcterms:modified>
</cp:coreProperties>
</file>