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عصام الشوالي بن محمد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شارع الخرشي تونس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56/20128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2022-02-02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