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1155cc"/>
          <w:sz w:val="48"/>
          <w:szCs w:val="48"/>
        </w:rPr>
      </w:pPr>
      <w:r w:rsidDel="00000000" w:rsidR="00000000" w:rsidRPr="00000000">
        <w:rPr>
          <w:color w:val="1155cc"/>
          <w:sz w:val="48"/>
          <w:szCs w:val="48"/>
          <w:rtl w:val="0"/>
        </w:rPr>
        <w:t xml:space="preserve">Ask:</w:t>
      </w:r>
    </w:p>
    <w:p w:rsidR="00000000" w:rsidDel="00000000" w:rsidP="00000000" w:rsidRDefault="00000000" w:rsidRPr="00000000" w14:paraId="00000002">
      <w:pPr>
        <w:rPr>
          <w:sz w:val="48"/>
          <w:szCs w:val="4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Business problem:</w:t>
      </w:r>
      <w:r w:rsidDel="00000000" w:rsidR="00000000" w:rsidRPr="00000000">
        <w:rPr>
          <w:rtl w:val="0"/>
        </w:rPr>
        <w:t xml:space="preserve"> The company wants more annual memberships to secure a steady profit for the company’s future success.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Business objectives: </w:t>
      </w:r>
    </w:p>
    <w:p w:rsidR="00000000" w:rsidDel="00000000" w:rsidP="00000000" w:rsidRDefault="00000000" w:rsidRPr="00000000" w14:paraId="00000007">
      <w:pPr>
        <w:ind w:left="0" w:firstLine="0"/>
        <w:rPr/>
      </w:pPr>
      <w:r w:rsidDel="00000000" w:rsidR="00000000" w:rsidRPr="00000000">
        <w:rPr>
          <w:rtl w:val="0"/>
        </w:rPr>
        <w:t xml:space="preserve">Customer retention</w:t>
      </w:r>
    </w:p>
    <w:p w:rsidR="00000000" w:rsidDel="00000000" w:rsidP="00000000" w:rsidRDefault="00000000" w:rsidRPr="00000000" w14:paraId="00000008">
      <w:pPr>
        <w:ind w:left="0" w:firstLine="0"/>
        <w:rPr/>
      </w:pPr>
      <w:r w:rsidDel="00000000" w:rsidR="00000000" w:rsidRPr="00000000">
        <w:rPr>
          <w:rtl w:val="0"/>
        </w:rPr>
        <w:t xml:space="preserve">More annual memberships</w:t>
      </w:r>
    </w:p>
    <w:p w:rsidR="00000000" w:rsidDel="00000000" w:rsidP="00000000" w:rsidRDefault="00000000" w:rsidRPr="00000000" w14:paraId="00000009">
      <w:pPr>
        <w:ind w:left="0" w:firstLine="0"/>
        <w:rPr/>
      </w:pPr>
      <w:r w:rsidDel="00000000" w:rsidR="00000000" w:rsidRPr="00000000">
        <w:rPr>
          <w:rtl w:val="0"/>
        </w:rPr>
        <w:t xml:space="preserve">Converting daily customers to annual customers</w:t>
      </w:r>
    </w:p>
    <w:p w:rsidR="00000000" w:rsidDel="00000000" w:rsidP="00000000" w:rsidRDefault="00000000" w:rsidRPr="00000000" w14:paraId="0000000A">
      <w:pPr>
        <w:ind w:left="0" w:firstLine="0"/>
        <w:rPr/>
      </w:pPr>
      <w:r w:rsidDel="00000000" w:rsidR="00000000" w:rsidRPr="00000000">
        <w:rPr>
          <w:rtl w:val="0"/>
        </w:rPr>
        <w:t xml:space="preserve">Using historical data to aid media marketing</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Stakeholders: </w:t>
      </w:r>
    </w:p>
    <w:p w:rsidR="00000000" w:rsidDel="00000000" w:rsidP="00000000" w:rsidRDefault="00000000" w:rsidRPr="00000000" w14:paraId="0000000D">
      <w:pPr>
        <w:ind w:firstLine="720"/>
        <w:rPr/>
      </w:pPr>
      <w:r w:rsidDel="00000000" w:rsidR="00000000" w:rsidRPr="00000000">
        <w:rPr>
          <w:rtl w:val="0"/>
        </w:rPr>
        <w:t xml:space="preserve">Cyclistic Executive board.</w:t>
      </w:r>
    </w:p>
    <w:p w:rsidR="00000000" w:rsidDel="00000000" w:rsidP="00000000" w:rsidRDefault="00000000" w:rsidRPr="00000000" w14:paraId="0000000E">
      <w:pPr>
        <w:ind w:left="720" w:firstLine="0"/>
        <w:rPr/>
      </w:pPr>
      <w:r w:rsidDel="00000000" w:rsidR="00000000" w:rsidRPr="00000000">
        <w:rPr>
          <w:rtl w:val="0"/>
        </w:rPr>
        <w:t xml:space="preserve">Cyclistic Marketing director.</w:t>
      </w:r>
    </w:p>
    <w:p w:rsidR="00000000" w:rsidDel="00000000" w:rsidP="00000000" w:rsidRDefault="00000000" w:rsidRPr="00000000" w14:paraId="0000000F">
      <w:pPr>
        <w:ind w:left="720" w:firstLine="0"/>
        <w:rPr/>
      </w:pPr>
      <w:r w:rsidDel="00000000" w:rsidR="00000000" w:rsidRPr="00000000">
        <w:rPr>
          <w:rtl w:val="0"/>
        </w:rPr>
        <w:t xml:space="preserve">Cyclistic analytics team.</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Key business questions: </w:t>
      </w:r>
    </w:p>
    <w:p w:rsidR="00000000" w:rsidDel="00000000" w:rsidP="00000000" w:rsidRDefault="00000000" w:rsidRPr="00000000" w14:paraId="00000012">
      <w:pPr>
        <w:rPr/>
      </w:pPr>
      <w:r w:rsidDel="00000000" w:rsidR="00000000" w:rsidRPr="00000000">
        <w:rPr>
          <w:rtl w:val="0"/>
        </w:rPr>
        <w:tab/>
        <w:t xml:space="preserve">How do casual members' riding patterns differ from annual members?</w:t>
      </w:r>
    </w:p>
    <w:p w:rsidR="00000000" w:rsidDel="00000000" w:rsidP="00000000" w:rsidRDefault="00000000" w:rsidRPr="00000000" w14:paraId="00000013">
      <w:pPr>
        <w:rPr/>
      </w:pPr>
      <w:r w:rsidDel="00000000" w:rsidR="00000000" w:rsidRPr="00000000">
        <w:rPr>
          <w:rtl w:val="0"/>
        </w:rPr>
        <w:tab/>
        <w:t xml:space="preserve">When are casual riders most active vs members?</w:t>
      </w:r>
    </w:p>
    <w:p w:rsidR="00000000" w:rsidDel="00000000" w:rsidP="00000000" w:rsidRDefault="00000000" w:rsidRPr="00000000" w14:paraId="00000014">
      <w:pPr>
        <w:rPr/>
      </w:pPr>
      <w:r w:rsidDel="00000000" w:rsidR="00000000" w:rsidRPr="00000000">
        <w:rPr>
          <w:rtl w:val="0"/>
        </w:rPr>
        <w:tab/>
        <w:t xml:space="preserve">What trend in ride time or day can we observe for casual vs member?</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Business task(the deliverable):</w:t>
      </w:r>
    </w:p>
    <w:p w:rsidR="00000000" w:rsidDel="00000000" w:rsidP="00000000" w:rsidRDefault="00000000" w:rsidRPr="00000000" w14:paraId="00000017">
      <w:pPr>
        <w:rPr/>
      </w:pPr>
      <w:r w:rsidDel="00000000" w:rsidR="00000000" w:rsidRPr="00000000">
        <w:rPr>
          <w:rtl w:val="0"/>
        </w:rPr>
        <w:tab/>
        <w:t xml:space="preserve">Analyze historical data to find out how do casual riders and annual members </w:t>
      </w:r>
      <w:r w:rsidDel="00000000" w:rsidR="00000000" w:rsidRPr="00000000">
        <w:rPr>
          <w:b w:val="1"/>
          <w:rtl w:val="0"/>
        </w:rPr>
        <w:t xml:space="preserve">differ</w:t>
      </w:r>
      <w:r w:rsidDel="00000000" w:rsidR="00000000" w:rsidRPr="00000000">
        <w:rPr>
          <w:rtl w:val="0"/>
        </w:rPr>
        <w:t xml:space="preserve"> in how they use the Cyclistic bike-share system to provide insights that will help Cyclistic </w:t>
      </w:r>
      <w:r w:rsidDel="00000000" w:rsidR="00000000" w:rsidRPr="00000000">
        <w:rPr>
          <w:b w:val="1"/>
          <w:rtl w:val="0"/>
        </w:rPr>
        <w:t xml:space="preserve">convert</w:t>
      </w:r>
      <w:r w:rsidDel="00000000" w:rsidR="00000000" w:rsidRPr="00000000">
        <w:rPr>
          <w:rtl w:val="0"/>
        </w:rPr>
        <w:t xml:space="preserve"> more casual riders into annual members.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1155cc"/>
          <w:sz w:val="48"/>
          <w:szCs w:val="48"/>
        </w:rPr>
      </w:pPr>
      <w:r w:rsidDel="00000000" w:rsidR="00000000" w:rsidRPr="00000000">
        <w:rPr>
          <w:color w:val="1155cc"/>
          <w:sz w:val="48"/>
          <w:szCs w:val="48"/>
          <w:rtl w:val="0"/>
        </w:rPr>
        <w:t xml:space="preserve">Prepare:</w:t>
      </w:r>
    </w:p>
    <w:p w:rsidR="00000000" w:rsidDel="00000000" w:rsidP="00000000" w:rsidRDefault="00000000" w:rsidRPr="00000000" w14:paraId="0000001A">
      <w:pPr>
        <w:spacing w:after="240" w:before="240" w:lineRule="auto"/>
        <w:rPr/>
      </w:pPr>
      <w:r w:rsidDel="00000000" w:rsidR="00000000" w:rsidRPr="00000000">
        <w:rPr>
          <w:rtl w:val="0"/>
        </w:rPr>
        <w:t xml:space="preserve">You want to address these 5 key things (you can copy this as a checklist):</w:t>
      </w:r>
    </w:p>
    <w:p w:rsidR="00000000" w:rsidDel="00000000" w:rsidP="00000000" w:rsidRDefault="00000000" w:rsidRPr="00000000" w14:paraId="0000001B">
      <w:pPr>
        <w:numPr>
          <w:ilvl w:val="0"/>
          <w:numId w:val="3"/>
        </w:numPr>
        <w:spacing w:after="240" w:before="240" w:lineRule="auto"/>
        <w:ind w:left="720" w:hanging="360"/>
      </w:pPr>
      <w:r w:rsidDel="00000000" w:rsidR="00000000" w:rsidRPr="00000000">
        <w:rPr>
          <w:b w:val="1"/>
          <w:rtl w:val="0"/>
        </w:rPr>
        <w:t xml:space="preserve">What data is available?</w:t>
      </w:r>
    </w:p>
    <w:p w:rsidR="00000000" w:rsidDel="00000000" w:rsidP="00000000" w:rsidRDefault="00000000" w:rsidRPr="00000000" w14:paraId="0000001C">
      <w:pPr>
        <w:spacing w:after="240" w:before="240" w:lineRule="auto"/>
        <w:ind w:left="720" w:firstLine="0"/>
        <w:rPr>
          <w:b w:val="1"/>
        </w:rPr>
      </w:pPr>
      <w:r w:rsidDel="00000000" w:rsidR="00000000" w:rsidRPr="00000000">
        <w:rPr>
          <w:rtl w:val="0"/>
        </w:rPr>
        <w:t xml:space="preserve">I have available data from May 2020 until June 2025</w:t>
      </w:r>
      <w:r w:rsidDel="00000000" w:rsidR="00000000" w:rsidRPr="00000000">
        <w:rPr>
          <w:b w:val="1"/>
          <w:rtl w:val="0"/>
        </w:rPr>
        <w:br w:type="textWrapping"/>
      </w:r>
    </w:p>
    <w:p w:rsidR="00000000" w:rsidDel="00000000" w:rsidP="00000000" w:rsidRDefault="00000000" w:rsidRPr="00000000" w14:paraId="0000001D">
      <w:pPr>
        <w:numPr>
          <w:ilvl w:val="0"/>
          <w:numId w:val="3"/>
        </w:numPr>
        <w:spacing w:after="240" w:before="240" w:lineRule="auto"/>
        <w:ind w:left="720" w:hanging="360"/>
      </w:pPr>
      <w:r w:rsidDel="00000000" w:rsidR="00000000" w:rsidRPr="00000000">
        <w:rPr>
          <w:b w:val="1"/>
          <w:rtl w:val="0"/>
        </w:rPr>
        <w:t xml:space="preserve">Where did it come from?</w:t>
      </w:r>
    </w:p>
    <w:p w:rsidR="00000000" w:rsidDel="00000000" w:rsidP="00000000" w:rsidRDefault="00000000" w:rsidRPr="00000000" w14:paraId="0000001E">
      <w:pPr>
        <w:spacing w:after="240" w:before="240" w:lineRule="auto"/>
        <w:ind w:left="1440" w:firstLine="0"/>
        <w:rPr/>
      </w:pPr>
      <w:r w:rsidDel="00000000" w:rsidR="00000000" w:rsidRPr="00000000">
        <w:rPr>
          <w:rtl w:val="0"/>
        </w:rPr>
        <w:t xml:space="preserve">The data has been made available by Motivate International Inc. It represent historical data of Cyclistic which is a fictional company</w:t>
      </w:r>
    </w:p>
    <w:p w:rsidR="00000000" w:rsidDel="00000000" w:rsidP="00000000" w:rsidRDefault="00000000" w:rsidRPr="00000000" w14:paraId="0000001F">
      <w:pPr>
        <w:numPr>
          <w:ilvl w:val="0"/>
          <w:numId w:val="3"/>
        </w:numPr>
        <w:spacing w:after="240" w:before="240" w:lineRule="auto"/>
        <w:ind w:left="720" w:hanging="360"/>
      </w:pPr>
      <w:r w:rsidDel="00000000" w:rsidR="00000000" w:rsidRPr="00000000">
        <w:rPr>
          <w:b w:val="1"/>
          <w:rtl w:val="0"/>
        </w:rPr>
        <w:t xml:space="preserve">Is it complete and trustworthy?</w:t>
      </w:r>
    </w:p>
    <w:p w:rsidR="00000000" w:rsidDel="00000000" w:rsidP="00000000" w:rsidRDefault="00000000" w:rsidRPr="00000000" w14:paraId="00000020">
      <w:pPr>
        <w:spacing w:after="240" w:before="240" w:lineRule="auto"/>
        <w:ind w:left="720" w:firstLine="0"/>
        <w:rPr/>
      </w:pPr>
      <w:r w:rsidDel="00000000" w:rsidR="00000000" w:rsidRPr="00000000">
        <w:rPr>
          <w:rtl w:val="0"/>
        </w:rPr>
        <w:t xml:space="preserve">There are some missing station names in the data, no age or gender or any other specific data about the riders. Only rider behavior, no other data like previous marketing campains</w:t>
      </w:r>
    </w:p>
    <w:p w:rsidR="00000000" w:rsidDel="00000000" w:rsidP="00000000" w:rsidRDefault="00000000" w:rsidRPr="00000000" w14:paraId="00000021">
      <w:pPr>
        <w:numPr>
          <w:ilvl w:val="0"/>
          <w:numId w:val="3"/>
        </w:numPr>
        <w:spacing w:after="240" w:before="240" w:lineRule="auto"/>
        <w:ind w:left="720" w:hanging="360"/>
      </w:pPr>
      <w:r w:rsidDel="00000000" w:rsidR="00000000" w:rsidRPr="00000000">
        <w:rPr>
          <w:b w:val="1"/>
          <w:rtl w:val="0"/>
        </w:rPr>
        <w:t xml:space="preserve">What’s in the data?</w:t>
      </w:r>
      <w:r w:rsidDel="00000000" w:rsidR="00000000" w:rsidRPr="00000000">
        <w:rPr>
          <w:rtl w:val="0"/>
        </w:rPr>
        <w:t xml:space="preserve"> (columns, formats, etc.)</w:t>
      </w:r>
    </w:p>
    <w:p w:rsidR="00000000" w:rsidDel="00000000" w:rsidP="00000000" w:rsidRDefault="00000000" w:rsidRPr="00000000" w14:paraId="00000022">
      <w:pPr>
        <w:spacing w:after="240" w:before="240" w:lineRule="auto"/>
        <w:ind w:left="720" w:firstLine="0"/>
        <w:rPr/>
      </w:pPr>
      <w:r w:rsidDel="00000000" w:rsidR="00000000" w:rsidRPr="00000000">
        <w:rPr>
          <w:rtl w:val="0"/>
        </w:rPr>
        <w:t xml:space="preserve">Format: .csv</w:t>
      </w:r>
    </w:p>
    <w:p w:rsidR="00000000" w:rsidDel="00000000" w:rsidP="00000000" w:rsidRDefault="00000000" w:rsidRPr="00000000" w14:paraId="00000023">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24">
      <w:pPr>
        <w:numPr>
          <w:ilvl w:val="0"/>
          <w:numId w:val="3"/>
        </w:numPr>
        <w:spacing w:after="240" w:before="240" w:lineRule="auto"/>
        <w:ind w:left="720" w:hanging="360"/>
      </w:pPr>
      <w:r w:rsidDel="00000000" w:rsidR="00000000" w:rsidRPr="00000000">
        <w:rPr>
          <w:b w:val="1"/>
          <w:rtl w:val="0"/>
        </w:rPr>
        <w:t xml:space="preserve">Is this data relevant to the business task?</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Data sources used(the deliverable):</w:t>
      </w:r>
    </w:p>
    <w:p w:rsidR="00000000" w:rsidDel="00000000" w:rsidP="00000000" w:rsidRDefault="00000000" w:rsidRPr="00000000" w14:paraId="00000027">
      <w:pPr>
        <w:rPr/>
      </w:pPr>
      <w:r w:rsidDel="00000000" w:rsidR="00000000" w:rsidRPr="00000000">
        <w:rPr>
          <w:rtl w:val="0"/>
        </w:rPr>
        <w:t xml:space="preserve">The data used is from Cyclistic’s bike-share system during July 2024 until June 2025 covering a 12 month period. It contains relevant information such as the rider type and the rider behavior which will benefit our business task. But it’s missing some personal information about riders.</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Data structure:</w:t>
      </w:r>
    </w:p>
    <w:p w:rsidR="00000000" w:rsidDel="00000000" w:rsidP="00000000" w:rsidRDefault="00000000" w:rsidRPr="00000000" w14:paraId="0000002A">
      <w:pPr>
        <w:rPr/>
      </w:pPr>
      <w:r w:rsidDel="00000000" w:rsidR="00000000" w:rsidRPr="00000000">
        <w:rPr>
          <w:rtl w:val="0"/>
        </w:rPr>
        <w:t xml:space="preserve">Each file contains the following:</w:t>
      </w:r>
    </w:p>
    <w:tbl>
      <w:tblPr>
        <w:tblStyle w:val="Table1"/>
        <w:tblW w:w="5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0"/>
        <w:gridCol w:w="3215"/>
        <w:tblGridChange w:id="0">
          <w:tblGrid>
            <w:gridCol w:w="2420"/>
            <w:gridCol w:w="321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jc w:val="center"/>
              <w:rPr/>
            </w:pPr>
            <w:r w:rsidDel="00000000" w:rsidR="00000000" w:rsidRPr="00000000">
              <w:rPr>
                <w:b w:val="1"/>
                <w:rtl w:val="0"/>
              </w:rPr>
              <w:t xml:space="preserve">Column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b w:val="1"/>
                <w:rtl w:val="0"/>
              </w:rPr>
              <w:t xml:space="preserve">Description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ride_id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Unique ID for each ride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rideable_type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Type of bike used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started_at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Start date and time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ended_at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End date and time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start_station_name / 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Location where the ride started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end_station_name / 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Location where the ride ended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member_casual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Rider type (casual or member)</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Data format:</w:t>
      </w:r>
    </w:p>
    <w:p w:rsidR="00000000" w:rsidDel="00000000" w:rsidP="00000000" w:rsidRDefault="00000000" w:rsidRPr="00000000" w14:paraId="0000003D">
      <w:pPr>
        <w:rPr/>
      </w:pPr>
      <w:r w:rsidDel="00000000" w:rsidR="00000000" w:rsidRPr="00000000">
        <w:rPr>
          <w:rtl w:val="0"/>
        </w:rPr>
        <w:t xml:space="preserve">The data comes in .csv files, with each file containing rows in the range 300k-800k.</w:t>
      </w:r>
    </w:p>
    <w:p w:rsidR="00000000" w:rsidDel="00000000" w:rsidP="00000000" w:rsidRDefault="00000000" w:rsidRPr="00000000" w14:paraId="0000003E">
      <w:pPr>
        <w:rPr/>
      </w:pPr>
      <w:r w:rsidDel="00000000" w:rsidR="00000000" w:rsidRPr="00000000">
        <w:rPr>
          <w:b w:val="1"/>
          <w:rtl w:val="0"/>
        </w:rPr>
        <w:t xml:space="preserve">Data credibility and integrity</w:t>
      </w:r>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t xml:space="preserve">Does this data ROCCC, is it reliable, original, comprehensive, current, cited?</w:t>
      </w:r>
    </w:p>
    <w:p w:rsidR="00000000" w:rsidDel="00000000" w:rsidP="00000000" w:rsidRDefault="00000000" w:rsidRPr="00000000" w14:paraId="00000040">
      <w:pPr>
        <w:rPr/>
      </w:pPr>
      <w:r w:rsidDel="00000000" w:rsidR="00000000" w:rsidRPr="00000000">
        <w:rPr>
          <w:rtl w:val="0"/>
        </w:rPr>
        <w:t xml:space="preserve">The data structure provided is consistent throughout all months. The data has been made available by Motivate International Inc and it is original. It's easy to understand and follow and updated each month so it’s current. Since Cyclistic is an imaginary company and we know the source of the data, it’s cited.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81280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color w:val="6aa84f"/>
        </w:rPr>
      </w:pPr>
      <w:r w:rsidDel="00000000" w:rsidR="00000000" w:rsidRPr="00000000">
        <w:rPr>
          <w:color w:val="6aa84f"/>
          <w:rtl w:val="0"/>
        </w:rPr>
        <w:t xml:space="preserve">Data relationships errors, Id’s and names?</w:t>
      </w:r>
    </w:p>
    <w:p w:rsidR="00000000" w:rsidDel="00000000" w:rsidP="00000000" w:rsidRDefault="00000000" w:rsidRPr="00000000" w14:paraId="00000049">
      <w:pPr>
        <w:rPr>
          <w:color w:val="6aa84f"/>
        </w:rPr>
      </w:pPr>
      <w:r w:rsidDel="00000000" w:rsidR="00000000" w:rsidRPr="00000000">
        <w:rPr>
          <w:color w:val="6aa84f"/>
          <w:rtl w:val="0"/>
        </w:rPr>
        <w:t xml:space="preserve">How many missing values does the data have?</w:t>
      </w:r>
    </w:p>
    <w:p w:rsidR="00000000" w:rsidDel="00000000" w:rsidP="00000000" w:rsidRDefault="00000000" w:rsidRPr="00000000" w14:paraId="0000004A">
      <w:pPr>
        <w:rPr>
          <w:color w:val="6aa84f"/>
        </w:rPr>
      </w:pPr>
      <w:r w:rsidDel="00000000" w:rsidR="00000000" w:rsidRPr="00000000">
        <w:rPr>
          <w:color w:val="6aa84f"/>
          <w:rtl w:val="0"/>
        </w:rPr>
        <w:t xml:space="preserve">Can I fill those null values?</w:t>
      </w:r>
    </w:p>
    <w:p w:rsidR="00000000" w:rsidDel="00000000" w:rsidP="00000000" w:rsidRDefault="00000000" w:rsidRPr="00000000" w14:paraId="0000004B">
      <w:pPr>
        <w:rPr>
          <w:color w:val="6aa84f"/>
        </w:rPr>
      </w:pPr>
      <w:r w:rsidDel="00000000" w:rsidR="00000000" w:rsidRPr="00000000">
        <w:rPr>
          <w:color w:val="6aa84f"/>
          <w:rtl w:val="0"/>
        </w:rPr>
        <w:t xml:space="preserve">What about duplicates?</w:t>
      </w:r>
    </w:p>
    <w:p w:rsidR="00000000" w:rsidDel="00000000" w:rsidP="00000000" w:rsidRDefault="00000000" w:rsidRPr="00000000" w14:paraId="0000004C">
      <w:pPr>
        <w:rPr>
          <w:color w:val="6aa84f"/>
        </w:rPr>
      </w:pPr>
      <w:r w:rsidDel="00000000" w:rsidR="00000000" w:rsidRPr="00000000">
        <w:rPr>
          <w:color w:val="6aa84f"/>
          <w:rtl w:val="0"/>
        </w:rPr>
        <w:t xml:space="preserve">Do I have outliers?</w:t>
      </w:r>
    </w:p>
    <w:p w:rsidR="00000000" w:rsidDel="00000000" w:rsidP="00000000" w:rsidRDefault="00000000" w:rsidRPr="00000000" w14:paraId="0000004D">
      <w:pPr>
        <w:rPr>
          <w:color w:val="6aa84f"/>
        </w:rPr>
      </w:pPr>
      <w:r w:rsidDel="00000000" w:rsidR="00000000" w:rsidRPr="00000000">
        <w:rPr>
          <w:color w:val="6aa84f"/>
          <w:rtl w:val="0"/>
        </w:rPr>
        <w:t xml:space="preserve">Irrelevant data to the business task?</w:t>
      </w:r>
    </w:p>
    <w:p w:rsidR="00000000" w:rsidDel="00000000" w:rsidP="00000000" w:rsidRDefault="00000000" w:rsidRPr="00000000" w14:paraId="0000004E">
      <w:pPr>
        <w:rPr>
          <w:color w:val="6aa84f"/>
        </w:rPr>
      </w:pPr>
      <w:r w:rsidDel="00000000" w:rsidR="00000000" w:rsidRPr="00000000">
        <w:rPr>
          <w:color w:val="6aa84f"/>
          <w:rtl w:val="0"/>
        </w:rPr>
        <w:t xml:space="preserve">Spelling mistakes?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color w:val="6aa84f"/>
        </w:rPr>
      </w:pPr>
      <w:r w:rsidDel="00000000" w:rsidR="00000000" w:rsidRPr="00000000">
        <w:rPr>
          <w:b w:val="1"/>
          <w:color w:val="6aa84f"/>
          <w:rtl w:val="0"/>
        </w:rPr>
        <w:t xml:space="preserve">Data relevance:</w:t>
      </w:r>
    </w:p>
    <w:p w:rsidR="00000000" w:rsidDel="00000000" w:rsidP="00000000" w:rsidRDefault="00000000" w:rsidRPr="00000000" w14:paraId="00000052">
      <w:pPr>
        <w:rPr>
          <w:color w:val="6aa84f"/>
        </w:rPr>
      </w:pPr>
      <w:r w:rsidDel="00000000" w:rsidR="00000000" w:rsidRPr="00000000">
        <w:rPr>
          <w:color w:val="6aa84f"/>
          <w:rtl w:val="0"/>
        </w:rPr>
        <w:t xml:space="preserve">The data includes the rider type and the rider behavior which is crucial to answering the question. How do annual members and casual riders use Cyclistic bikes differently?</w:t>
      </w:r>
    </w:p>
    <w:p w:rsidR="00000000" w:rsidDel="00000000" w:rsidP="00000000" w:rsidRDefault="00000000" w:rsidRPr="00000000" w14:paraId="00000053">
      <w:pPr>
        <w:rPr>
          <w:color w:val="6aa84f"/>
        </w:rPr>
      </w:pPr>
      <w:r w:rsidDel="00000000" w:rsidR="00000000" w:rsidRPr="00000000">
        <w:rPr>
          <w:rtl w:val="0"/>
        </w:rPr>
      </w:r>
    </w:p>
    <w:p w:rsidR="00000000" w:rsidDel="00000000" w:rsidP="00000000" w:rsidRDefault="00000000" w:rsidRPr="00000000" w14:paraId="00000054">
      <w:pPr>
        <w:rPr>
          <w:color w:val="6aa84f"/>
        </w:rPr>
      </w:pPr>
      <w:r w:rsidDel="00000000" w:rsidR="00000000" w:rsidRPr="00000000">
        <w:rPr>
          <w:b w:val="1"/>
          <w:color w:val="6aa84f"/>
          <w:rtl w:val="0"/>
        </w:rPr>
        <w:t xml:space="preserve">Importing the cleaned csv</w:t>
      </w:r>
      <w:r w:rsidDel="00000000" w:rsidR="00000000" w:rsidRPr="00000000">
        <w:rPr>
          <w:color w:val="6aa84f"/>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color w:val="1155cc"/>
          <w:sz w:val="48"/>
          <w:szCs w:val="48"/>
        </w:rPr>
      </w:pPr>
      <w:r w:rsidDel="00000000" w:rsidR="00000000" w:rsidRPr="00000000">
        <w:rPr>
          <w:rtl w:val="0"/>
        </w:rPr>
      </w:r>
    </w:p>
    <w:p w:rsidR="00000000" w:rsidDel="00000000" w:rsidP="00000000" w:rsidRDefault="00000000" w:rsidRPr="00000000" w14:paraId="00000058">
      <w:pPr>
        <w:rPr>
          <w:color w:val="1155cc"/>
          <w:sz w:val="48"/>
          <w:szCs w:val="48"/>
        </w:rPr>
      </w:pPr>
      <w:r w:rsidDel="00000000" w:rsidR="00000000" w:rsidRPr="00000000">
        <w:rPr>
          <w:rtl w:val="0"/>
        </w:rPr>
      </w:r>
    </w:p>
    <w:p w:rsidR="00000000" w:rsidDel="00000000" w:rsidP="00000000" w:rsidRDefault="00000000" w:rsidRPr="00000000" w14:paraId="00000059">
      <w:pPr>
        <w:rPr>
          <w:color w:val="1155cc"/>
          <w:sz w:val="48"/>
          <w:szCs w:val="48"/>
        </w:rPr>
      </w:pPr>
      <w:r w:rsidDel="00000000" w:rsidR="00000000" w:rsidRPr="00000000">
        <w:rPr>
          <w:rtl w:val="0"/>
        </w:rPr>
      </w:r>
    </w:p>
    <w:p w:rsidR="00000000" w:rsidDel="00000000" w:rsidP="00000000" w:rsidRDefault="00000000" w:rsidRPr="00000000" w14:paraId="0000005A">
      <w:pPr>
        <w:rPr>
          <w:color w:val="1155cc"/>
          <w:sz w:val="48"/>
          <w:szCs w:val="48"/>
        </w:rPr>
      </w:pPr>
      <w:r w:rsidDel="00000000" w:rsidR="00000000" w:rsidRPr="00000000">
        <w:rPr>
          <w:rtl w:val="0"/>
        </w:rPr>
      </w:r>
    </w:p>
    <w:p w:rsidR="00000000" w:rsidDel="00000000" w:rsidP="00000000" w:rsidRDefault="00000000" w:rsidRPr="00000000" w14:paraId="0000005B">
      <w:pPr>
        <w:rPr>
          <w:color w:val="1155cc"/>
          <w:sz w:val="48"/>
          <w:szCs w:val="48"/>
        </w:rPr>
      </w:pPr>
      <w:r w:rsidDel="00000000" w:rsidR="00000000" w:rsidRPr="00000000">
        <w:rPr>
          <w:rtl w:val="0"/>
        </w:rPr>
      </w:r>
    </w:p>
    <w:p w:rsidR="00000000" w:rsidDel="00000000" w:rsidP="00000000" w:rsidRDefault="00000000" w:rsidRPr="00000000" w14:paraId="0000005C">
      <w:pPr>
        <w:rPr>
          <w:color w:val="1155cc"/>
          <w:sz w:val="48"/>
          <w:szCs w:val="48"/>
        </w:rPr>
      </w:pPr>
      <w:r w:rsidDel="00000000" w:rsidR="00000000" w:rsidRPr="00000000">
        <w:rPr>
          <w:rtl w:val="0"/>
        </w:rPr>
      </w:r>
    </w:p>
    <w:p w:rsidR="00000000" w:rsidDel="00000000" w:rsidP="00000000" w:rsidRDefault="00000000" w:rsidRPr="00000000" w14:paraId="0000005D">
      <w:pPr>
        <w:rPr>
          <w:color w:val="1155cc"/>
          <w:sz w:val="48"/>
          <w:szCs w:val="48"/>
        </w:rPr>
      </w:pPr>
      <w:r w:rsidDel="00000000" w:rsidR="00000000" w:rsidRPr="00000000">
        <w:rPr>
          <w:rtl w:val="0"/>
        </w:rPr>
      </w:r>
    </w:p>
    <w:p w:rsidR="00000000" w:rsidDel="00000000" w:rsidP="00000000" w:rsidRDefault="00000000" w:rsidRPr="00000000" w14:paraId="0000005E">
      <w:pPr>
        <w:rPr>
          <w:color w:val="1155cc"/>
          <w:sz w:val="48"/>
          <w:szCs w:val="48"/>
        </w:rPr>
      </w:pPr>
      <w:r w:rsidDel="00000000" w:rsidR="00000000" w:rsidRPr="00000000">
        <w:rPr>
          <w:rtl w:val="0"/>
        </w:rPr>
      </w:r>
    </w:p>
    <w:p w:rsidR="00000000" w:rsidDel="00000000" w:rsidP="00000000" w:rsidRDefault="00000000" w:rsidRPr="00000000" w14:paraId="0000005F">
      <w:pPr>
        <w:rPr>
          <w:color w:val="1155cc"/>
          <w:sz w:val="48"/>
          <w:szCs w:val="48"/>
        </w:rPr>
      </w:pPr>
      <w:r w:rsidDel="00000000" w:rsidR="00000000" w:rsidRPr="00000000">
        <w:rPr>
          <w:rtl w:val="0"/>
        </w:rPr>
      </w:r>
    </w:p>
    <w:p w:rsidR="00000000" w:rsidDel="00000000" w:rsidP="00000000" w:rsidRDefault="00000000" w:rsidRPr="00000000" w14:paraId="00000060">
      <w:pPr>
        <w:rPr>
          <w:color w:val="1155cc"/>
          <w:sz w:val="48"/>
          <w:szCs w:val="48"/>
        </w:rPr>
      </w:pPr>
      <w:r w:rsidDel="00000000" w:rsidR="00000000" w:rsidRPr="00000000">
        <w:rPr>
          <w:rtl w:val="0"/>
        </w:rPr>
      </w:r>
    </w:p>
    <w:p w:rsidR="00000000" w:rsidDel="00000000" w:rsidP="00000000" w:rsidRDefault="00000000" w:rsidRPr="00000000" w14:paraId="00000061">
      <w:pPr>
        <w:rPr>
          <w:color w:val="1155cc"/>
          <w:sz w:val="48"/>
          <w:szCs w:val="48"/>
        </w:rPr>
      </w:pPr>
      <w:r w:rsidDel="00000000" w:rsidR="00000000" w:rsidRPr="00000000">
        <w:rPr>
          <w:rtl w:val="0"/>
        </w:rPr>
      </w:r>
    </w:p>
    <w:p w:rsidR="00000000" w:rsidDel="00000000" w:rsidP="00000000" w:rsidRDefault="00000000" w:rsidRPr="00000000" w14:paraId="00000062">
      <w:pPr>
        <w:rPr>
          <w:color w:val="1155cc"/>
          <w:sz w:val="48"/>
          <w:szCs w:val="48"/>
        </w:rPr>
      </w:pPr>
      <w:r w:rsidDel="00000000" w:rsidR="00000000" w:rsidRPr="00000000">
        <w:rPr>
          <w:rtl w:val="0"/>
        </w:rPr>
      </w:r>
    </w:p>
    <w:p w:rsidR="00000000" w:rsidDel="00000000" w:rsidP="00000000" w:rsidRDefault="00000000" w:rsidRPr="00000000" w14:paraId="00000063">
      <w:pPr>
        <w:rPr>
          <w:color w:val="1155cc"/>
          <w:sz w:val="48"/>
          <w:szCs w:val="48"/>
        </w:rPr>
      </w:pPr>
      <w:r w:rsidDel="00000000" w:rsidR="00000000" w:rsidRPr="00000000">
        <w:rPr>
          <w:rtl w:val="0"/>
        </w:rPr>
      </w:r>
    </w:p>
    <w:p w:rsidR="00000000" w:rsidDel="00000000" w:rsidP="00000000" w:rsidRDefault="00000000" w:rsidRPr="00000000" w14:paraId="00000064">
      <w:pPr>
        <w:rPr>
          <w:color w:val="1155cc"/>
          <w:sz w:val="48"/>
          <w:szCs w:val="48"/>
        </w:rPr>
      </w:pPr>
      <w:r w:rsidDel="00000000" w:rsidR="00000000" w:rsidRPr="00000000">
        <w:rPr>
          <w:rtl w:val="0"/>
        </w:rPr>
      </w:r>
    </w:p>
    <w:p w:rsidR="00000000" w:rsidDel="00000000" w:rsidP="00000000" w:rsidRDefault="00000000" w:rsidRPr="00000000" w14:paraId="00000065">
      <w:pPr>
        <w:rPr>
          <w:color w:val="1155cc"/>
          <w:sz w:val="48"/>
          <w:szCs w:val="48"/>
        </w:rPr>
      </w:pPr>
      <w:r w:rsidDel="00000000" w:rsidR="00000000" w:rsidRPr="00000000">
        <w:rPr>
          <w:color w:val="1155cc"/>
          <w:sz w:val="48"/>
          <w:szCs w:val="48"/>
          <w:rtl w:val="0"/>
        </w:rPr>
        <w:t xml:space="preserve">Process:</w:t>
      </w:r>
    </w:p>
    <w:p w:rsidR="00000000" w:rsidDel="00000000" w:rsidP="00000000" w:rsidRDefault="00000000" w:rsidRPr="00000000" w14:paraId="00000066">
      <w:pPr>
        <w:rPr>
          <w:color w:val="6aa84f"/>
        </w:rPr>
      </w:pPr>
      <w:r w:rsidDel="00000000" w:rsidR="00000000" w:rsidRPr="00000000">
        <w:rPr>
          <w:rtl w:val="0"/>
        </w:rPr>
        <w:t xml:space="preserve"> </w:t>
      </w:r>
      <w:r w:rsidDel="00000000" w:rsidR="00000000" w:rsidRPr="00000000">
        <w:rPr>
          <w:color w:val="6aa84f"/>
          <w:rtl w:val="0"/>
        </w:rPr>
        <w:t xml:space="preserve">  Check the data for errors.</w:t>
      </w:r>
    </w:p>
    <w:p w:rsidR="00000000" w:rsidDel="00000000" w:rsidP="00000000" w:rsidRDefault="00000000" w:rsidRPr="00000000" w14:paraId="00000067">
      <w:pPr>
        <w:rPr>
          <w:color w:val="6aa84f"/>
        </w:rPr>
      </w:pPr>
      <w:r w:rsidDel="00000000" w:rsidR="00000000" w:rsidRPr="00000000">
        <w:rPr>
          <w:color w:val="6aa84f"/>
          <w:rtl w:val="0"/>
        </w:rPr>
        <w:t xml:space="preserve">● Choose your tools. </w:t>
      </w:r>
    </w:p>
    <w:p w:rsidR="00000000" w:rsidDel="00000000" w:rsidP="00000000" w:rsidRDefault="00000000" w:rsidRPr="00000000" w14:paraId="00000068">
      <w:pPr>
        <w:rPr/>
      </w:pPr>
      <w:r w:rsidDel="00000000" w:rsidR="00000000" w:rsidRPr="00000000">
        <w:rPr>
          <w:rtl w:val="0"/>
        </w:rPr>
        <w:t xml:space="preserve">● Transform the data so you can work with it effectively. </w:t>
      </w:r>
    </w:p>
    <w:p w:rsidR="00000000" w:rsidDel="00000000" w:rsidP="00000000" w:rsidRDefault="00000000" w:rsidRPr="00000000" w14:paraId="00000069">
      <w:pPr>
        <w:rPr/>
      </w:pPr>
      <w:r w:rsidDel="00000000" w:rsidR="00000000" w:rsidRPr="00000000">
        <w:rPr>
          <w:rtl w:val="0"/>
        </w:rPr>
        <w:t xml:space="preserve">● Document the cleaning process.</w:t>
      </w:r>
      <w:r w:rsidDel="00000000" w:rsidR="00000000" w:rsidRPr="00000000">
        <w:rPr>
          <w:rtl w:val="0"/>
        </w:rPr>
      </w:r>
    </w:p>
    <w:p w:rsidR="00000000" w:rsidDel="00000000" w:rsidP="00000000" w:rsidRDefault="00000000" w:rsidRPr="00000000" w14:paraId="0000006A">
      <w:pPr>
        <w:pStyle w:val="Heading1"/>
        <w:keepNext w:val="0"/>
        <w:keepLines w:val="0"/>
        <w:spacing w:before="480" w:lineRule="auto"/>
        <w:rPr>
          <w:b w:val="1"/>
          <w:sz w:val="46"/>
          <w:szCs w:val="46"/>
        </w:rPr>
      </w:pPr>
      <w:bookmarkStart w:colFirst="0" w:colLast="0" w:name="_x5p00cnw9j3z" w:id="0"/>
      <w:bookmarkEnd w:id="0"/>
      <w:r w:rsidDel="00000000" w:rsidR="00000000" w:rsidRPr="00000000">
        <w:rPr>
          <w:b w:val="1"/>
          <w:sz w:val="46"/>
          <w:szCs w:val="46"/>
          <w:rtl w:val="0"/>
        </w:rPr>
        <w:t xml:space="preserve">Data Processing &amp; Cleaning Checklist</w:t>
      </w:r>
    </w:p>
    <w:p w:rsidR="00000000" w:rsidDel="00000000" w:rsidP="00000000" w:rsidRDefault="00000000" w:rsidRPr="00000000" w14:paraId="0000006B">
      <w:pPr>
        <w:pStyle w:val="Heading2"/>
        <w:keepNext w:val="0"/>
        <w:keepLines w:val="0"/>
        <w:spacing w:after="80" w:lineRule="auto"/>
        <w:rPr>
          <w:b w:val="1"/>
          <w:sz w:val="34"/>
          <w:szCs w:val="34"/>
        </w:rPr>
      </w:pPr>
      <w:bookmarkStart w:colFirst="0" w:colLast="0" w:name="_kesrpz8e4mrs" w:id="1"/>
      <w:bookmarkEnd w:id="1"/>
      <w:r w:rsidDel="00000000" w:rsidR="00000000" w:rsidRPr="00000000">
        <w:rPr>
          <w:b w:val="1"/>
          <w:sz w:val="34"/>
          <w:szCs w:val="34"/>
          <w:rtl w:val="0"/>
        </w:rPr>
        <w:t xml:space="preserve">Tool Selection</w:t>
      </w:r>
    </w:p>
    <w:p w:rsidR="00000000" w:rsidDel="00000000" w:rsidP="00000000" w:rsidRDefault="00000000" w:rsidRPr="00000000" w14:paraId="0000006C">
      <w:pPr>
        <w:numPr>
          <w:ilvl w:val="0"/>
          <w:numId w:val="8"/>
        </w:numPr>
        <w:spacing w:after="0" w:afterAutospacing="0" w:before="240" w:lineRule="auto"/>
        <w:ind w:left="720" w:hanging="360"/>
        <w:rPr>
          <w:color w:val="6aa84f"/>
        </w:rPr>
      </w:pPr>
      <w:r w:rsidDel="00000000" w:rsidR="00000000" w:rsidRPr="00000000">
        <w:rPr>
          <w:color w:val="6aa84f"/>
          <w:rtl w:val="0"/>
        </w:rPr>
        <w:t xml:space="preserve">Document which tools you're using (R, Python, Excel, etc.)</w:t>
      </w:r>
    </w:p>
    <w:p w:rsidR="00000000" w:rsidDel="00000000" w:rsidP="00000000" w:rsidRDefault="00000000" w:rsidRPr="00000000" w14:paraId="0000006D">
      <w:pPr>
        <w:numPr>
          <w:ilvl w:val="0"/>
          <w:numId w:val="8"/>
        </w:numPr>
        <w:spacing w:after="240" w:before="0" w:beforeAutospacing="0" w:lineRule="auto"/>
        <w:ind w:left="720" w:hanging="360"/>
        <w:rPr>
          <w:color w:val="6aa84f"/>
        </w:rPr>
      </w:pPr>
      <w:r w:rsidDel="00000000" w:rsidR="00000000" w:rsidRPr="00000000">
        <w:rPr>
          <w:color w:val="6aa84f"/>
          <w:rtl w:val="0"/>
        </w:rPr>
        <w:t xml:space="preserve">Explain why you chose these tools for your analysis</w:t>
      </w: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cn1wd329nr78" w:id="2"/>
      <w:bookmarkEnd w:id="2"/>
      <w:r w:rsidDel="00000000" w:rsidR="00000000" w:rsidRPr="00000000">
        <w:rPr>
          <w:b w:val="1"/>
          <w:sz w:val="34"/>
          <w:szCs w:val="34"/>
          <w:rtl w:val="0"/>
        </w:rPr>
        <w:t xml:space="preserve">Data Integrity &amp; Error Checking</w:t>
      </w:r>
    </w:p>
    <w:p w:rsidR="00000000" w:rsidDel="00000000" w:rsidP="00000000" w:rsidRDefault="00000000" w:rsidRPr="00000000" w14:paraId="0000006F">
      <w:pPr>
        <w:numPr>
          <w:ilvl w:val="0"/>
          <w:numId w:val="5"/>
        </w:numPr>
        <w:spacing w:after="240" w:before="240" w:lineRule="auto"/>
        <w:ind w:left="720" w:hanging="360"/>
        <w:rPr>
          <w:color w:val="6aa84f"/>
        </w:rPr>
      </w:pPr>
      <w:r w:rsidDel="00000000" w:rsidR="00000000" w:rsidRPr="00000000">
        <w:rPr>
          <w:color w:val="6aa84f"/>
          <w:rtl w:val="0"/>
        </w:rPr>
        <w:t xml:space="preserve">Document the data errors you found during exploration. </w:t>
      </w:r>
      <w:r w:rsidDel="00000000" w:rsidR="00000000" w:rsidRPr="00000000">
        <w:rPr>
          <w:b w:val="1"/>
          <w:color w:val="6aa84f"/>
          <w:rtl w:val="0"/>
        </w:rPr>
        <w:t xml:space="preserve">Detection</w:t>
      </w:r>
      <w:r w:rsidDel="00000000" w:rsidR="00000000" w:rsidRPr="00000000">
        <w:rPr>
          <w:color w:val="6aa84f"/>
          <w:rtl w:val="0"/>
        </w:rPr>
        <w:t xml:space="preserve"> - finding the errors</w:t>
      </w:r>
      <w:r w:rsidDel="00000000" w:rsidR="00000000" w:rsidRPr="00000000">
        <w:rPr>
          <w:rtl w:val="0"/>
        </w:rPr>
      </w:r>
    </w:p>
    <w:p w:rsidR="00000000" w:rsidDel="00000000" w:rsidP="00000000" w:rsidRDefault="00000000" w:rsidRPr="00000000" w14:paraId="00000070">
      <w:pPr>
        <w:spacing w:after="240" w:before="240" w:lineRule="auto"/>
        <w:ind w:left="720" w:firstLine="0"/>
        <w:rPr/>
      </w:pPr>
      <w:r w:rsidDel="00000000" w:rsidR="00000000" w:rsidRPr="00000000">
        <w:rPr>
          <w:rtl w:val="0"/>
        </w:rPr>
      </w:r>
    </w:p>
    <w:p w:rsidR="00000000" w:rsidDel="00000000" w:rsidP="00000000" w:rsidRDefault="00000000" w:rsidRPr="00000000" w14:paraId="00000071">
      <w:pPr>
        <w:spacing w:after="240" w:before="240" w:lineRule="auto"/>
        <w:ind w:left="720" w:firstLine="0"/>
        <w:rPr/>
      </w:pPr>
      <w:r w:rsidDel="00000000" w:rsidR="00000000" w:rsidRPr="00000000">
        <w:rPr>
          <w:rtl w:val="0"/>
        </w:rPr>
      </w:r>
    </w:p>
    <w:p w:rsidR="00000000" w:rsidDel="00000000" w:rsidP="00000000" w:rsidRDefault="00000000" w:rsidRPr="00000000" w14:paraId="00000072">
      <w:pPr>
        <w:numPr>
          <w:ilvl w:val="0"/>
          <w:numId w:val="5"/>
        </w:numPr>
        <w:spacing w:after="240" w:before="240" w:lineRule="auto"/>
        <w:ind w:left="720" w:hanging="360"/>
        <w:rPr>
          <w:color w:val="6aa84f"/>
        </w:rPr>
      </w:pPr>
      <w:r w:rsidDel="00000000" w:rsidR="00000000" w:rsidRPr="00000000">
        <w:rPr>
          <w:color w:val="6aa84f"/>
          <w:rtl w:val="0"/>
        </w:rPr>
        <w:t xml:space="preserve">Record how you verified data integrity (duplicates, missing values, outliers).</w:t>
      </w:r>
      <w:r w:rsidDel="00000000" w:rsidR="00000000" w:rsidRPr="00000000">
        <w:rPr>
          <w:b w:val="1"/>
          <w:color w:val="6aa84f"/>
          <w:rtl w:val="0"/>
        </w:rPr>
        <w:t xml:space="preserve">Verification methodology</w:t>
      </w:r>
      <w:r w:rsidDel="00000000" w:rsidR="00000000" w:rsidRPr="00000000">
        <w:rPr>
          <w:color w:val="6aa84f"/>
          <w:rtl w:val="0"/>
        </w:rPr>
        <w:t xml:space="preserve"> - how you systematically checked</w:t>
      </w:r>
    </w:p>
    <w:p w:rsidR="00000000" w:rsidDel="00000000" w:rsidP="00000000" w:rsidRDefault="00000000" w:rsidRPr="00000000" w14:paraId="00000073">
      <w:pPr>
        <w:spacing w:after="240" w:before="240" w:lineRule="auto"/>
        <w:ind w:left="720" w:firstLine="0"/>
        <w:rPr/>
      </w:pPr>
      <w:r w:rsidDel="00000000" w:rsidR="00000000" w:rsidRPr="00000000">
        <w:rPr>
          <w:rtl w:val="0"/>
        </w:rPr>
      </w:r>
    </w:p>
    <w:p w:rsidR="00000000" w:rsidDel="00000000" w:rsidP="00000000" w:rsidRDefault="00000000" w:rsidRPr="00000000" w14:paraId="00000074">
      <w:pPr>
        <w:numPr>
          <w:ilvl w:val="0"/>
          <w:numId w:val="5"/>
        </w:numPr>
        <w:spacing w:after="240" w:before="240" w:lineRule="auto"/>
        <w:ind w:left="720" w:hanging="360"/>
        <w:rPr>
          <w:color w:val="6aa84f"/>
        </w:rPr>
      </w:pPr>
      <w:r w:rsidDel="00000000" w:rsidR="00000000" w:rsidRPr="00000000">
        <w:rPr>
          <w:color w:val="6aa84f"/>
          <w:rtl w:val="0"/>
        </w:rPr>
        <w:t xml:space="preserve">Note any data quality issues that could affect analysis. </w:t>
      </w:r>
      <w:r w:rsidDel="00000000" w:rsidR="00000000" w:rsidRPr="00000000">
        <w:rPr>
          <w:b w:val="1"/>
          <w:color w:val="6aa84f"/>
          <w:rtl w:val="0"/>
        </w:rPr>
        <w:t xml:space="preserve">Impact analysis</w:t>
      </w:r>
      <w:r w:rsidDel="00000000" w:rsidR="00000000" w:rsidRPr="00000000">
        <w:rPr>
          <w:color w:val="6aa84f"/>
          <w:rtl w:val="0"/>
        </w:rPr>
        <w:t xml:space="preserve"> - understanding consequences for your analysis.</w:t>
      </w: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rPr>
          <w:b w:val="1"/>
          <w:sz w:val="34"/>
          <w:szCs w:val="34"/>
        </w:rPr>
      </w:pPr>
      <w:bookmarkStart w:colFirst="0" w:colLast="0" w:name="_yxj3bcdf91rd" w:id="3"/>
      <w:bookmarkEnd w:id="3"/>
      <w:r w:rsidDel="00000000" w:rsidR="00000000" w:rsidRPr="00000000">
        <w:rPr>
          <w:b w:val="1"/>
          <w:sz w:val="34"/>
          <w:szCs w:val="34"/>
          <w:rtl w:val="0"/>
        </w:rPr>
        <w:t xml:space="preserve">Data Transformation</w:t>
      </w:r>
    </w:p>
    <w:p w:rsidR="00000000" w:rsidDel="00000000" w:rsidP="00000000" w:rsidRDefault="00000000" w:rsidRPr="00000000" w14:paraId="00000076">
      <w:pPr>
        <w:numPr>
          <w:ilvl w:val="0"/>
          <w:numId w:val="4"/>
        </w:numPr>
        <w:spacing w:after="0" w:afterAutospacing="0" w:before="240" w:lineRule="auto"/>
        <w:ind w:left="720" w:hanging="360"/>
        <w:rPr>
          <w:color w:val="6aa84f"/>
        </w:rPr>
      </w:pPr>
      <w:r w:rsidDel="00000000" w:rsidR="00000000" w:rsidRPr="00000000">
        <w:rPr>
          <w:color w:val="6aa84f"/>
          <w:rtl w:val="0"/>
        </w:rPr>
        <w:t xml:space="preserve">Create new columns needed for analysis:</w:t>
      </w:r>
    </w:p>
    <w:p w:rsidR="00000000" w:rsidDel="00000000" w:rsidP="00000000" w:rsidRDefault="00000000" w:rsidRPr="00000000" w14:paraId="00000077">
      <w:pPr>
        <w:numPr>
          <w:ilvl w:val="1"/>
          <w:numId w:val="4"/>
        </w:numPr>
        <w:spacing w:after="0" w:afterAutospacing="0" w:before="0" w:beforeAutospacing="0" w:lineRule="auto"/>
        <w:ind w:left="1440" w:hanging="360"/>
        <w:rPr>
          <w:color w:val="6aa84f"/>
        </w:rPr>
      </w:pPr>
      <w:r w:rsidDel="00000000" w:rsidR="00000000" w:rsidRPr="00000000">
        <w:rPr>
          <w:color w:val="6aa84f"/>
          <w:rtl w:val="0"/>
        </w:rPr>
        <w:t xml:space="preserve">Calculate ride_duration (from start/end times)</w:t>
      </w:r>
      <w:r w:rsidDel="00000000" w:rsidR="00000000" w:rsidRPr="00000000">
        <w:rPr>
          <w:color w:val="1155cc"/>
          <w:rtl w:val="0"/>
        </w:rPr>
        <w:t xml:space="preserve">(I applied a filter for ride duration: 1.5min and 2hours)</w:t>
      </w:r>
    </w:p>
    <w:p w:rsidR="00000000" w:rsidDel="00000000" w:rsidP="00000000" w:rsidRDefault="00000000" w:rsidRPr="00000000" w14:paraId="00000078">
      <w:pPr>
        <w:numPr>
          <w:ilvl w:val="1"/>
          <w:numId w:val="4"/>
        </w:numPr>
        <w:spacing w:after="0" w:afterAutospacing="0" w:before="0" w:beforeAutospacing="0" w:lineRule="auto"/>
        <w:ind w:left="1440" w:hanging="360"/>
        <w:rPr>
          <w:color w:val="6aa84f"/>
        </w:rPr>
      </w:pPr>
      <w:r w:rsidDel="00000000" w:rsidR="00000000" w:rsidRPr="00000000">
        <w:rPr>
          <w:color w:val="6aa84f"/>
          <w:rtl w:val="0"/>
        </w:rPr>
        <w:t xml:space="preserve">Extract day_of_week from date</w:t>
      </w:r>
    </w:p>
    <w:p w:rsidR="00000000" w:rsidDel="00000000" w:rsidP="00000000" w:rsidRDefault="00000000" w:rsidRPr="00000000" w14:paraId="00000079">
      <w:pPr>
        <w:numPr>
          <w:ilvl w:val="1"/>
          <w:numId w:val="4"/>
        </w:numPr>
        <w:spacing w:after="0" w:afterAutospacing="0" w:before="0" w:beforeAutospacing="0" w:lineRule="auto"/>
        <w:ind w:left="1440" w:hanging="360"/>
        <w:rPr>
          <w:color w:val="6aa84f"/>
        </w:rPr>
      </w:pPr>
      <w:r w:rsidDel="00000000" w:rsidR="00000000" w:rsidRPr="00000000">
        <w:rPr>
          <w:color w:val="6aa84f"/>
          <w:rtl w:val="0"/>
        </w:rPr>
        <w:t xml:space="preserve">Extract hour_of_day from start time</w:t>
      </w:r>
    </w:p>
    <w:p w:rsidR="00000000" w:rsidDel="00000000" w:rsidP="00000000" w:rsidRDefault="00000000" w:rsidRPr="00000000" w14:paraId="0000007A">
      <w:pPr>
        <w:numPr>
          <w:ilvl w:val="0"/>
          <w:numId w:val="4"/>
        </w:numPr>
        <w:spacing w:after="240" w:before="0" w:beforeAutospacing="0" w:lineRule="auto"/>
        <w:ind w:left="720" w:hanging="360"/>
        <w:rPr>
          <w:color w:val="6aa84f"/>
        </w:rPr>
      </w:pPr>
      <w:r w:rsidDel="00000000" w:rsidR="00000000" w:rsidRPr="00000000">
        <w:rPr>
          <w:color w:val="6aa84f"/>
          <w:rtl w:val="0"/>
        </w:rPr>
        <w:t xml:space="preserve">Document any other transformations performed</w:t>
      </w:r>
    </w:p>
    <w:p w:rsidR="00000000" w:rsidDel="00000000" w:rsidP="00000000" w:rsidRDefault="00000000" w:rsidRPr="00000000" w14:paraId="0000007B">
      <w:pPr>
        <w:pStyle w:val="Heading2"/>
        <w:keepNext w:val="0"/>
        <w:keepLines w:val="0"/>
        <w:spacing w:after="80" w:lineRule="auto"/>
        <w:rPr>
          <w:b w:val="1"/>
          <w:sz w:val="34"/>
          <w:szCs w:val="34"/>
        </w:rPr>
      </w:pPr>
      <w:bookmarkStart w:colFirst="0" w:colLast="0" w:name="_hl9yai2zdev7" w:id="4"/>
      <w:bookmarkEnd w:id="4"/>
      <w:r w:rsidDel="00000000" w:rsidR="00000000" w:rsidRPr="00000000">
        <w:rPr>
          <w:b w:val="1"/>
          <w:sz w:val="34"/>
          <w:szCs w:val="34"/>
          <w:rtl w:val="0"/>
        </w:rPr>
        <w:t xml:space="preserve">Data Cleaning Verification</w:t>
      </w:r>
    </w:p>
    <w:p w:rsidR="00000000" w:rsidDel="00000000" w:rsidP="00000000" w:rsidRDefault="00000000" w:rsidRPr="00000000" w14:paraId="0000007C">
      <w:pPr>
        <w:numPr>
          <w:ilvl w:val="0"/>
          <w:numId w:val="7"/>
        </w:numPr>
        <w:spacing w:after="0" w:afterAutospacing="0" w:before="240" w:lineRule="auto"/>
        <w:ind w:left="720" w:hanging="360"/>
        <w:rPr>
          <w:color w:val="6aa84f"/>
        </w:rPr>
      </w:pPr>
      <w:r w:rsidDel="00000000" w:rsidR="00000000" w:rsidRPr="00000000">
        <w:rPr>
          <w:color w:val="6aa84f"/>
          <w:rtl w:val="0"/>
        </w:rPr>
        <w:t xml:space="preserve">Test that calculated columns work correctly</w:t>
      </w:r>
    </w:p>
    <w:p w:rsidR="00000000" w:rsidDel="00000000" w:rsidP="00000000" w:rsidRDefault="00000000" w:rsidRPr="00000000" w14:paraId="0000007D">
      <w:pPr>
        <w:numPr>
          <w:ilvl w:val="0"/>
          <w:numId w:val="7"/>
        </w:numPr>
        <w:spacing w:after="0" w:afterAutospacing="0" w:before="0" w:beforeAutospacing="0" w:lineRule="auto"/>
        <w:ind w:left="720" w:hanging="360"/>
        <w:rPr>
          <w:color w:val="6aa84f"/>
        </w:rPr>
      </w:pPr>
      <w:r w:rsidDel="00000000" w:rsidR="00000000" w:rsidRPr="00000000">
        <w:rPr>
          <w:color w:val="6aa84f"/>
          <w:rtl w:val="0"/>
        </w:rPr>
        <w:t xml:space="preserve">Verify final dataset has no critical errors</w:t>
      </w:r>
    </w:p>
    <w:p w:rsidR="00000000" w:rsidDel="00000000" w:rsidP="00000000" w:rsidRDefault="00000000" w:rsidRPr="00000000" w14:paraId="0000007E">
      <w:pPr>
        <w:numPr>
          <w:ilvl w:val="0"/>
          <w:numId w:val="7"/>
        </w:numPr>
        <w:spacing w:after="0" w:afterAutospacing="0" w:before="0" w:beforeAutospacing="0" w:lineRule="auto"/>
        <w:ind w:left="720" w:hanging="360"/>
        <w:rPr>
          <w:color w:val="6aa84f"/>
        </w:rPr>
      </w:pPr>
      <w:r w:rsidDel="00000000" w:rsidR="00000000" w:rsidRPr="00000000">
        <w:rPr>
          <w:color w:val="6aa84f"/>
          <w:rtl w:val="0"/>
        </w:rPr>
        <w:t xml:space="preserve">Confirm data is ready for analysis phase</w:t>
      </w:r>
    </w:p>
    <w:p w:rsidR="00000000" w:rsidDel="00000000" w:rsidP="00000000" w:rsidRDefault="00000000" w:rsidRPr="00000000" w14:paraId="0000007F">
      <w:pPr>
        <w:numPr>
          <w:ilvl w:val="0"/>
          <w:numId w:val="7"/>
        </w:numPr>
        <w:spacing w:after="240" w:before="0" w:beforeAutospacing="0" w:lineRule="auto"/>
        <w:ind w:left="720" w:hanging="360"/>
        <w:rPr>
          <w:color w:val="6aa84f"/>
        </w:rPr>
      </w:pPr>
      <w:r w:rsidDel="00000000" w:rsidR="00000000" w:rsidRPr="00000000">
        <w:rPr>
          <w:color w:val="6aa84f"/>
          <w:rtl w:val="0"/>
        </w:rPr>
        <w:t xml:space="preserve">Record before/after cleaning statistics</w:t>
      </w:r>
    </w:p>
    <w:p w:rsidR="00000000" w:rsidDel="00000000" w:rsidP="00000000" w:rsidRDefault="00000000" w:rsidRPr="00000000" w14:paraId="00000080">
      <w:pPr>
        <w:spacing w:after="240" w:before="240" w:lineRule="auto"/>
        <w:ind w:left="720" w:firstLine="0"/>
        <w:rPr/>
      </w:pPr>
      <w:r w:rsidDel="00000000" w:rsidR="00000000" w:rsidRPr="00000000">
        <w:rPr>
          <w:rtl w:val="0"/>
        </w:rPr>
      </w:r>
    </w:p>
    <w:p w:rsidR="00000000" w:rsidDel="00000000" w:rsidP="00000000" w:rsidRDefault="00000000" w:rsidRPr="00000000" w14:paraId="00000081">
      <w:pPr>
        <w:rPr>
          <w:color w:val="1155cc"/>
          <w:sz w:val="48"/>
          <w:szCs w:val="48"/>
        </w:rPr>
      </w:pPr>
      <w:r w:rsidDel="00000000" w:rsidR="00000000" w:rsidRPr="00000000">
        <w:rPr>
          <w:color w:val="1155cc"/>
          <w:sz w:val="48"/>
          <w:szCs w:val="48"/>
          <w:rtl w:val="0"/>
        </w:rPr>
        <w:t xml:space="preserve">Analyze: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Business problem:</w:t>
      </w:r>
      <w:r w:rsidDel="00000000" w:rsidR="00000000" w:rsidRPr="00000000">
        <w:rPr>
          <w:rtl w:val="0"/>
        </w:rPr>
        <w:t xml:space="preserve"> The company wants more annual memberships to secure a steady profit for the company’s future success.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More annual memberships.</w:t>
      </w:r>
    </w:p>
    <w:p w:rsidR="00000000" w:rsidDel="00000000" w:rsidP="00000000" w:rsidRDefault="00000000" w:rsidRPr="00000000" w14:paraId="00000086">
      <w:pPr>
        <w:rPr>
          <w:b w:val="1"/>
        </w:rPr>
      </w:pPr>
      <w:r w:rsidDel="00000000" w:rsidR="00000000" w:rsidRPr="00000000">
        <w:rPr>
          <w:rtl w:val="0"/>
        </w:rPr>
        <w:t xml:space="preserve">Do: how do casual riders and annual members </w:t>
      </w:r>
      <w:r w:rsidDel="00000000" w:rsidR="00000000" w:rsidRPr="00000000">
        <w:rPr>
          <w:b w:val="1"/>
          <w:rtl w:val="0"/>
        </w:rPr>
        <w:t xml:space="preserve">differ.</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 have two categories. I need to compare them.</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Do I do this using a hypothesis? Or do I just analyze just like that?</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Business task(the deliverable):</w:t>
      </w:r>
    </w:p>
    <w:p w:rsidR="00000000" w:rsidDel="00000000" w:rsidP="00000000" w:rsidRDefault="00000000" w:rsidRPr="00000000" w14:paraId="0000008D">
      <w:pPr>
        <w:rPr/>
      </w:pPr>
      <w:r w:rsidDel="00000000" w:rsidR="00000000" w:rsidRPr="00000000">
        <w:rPr>
          <w:rtl w:val="0"/>
        </w:rPr>
        <w:tab/>
        <w:t xml:space="preserve">Analyze historical data to find out how do casual riders and annual members </w:t>
      </w:r>
      <w:r w:rsidDel="00000000" w:rsidR="00000000" w:rsidRPr="00000000">
        <w:rPr>
          <w:b w:val="1"/>
          <w:rtl w:val="0"/>
        </w:rPr>
        <w:t xml:space="preserve">differ</w:t>
      </w:r>
      <w:r w:rsidDel="00000000" w:rsidR="00000000" w:rsidRPr="00000000">
        <w:rPr>
          <w:rtl w:val="0"/>
        </w:rPr>
        <w:t xml:space="preserve"> in how they use the Cyclistic bike-share system to provide insights that will help Cyclistic </w:t>
      </w:r>
    </w:p>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SQL Analysis “Grande” Checklist</w:t>
      </w:r>
    </w:p>
    <w:p w:rsidR="00000000" w:rsidDel="00000000" w:rsidP="00000000" w:rsidRDefault="00000000" w:rsidRPr="00000000" w14:paraId="0000008F">
      <w:pPr>
        <w:numPr>
          <w:ilvl w:val="0"/>
          <w:numId w:val="2"/>
        </w:numPr>
        <w:spacing w:after="0" w:afterAutospacing="0" w:before="240" w:lineRule="auto"/>
        <w:ind w:left="720" w:hanging="360"/>
      </w:pPr>
      <w:r w:rsidDel="00000000" w:rsidR="00000000" w:rsidRPr="00000000">
        <w:rPr>
          <w:b w:val="1"/>
          <w:rtl w:val="0"/>
        </w:rPr>
        <w:t xml:space="preserve">Clarify Objectives &amp; Metrics</w:t>
        <w:br w:type="textWrapping"/>
      </w:r>
    </w:p>
    <w:p w:rsidR="00000000" w:rsidDel="00000000" w:rsidP="00000000" w:rsidRDefault="00000000" w:rsidRPr="00000000" w14:paraId="00000090">
      <w:pPr>
        <w:numPr>
          <w:ilvl w:val="1"/>
          <w:numId w:val="2"/>
        </w:numPr>
        <w:spacing w:after="0" w:afterAutospacing="0" w:before="0" w:beforeAutospacing="0" w:lineRule="auto"/>
        <w:ind w:left="1440" w:hanging="360"/>
      </w:pPr>
      <w:r w:rsidDel="00000000" w:rsidR="00000000" w:rsidRPr="00000000">
        <w:rPr>
          <w:rtl w:val="0"/>
        </w:rPr>
        <w:t xml:space="preserve">Decide exactly which KPIs you need (e.g. average ride duration, ride counts, frequency per user).</w:t>
        <w:br w:type="textWrapping"/>
      </w:r>
    </w:p>
    <w:p w:rsidR="00000000" w:rsidDel="00000000" w:rsidP="00000000" w:rsidRDefault="00000000" w:rsidRPr="00000000" w14:paraId="00000091">
      <w:pPr>
        <w:numPr>
          <w:ilvl w:val="1"/>
          <w:numId w:val="2"/>
        </w:numPr>
        <w:spacing w:after="240" w:before="0" w:beforeAutospacing="0" w:lineRule="auto"/>
        <w:ind w:left="1440" w:hanging="360"/>
      </w:pPr>
      <w:r w:rsidDel="00000000" w:rsidR="00000000" w:rsidRPr="00000000">
        <w:rPr>
          <w:rtl w:val="0"/>
        </w:rPr>
        <w:t xml:space="preserve">With what metrics can I compare both:</w:t>
      </w:r>
    </w:p>
    <w:p w:rsidR="00000000" w:rsidDel="00000000" w:rsidP="00000000" w:rsidRDefault="00000000" w:rsidRPr="00000000" w14:paraId="00000092">
      <w:pPr>
        <w:spacing w:after="240" w:before="240" w:lineRule="auto"/>
        <w:ind w:left="1440" w:firstLine="0"/>
        <w:rPr/>
      </w:pPr>
      <w:r w:rsidDel="00000000" w:rsidR="00000000" w:rsidRPr="00000000">
        <w:rPr>
          <w:rtl w:val="0"/>
        </w:rPr>
        <w:t xml:space="preserve">Ride duration: bar chart</w:t>
      </w:r>
    </w:p>
    <w:p w:rsidR="00000000" w:rsidDel="00000000" w:rsidP="00000000" w:rsidRDefault="00000000" w:rsidRPr="00000000" w14:paraId="00000093">
      <w:pPr>
        <w:spacing w:after="240" w:before="240" w:lineRule="auto"/>
        <w:ind w:left="1440" w:firstLine="0"/>
        <w:rPr/>
      </w:pPr>
      <w:r w:rsidDel="00000000" w:rsidR="00000000" w:rsidRPr="00000000">
        <w:rPr>
          <w:rtl w:val="0"/>
        </w:rPr>
        <w:t xml:space="preserve">Ride counts: bar chart</w:t>
      </w:r>
    </w:p>
    <w:p w:rsidR="00000000" w:rsidDel="00000000" w:rsidP="00000000" w:rsidRDefault="00000000" w:rsidRPr="00000000" w14:paraId="00000094">
      <w:pPr>
        <w:spacing w:after="240" w:before="240" w:lineRule="auto"/>
        <w:ind w:left="1440" w:firstLine="0"/>
        <w:rPr/>
      </w:pPr>
      <w:r w:rsidDel="00000000" w:rsidR="00000000" w:rsidRPr="00000000">
        <w:rPr>
          <w:rtl w:val="0"/>
        </w:rPr>
        <w:t xml:space="preserve">Frequency per user: bar chart</w:t>
      </w:r>
    </w:p>
    <w:p w:rsidR="00000000" w:rsidDel="00000000" w:rsidP="00000000" w:rsidRDefault="00000000" w:rsidRPr="00000000" w14:paraId="00000095">
      <w:pPr>
        <w:spacing w:after="240" w:before="240" w:lineRule="auto"/>
        <w:ind w:left="1440" w:firstLine="0"/>
        <w:rPr/>
      </w:pPr>
      <w:r w:rsidDel="00000000" w:rsidR="00000000" w:rsidRPr="00000000">
        <w:rPr>
          <w:rtl w:val="0"/>
        </w:rPr>
        <w:t xml:space="preserve">Time of day: chart</w:t>
      </w:r>
    </w:p>
    <w:p w:rsidR="00000000" w:rsidDel="00000000" w:rsidP="00000000" w:rsidRDefault="00000000" w:rsidRPr="00000000" w14:paraId="00000096">
      <w:pPr>
        <w:spacing w:after="240" w:before="240" w:lineRule="auto"/>
        <w:ind w:left="1440" w:firstLine="0"/>
        <w:rPr/>
      </w:pPr>
      <w:r w:rsidDel="00000000" w:rsidR="00000000" w:rsidRPr="00000000">
        <w:rPr>
          <w:rtl w:val="0"/>
        </w:rPr>
        <w:t xml:space="preserve">The change of time of day vs the year: chart</w:t>
      </w:r>
    </w:p>
    <w:p w:rsidR="00000000" w:rsidDel="00000000" w:rsidP="00000000" w:rsidRDefault="00000000" w:rsidRPr="00000000" w14:paraId="00000097">
      <w:pPr>
        <w:spacing w:after="240" w:before="240" w:lineRule="auto"/>
        <w:ind w:left="1440" w:firstLine="0"/>
        <w:rPr/>
      </w:pPr>
      <w:r w:rsidDel="00000000" w:rsidR="00000000" w:rsidRPr="00000000">
        <w:rPr>
          <w:rtl w:val="0"/>
        </w:rPr>
        <w:t xml:space="preserve">Day of week: chart</w:t>
      </w:r>
    </w:p>
    <w:p w:rsidR="00000000" w:rsidDel="00000000" w:rsidP="00000000" w:rsidRDefault="00000000" w:rsidRPr="00000000" w14:paraId="00000098">
      <w:pPr>
        <w:spacing w:after="240" w:before="240" w:lineRule="auto"/>
        <w:ind w:left="1440" w:firstLine="0"/>
        <w:rPr/>
      </w:pPr>
      <w:r w:rsidDel="00000000" w:rsidR="00000000" w:rsidRPr="00000000">
        <w:rPr>
          <w:rtl w:val="0"/>
        </w:rPr>
        <w:t xml:space="preserve">Month of year: chart</w:t>
      </w:r>
    </w:p>
    <w:p w:rsidR="00000000" w:rsidDel="00000000" w:rsidP="00000000" w:rsidRDefault="00000000" w:rsidRPr="00000000" w14:paraId="00000099">
      <w:pPr>
        <w:spacing w:after="240" w:before="240" w:lineRule="auto"/>
        <w:ind w:left="1440" w:firstLine="0"/>
        <w:rPr/>
      </w:pPr>
      <w:r w:rsidDel="00000000" w:rsidR="00000000" w:rsidRPr="00000000">
        <w:rPr>
          <w:rtl w:val="0"/>
        </w:rPr>
        <w:t xml:space="preserve">Stations used: chart</w:t>
      </w:r>
    </w:p>
    <w:p w:rsidR="00000000" w:rsidDel="00000000" w:rsidP="00000000" w:rsidRDefault="00000000" w:rsidRPr="00000000" w14:paraId="0000009A">
      <w:pPr>
        <w:spacing w:after="240" w:before="240" w:lineRule="auto"/>
        <w:ind w:left="1440" w:firstLine="0"/>
        <w:rPr/>
      </w:pPr>
      <w:r w:rsidDel="00000000" w:rsidR="00000000" w:rsidRPr="00000000">
        <w:rPr>
          <w:rtl w:val="0"/>
        </w:rPr>
        <w:t xml:space="preserve">Bike type: KPI</w:t>
      </w:r>
    </w:p>
    <w:p w:rsidR="00000000" w:rsidDel="00000000" w:rsidP="00000000" w:rsidRDefault="00000000" w:rsidRPr="00000000" w14:paraId="0000009B">
      <w:pPr>
        <w:spacing w:after="240" w:before="240" w:lineRule="auto"/>
        <w:ind w:left="1440" w:firstLine="0"/>
        <w:rPr/>
      </w:pPr>
      <w:r w:rsidDel="00000000" w:rsidR="00000000" w:rsidRPr="00000000">
        <w:rPr>
          <w:rtl w:val="0"/>
        </w:rPr>
        <w:t xml:space="preserve">Number of rides per year: KPI</w:t>
      </w:r>
    </w:p>
    <w:p w:rsidR="00000000" w:rsidDel="00000000" w:rsidP="00000000" w:rsidRDefault="00000000" w:rsidRPr="00000000" w14:paraId="0000009C">
      <w:pPr>
        <w:spacing w:after="240" w:before="240" w:lineRule="auto"/>
        <w:ind w:left="1440" w:firstLine="0"/>
        <w:rPr/>
      </w:pPr>
      <w:commentRangeStart w:id="0"/>
      <w:r w:rsidDel="00000000" w:rsidR="00000000" w:rsidRPr="00000000">
        <w:rPr>
          <w:rtl w:val="0"/>
        </w:rPr>
        <w:t xml:space="preserve">Most start/end station used by both: KPI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D">
      <w:pPr>
        <w:spacing w:after="240" w:before="240" w:lineRule="auto"/>
        <w:ind w:left="1440" w:firstLine="0"/>
        <w:rPr/>
      </w:pPr>
      <w:r w:rsidDel="00000000" w:rsidR="00000000" w:rsidRPr="00000000">
        <w:rPr>
          <w:rtl w:val="0"/>
        </w:rPr>
        <w:t xml:space="preserve">Month with most rides for both: KPI.</w:t>
      </w:r>
    </w:p>
    <w:p w:rsidR="00000000" w:rsidDel="00000000" w:rsidP="00000000" w:rsidRDefault="00000000" w:rsidRPr="00000000" w14:paraId="0000009E">
      <w:pPr>
        <w:spacing w:after="240" w:before="240" w:lineRule="auto"/>
        <w:ind w:left="1440" w:firstLine="0"/>
        <w:rPr/>
      </w:pPr>
      <w:r w:rsidDel="00000000" w:rsidR="00000000" w:rsidRPr="00000000">
        <w:rPr>
          <w:rtl w:val="0"/>
        </w:rPr>
        <w:t xml:space="preserve">Day of week with most rides.</w:t>
      </w:r>
    </w:p>
    <w:p w:rsidR="00000000" w:rsidDel="00000000" w:rsidP="00000000" w:rsidRDefault="00000000" w:rsidRPr="00000000" w14:paraId="0000009F">
      <w:pPr>
        <w:spacing w:after="240" w:before="240" w:lineRule="auto"/>
        <w:ind w:left="1440" w:firstLine="0"/>
        <w:rPr/>
      </w:pPr>
      <w:r w:rsidDel="00000000" w:rsidR="00000000" w:rsidRPr="00000000">
        <w:rPr>
          <w:rtl w:val="0"/>
        </w:rPr>
        <w:t xml:space="preserve">Growth in rides</w:t>
      </w:r>
    </w:p>
    <w:p w:rsidR="00000000" w:rsidDel="00000000" w:rsidP="00000000" w:rsidRDefault="00000000" w:rsidRPr="00000000" w14:paraId="000000A0">
      <w:pPr>
        <w:spacing w:after="240" w:before="240" w:lineRule="auto"/>
        <w:ind w:left="1440" w:firstLine="0"/>
        <w:rPr/>
      </w:pPr>
      <w:r w:rsidDel="00000000" w:rsidR="00000000" w:rsidRPr="00000000">
        <w:rPr>
          <w:rtl w:val="0"/>
        </w:rPr>
      </w:r>
    </w:p>
    <w:p w:rsidR="00000000" w:rsidDel="00000000" w:rsidP="00000000" w:rsidRDefault="00000000" w:rsidRPr="00000000" w14:paraId="000000A1">
      <w:pPr>
        <w:spacing w:after="240" w:before="240" w:lineRule="auto"/>
        <w:ind w:left="1440" w:firstLine="0"/>
        <w:rPr/>
      </w:pPr>
      <w:r w:rsidDel="00000000" w:rsidR="00000000" w:rsidRPr="00000000">
        <w:rPr>
          <w:rtl w:val="0"/>
        </w:rPr>
      </w:r>
    </w:p>
    <w:p w:rsidR="00000000" w:rsidDel="00000000" w:rsidP="00000000" w:rsidRDefault="00000000" w:rsidRPr="00000000" w14:paraId="000000A2">
      <w:pPr>
        <w:spacing w:after="240" w:before="240" w:lineRule="auto"/>
        <w:ind w:left="1440" w:firstLine="0"/>
        <w:rPr/>
      </w:pPr>
      <w:r w:rsidDel="00000000" w:rsidR="00000000" w:rsidRPr="00000000">
        <w:rPr>
          <w:rtl w:val="0"/>
        </w:rPr>
        <w:t xml:space="preserve">I am thinking about daily plot, then weekly, then monthly, then yearly?</w:t>
      </w:r>
    </w:p>
    <w:p w:rsidR="00000000" w:rsidDel="00000000" w:rsidP="00000000" w:rsidRDefault="00000000" w:rsidRPr="00000000" w14:paraId="000000A3">
      <w:pPr>
        <w:spacing w:after="240" w:before="240" w:lineRule="auto"/>
        <w:ind w:left="1440" w:firstLine="0"/>
        <w:rPr/>
      </w:pPr>
      <w:r w:rsidDel="00000000" w:rsidR="00000000" w:rsidRPr="00000000">
        <w:rPr>
          <w:rtl w:val="0"/>
        </w:rPr>
      </w:r>
    </w:p>
    <w:p w:rsidR="00000000" w:rsidDel="00000000" w:rsidP="00000000" w:rsidRDefault="00000000" w:rsidRPr="00000000" w14:paraId="000000A4">
      <w:pPr>
        <w:spacing w:after="240" w:before="240" w:lineRule="auto"/>
        <w:ind w:left="720" w:firstLine="0"/>
        <w:rPr/>
      </w:pPr>
      <w:r w:rsidDel="00000000" w:rsidR="00000000" w:rsidRPr="00000000">
        <w:rPr>
          <w:rtl w:val="0"/>
        </w:rPr>
      </w:r>
    </w:p>
    <w:p w:rsidR="00000000" w:rsidDel="00000000" w:rsidP="00000000" w:rsidRDefault="00000000" w:rsidRPr="00000000" w14:paraId="000000A5">
      <w:pPr>
        <w:numPr>
          <w:ilvl w:val="1"/>
          <w:numId w:val="2"/>
        </w:numPr>
        <w:spacing w:after="0" w:afterAutospacing="0" w:before="240" w:lineRule="auto"/>
        <w:ind w:left="1440" w:hanging="360"/>
      </w:pPr>
      <w:r w:rsidDel="00000000" w:rsidR="00000000" w:rsidRPr="00000000">
        <w:rPr>
          <w:rtl w:val="0"/>
        </w:rPr>
        <w:t xml:space="preserve">Identify the dimensions you’ll compare (e.g. rider type, day-of-week, hour).</w:t>
        <w:br w:type="textWrapping"/>
      </w:r>
    </w:p>
    <w:p w:rsidR="00000000" w:rsidDel="00000000" w:rsidP="00000000" w:rsidRDefault="00000000" w:rsidRPr="00000000" w14:paraId="000000A6">
      <w:pPr>
        <w:numPr>
          <w:ilvl w:val="0"/>
          <w:numId w:val="2"/>
        </w:numPr>
        <w:spacing w:after="0" w:afterAutospacing="0" w:before="0" w:beforeAutospacing="0" w:lineRule="auto"/>
        <w:ind w:left="720" w:hanging="360"/>
      </w:pPr>
      <w:r w:rsidDel="00000000" w:rsidR="00000000" w:rsidRPr="00000000">
        <w:rPr>
          <w:b w:val="1"/>
          <w:rtl w:val="0"/>
        </w:rPr>
        <w:t xml:space="preserve">Set Your Time Window</w:t>
        <w:br w:type="textWrapping"/>
      </w:r>
    </w:p>
    <w:p w:rsidR="00000000" w:rsidDel="00000000" w:rsidP="00000000" w:rsidRDefault="00000000" w:rsidRPr="00000000" w14:paraId="000000A7">
      <w:pPr>
        <w:numPr>
          <w:ilvl w:val="1"/>
          <w:numId w:val="2"/>
        </w:numPr>
        <w:spacing w:after="240" w:before="0" w:beforeAutospacing="0" w:lineRule="auto"/>
        <w:ind w:left="1440" w:hanging="360"/>
      </w:pPr>
      <w:r w:rsidDel="00000000" w:rsidR="00000000" w:rsidRPr="00000000">
        <w:rPr>
          <w:rtl w:val="0"/>
        </w:rPr>
        <w:t xml:space="preserve">Define the date range boundaries for analysis (start/end dates).</w:t>
        <w:br w:type="textWrapping"/>
        <w:t xml:space="preserve">12 months.</w:t>
      </w:r>
    </w:p>
    <w:p w:rsidR="00000000" w:rsidDel="00000000" w:rsidP="00000000" w:rsidRDefault="00000000" w:rsidRPr="00000000" w14:paraId="000000A8">
      <w:pPr>
        <w:spacing w:after="240" w:before="240" w:lineRule="auto"/>
        <w:ind w:left="1440" w:firstLine="0"/>
        <w:rPr/>
      </w:pPr>
      <w:r w:rsidDel="00000000" w:rsidR="00000000" w:rsidRPr="00000000">
        <w:rPr>
          <w:rtl w:val="0"/>
        </w:rPr>
      </w:r>
    </w:p>
    <w:p w:rsidR="00000000" w:rsidDel="00000000" w:rsidP="00000000" w:rsidRDefault="00000000" w:rsidRPr="00000000" w14:paraId="000000A9">
      <w:pPr>
        <w:numPr>
          <w:ilvl w:val="1"/>
          <w:numId w:val="2"/>
        </w:numPr>
        <w:spacing w:after="0" w:afterAutospacing="0" w:before="240" w:lineRule="auto"/>
        <w:ind w:left="1440" w:hanging="360"/>
      </w:pPr>
      <w:r w:rsidDel="00000000" w:rsidR="00000000" w:rsidRPr="00000000">
        <w:rPr>
          <w:rtl w:val="0"/>
        </w:rPr>
        <w:t xml:space="preserve">Ensure consistency with business reporting periods.</w:t>
        <w:br w:type="textWrapping"/>
      </w:r>
    </w:p>
    <w:p w:rsidR="00000000" w:rsidDel="00000000" w:rsidP="00000000" w:rsidRDefault="00000000" w:rsidRPr="00000000" w14:paraId="000000AA">
      <w:pPr>
        <w:numPr>
          <w:ilvl w:val="0"/>
          <w:numId w:val="2"/>
        </w:numPr>
        <w:spacing w:after="0" w:afterAutospacing="0" w:before="0" w:beforeAutospacing="0" w:lineRule="auto"/>
        <w:ind w:left="720" w:hanging="360"/>
      </w:pPr>
      <w:r w:rsidDel="00000000" w:rsidR="00000000" w:rsidRPr="00000000">
        <w:rPr>
          <w:b w:val="1"/>
          <w:rtl w:val="0"/>
        </w:rPr>
        <w:t xml:space="preserve">Filter for Data Quality</w:t>
        <w:br w:type="textWrapping"/>
      </w:r>
      <w:r w:rsidDel="00000000" w:rsidR="00000000" w:rsidRPr="00000000">
        <w:rPr>
          <w:rtl w:val="0"/>
        </w:rPr>
      </w:r>
    </w:p>
    <w:p w:rsidR="00000000" w:rsidDel="00000000" w:rsidP="00000000" w:rsidRDefault="00000000" w:rsidRPr="00000000" w14:paraId="000000AB">
      <w:pPr>
        <w:numPr>
          <w:ilvl w:val="1"/>
          <w:numId w:val="2"/>
        </w:numPr>
        <w:spacing w:after="240" w:before="0" w:beforeAutospacing="0" w:lineRule="auto"/>
        <w:ind w:left="1440" w:hanging="360"/>
        <w:rPr>
          <w:color w:val="6aa84f"/>
        </w:rPr>
      </w:pPr>
      <w:r w:rsidDel="00000000" w:rsidR="00000000" w:rsidRPr="00000000">
        <w:rPr>
          <w:color w:val="6aa84f"/>
          <w:rtl w:val="0"/>
        </w:rPr>
        <w:t xml:space="preserve">Apply duration or value thresholds to exclude erroneous records.</w:t>
      </w:r>
    </w:p>
    <w:p w:rsidR="00000000" w:rsidDel="00000000" w:rsidP="00000000" w:rsidRDefault="00000000" w:rsidRPr="00000000" w14:paraId="000000AC">
      <w:pPr>
        <w:spacing w:after="240" w:before="240" w:lineRule="auto"/>
        <w:ind w:left="1440" w:firstLine="0"/>
        <w:rPr>
          <w:color w:val="6aa84f"/>
        </w:rPr>
      </w:pPr>
      <w:r w:rsidDel="00000000" w:rsidR="00000000" w:rsidRPr="00000000">
        <w:rPr>
          <w:color w:val="6aa84f"/>
          <w:rtl w:val="0"/>
        </w:rPr>
        <w:t xml:space="preserve">Already did that in the cleaning part</w:t>
      </w:r>
    </w:p>
    <w:p w:rsidR="00000000" w:rsidDel="00000000" w:rsidP="00000000" w:rsidRDefault="00000000" w:rsidRPr="00000000" w14:paraId="000000AD">
      <w:pPr>
        <w:numPr>
          <w:ilvl w:val="1"/>
          <w:numId w:val="2"/>
        </w:numPr>
        <w:spacing w:after="0" w:afterAutospacing="0" w:before="240" w:lineRule="auto"/>
        <w:ind w:left="1440" w:hanging="360"/>
        <w:rPr>
          <w:color w:val="6aa84f"/>
        </w:rPr>
      </w:pPr>
      <w:r w:rsidDel="00000000" w:rsidR="00000000" w:rsidRPr="00000000">
        <w:rPr>
          <w:color w:val="6aa84f"/>
          <w:rtl w:val="0"/>
        </w:rPr>
        <w:t xml:space="preserve">Exclude test rides, maintenance trips, or incomplete records.</w:t>
        <w:br w:type="textWrapping"/>
        <w:t xml:space="preserve">I already did that.</w:t>
      </w:r>
    </w:p>
    <w:p w:rsidR="00000000" w:rsidDel="00000000" w:rsidP="00000000" w:rsidRDefault="00000000" w:rsidRPr="00000000" w14:paraId="000000AE">
      <w:pPr>
        <w:numPr>
          <w:ilvl w:val="0"/>
          <w:numId w:val="2"/>
        </w:numPr>
        <w:spacing w:after="0" w:afterAutospacing="0" w:before="0" w:beforeAutospacing="0" w:lineRule="auto"/>
        <w:ind w:left="720" w:hanging="360"/>
      </w:pPr>
      <w:r w:rsidDel="00000000" w:rsidR="00000000" w:rsidRPr="00000000">
        <w:rPr>
          <w:b w:val="1"/>
          <w:rtl w:val="0"/>
        </w:rPr>
        <w:t xml:space="preserve">Group &amp; Aggregate</w:t>
        <w:br w:type="textWrapping"/>
      </w:r>
    </w:p>
    <w:p w:rsidR="00000000" w:rsidDel="00000000" w:rsidP="00000000" w:rsidRDefault="00000000" w:rsidRPr="00000000" w14:paraId="000000AF">
      <w:pPr>
        <w:numPr>
          <w:ilvl w:val="1"/>
          <w:numId w:val="2"/>
        </w:numPr>
        <w:spacing w:after="0" w:afterAutospacing="0" w:before="0" w:beforeAutospacing="0" w:lineRule="auto"/>
        <w:ind w:left="1440" w:hanging="360"/>
      </w:pPr>
      <w:r w:rsidDel="00000000" w:rsidR="00000000" w:rsidRPr="00000000">
        <w:rPr>
          <w:rtl w:val="0"/>
        </w:rPr>
        <w:t xml:space="preserve">Choose grouping keys (e.g. member vs. casual, weekday vs. weekend, hour bins).</w:t>
        <w:br w:type="textWrapping"/>
      </w:r>
    </w:p>
    <w:p w:rsidR="00000000" w:rsidDel="00000000" w:rsidP="00000000" w:rsidRDefault="00000000" w:rsidRPr="00000000" w14:paraId="000000B0">
      <w:pPr>
        <w:numPr>
          <w:ilvl w:val="1"/>
          <w:numId w:val="2"/>
        </w:numPr>
        <w:spacing w:after="0" w:afterAutospacing="0" w:before="0" w:beforeAutospacing="0" w:lineRule="auto"/>
        <w:ind w:left="1440" w:hanging="360"/>
      </w:pPr>
      <w:r w:rsidDel="00000000" w:rsidR="00000000" w:rsidRPr="00000000">
        <w:rPr>
          <w:rtl w:val="0"/>
        </w:rPr>
        <w:t xml:space="preserve">Calculate your aggregates (means, counts, medians, percentiles).</w:t>
        <w:br w:type="textWrapping"/>
      </w:r>
    </w:p>
    <w:p w:rsidR="00000000" w:rsidDel="00000000" w:rsidP="00000000" w:rsidRDefault="00000000" w:rsidRPr="00000000" w14:paraId="000000B1">
      <w:pPr>
        <w:numPr>
          <w:ilvl w:val="0"/>
          <w:numId w:val="2"/>
        </w:numPr>
        <w:spacing w:after="0" w:afterAutospacing="0" w:before="0" w:beforeAutospacing="0" w:lineRule="auto"/>
        <w:ind w:left="720" w:hanging="360"/>
      </w:pPr>
      <w:r w:rsidDel="00000000" w:rsidR="00000000" w:rsidRPr="00000000">
        <w:rPr>
          <w:b w:val="1"/>
          <w:rtl w:val="0"/>
        </w:rPr>
        <w:t xml:space="preserve">Validate Results</w:t>
        <w:br w:type="textWrapping"/>
      </w:r>
    </w:p>
    <w:p w:rsidR="00000000" w:rsidDel="00000000" w:rsidP="00000000" w:rsidRDefault="00000000" w:rsidRPr="00000000" w14:paraId="000000B2">
      <w:pPr>
        <w:numPr>
          <w:ilvl w:val="1"/>
          <w:numId w:val="2"/>
        </w:numPr>
        <w:spacing w:after="0" w:afterAutospacing="0" w:before="0" w:beforeAutospacing="0" w:lineRule="auto"/>
        <w:ind w:left="1440" w:hanging="360"/>
      </w:pPr>
      <w:r w:rsidDel="00000000" w:rsidR="00000000" w:rsidRPr="00000000">
        <w:rPr>
          <w:rtl w:val="0"/>
        </w:rPr>
        <w:t xml:space="preserve">Perform spot-checks against raw data to confirm correctness.</w:t>
        <w:br w:type="textWrapping"/>
      </w:r>
    </w:p>
    <w:p w:rsidR="00000000" w:rsidDel="00000000" w:rsidP="00000000" w:rsidRDefault="00000000" w:rsidRPr="00000000" w14:paraId="000000B3">
      <w:pPr>
        <w:numPr>
          <w:ilvl w:val="1"/>
          <w:numId w:val="2"/>
        </w:numPr>
        <w:spacing w:after="0" w:afterAutospacing="0" w:before="0" w:beforeAutospacing="0" w:lineRule="auto"/>
        <w:ind w:left="1440" w:hanging="360"/>
      </w:pPr>
      <w:r w:rsidDel="00000000" w:rsidR="00000000" w:rsidRPr="00000000">
        <w:rPr>
          <w:rtl w:val="0"/>
        </w:rPr>
        <w:t xml:space="preserve">Look for outliers or unexpected zero/NULL aggregates.</w:t>
        <w:br w:type="textWrapping"/>
      </w:r>
    </w:p>
    <w:p w:rsidR="00000000" w:rsidDel="00000000" w:rsidP="00000000" w:rsidRDefault="00000000" w:rsidRPr="00000000" w14:paraId="000000B4">
      <w:pPr>
        <w:numPr>
          <w:ilvl w:val="0"/>
          <w:numId w:val="2"/>
        </w:numPr>
        <w:spacing w:after="0" w:afterAutospacing="0" w:before="0" w:beforeAutospacing="0" w:lineRule="auto"/>
        <w:ind w:left="720" w:hanging="360"/>
      </w:pPr>
      <w:r w:rsidDel="00000000" w:rsidR="00000000" w:rsidRPr="00000000">
        <w:rPr>
          <w:b w:val="1"/>
          <w:rtl w:val="0"/>
        </w:rPr>
        <w:t xml:space="preserve">Optimize for Performance</w:t>
        <w:br w:type="textWrapping"/>
      </w:r>
    </w:p>
    <w:p w:rsidR="00000000" w:rsidDel="00000000" w:rsidP="00000000" w:rsidRDefault="00000000" w:rsidRPr="00000000" w14:paraId="000000B5">
      <w:pPr>
        <w:numPr>
          <w:ilvl w:val="1"/>
          <w:numId w:val="2"/>
        </w:numPr>
        <w:spacing w:after="0" w:afterAutospacing="0" w:before="0" w:beforeAutospacing="0" w:lineRule="auto"/>
        <w:ind w:left="1440" w:hanging="360"/>
      </w:pPr>
      <w:r w:rsidDel="00000000" w:rsidR="00000000" w:rsidRPr="00000000">
        <w:rPr>
          <w:rtl w:val="0"/>
        </w:rPr>
        <w:t xml:space="preserve">Leverage indexes on filtered or joined columns.</w:t>
        <w:br w:type="textWrapping"/>
      </w:r>
    </w:p>
    <w:p w:rsidR="00000000" w:rsidDel="00000000" w:rsidP="00000000" w:rsidRDefault="00000000" w:rsidRPr="00000000" w14:paraId="000000B6">
      <w:pPr>
        <w:numPr>
          <w:ilvl w:val="1"/>
          <w:numId w:val="2"/>
        </w:numPr>
        <w:spacing w:after="0" w:afterAutospacing="0" w:before="0" w:beforeAutospacing="0" w:lineRule="auto"/>
        <w:ind w:left="1440" w:hanging="360"/>
      </w:pPr>
      <w:r w:rsidDel="00000000" w:rsidR="00000000" w:rsidRPr="00000000">
        <w:rPr>
          <w:rtl w:val="0"/>
        </w:rPr>
        <w:t xml:space="preserve">Consider materialized views or temporary tables for repeated queries.</w:t>
        <w:br w:type="textWrapping"/>
      </w:r>
    </w:p>
    <w:p w:rsidR="00000000" w:rsidDel="00000000" w:rsidP="00000000" w:rsidRDefault="00000000" w:rsidRPr="00000000" w14:paraId="000000B7">
      <w:pPr>
        <w:numPr>
          <w:ilvl w:val="0"/>
          <w:numId w:val="2"/>
        </w:numPr>
        <w:spacing w:after="0" w:afterAutospacing="0" w:before="0" w:beforeAutospacing="0" w:lineRule="auto"/>
        <w:ind w:left="720" w:hanging="360"/>
      </w:pPr>
      <w:r w:rsidDel="00000000" w:rsidR="00000000" w:rsidRPr="00000000">
        <w:rPr>
          <w:b w:val="1"/>
          <w:rtl w:val="0"/>
        </w:rPr>
        <w:t xml:space="preserve">Standardize Column Names &amp; Ordering</w:t>
        <w:br w:type="textWrapping"/>
      </w:r>
    </w:p>
    <w:p w:rsidR="00000000" w:rsidDel="00000000" w:rsidP="00000000" w:rsidRDefault="00000000" w:rsidRPr="00000000" w14:paraId="000000B8">
      <w:pPr>
        <w:numPr>
          <w:ilvl w:val="1"/>
          <w:numId w:val="2"/>
        </w:numPr>
        <w:spacing w:after="0" w:afterAutospacing="0" w:before="0" w:beforeAutospacing="0" w:lineRule="auto"/>
        <w:ind w:left="1440" w:hanging="360"/>
      </w:pPr>
      <w:r w:rsidDel="00000000" w:rsidR="00000000" w:rsidRPr="00000000">
        <w:rPr>
          <w:rtl w:val="0"/>
        </w:rPr>
        <w:t xml:space="preserve">Use clear, descriptive aliases for metrics and dimensions.</w:t>
        <w:br w:type="textWrapping"/>
      </w:r>
    </w:p>
    <w:p w:rsidR="00000000" w:rsidDel="00000000" w:rsidP="00000000" w:rsidRDefault="00000000" w:rsidRPr="00000000" w14:paraId="000000B9">
      <w:pPr>
        <w:numPr>
          <w:ilvl w:val="1"/>
          <w:numId w:val="2"/>
        </w:numPr>
        <w:spacing w:after="0" w:afterAutospacing="0" w:before="0" w:beforeAutospacing="0" w:lineRule="auto"/>
        <w:ind w:left="1440" w:hanging="360"/>
      </w:pPr>
      <w:r w:rsidDel="00000000" w:rsidR="00000000" w:rsidRPr="00000000">
        <w:rPr>
          <w:rtl w:val="0"/>
        </w:rPr>
        <w:t xml:space="preserve">Order your grouping keys in the natural sequence you’ll plot (e.g. 0–6 for weekdays).</w:t>
        <w:br w:type="textWrapping"/>
      </w:r>
    </w:p>
    <w:p w:rsidR="00000000" w:rsidDel="00000000" w:rsidP="00000000" w:rsidRDefault="00000000" w:rsidRPr="00000000" w14:paraId="000000BA">
      <w:pPr>
        <w:numPr>
          <w:ilvl w:val="0"/>
          <w:numId w:val="2"/>
        </w:numPr>
        <w:spacing w:after="0" w:afterAutospacing="0" w:before="0" w:beforeAutospacing="0" w:lineRule="auto"/>
        <w:ind w:left="720" w:hanging="360"/>
      </w:pPr>
      <w:r w:rsidDel="00000000" w:rsidR="00000000" w:rsidRPr="00000000">
        <w:rPr>
          <w:b w:val="1"/>
          <w:rtl w:val="0"/>
        </w:rPr>
        <w:t xml:space="preserve">Export or Persist</w:t>
        <w:br w:type="textWrapping"/>
      </w:r>
    </w:p>
    <w:p w:rsidR="00000000" w:rsidDel="00000000" w:rsidP="00000000" w:rsidRDefault="00000000" w:rsidRPr="00000000" w14:paraId="000000BB">
      <w:pPr>
        <w:numPr>
          <w:ilvl w:val="1"/>
          <w:numId w:val="2"/>
        </w:numPr>
        <w:spacing w:after="0" w:afterAutospacing="0" w:before="0" w:beforeAutospacing="0" w:lineRule="auto"/>
        <w:ind w:left="1440" w:hanging="360"/>
      </w:pPr>
      <w:r w:rsidDel="00000000" w:rsidR="00000000" w:rsidRPr="00000000">
        <w:rPr>
          <w:rtl w:val="0"/>
        </w:rPr>
        <w:t xml:space="preserve">Export the final result set (CSV, table export, or materialized view).</w:t>
        <w:br w:type="textWrapping"/>
      </w:r>
    </w:p>
    <w:p w:rsidR="00000000" w:rsidDel="00000000" w:rsidP="00000000" w:rsidRDefault="00000000" w:rsidRPr="00000000" w14:paraId="000000BC">
      <w:pPr>
        <w:numPr>
          <w:ilvl w:val="1"/>
          <w:numId w:val="2"/>
        </w:numPr>
        <w:spacing w:after="0" w:afterAutospacing="0" w:before="0" w:beforeAutospacing="0" w:lineRule="auto"/>
        <w:ind w:left="1440" w:hanging="360"/>
      </w:pPr>
      <w:r w:rsidDel="00000000" w:rsidR="00000000" w:rsidRPr="00000000">
        <w:rPr>
          <w:rtl w:val="0"/>
        </w:rPr>
        <w:t xml:space="preserve">Ensure it’s stored in a location your visualization tool can access.</w:t>
        <w:br w:type="textWrapping"/>
      </w:r>
    </w:p>
    <w:p w:rsidR="00000000" w:rsidDel="00000000" w:rsidP="00000000" w:rsidRDefault="00000000" w:rsidRPr="00000000" w14:paraId="000000BD">
      <w:pPr>
        <w:numPr>
          <w:ilvl w:val="0"/>
          <w:numId w:val="2"/>
        </w:numPr>
        <w:spacing w:after="0" w:afterAutospacing="0" w:before="0" w:beforeAutospacing="0" w:lineRule="auto"/>
        <w:ind w:left="720" w:hanging="360"/>
      </w:pPr>
      <w:r w:rsidDel="00000000" w:rsidR="00000000" w:rsidRPr="00000000">
        <w:rPr>
          <w:b w:val="1"/>
          <w:rtl w:val="0"/>
        </w:rPr>
        <w:t xml:space="preserve">Document Your Steps</w:t>
        <w:br w:type="textWrapping"/>
      </w:r>
    </w:p>
    <w:p w:rsidR="00000000" w:rsidDel="00000000" w:rsidP="00000000" w:rsidRDefault="00000000" w:rsidRPr="00000000" w14:paraId="000000BE">
      <w:pPr>
        <w:numPr>
          <w:ilvl w:val="1"/>
          <w:numId w:val="2"/>
        </w:numPr>
        <w:spacing w:after="0" w:afterAutospacing="0" w:before="0" w:beforeAutospacing="0" w:lineRule="auto"/>
        <w:ind w:left="1440" w:hanging="360"/>
      </w:pPr>
      <w:r w:rsidDel="00000000" w:rsidR="00000000" w:rsidRPr="00000000">
        <w:rPr>
          <w:rtl w:val="0"/>
        </w:rPr>
        <w:t xml:space="preserve">Note any filters, thresholds, or edge-case logic you applied.</w:t>
        <w:br w:type="textWrapping"/>
      </w:r>
    </w:p>
    <w:p w:rsidR="00000000" w:rsidDel="00000000" w:rsidP="00000000" w:rsidRDefault="00000000" w:rsidRPr="00000000" w14:paraId="000000BF">
      <w:pPr>
        <w:numPr>
          <w:ilvl w:val="1"/>
          <w:numId w:val="2"/>
        </w:numPr>
        <w:spacing w:after="0" w:afterAutospacing="0" w:before="0" w:beforeAutospacing="0" w:lineRule="auto"/>
        <w:ind w:left="1440" w:hanging="360"/>
      </w:pPr>
      <w:r w:rsidDel="00000000" w:rsidR="00000000" w:rsidRPr="00000000">
        <w:rPr>
          <w:rtl w:val="0"/>
        </w:rPr>
        <w:t xml:space="preserve">Record query versions or view names for reproducibility.</w:t>
        <w:br w:type="textWrapping"/>
      </w:r>
    </w:p>
    <w:p w:rsidR="00000000" w:rsidDel="00000000" w:rsidP="00000000" w:rsidRDefault="00000000" w:rsidRPr="00000000" w14:paraId="000000C0">
      <w:pPr>
        <w:numPr>
          <w:ilvl w:val="0"/>
          <w:numId w:val="2"/>
        </w:numPr>
        <w:spacing w:after="0" w:afterAutospacing="0" w:before="0" w:beforeAutospacing="0" w:lineRule="auto"/>
        <w:ind w:left="720" w:hanging="360"/>
      </w:pPr>
      <w:r w:rsidDel="00000000" w:rsidR="00000000" w:rsidRPr="00000000">
        <w:rPr>
          <w:b w:val="1"/>
          <w:rtl w:val="0"/>
        </w:rPr>
        <w:t xml:space="preserve">Handoff Prep</w:t>
        <w:br w:type="textWrapping"/>
      </w:r>
    </w:p>
    <w:p w:rsidR="00000000" w:rsidDel="00000000" w:rsidP="00000000" w:rsidRDefault="00000000" w:rsidRPr="00000000" w14:paraId="000000C1">
      <w:pPr>
        <w:numPr>
          <w:ilvl w:val="0"/>
          <w:numId w:val="6"/>
        </w:numPr>
        <w:spacing w:after="0" w:afterAutospacing="0" w:before="0" w:beforeAutospacing="0" w:lineRule="auto"/>
        <w:ind w:left="720" w:hanging="360"/>
      </w:pPr>
      <w:r w:rsidDel="00000000" w:rsidR="00000000" w:rsidRPr="00000000">
        <w:rPr>
          <w:rtl w:val="0"/>
        </w:rPr>
        <w:t xml:space="preserve">Confirm schema matches the plotting requirements.</w:t>
        <w:br w:type="textWrapping"/>
      </w:r>
    </w:p>
    <w:p w:rsidR="00000000" w:rsidDel="00000000" w:rsidP="00000000" w:rsidRDefault="00000000" w:rsidRPr="00000000" w14:paraId="000000C2">
      <w:pPr>
        <w:numPr>
          <w:ilvl w:val="0"/>
          <w:numId w:val="6"/>
        </w:numPr>
        <w:spacing w:after="240" w:before="0" w:beforeAutospacing="0" w:lineRule="auto"/>
        <w:ind w:left="720" w:hanging="360"/>
      </w:pPr>
      <w:r w:rsidDel="00000000" w:rsidR="00000000" w:rsidRPr="00000000">
        <w:rPr>
          <w:rtl w:val="0"/>
        </w:rPr>
        <w:t xml:space="preserve">Tag your output with a timestamp or version for audit trail.</w:t>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KPIs (Big Picture)</w:t>
        <w:br w:type="textWrapping"/>
      </w:r>
      <w:r w:rsidDel="00000000" w:rsidR="00000000" w:rsidRPr="00000000">
        <w:rPr>
          <w:rtl w:val="0"/>
        </w:rPr>
        <w:t xml:space="preserve"> Start with your headline metrics so everyone’s on the same page: total rides, conversion rate, top station, peak month, etc.</w:t>
        <w:br w:type="textWrapping"/>
      </w:r>
    </w:p>
    <w:p w:rsidR="00000000" w:rsidDel="00000000" w:rsidP="00000000" w:rsidRDefault="00000000" w:rsidRPr="00000000" w14:paraId="000000C6">
      <w:pPr>
        <w:rPr/>
      </w:pPr>
      <w:r w:rsidDel="00000000" w:rsidR="00000000" w:rsidRPr="00000000">
        <w:rPr>
          <w:b w:val="1"/>
          <w:rtl w:val="0"/>
        </w:rPr>
        <w:t xml:space="preserve">Time Granularity</w:t>
        <w:br w:type="textWrapping"/>
      </w:r>
      <w:r w:rsidDel="00000000" w:rsidR="00000000" w:rsidRPr="00000000">
        <w:rPr>
          <w:rtl w:val="0"/>
        </w:rPr>
        <w:t xml:space="preserve"> Drill into when activity happens: daily/weekly patterns, then zoom out to monthly and yearly trends. This shows seasonality and cyclical behavior.</w:t>
        <w:br w:type="textWrapping"/>
        <w:br w:type="textWrapping"/>
      </w:r>
    </w:p>
    <w:p w:rsidR="00000000" w:rsidDel="00000000" w:rsidP="00000000" w:rsidRDefault="00000000" w:rsidRPr="00000000" w14:paraId="000000C7">
      <w:pPr>
        <w:rPr/>
      </w:pPr>
      <w:r w:rsidDel="00000000" w:rsidR="00000000" w:rsidRPr="00000000">
        <w:rPr>
          <w:b w:val="1"/>
          <w:rtl w:val="0"/>
        </w:rPr>
        <w:t xml:space="preserve">Stations / Bike-Type Breakdown</w:t>
        <w:br w:type="textWrapping"/>
      </w:r>
      <w:r w:rsidDel="00000000" w:rsidR="00000000" w:rsidRPr="00000000">
        <w:rPr>
          <w:rtl w:val="0"/>
        </w:rPr>
        <w:t xml:space="preserve"> Finally, drill into location and equipment: which stations matter most for each group, and which bike types they prefer.</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First Page: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KPI’s:</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color w:val="6aa84f"/>
        </w:rPr>
      </w:pPr>
      <w:r w:rsidDel="00000000" w:rsidR="00000000" w:rsidRPr="00000000">
        <w:rPr>
          <w:color w:val="6aa84f"/>
          <w:rtl w:val="0"/>
        </w:rPr>
        <w:t xml:space="preserve">Total rides per member type</w:t>
      </w:r>
    </w:p>
    <w:p w:rsidR="00000000" w:rsidDel="00000000" w:rsidP="00000000" w:rsidRDefault="00000000" w:rsidRPr="00000000" w14:paraId="000000CF">
      <w:pPr>
        <w:rPr>
          <w:color w:val="6aa84f"/>
        </w:rPr>
      </w:pPr>
      <w:r w:rsidDel="00000000" w:rsidR="00000000" w:rsidRPr="00000000">
        <w:rPr>
          <w:color w:val="6aa84f"/>
          <w:rtl w:val="0"/>
        </w:rPr>
        <w:t xml:space="preserve">Average ride duration</w:t>
      </w:r>
    </w:p>
    <w:p w:rsidR="00000000" w:rsidDel="00000000" w:rsidP="00000000" w:rsidRDefault="00000000" w:rsidRPr="00000000" w14:paraId="000000D0">
      <w:pPr>
        <w:rPr>
          <w:color w:val="6aa84f"/>
        </w:rPr>
      </w:pPr>
      <w:r w:rsidDel="00000000" w:rsidR="00000000" w:rsidRPr="00000000">
        <w:rPr>
          <w:color w:val="6aa84f"/>
          <w:rtl w:val="0"/>
        </w:rPr>
        <w:t xml:space="preserve">Total yearly ride time</w:t>
      </w:r>
    </w:p>
    <w:p w:rsidR="00000000" w:rsidDel="00000000" w:rsidP="00000000" w:rsidRDefault="00000000" w:rsidRPr="00000000" w14:paraId="000000D1">
      <w:pPr>
        <w:rPr>
          <w:color w:val="6aa84f"/>
        </w:rPr>
      </w:pPr>
      <w:r w:rsidDel="00000000" w:rsidR="00000000" w:rsidRPr="00000000">
        <w:rPr>
          <w:color w:val="6aa84f"/>
          <w:rtl w:val="0"/>
        </w:rPr>
        <w:t xml:space="preserve">Peak month per member type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Time granularity(trends):</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color w:val="6aa84f"/>
        </w:rPr>
      </w:pPr>
      <w:r w:rsidDel="00000000" w:rsidR="00000000" w:rsidRPr="00000000">
        <w:rPr>
          <w:color w:val="6aa84f"/>
          <w:rtl w:val="0"/>
        </w:rPr>
        <w:t xml:space="preserve">Daily trends in hour of day per member type</w:t>
      </w:r>
    </w:p>
    <w:p w:rsidR="00000000" w:rsidDel="00000000" w:rsidP="00000000" w:rsidRDefault="00000000" w:rsidRPr="00000000" w14:paraId="000000D6">
      <w:pPr>
        <w:rPr>
          <w:color w:val="6aa84f"/>
        </w:rPr>
      </w:pPr>
      <w:r w:rsidDel="00000000" w:rsidR="00000000" w:rsidRPr="00000000">
        <w:rPr>
          <w:color w:val="6aa84f"/>
          <w:rtl w:val="0"/>
        </w:rPr>
        <w:t xml:space="preserve">Weekly pattern per member type</w:t>
      </w:r>
    </w:p>
    <w:p w:rsidR="00000000" w:rsidDel="00000000" w:rsidP="00000000" w:rsidRDefault="00000000" w:rsidRPr="00000000" w14:paraId="000000D7">
      <w:pPr>
        <w:rPr>
          <w:color w:val="6aa84f"/>
        </w:rPr>
      </w:pPr>
      <w:r w:rsidDel="00000000" w:rsidR="00000000" w:rsidRPr="00000000">
        <w:rPr>
          <w:color w:val="6aa84f"/>
          <w:rtl w:val="0"/>
        </w:rPr>
        <w:t xml:space="preserve">Monthly pattern per member type</w:t>
      </w:r>
    </w:p>
    <w:p w:rsidR="00000000" w:rsidDel="00000000" w:rsidP="00000000" w:rsidRDefault="00000000" w:rsidRPr="00000000" w14:paraId="000000D8">
      <w:pPr>
        <w:rPr>
          <w:color w:val="6aa84f"/>
        </w:rPr>
      </w:pPr>
      <w:r w:rsidDel="00000000" w:rsidR="00000000" w:rsidRPr="00000000">
        <w:rPr>
          <w:color w:val="6aa84f"/>
          <w:rtl w:val="0"/>
        </w:rPr>
        <w:t xml:space="preserve">Seasonal pattern(winter, spring, summer, fall)</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Location and equipment:</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color w:val="6aa84f"/>
        </w:rPr>
      </w:pPr>
      <w:r w:rsidDel="00000000" w:rsidR="00000000" w:rsidRPr="00000000">
        <w:rPr>
          <w:color w:val="6aa84f"/>
          <w:rtl w:val="0"/>
        </w:rPr>
        <w:t xml:space="preserve">Top stations per member type</w:t>
      </w:r>
    </w:p>
    <w:p w:rsidR="00000000" w:rsidDel="00000000" w:rsidP="00000000" w:rsidRDefault="00000000" w:rsidRPr="00000000" w14:paraId="000000DD">
      <w:pPr>
        <w:rPr>
          <w:color w:val="6aa84f"/>
        </w:rPr>
      </w:pPr>
      <w:r w:rsidDel="00000000" w:rsidR="00000000" w:rsidRPr="00000000">
        <w:rPr>
          <w:color w:val="6aa84f"/>
          <w:rtl w:val="0"/>
        </w:rPr>
        <w:t xml:space="preserve">Prefered bike type per member type</w:t>
      </w:r>
    </w:p>
    <w:p w:rsidR="00000000" w:rsidDel="00000000" w:rsidP="00000000" w:rsidRDefault="00000000" w:rsidRPr="00000000" w14:paraId="000000DE">
      <w:pPr>
        <w:rPr>
          <w:color w:val="6aa84f"/>
        </w:rPr>
      </w:pPr>
      <w:r w:rsidDel="00000000" w:rsidR="00000000" w:rsidRPr="00000000">
        <w:rPr>
          <w:rtl w:val="0"/>
        </w:rPr>
      </w:r>
    </w:p>
    <w:p w:rsidR="00000000" w:rsidDel="00000000" w:rsidP="00000000" w:rsidRDefault="00000000" w:rsidRPr="00000000" w14:paraId="000000DF">
      <w:pPr>
        <w:rPr>
          <w:color w:val="1155cc"/>
          <w:sz w:val="48"/>
          <w:szCs w:val="48"/>
        </w:rPr>
      </w:pPr>
      <w:r w:rsidDel="00000000" w:rsidR="00000000" w:rsidRPr="00000000">
        <w:rPr>
          <w:color w:val="1155cc"/>
          <w:sz w:val="48"/>
          <w:szCs w:val="48"/>
          <w:rtl w:val="0"/>
        </w:rPr>
        <w:t xml:space="preserve">Analyze:</w:t>
      </w:r>
    </w:p>
    <w:p w:rsidR="00000000" w:rsidDel="00000000" w:rsidP="00000000" w:rsidRDefault="00000000" w:rsidRPr="00000000" w14:paraId="000000E0">
      <w:pPr>
        <w:rPr/>
      </w:pPr>
      <w:r w:rsidDel="00000000" w:rsidR="00000000" w:rsidRPr="00000000">
        <w:rPr>
          <w:rtl w:val="0"/>
        </w:rPr>
        <w:t xml:space="preserve">What is the aim of my visualization: how do casual riders and annual members </w:t>
      </w:r>
      <w:r w:rsidDel="00000000" w:rsidR="00000000" w:rsidRPr="00000000">
        <w:rPr>
          <w:b w:val="1"/>
          <w:rtl w:val="0"/>
        </w:rPr>
        <w:t xml:space="preserve">differ</w:t>
      </w:r>
      <w:r w:rsidDel="00000000" w:rsidR="00000000" w:rsidRPr="00000000">
        <w:rPr>
          <w:rtl w:val="0"/>
        </w:rPr>
        <w:t xml:space="preserve"> in how they use the Cyclistic bike-share system.</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color w:val="6aa84f"/>
        </w:rPr>
      </w:pPr>
      <w:r w:rsidDel="00000000" w:rsidR="00000000" w:rsidRPr="00000000">
        <w:rPr>
          <w:rtl w:val="0"/>
        </w:rPr>
        <w:t xml:space="preserve">Were you able to answer the question of how annual members and casual riders use Cyclistic bikes differently? </w:t>
      </w:r>
      <w:r w:rsidDel="00000000" w:rsidR="00000000" w:rsidRPr="00000000">
        <w:rPr>
          <w:color w:val="6aa84f"/>
          <w:rtl w:val="0"/>
        </w:rPr>
        <w:t xml:space="preserve">Yes, they use the bikes at a different concentration of hours per day.</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color w:val="6aa84f"/>
        </w:rPr>
      </w:pPr>
      <w:r w:rsidDel="00000000" w:rsidR="00000000" w:rsidRPr="00000000">
        <w:rPr>
          <w:rtl w:val="0"/>
        </w:rPr>
        <w:t xml:space="preserve">What story does your data tell? </w:t>
      </w:r>
      <w:r w:rsidDel="00000000" w:rsidR="00000000" w:rsidRPr="00000000">
        <w:rPr>
          <w:color w:val="6aa84f"/>
          <w:rtl w:val="0"/>
        </w:rPr>
        <w:t xml:space="preserve">It tells the story on how the members are workers while casual riders don’t need to commute, but probably a large section of them are commuters.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How do your findings relate to your original question?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Who is your audience? What is the best way to communicate with them? My audience are</w:t>
      </w:r>
    </w:p>
    <w:p w:rsidR="00000000" w:rsidDel="00000000" w:rsidP="00000000" w:rsidRDefault="00000000" w:rsidRPr="00000000" w14:paraId="000000E9">
      <w:pPr>
        <w:rPr/>
      </w:pPr>
      <w:r w:rsidDel="00000000" w:rsidR="00000000" w:rsidRPr="00000000">
        <w:rPr>
          <w:rtl w:val="0"/>
        </w:rPr>
        <w:t xml:space="preserve">Cyclistic Executive board.</w:t>
      </w:r>
    </w:p>
    <w:p w:rsidR="00000000" w:rsidDel="00000000" w:rsidP="00000000" w:rsidRDefault="00000000" w:rsidRPr="00000000" w14:paraId="000000EA">
      <w:pPr>
        <w:ind w:left="720" w:firstLine="0"/>
        <w:rPr/>
      </w:pPr>
      <w:r w:rsidDel="00000000" w:rsidR="00000000" w:rsidRPr="00000000">
        <w:rPr>
          <w:rtl w:val="0"/>
        </w:rPr>
        <w:t xml:space="preserve">Cyclistic Marketing director.</w:t>
      </w:r>
    </w:p>
    <w:p w:rsidR="00000000" w:rsidDel="00000000" w:rsidP="00000000" w:rsidRDefault="00000000" w:rsidRPr="00000000" w14:paraId="000000EB">
      <w:pPr>
        <w:ind w:left="720" w:firstLine="0"/>
        <w:rPr/>
      </w:pPr>
      <w:r w:rsidDel="00000000" w:rsidR="00000000" w:rsidRPr="00000000">
        <w:rPr>
          <w:rtl w:val="0"/>
        </w:rPr>
        <w:t xml:space="preserve">Cyclistic analytics team.</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The best way is to make a dashboard that tells the story of the differences between the two rider types</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Can data visualization help you share your findings? It’s the only way?</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Is your presentation accessible to your audience? That I need to work on yes</w:t>
      </w:r>
    </w:p>
    <w:p w:rsidR="00000000" w:rsidDel="00000000" w:rsidP="00000000" w:rsidRDefault="00000000" w:rsidRPr="00000000" w14:paraId="000000F2">
      <w:pPr>
        <w:rPr/>
      </w:pPr>
      <w:r w:rsidDel="00000000" w:rsidR="00000000" w:rsidRPr="00000000">
        <w:rPr>
          <w:rtl w:val="0"/>
        </w:rPr>
        <w:t xml:space="preserve">My dashboard so far:</w:t>
      </w:r>
    </w:p>
    <w:p w:rsidR="00000000" w:rsidDel="00000000" w:rsidP="00000000" w:rsidRDefault="00000000" w:rsidRPr="00000000" w14:paraId="000000F3">
      <w:pPr>
        <w:rPr/>
      </w:pPr>
      <w:r w:rsidDel="00000000" w:rsidR="00000000" w:rsidRPr="00000000">
        <w:rPr/>
        <w:drawing>
          <wp:inline distB="114300" distT="114300" distL="114300" distR="114300">
            <wp:extent cx="5731200" cy="53467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What I would like to edit in it:</w:t>
      </w:r>
    </w:p>
    <w:p w:rsidR="00000000" w:rsidDel="00000000" w:rsidP="00000000" w:rsidRDefault="00000000" w:rsidRPr="00000000" w14:paraId="000000F5">
      <w:pPr>
        <w:rPr/>
      </w:pPr>
      <w:r w:rsidDel="00000000" w:rsidR="00000000" w:rsidRPr="00000000">
        <w:rPr>
          <w:rtl w:val="0"/>
        </w:rPr>
        <w:t xml:space="preserve">Remove the total rider kpi and keep the bar chart for total riders but add the number to the bar chart so now I have a hybrid barchart/kpi</w:t>
      </w:r>
    </w:p>
    <w:p w:rsidR="00000000" w:rsidDel="00000000" w:rsidP="00000000" w:rsidRDefault="00000000" w:rsidRPr="00000000" w14:paraId="000000F6">
      <w:pPr>
        <w:rPr/>
      </w:pPr>
      <w:r w:rsidDel="00000000" w:rsidR="00000000" w:rsidRPr="00000000">
        <w:rPr>
          <w:rtl w:val="0"/>
        </w:rPr>
        <w:t xml:space="preserve">Remove the daily usage bar chart, replace that with the hourly usage pattern from the behavioral patterns page</w:t>
      </w:r>
    </w:p>
    <w:p w:rsidR="00000000" w:rsidDel="00000000" w:rsidP="00000000" w:rsidRDefault="00000000" w:rsidRPr="00000000" w14:paraId="000000F7">
      <w:pPr>
        <w:rPr/>
      </w:pPr>
      <w:r w:rsidDel="00000000" w:rsidR="00000000" w:rsidRPr="00000000">
        <w:rPr>
          <w:rtl w:val="0"/>
        </w:rPr>
        <w:t xml:space="preserve">Remove the behavioral patterns page</w:t>
      </w:r>
    </w:p>
    <w:p w:rsidR="00000000" w:rsidDel="00000000" w:rsidP="00000000" w:rsidRDefault="00000000" w:rsidRPr="00000000" w14:paraId="000000F8">
      <w:pPr>
        <w:rPr/>
      </w:pPr>
      <w:r w:rsidDel="00000000" w:rsidR="00000000" w:rsidRPr="00000000">
        <w:rPr>
          <w:rtl w:val="0"/>
        </w:rPr>
        <w:t xml:space="preserve">Organize the new dashboard in to one page, so we would have 3 KPI’s which are average ride duration, total yearly ride time, peak usage month and 3 charts, which are monthly usage patterns, hourly usage pattern and the hybrid barchart/kpi of total yearly ride time. Organize the new dashboard in a way that it had emphasis on the hybrid barchart/kpi and the hourly chart.</w:t>
        <w:br w:type="textWrapping"/>
        <w:t xml:space="preserve">It should be clear to anyone who’s seeing it on the first 5 seconds</w:t>
        <w:br w:type="textWrapping"/>
        <w:t xml:space="preserve">It should be accessible</w:t>
      </w:r>
    </w:p>
    <w:p w:rsidR="00000000" w:rsidDel="00000000" w:rsidP="00000000" w:rsidRDefault="00000000" w:rsidRPr="00000000" w14:paraId="000000F9">
      <w:pPr>
        <w:rPr/>
      </w:pPr>
      <w:r w:rsidDel="00000000" w:rsidR="00000000" w:rsidRPr="00000000">
        <w:rPr>
          <w:rtl w:val="0"/>
        </w:rPr>
        <w:t xml:space="preserve">Remove the cycler emoji from the title, keep it professional.</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The edited dashboard</w:t>
      </w:r>
    </w:p>
    <w:p w:rsidR="00000000" w:rsidDel="00000000" w:rsidP="00000000" w:rsidRDefault="00000000" w:rsidRPr="00000000" w14:paraId="000000FE">
      <w:pPr>
        <w:rPr/>
      </w:pPr>
      <w:r w:rsidDel="00000000" w:rsidR="00000000" w:rsidRPr="00000000">
        <w:rPr/>
        <w:drawing>
          <wp:inline distB="114300" distT="114300" distL="114300" distR="114300">
            <wp:extent cx="5731200" cy="55372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The hourly usage is good, the monthly is good.</w:t>
      </w:r>
    </w:p>
    <w:p w:rsidR="00000000" w:rsidDel="00000000" w:rsidP="00000000" w:rsidRDefault="00000000" w:rsidRPr="00000000" w14:paraId="00000100">
      <w:pPr>
        <w:rPr/>
      </w:pPr>
      <w:r w:rsidDel="00000000" w:rsidR="00000000" w:rsidRPr="00000000">
        <w:rPr>
          <w:rtl w:val="0"/>
        </w:rPr>
        <w:t xml:space="preserve">Total yearly ride time is irrelevant because there’s a lot of dropped rows so max and min are not so relevant.</w:t>
      </w:r>
    </w:p>
    <w:p w:rsidR="00000000" w:rsidDel="00000000" w:rsidP="00000000" w:rsidRDefault="00000000" w:rsidRPr="00000000" w14:paraId="00000101">
      <w:pPr>
        <w:rPr/>
      </w:pPr>
      <w:r w:rsidDel="00000000" w:rsidR="00000000" w:rsidRPr="00000000">
        <w:rPr>
          <w:rtl w:val="0"/>
        </w:rPr>
        <w:t xml:space="preserve">I need to drop total yearly ride time KPI and the chart as well</w:t>
      </w:r>
    </w:p>
    <w:p w:rsidR="00000000" w:rsidDel="00000000" w:rsidP="00000000" w:rsidRDefault="00000000" w:rsidRPr="00000000" w14:paraId="00000102">
      <w:pPr>
        <w:rPr/>
      </w:pPr>
      <w:r w:rsidDel="00000000" w:rsidR="00000000" w:rsidRPr="00000000">
        <w:rPr>
          <w:rtl w:val="0"/>
        </w:rPr>
        <w:t xml:space="preserve">I need new measures:</w:t>
      </w:r>
    </w:p>
    <w:p w:rsidR="00000000" w:rsidDel="00000000" w:rsidP="00000000" w:rsidRDefault="00000000" w:rsidRPr="00000000" w14:paraId="00000103">
      <w:pPr>
        <w:rPr>
          <w:b w:val="1"/>
        </w:rPr>
      </w:pPr>
      <w:r w:rsidDel="00000000" w:rsidR="00000000" w:rsidRPr="00000000">
        <w:rPr>
          <w:b w:val="1"/>
          <w:rtl w:val="0"/>
        </w:rPr>
        <w:t xml:space="preserve">Percentage of rides by membership type rather than total yearly ride time chart</w:t>
      </w:r>
    </w:p>
    <w:p w:rsidR="00000000" w:rsidDel="00000000" w:rsidP="00000000" w:rsidRDefault="00000000" w:rsidRPr="00000000" w14:paraId="00000104">
      <w:pPr>
        <w:rPr>
          <w:b w:val="1"/>
        </w:rPr>
      </w:pPr>
      <w:r w:rsidDel="00000000" w:rsidR="00000000" w:rsidRPr="00000000">
        <w:rPr>
          <w:b w:val="1"/>
          <w:rtl w:val="0"/>
        </w:rPr>
        <w:t xml:space="preserve">New hourly KPI, peak hour for both casual and members in place of total yearly ride time</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The edited dashboard 02:</w:t>
      </w:r>
    </w:p>
    <w:p w:rsidR="00000000" w:rsidDel="00000000" w:rsidP="00000000" w:rsidRDefault="00000000" w:rsidRPr="00000000" w14:paraId="0000010F">
      <w:pPr>
        <w:rPr>
          <w:b w:val="1"/>
        </w:rPr>
      </w:pPr>
      <w:r w:rsidDel="00000000" w:rsidR="00000000" w:rsidRPr="00000000">
        <w:rPr>
          <w:b w:val="1"/>
        </w:rPr>
        <w:drawing>
          <wp:inline distB="114300" distT="114300" distL="114300" distR="114300">
            <wp:extent cx="5731200" cy="57531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In this I like the new donut chart but I don’t like that in the middle of it there’s a number written so that needs to go, i don’t need that count nor the percentage that’s written. I need to compare not get the max</w:t>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The peak usage hour is actually relevant because it means there’s a lot of casuals who are commuting so i can keep that</w:t>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The monthly clearly shows that the causal and the members follow the same pattern so that’s good</w:t>
      </w:r>
    </w:p>
    <w:p w:rsidR="00000000" w:rsidDel="00000000" w:rsidP="00000000" w:rsidRDefault="00000000" w:rsidRPr="00000000" w14:paraId="00000115">
      <w:pPr>
        <w:rPr>
          <w:b w:val="1"/>
        </w:rPr>
      </w:pPr>
      <w:r w:rsidDel="00000000" w:rsidR="00000000" w:rsidRPr="00000000">
        <w:rPr>
          <w:b w:val="1"/>
          <w:rtl w:val="0"/>
        </w:rPr>
        <w:t xml:space="preserve">The casual riders have a higher average ride time despite having less rides so that’s also good.</w:t>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The third edition:</w:t>
      </w:r>
    </w:p>
    <w:p w:rsidR="00000000" w:rsidDel="00000000" w:rsidP="00000000" w:rsidRDefault="00000000" w:rsidRPr="00000000" w14:paraId="0000011A">
      <w:pPr>
        <w:rPr>
          <w:b w:val="1"/>
        </w:rPr>
      </w:pPr>
      <w:r w:rsidDel="00000000" w:rsidR="00000000" w:rsidRPr="00000000">
        <w:rPr>
          <w:b w:val="1"/>
        </w:rPr>
        <w:drawing>
          <wp:inline distB="114300" distT="114300" distL="114300" distR="114300">
            <wp:extent cx="5731200" cy="56388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I see a problem with the hourly usage and monthly usage patterns, they show number of rides on the y axis while i would want that to be a percentage</w:t>
      </w:r>
    </w:p>
    <w:p w:rsidR="00000000" w:rsidDel="00000000" w:rsidP="00000000" w:rsidRDefault="00000000" w:rsidRPr="00000000" w14:paraId="0000011C">
      <w:pPr>
        <w:rPr>
          <w:b w:val="1"/>
        </w:rPr>
      </w:pPr>
      <w:r w:rsidDel="00000000" w:rsidR="00000000" w:rsidRPr="00000000">
        <w:rPr>
          <w:b w:val="1"/>
          <w:rtl w:val="0"/>
        </w:rPr>
        <w:t xml:space="preserve">Actually, I’ll keep it that way.</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color w:val="1155cc"/>
          <w:sz w:val="48"/>
          <w:szCs w:val="48"/>
        </w:rPr>
      </w:pPr>
      <w:r w:rsidDel="00000000" w:rsidR="00000000" w:rsidRPr="00000000">
        <w:rPr>
          <w:color w:val="1155cc"/>
          <w:sz w:val="48"/>
          <w:szCs w:val="48"/>
          <w:rtl w:val="0"/>
        </w:rPr>
        <w:t xml:space="preserve">Act:</w:t>
      </w:r>
    </w:p>
    <w:p w:rsidR="00000000" w:rsidDel="00000000" w:rsidP="00000000" w:rsidRDefault="00000000" w:rsidRPr="00000000" w14:paraId="0000011F">
      <w:pPr>
        <w:rPr/>
      </w:pPr>
      <w:r w:rsidDel="00000000" w:rsidR="00000000" w:rsidRPr="00000000">
        <w:rPr>
          <w:rtl w:val="0"/>
        </w:rPr>
        <w:t xml:space="preserve">Professional</w:t>
      </w:r>
    </w:p>
    <w:p w:rsidR="00000000" w:rsidDel="00000000" w:rsidP="00000000" w:rsidRDefault="00000000" w:rsidRPr="00000000" w14:paraId="00000120">
      <w:pPr>
        <w:rPr/>
      </w:pPr>
      <w:r w:rsidDel="00000000" w:rsidR="00000000" w:rsidRPr="00000000">
        <w:rPr>
          <w:rtl w:val="0"/>
        </w:rPr>
        <w:t xml:space="preserve">Deliverable: Your top three recommendations based on your analysis.</w:t>
      </w:r>
    </w:p>
    <w:p w:rsidR="00000000" w:rsidDel="00000000" w:rsidP="00000000" w:rsidRDefault="00000000" w:rsidRPr="00000000" w14:paraId="00000121">
      <w:pPr>
        <w:rPr/>
      </w:pPr>
      <w:r w:rsidDel="00000000" w:rsidR="00000000" w:rsidRPr="00000000">
        <w:rPr>
          <w:rtl w:val="0"/>
        </w:rPr>
        <w:t xml:space="preserve">● What is your final conclusion based on your analysis? </w:t>
      </w:r>
    </w:p>
    <w:p w:rsidR="00000000" w:rsidDel="00000000" w:rsidP="00000000" w:rsidRDefault="00000000" w:rsidRPr="00000000" w14:paraId="00000122">
      <w:pPr>
        <w:rPr/>
      </w:pPr>
      <w:r w:rsidDel="00000000" w:rsidR="00000000" w:rsidRPr="00000000">
        <w:rPr>
          <w:rtl w:val="0"/>
        </w:rPr>
        <w:t xml:space="preserve">That cyclistic already has more members than casual riders and that casual riders tend to have longer riders than members do, they are very similar in how they ride apart from the daily time they follow, the members seem to peak when commuting to work in the morning and in the evening. While the casual riders seem to peak during the evening rush hour.</w:t>
      </w:r>
    </w:p>
    <w:p w:rsidR="00000000" w:rsidDel="00000000" w:rsidP="00000000" w:rsidRDefault="00000000" w:rsidRPr="00000000" w14:paraId="00000123">
      <w:pPr>
        <w:rPr/>
      </w:pPr>
      <w:r w:rsidDel="00000000" w:rsidR="00000000" w:rsidRPr="00000000">
        <w:rPr>
          <w:rtl w:val="0"/>
        </w:rPr>
        <w:t xml:space="preserve">● How could your team and business apply your insights?</w:t>
      </w:r>
    </w:p>
    <w:p w:rsidR="00000000" w:rsidDel="00000000" w:rsidP="00000000" w:rsidRDefault="00000000" w:rsidRPr="00000000" w14:paraId="00000124">
      <w:pPr>
        <w:rPr/>
      </w:pPr>
      <w:r w:rsidDel="00000000" w:rsidR="00000000" w:rsidRPr="00000000">
        <w:rPr>
          <w:rtl w:val="0"/>
        </w:rPr>
        <w:t xml:space="preserve">My team could use these insights to decide on how to convert casual riders to member by targeting those who benefit from the evening rush hour as many of them are probably commuters who would be interested in a membership. </w:t>
      </w:r>
    </w:p>
    <w:p w:rsidR="00000000" w:rsidDel="00000000" w:rsidP="00000000" w:rsidRDefault="00000000" w:rsidRPr="00000000" w14:paraId="00000125">
      <w:pPr>
        <w:rPr/>
      </w:pPr>
      <w:r w:rsidDel="00000000" w:rsidR="00000000" w:rsidRPr="00000000">
        <w:rPr>
          <w:rtl w:val="0"/>
        </w:rPr>
        <w:t xml:space="preserve">● What next steps would you or your stakeholders take based on your findings? </w:t>
      </w:r>
    </w:p>
    <w:p w:rsidR="00000000" w:rsidDel="00000000" w:rsidP="00000000" w:rsidRDefault="00000000" w:rsidRPr="00000000" w14:paraId="00000126">
      <w:pPr>
        <w:rPr/>
      </w:pPr>
      <w:r w:rsidDel="00000000" w:rsidR="00000000" w:rsidRPr="00000000">
        <w:rPr>
          <w:rtl w:val="0"/>
        </w:rPr>
        <w:t xml:space="preserve">The next step would be to look at data that shows clearly the riders id so we know who would be interested in commuting and who would not be.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Is there additional data you could use to expand on your findings?</w:t>
      </w:r>
    </w:p>
    <w:p w:rsidR="00000000" w:rsidDel="00000000" w:rsidP="00000000" w:rsidRDefault="00000000" w:rsidRPr="00000000" w14:paraId="00000129">
      <w:pPr>
        <w:rPr/>
      </w:pPr>
      <w:r w:rsidDel="00000000" w:rsidR="00000000" w:rsidRPr="00000000">
        <w:rPr>
          <w:rtl w:val="0"/>
        </w:rPr>
        <w:t xml:space="preserve">Yes a dataset with riders ID, they’re type of work would be great to pinpoint who to target when coming up with a strategy to convert casuals to members.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Steps for me to finish this step:</w:t>
      </w:r>
    </w:p>
    <w:p w:rsidR="00000000" w:rsidDel="00000000" w:rsidP="00000000" w:rsidRDefault="00000000" w:rsidRPr="00000000" w14:paraId="0000012C">
      <w:pPr>
        <w:numPr>
          <w:ilvl w:val="0"/>
          <w:numId w:val="1"/>
        </w:numPr>
        <w:ind w:left="720" w:hanging="360"/>
        <w:rPr>
          <w:u w:val="none"/>
        </w:rPr>
      </w:pPr>
      <w:r w:rsidDel="00000000" w:rsidR="00000000" w:rsidRPr="00000000">
        <w:rPr>
          <w:rtl w:val="0"/>
        </w:rPr>
        <w:t xml:space="preserve">Gather all the documents and files into github, create both readme files.</w:t>
      </w:r>
    </w:p>
    <w:p w:rsidR="00000000" w:rsidDel="00000000" w:rsidP="00000000" w:rsidRDefault="00000000" w:rsidRPr="00000000" w14:paraId="0000012D">
      <w:pPr>
        <w:numPr>
          <w:ilvl w:val="0"/>
          <w:numId w:val="1"/>
        </w:numPr>
        <w:ind w:left="720" w:hanging="360"/>
        <w:rPr>
          <w:u w:val="none"/>
        </w:rPr>
      </w:pPr>
      <w:r w:rsidDel="00000000" w:rsidR="00000000" w:rsidRPr="00000000">
        <w:rPr>
          <w:rtl w:val="0"/>
        </w:rPr>
        <w:t xml:space="preserve">Prepare the outer readme file</w:t>
      </w:r>
    </w:p>
    <w:p w:rsidR="00000000" w:rsidDel="00000000" w:rsidP="00000000" w:rsidRDefault="00000000" w:rsidRPr="00000000" w14:paraId="0000012E">
      <w:pPr>
        <w:numPr>
          <w:ilvl w:val="0"/>
          <w:numId w:val="1"/>
        </w:numPr>
        <w:ind w:left="720" w:hanging="360"/>
        <w:rPr>
          <w:u w:val="none"/>
        </w:rPr>
      </w:pPr>
      <w:r w:rsidDel="00000000" w:rsidR="00000000" w:rsidRPr="00000000">
        <w:rPr>
          <w:rtl w:val="0"/>
        </w:rPr>
        <w:t xml:space="preserve">Prepare the inner readme file( the deliverable)</w:t>
      </w:r>
    </w:p>
    <w:p w:rsidR="00000000" w:rsidDel="00000000" w:rsidP="00000000" w:rsidRDefault="00000000" w:rsidRPr="00000000" w14:paraId="0000012F">
      <w:pPr>
        <w:numPr>
          <w:ilvl w:val="0"/>
          <w:numId w:val="1"/>
        </w:numPr>
        <w:ind w:left="720" w:hanging="360"/>
        <w:rPr>
          <w:u w:val="none"/>
        </w:rPr>
      </w:pPr>
      <w:r w:rsidDel="00000000" w:rsidR="00000000" w:rsidRPr="00000000">
        <w:rPr>
          <w:rtl w:val="0"/>
        </w:rPr>
        <w:t xml:space="preserve">Seal everything up and be done with the project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All the files I have worked on:</w:t>
      </w:r>
    </w:p>
    <w:p w:rsidR="00000000" w:rsidDel="00000000" w:rsidP="00000000" w:rsidRDefault="00000000" w:rsidRPr="00000000" w14:paraId="00000132">
      <w:pPr>
        <w:rPr/>
      </w:pPr>
      <w:r w:rsidDel="00000000" w:rsidR="00000000" w:rsidRPr="00000000">
        <w:rPr>
          <w:rtl w:val="0"/>
        </w:rPr>
        <w:t xml:space="preserve">The raw data.</w:t>
      </w:r>
    </w:p>
    <w:p w:rsidR="00000000" w:rsidDel="00000000" w:rsidP="00000000" w:rsidRDefault="00000000" w:rsidRPr="00000000" w14:paraId="00000133">
      <w:pPr>
        <w:rPr/>
      </w:pPr>
      <w:r w:rsidDel="00000000" w:rsidR="00000000" w:rsidRPr="00000000">
        <w:rPr>
          <w:rtl w:val="0"/>
        </w:rPr>
        <w:t xml:space="preserve">The kaggle notebooks.</w:t>
      </w:r>
    </w:p>
    <w:p w:rsidR="00000000" w:rsidDel="00000000" w:rsidP="00000000" w:rsidRDefault="00000000" w:rsidRPr="00000000" w14:paraId="00000134">
      <w:pPr>
        <w:rPr/>
      </w:pPr>
      <w:r w:rsidDel="00000000" w:rsidR="00000000" w:rsidRPr="00000000">
        <w:rPr>
          <w:rtl w:val="0"/>
        </w:rPr>
        <w:t xml:space="preserve">The big query sql.</w:t>
      </w:r>
    </w:p>
    <w:p w:rsidR="00000000" w:rsidDel="00000000" w:rsidP="00000000" w:rsidRDefault="00000000" w:rsidRPr="00000000" w14:paraId="00000135">
      <w:pPr>
        <w:rPr/>
      </w:pPr>
      <w:r w:rsidDel="00000000" w:rsidR="00000000" w:rsidRPr="00000000">
        <w:rPr>
          <w:rtl w:val="0"/>
        </w:rPr>
        <w:t xml:space="preserve">The html file for the dashboard.</w:t>
      </w:r>
    </w:p>
    <w:p w:rsidR="00000000" w:rsidDel="00000000" w:rsidP="00000000" w:rsidRDefault="00000000" w:rsidRPr="00000000" w14:paraId="00000136">
      <w:pPr>
        <w:rPr/>
      </w:pPr>
      <w:r w:rsidDel="00000000" w:rsidR="00000000" w:rsidRPr="00000000">
        <w:rPr>
          <w:rtl w:val="0"/>
        </w:rPr>
        <w:t xml:space="preserve">The word file that I used to track my process.</w:t>
      </w:r>
    </w:p>
    <w:p w:rsidR="00000000" w:rsidDel="00000000" w:rsidP="00000000" w:rsidRDefault="00000000" w:rsidRPr="00000000" w14:paraId="00000137">
      <w:pPr>
        <w:rPr/>
      </w:pPr>
      <w:r w:rsidDel="00000000" w:rsidR="00000000" w:rsidRPr="00000000">
        <w:rPr>
          <w:rtl w:val="0"/>
        </w:rPr>
        <w:t xml:space="preserve">The final deliverable.</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ouiz Eddine Kisma" w:id="0" w:date="2025-08-01T00:51:14Z">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need to understand the power of long vs wide tables, because then I can do the aggregation on SQL and import to tableau and plot easily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