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360" w:type="dxa"/>
        <w:tblLook w:val="04A0" w:firstRow="1" w:lastRow="0" w:firstColumn="1" w:lastColumn="0" w:noHBand="0" w:noVBand="1"/>
      </w:tblPr>
      <w:tblGrid>
        <w:gridCol w:w="2612"/>
        <w:gridCol w:w="6738"/>
      </w:tblGrid>
      <w:tr w:rsidR="00D422D0" w14:paraId="5FC37B90" w14:textId="77777777" w:rsidTr="00521736">
        <w:tc>
          <w:tcPr>
            <w:tcW w:w="2612" w:type="dxa"/>
          </w:tcPr>
          <w:p w14:paraId="559106C0" w14:textId="77777777" w:rsidR="00D422D0" w:rsidRDefault="00D422D0" w:rsidP="00521736">
            <w:r>
              <w:t>Department</w:t>
            </w:r>
          </w:p>
        </w:tc>
        <w:tc>
          <w:tcPr>
            <w:tcW w:w="6738" w:type="dxa"/>
          </w:tcPr>
          <w:p w14:paraId="37BCC44C" w14:textId="77777777" w:rsidR="00D422D0" w:rsidRDefault="00D422D0" w:rsidP="00521736">
            <w:r>
              <w:t>FED</w:t>
            </w:r>
          </w:p>
        </w:tc>
      </w:tr>
      <w:tr w:rsidR="00D422D0" w14:paraId="08A79639" w14:textId="77777777" w:rsidTr="00521736">
        <w:tc>
          <w:tcPr>
            <w:tcW w:w="2612" w:type="dxa"/>
          </w:tcPr>
          <w:p w14:paraId="696828FD" w14:textId="77777777" w:rsidR="00D422D0" w:rsidRDefault="00D422D0" w:rsidP="00521736">
            <w:r>
              <w:t>Subject</w:t>
            </w:r>
          </w:p>
        </w:tc>
        <w:tc>
          <w:tcPr>
            <w:tcW w:w="6738" w:type="dxa"/>
          </w:tcPr>
          <w:p w14:paraId="5BF95E68" w14:textId="77777777" w:rsidR="00D422D0" w:rsidRDefault="00D422D0" w:rsidP="00521736">
            <w:r>
              <w:t>DSA-2</w:t>
            </w:r>
          </w:p>
        </w:tc>
      </w:tr>
      <w:tr w:rsidR="00D422D0" w14:paraId="4EC6E154" w14:textId="77777777" w:rsidTr="00521736">
        <w:tc>
          <w:tcPr>
            <w:tcW w:w="2612" w:type="dxa"/>
          </w:tcPr>
          <w:p w14:paraId="203AC567" w14:textId="77777777" w:rsidR="00D422D0" w:rsidRDefault="00D422D0" w:rsidP="00521736">
            <w:r>
              <w:t>Academic Year</w:t>
            </w:r>
          </w:p>
        </w:tc>
        <w:tc>
          <w:tcPr>
            <w:tcW w:w="6738" w:type="dxa"/>
          </w:tcPr>
          <w:p w14:paraId="09B3B8D8" w14:textId="77777777" w:rsidR="00D422D0" w:rsidRDefault="00D422D0" w:rsidP="00521736">
            <w:r>
              <w:t>I-III SEMESTER (2025-26)</w:t>
            </w:r>
          </w:p>
        </w:tc>
      </w:tr>
      <w:tr w:rsidR="00D422D0" w14:paraId="7602D601" w14:textId="77777777" w:rsidTr="00521736">
        <w:tc>
          <w:tcPr>
            <w:tcW w:w="2612" w:type="dxa"/>
          </w:tcPr>
          <w:p w14:paraId="3EBF2975" w14:textId="77777777" w:rsidR="00D422D0" w:rsidRDefault="00D422D0" w:rsidP="00521736">
            <w:r>
              <w:t>Faculty Name</w:t>
            </w:r>
          </w:p>
        </w:tc>
        <w:tc>
          <w:tcPr>
            <w:tcW w:w="6738" w:type="dxa"/>
          </w:tcPr>
          <w:p w14:paraId="46A65475" w14:textId="26CAC0AC" w:rsidR="00D422D0" w:rsidRDefault="005F5EAF" w:rsidP="00521736">
            <w:r>
              <w:t>M D RAZIA</w:t>
            </w:r>
          </w:p>
        </w:tc>
      </w:tr>
      <w:tr w:rsidR="00D422D0" w14:paraId="13BC2F1E" w14:textId="77777777" w:rsidTr="00521736">
        <w:tc>
          <w:tcPr>
            <w:tcW w:w="2612" w:type="dxa"/>
          </w:tcPr>
          <w:p w14:paraId="65D8EBD5" w14:textId="77777777" w:rsidR="00D422D0" w:rsidRDefault="00D422D0" w:rsidP="00521736">
            <w:r>
              <w:t>Student Name</w:t>
            </w:r>
          </w:p>
        </w:tc>
        <w:tc>
          <w:tcPr>
            <w:tcW w:w="6738" w:type="dxa"/>
          </w:tcPr>
          <w:p w14:paraId="4DDC33CD" w14:textId="04446AFD" w:rsidR="00D422D0" w:rsidRDefault="005F5EAF" w:rsidP="00521736">
            <w:r>
              <w:t>VUNGARALA MOUKTHIKA</w:t>
            </w:r>
          </w:p>
        </w:tc>
      </w:tr>
      <w:tr w:rsidR="00D422D0" w14:paraId="094F652C" w14:textId="77777777" w:rsidTr="00521736">
        <w:tc>
          <w:tcPr>
            <w:tcW w:w="2612" w:type="dxa"/>
          </w:tcPr>
          <w:p w14:paraId="35685E1A" w14:textId="77777777" w:rsidR="00D422D0" w:rsidRDefault="00D422D0" w:rsidP="00521736">
            <w:r>
              <w:t>Roll Number</w:t>
            </w:r>
          </w:p>
        </w:tc>
        <w:tc>
          <w:tcPr>
            <w:tcW w:w="6738" w:type="dxa"/>
          </w:tcPr>
          <w:p w14:paraId="7FEEDADE" w14:textId="66401EBA" w:rsidR="00D422D0" w:rsidRDefault="00D422D0" w:rsidP="00521736">
            <w:r>
              <w:t>25200</w:t>
            </w:r>
            <w:r w:rsidR="005F5EAF">
              <w:t>30298</w:t>
            </w:r>
          </w:p>
        </w:tc>
      </w:tr>
      <w:tr w:rsidR="00D422D0" w14:paraId="2B2F57E6" w14:textId="77777777" w:rsidTr="00521736">
        <w:tc>
          <w:tcPr>
            <w:tcW w:w="2612" w:type="dxa"/>
          </w:tcPr>
          <w:p w14:paraId="45E8F977" w14:textId="77777777" w:rsidR="00D422D0" w:rsidRDefault="00D422D0" w:rsidP="00521736">
            <w:r>
              <w:t>Branch</w:t>
            </w:r>
          </w:p>
        </w:tc>
        <w:tc>
          <w:tcPr>
            <w:tcW w:w="6738" w:type="dxa"/>
          </w:tcPr>
          <w:p w14:paraId="15B711B7" w14:textId="0FB33D3A" w:rsidR="00D422D0" w:rsidRDefault="00D422D0" w:rsidP="00521736">
            <w:r>
              <w:t>CS</w:t>
            </w:r>
            <w:r w:rsidR="005F5EAF">
              <w:t>E</w:t>
            </w:r>
          </w:p>
        </w:tc>
      </w:tr>
      <w:tr w:rsidR="00D422D0" w14:paraId="6DADE1FD" w14:textId="77777777" w:rsidTr="00521736">
        <w:tc>
          <w:tcPr>
            <w:tcW w:w="2612" w:type="dxa"/>
          </w:tcPr>
          <w:p w14:paraId="524BD1CB" w14:textId="77777777" w:rsidR="00D422D0" w:rsidRDefault="00D422D0" w:rsidP="00521736">
            <w:r>
              <w:t>Course Outcome</w:t>
            </w:r>
          </w:p>
        </w:tc>
        <w:tc>
          <w:tcPr>
            <w:tcW w:w="6738" w:type="dxa"/>
          </w:tcPr>
          <w:p w14:paraId="41BC3E46" w14:textId="5F7BB7DA" w:rsidR="00D422D0" w:rsidRDefault="00C57EE4" w:rsidP="00521736">
            <w:r>
              <w:t>CO-</w:t>
            </w:r>
            <w:r w:rsidR="004154BD">
              <w:t>5</w:t>
            </w:r>
          </w:p>
        </w:tc>
      </w:tr>
    </w:tbl>
    <w:p w14:paraId="1D6A26FC" w14:textId="77777777" w:rsidR="00D422D0" w:rsidRDefault="00D422D0" w:rsidP="00D422D0">
      <w:pPr>
        <w:tabs>
          <w:tab w:val="left" w:pos="696"/>
          <w:tab w:val="center" w:pos="4860"/>
        </w:tabs>
        <w:spacing w:line="360" w:lineRule="auto"/>
        <w:rPr>
          <w:b/>
          <w:bCs/>
        </w:rPr>
      </w:pPr>
      <w:r>
        <w:rPr>
          <w:b/>
          <w:bCs/>
        </w:rPr>
        <w:tab/>
      </w:r>
    </w:p>
    <w:p w14:paraId="4E7ABA6C" w14:textId="73341485" w:rsidR="00D422D0" w:rsidRDefault="00D422D0" w:rsidP="00D422D0">
      <w:pPr>
        <w:ind w:left="360"/>
      </w:pPr>
      <w:r w:rsidRPr="00B67A0C">
        <w:rPr>
          <w:b/>
          <w:bCs/>
        </w:rPr>
        <w:t>Case study Topic:</w:t>
      </w:r>
      <w:r>
        <w:t xml:space="preserve"> </w:t>
      </w:r>
      <w:r w:rsidR="004154BD" w:rsidRPr="004154BD">
        <w:t xml:space="preserve">Cricket Scoring Service – Sorting 1 </w:t>
      </w:r>
      <w:proofErr w:type="gramStart"/>
      <w:r w:rsidR="004154BD" w:rsidRPr="004154BD">
        <w:t>Million</w:t>
      </w:r>
      <w:proofErr w:type="gramEnd"/>
      <w:r w:rsidR="004154BD" w:rsidRPr="004154BD">
        <w:t xml:space="preserve"> Ball-by-Ball Records using Stable Counting Sort</w:t>
      </w:r>
    </w:p>
    <w:p w14:paraId="6CB2308C" w14:textId="77777777" w:rsidR="004154BD" w:rsidRDefault="004154BD" w:rsidP="00D422D0">
      <w:pPr>
        <w:ind w:left="360"/>
      </w:pPr>
    </w:p>
    <w:p w14:paraId="554EAB55" w14:textId="77777777" w:rsidR="00D422D0" w:rsidRPr="00B67A0C" w:rsidRDefault="00D422D0" w:rsidP="00D422D0">
      <w:pPr>
        <w:ind w:left="360"/>
        <w:rPr>
          <w:b/>
          <w:bCs/>
        </w:rPr>
      </w:pPr>
      <w:r w:rsidRPr="00B67A0C">
        <w:rPr>
          <w:b/>
          <w:bCs/>
        </w:rPr>
        <w:t>Work Done Summary:</w:t>
      </w:r>
    </w:p>
    <w:p w14:paraId="381C1D48" w14:textId="0A4AD64C" w:rsidR="00D422D0" w:rsidRDefault="004154BD" w:rsidP="004154BD">
      <w:pPr>
        <w:ind w:left="360"/>
      </w:pPr>
      <w:r w:rsidRPr="004154BD">
        <w:t>In this case study, stable counting sort was used to arrange cricket delivery records based on the composite key (over, ball). The sorting was performed using the LSD approach by first sorting the records according to ball number and then stably sorting them by over number. A Java implementation of stable counting sort was developed and its time complexity was analyzed. The performance of counting sort was also compared with other sorting algorithms, and an external merge sort solution was discussed for handling large datasets that exceed available memory.</w:t>
      </w:r>
    </w:p>
    <w:p w14:paraId="32D447F1" w14:textId="289476C9" w:rsidR="00D422D0" w:rsidRDefault="00D422D0" w:rsidP="004154BD">
      <w:pPr>
        <w:ind w:left="360"/>
        <w:rPr>
          <w:b/>
          <w:bCs/>
        </w:rPr>
      </w:pPr>
      <w:r w:rsidRPr="00B67A0C">
        <w:rPr>
          <w:b/>
          <w:bCs/>
        </w:rPr>
        <w:t>Implementation Details:</w:t>
      </w:r>
    </w:p>
    <w:p w14:paraId="47F1C4A9" w14:textId="0D9BD7DE" w:rsidR="004154BD" w:rsidRPr="004154BD" w:rsidRDefault="004154BD" w:rsidP="004154BD">
      <w:pPr>
        <w:pStyle w:val="ListParagraph"/>
        <w:numPr>
          <w:ilvl w:val="0"/>
          <w:numId w:val="13"/>
        </w:numPr>
        <w:rPr>
          <w:b/>
          <w:bCs/>
          <w:lang w:val="en-IN"/>
        </w:rPr>
      </w:pPr>
      <w:r w:rsidRPr="004154BD">
        <w:rPr>
          <w:b/>
          <w:bCs/>
          <w:lang w:val="en-IN"/>
        </w:rPr>
        <w:t xml:space="preserve"> Store each cricket delivery record using a composite key (over, ball). </w:t>
      </w:r>
    </w:p>
    <w:p w14:paraId="21126355" w14:textId="20058E80" w:rsidR="004154BD" w:rsidRPr="004154BD" w:rsidRDefault="004154BD" w:rsidP="004154BD">
      <w:pPr>
        <w:pStyle w:val="ListParagraph"/>
        <w:numPr>
          <w:ilvl w:val="0"/>
          <w:numId w:val="13"/>
        </w:numPr>
        <w:rPr>
          <w:b/>
          <w:bCs/>
          <w:lang w:val="en-IN"/>
        </w:rPr>
      </w:pPr>
      <w:r w:rsidRPr="004154BD">
        <w:rPr>
          <w:b/>
          <w:bCs/>
          <w:lang w:val="en-IN"/>
        </w:rPr>
        <w:t xml:space="preserve"> Apply stable counting sort on the ball field (least significant key). </w:t>
      </w:r>
    </w:p>
    <w:p w14:paraId="597988D9" w14:textId="6367CC15" w:rsidR="004154BD" w:rsidRPr="004154BD" w:rsidRDefault="004154BD" w:rsidP="004154BD">
      <w:pPr>
        <w:pStyle w:val="ListParagraph"/>
        <w:numPr>
          <w:ilvl w:val="0"/>
          <w:numId w:val="13"/>
        </w:numPr>
        <w:rPr>
          <w:b/>
          <w:bCs/>
          <w:lang w:val="en-IN"/>
        </w:rPr>
      </w:pPr>
      <w:r w:rsidRPr="004154BD">
        <w:rPr>
          <w:b/>
          <w:bCs/>
          <w:lang w:val="en-IN"/>
        </w:rPr>
        <w:t xml:space="preserve"> Count the frequency of each ball number and compute prefix sums. </w:t>
      </w:r>
    </w:p>
    <w:p w14:paraId="2683C5EC" w14:textId="3505982F" w:rsidR="004154BD" w:rsidRPr="004154BD" w:rsidRDefault="004154BD" w:rsidP="004154BD">
      <w:pPr>
        <w:pStyle w:val="ListParagraph"/>
        <w:numPr>
          <w:ilvl w:val="0"/>
          <w:numId w:val="13"/>
        </w:numPr>
        <w:rPr>
          <w:b/>
          <w:bCs/>
          <w:lang w:val="en-IN"/>
        </w:rPr>
      </w:pPr>
      <w:r w:rsidRPr="004154BD">
        <w:rPr>
          <w:b/>
          <w:bCs/>
          <w:lang w:val="en-IN"/>
        </w:rPr>
        <w:t xml:space="preserve"> Place records into an output array using reverse traversal to maintain stability. </w:t>
      </w:r>
    </w:p>
    <w:p w14:paraId="284CC774" w14:textId="0FF7ED85" w:rsidR="004154BD" w:rsidRPr="004154BD" w:rsidRDefault="004154BD" w:rsidP="004154BD">
      <w:pPr>
        <w:pStyle w:val="ListParagraph"/>
        <w:numPr>
          <w:ilvl w:val="0"/>
          <w:numId w:val="13"/>
        </w:numPr>
        <w:rPr>
          <w:b/>
          <w:bCs/>
          <w:lang w:val="en-IN"/>
        </w:rPr>
      </w:pPr>
      <w:r w:rsidRPr="004154BD">
        <w:rPr>
          <w:b/>
          <w:bCs/>
          <w:lang w:val="en-IN"/>
        </w:rPr>
        <w:t xml:space="preserve"> Apply stable counting sort again on the over field (most significant key). </w:t>
      </w:r>
    </w:p>
    <w:p w14:paraId="248C6304" w14:textId="34AD6DFF" w:rsidR="004154BD" w:rsidRPr="004154BD" w:rsidRDefault="004154BD" w:rsidP="004154BD">
      <w:pPr>
        <w:pStyle w:val="ListParagraph"/>
        <w:numPr>
          <w:ilvl w:val="0"/>
          <w:numId w:val="13"/>
        </w:numPr>
        <w:rPr>
          <w:b/>
          <w:bCs/>
          <w:lang w:val="en-IN"/>
        </w:rPr>
      </w:pPr>
      <w:r w:rsidRPr="004154BD">
        <w:rPr>
          <w:b/>
          <w:bCs/>
          <w:lang w:val="en-IN"/>
        </w:rPr>
        <w:t xml:space="preserve"> Count over frequencies, compute prefix sums, and place records into a new output array. </w:t>
      </w:r>
    </w:p>
    <w:p w14:paraId="38BF5AEF" w14:textId="4892EBCC" w:rsidR="004154BD" w:rsidRPr="004154BD" w:rsidRDefault="004154BD" w:rsidP="004154BD">
      <w:pPr>
        <w:pStyle w:val="ListParagraph"/>
        <w:numPr>
          <w:ilvl w:val="0"/>
          <w:numId w:val="13"/>
        </w:numPr>
        <w:rPr>
          <w:b/>
          <w:bCs/>
          <w:lang w:val="en-IN"/>
        </w:rPr>
      </w:pPr>
      <w:r w:rsidRPr="004154BD">
        <w:rPr>
          <w:b/>
          <w:bCs/>
          <w:lang w:val="en-IN"/>
        </w:rPr>
        <w:t xml:space="preserve"> The stability of the second sort preserves the ball ordering established in the first sort. </w:t>
      </w:r>
    </w:p>
    <w:p w14:paraId="5B0975F3" w14:textId="318AB6C8" w:rsidR="004154BD" w:rsidRPr="004154BD" w:rsidRDefault="004154BD" w:rsidP="004154BD">
      <w:pPr>
        <w:pStyle w:val="ListParagraph"/>
        <w:numPr>
          <w:ilvl w:val="0"/>
          <w:numId w:val="13"/>
        </w:numPr>
        <w:rPr>
          <w:b/>
          <w:bCs/>
        </w:rPr>
      </w:pPr>
      <w:r w:rsidRPr="004154BD">
        <w:rPr>
          <w:b/>
          <w:bCs/>
          <w:lang w:val="en-IN"/>
        </w:rPr>
        <w:t xml:space="preserve"> The final output is a chronologically sorted list of deliveries based on (over, ball).</w:t>
      </w:r>
    </w:p>
    <w:p w14:paraId="14D8B7E7" w14:textId="77777777" w:rsidR="00D422D0" w:rsidRDefault="00D422D0" w:rsidP="00D422D0">
      <w:pPr>
        <w:ind w:left="360"/>
      </w:pPr>
      <w:r>
        <w:t>Result: Screenshots / Output</w:t>
      </w:r>
    </w:p>
    <w:p w14:paraId="4B9988B6" w14:textId="191F5481" w:rsidR="00D422D0" w:rsidRDefault="004154BD" w:rsidP="00D422D0">
      <w:pPr>
        <w:ind w:left="360"/>
      </w:pPr>
      <w:r w:rsidRPr="004154BD">
        <w:rPr>
          <w:noProof/>
        </w:rPr>
        <w:drawing>
          <wp:inline distT="0" distB="0" distL="0" distR="0" wp14:anchorId="5C72C4B6" wp14:editId="72146413">
            <wp:extent cx="4800600" cy="1946416"/>
            <wp:effectExtent l="0" t="0" r="0" b="0"/>
            <wp:docPr id="39428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84126" name=""/>
                    <pic:cNvPicPr/>
                  </pic:nvPicPr>
                  <pic:blipFill>
                    <a:blip r:embed="rId7"/>
                    <a:stretch>
                      <a:fillRect/>
                    </a:stretch>
                  </pic:blipFill>
                  <pic:spPr>
                    <a:xfrm>
                      <a:off x="0" y="0"/>
                      <a:ext cx="4826158" cy="1956779"/>
                    </a:xfrm>
                    <a:prstGeom prst="rect">
                      <a:avLst/>
                    </a:prstGeom>
                  </pic:spPr>
                </pic:pic>
              </a:graphicData>
            </a:graphic>
          </wp:inline>
        </w:drawing>
      </w:r>
      <w:r w:rsidR="00D422D0">
        <w:t xml:space="preserve">  </w:t>
      </w:r>
    </w:p>
    <w:p w14:paraId="30F74B2B" w14:textId="77777777" w:rsidR="00D422D0" w:rsidRDefault="00D422D0" w:rsidP="00D422D0"/>
    <w:p w14:paraId="75803F40" w14:textId="42B84B8B" w:rsidR="004154BD" w:rsidRDefault="00D422D0" w:rsidP="004154BD">
      <w:pPr>
        <w:ind w:left="360"/>
      </w:pPr>
      <w:r>
        <w:t>GitHub Link:</w:t>
      </w:r>
      <w:r w:rsidR="00F64DEE" w:rsidRPr="00F64DEE">
        <w:t xml:space="preserve"> </w:t>
      </w:r>
      <w:hyperlink r:id="rId8" w:history="1">
        <w:proofErr w:type="spellStart"/>
        <w:r w:rsidR="005F5EAF" w:rsidRPr="005F5EAF">
          <w:rPr>
            <w:rStyle w:val="Hyperlink"/>
          </w:rPr>
          <w:t>moukthikavungarala</w:t>
        </w:r>
        <w:proofErr w:type="spellEnd"/>
        <w:r w:rsidR="005F5EAF" w:rsidRPr="005F5EAF">
          <w:rPr>
            <w:rStyle w:val="Hyperlink"/>
          </w:rPr>
          <w:t>/Case-Study-Project</w:t>
        </w:r>
      </w:hyperlink>
    </w:p>
    <w:p w14:paraId="318A2E63" w14:textId="77777777" w:rsidR="00D422D0" w:rsidRDefault="00D422D0" w:rsidP="00D422D0">
      <w:pPr>
        <w:ind w:left="360"/>
      </w:pPr>
    </w:p>
    <w:tbl>
      <w:tblPr>
        <w:tblStyle w:val="TableGrid"/>
        <w:tblW w:w="0" w:type="auto"/>
        <w:tblInd w:w="360" w:type="dxa"/>
        <w:tblLook w:val="04A0" w:firstRow="1" w:lastRow="0" w:firstColumn="1" w:lastColumn="0" w:noHBand="0" w:noVBand="1"/>
      </w:tblPr>
      <w:tblGrid>
        <w:gridCol w:w="4679"/>
        <w:gridCol w:w="4671"/>
      </w:tblGrid>
      <w:tr w:rsidR="00D422D0" w14:paraId="5C78CCF2" w14:textId="77777777" w:rsidTr="00521736">
        <w:tc>
          <w:tcPr>
            <w:tcW w:w="4855" w:type="dxa"/>
          </w:tcPr>
          <w:p w14:paraId="1D226A60" w14:textId="77777777" w:rsidR="00D422D0" w:rsidRDefault="00D422D0" w:rsidP="00521736">
            <w:r>
              <w:t>Student Signature</w:t>
            </w:r>
          </w:p>
        </w:tc>
        <w:tc>
          <w:tcPr>
            <w:tcW w:w="4855" w:type="dxa"/>
          </w:tcPr>
          <w:p w14:paraId="4C57B99E" w14:textId="77777777" w:rsidR="00D422D0" w:rsidRDefault="00D422D0" w:rsidP="00521736">
            <w:r>
              <w:t>Faculty Signature</w:t>
            </w:r>
          </w:p>
        </w:tc>
      </w:tr>
      <w:tr w:rsidR="00D422D0" w14:paraId="78161342" w14:textId="77777777" w:rsidTr="00521736">
        <w:trPr>
          <w:trHeight w:val="1028"/>
        </w:trPr>
        <w:tc>
          <w:tcPr>
            <w:tcW w:w="4855" w:type="dxa"/>
          </w:tcPr>
          <w:p w14:paraId="215B44FF" w14:textId="77777777" w:rsidR="00D422D0" w:rsidRDefault="00D422D0" w:rsidP="00521736"/>
          <w:p w14:paraId="45729F63" w14:textId="77777777" w:rsidR="00D422D0" w:rsidRDefault="00D422D0" w:rsidP="00521736"/>
          <w:p w14:paraId="59596E02" w14:textId="77777777" w:rsidR="00D422D0" w:rsidRDefault="00D422D0" w:rsidP="00521736">
            <w:r>
              <w:t>__________________</w:t>
            </w:r>
          </w:p>
        </w:tc>
        <w:tc>
          <w:tcPr>
            <w:tcW w:w="4855" w:type="dxa"/>
          </w:tcPr>
          <w:p w14:paraId="56DE22C9" w14:textId="77777777" w:rsidR="00D422D0" w:rsidRDefault="00D422D0" w:rsidP="00521736"/>
          <w:p w14:paraId="22E94D9E" w14:textId="77777777" w:rsidR="00D422D0" w:rsidRDefault="00D422D0" w:rsidP="00521736"/>
          <w:p w14:paraId="6B535CA5" w14:textId="77777777" w:rsidR="00D422D0" w:rsidRDefault="00D422D0" w:rsidP="00521736">
            <w:r>
              <w:t>_________________</w:t>
            </w:r>
          </w:p>
        </w:tc>
      </w:tr>
    </w:tbl>
    <w:p w14:paraId="4F909A18" w14:textId="10335C57" w:rsidR="001707B6" w:rsidRPr="00A00A8E" w:rsidRDefault="00D422D0" w:rsidP="00D422D0">
      <w:pPr>
        <w:tabs>
          <w:tab w:val="left" w:pos="696"/>
          <w:tab w:val="center" w:pos="4860"/>
        </w:tabs>
        <w:spacing w:line="360" w:lineRule="auto"/>
        <w:rPr>
          <w:lang w:val="en-IN"/>
        </w:rPr>
      </w:pPr>
      <w:r>
        <w:rPr>
          <w:b/>
          <w:bCs/>
        </w:rPr>
        <w:tab/>
      </w:r>
      <w:r w:rsidR="00265BE4" w:rsidRPr="00265BE4">
        <w:rPr>
          <w:b/>
          <w:bCs/>
        </w:rPr>
        <w:t> </w:t>
      </w:r>
    </w:p>
    <w:p w14:paraId="4FFCB60E" w14:textId="77777777" w:rsidR="005978F0" w:rsidRDefault="005978F0" w:rsidP="00E73513">
      <w:pPr>
        <w:rPr>
          <w:lang w:val="en-IN"/>
        </w:rPr>
      </w:pPr>
    </w:p>
    <w:sectPr w:rsidR="005978F0">
      <w:headerReference w:type="default" r:id="rId9"/>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BD8BF" w14:textId="77777777" w:rsidR="00FF3ADD" w:rsidRDefault="00FF3ADD" w:rsidP="00E73513">
      <w:r>
        <w:separator/>
      </w:r>
    </w:p>
  </w:endnote>
  <w:endnote w:type="continuationSeparator" w:id="0">
    <w:p w14:paraId="405A4CD7" w14:textId="77777777" w:rsidR="00FF3ADD" w:rsidRDefault="00FF3ADD"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50504" w14:textId="77777777" w:rsidR="00FF3ADD" w:rsidRDefault="00FF3ADD" w:rsidP="00E73513">
      <w:r>
        <w:separator/>
      </w:r>
    </w:p>
  </w:footnote>
  <w:footnote w:type="continuationSeparator" w:id="0">
    <w:p w14:paraId="6281C212" w14:textId="77777777" w:rsidR="00FF3ADD" w:rsidRDefault="00FF3ADD"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4154BD">
    <w:pPr>
      <w:pStyle w:val="Header"/>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1300"/>
    <w:multiLevelType w:val="multilevel"/>
    <w:tmpl w:val="26D4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50C04"/>
    <w:multiLevelType w:val="hybridMultilevel"/>
    <w:tmpl w:val="155CE0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9D65C1"/>
    <w:multiLevelType w:val="hybridMultilevel"/>
    <w:tmpl w:val="93EC72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B37AD8"/>
    <w:multiLevelType w:val="multilevel"/>
    <w:tmpl w:val="ED60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65448"/>
    <w:multiLevelType w:val="multilevel"/>
    <w:tmpl w:val="4DF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F3880"/>
    <w:multiLevelType w:val="multilevel"/>
    <w:tmpl w:val="98AC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76AB7"/>
    <w:multiLevelType w:val="multilevel"/>
    <w:tmpl w:val="7444D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23427B"/>
    <w:multiLevelType w:val="multilevel"/>
    <w:tmpl w:val="3822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7D3403"/>
    <w:multiLevelType w:val="hybridMultilevel"/>
    <w:tmpl w:val="1A581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A96A70"/>
    <w:multiLevelType w:val="multilevel"/>
    <w:tmpl w:val="3CB8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07CFC"/>
    <w:multiLevelType w:val="hybridMultilevel"/>
    <w:tmpl w:val="6BAABF48"/>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71EE0028"/>
    <w:multiLevelType w:val="hybridMultilevel"/>
    <w:tmpl w:val="399EC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EC6528"/>
    <w:multiLevelType w:val="hybridMultilevel"/>
    <w:tmpl w:val="DAA6B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6346259">
    <w:abstractNumId w:val="4"/>
  </w:num>
  <w:num w:numId="2" w16cid:durableId="1273636449">
    <w:abstractNumId w:val="3"/>
  </w:num>
  <w:num w:numId="3" w16cid:durableId="1089739289">
    <w:abstractNumId w:val="8"/>
  </w:num>
  <w:num w:numId="4" w16cid:durableId="425421847">
    <w:abstractNumId w:val="12"/>
  </w:num>
  <w:num w:numId="5" w16cid:durableId="199904333">
    <w:abstractNumId w:val="9"/>
  </w:num>
  <w:num w:numId="6" w16cid:durableId="1668051367">
    <w:abstractNumId w:val="11"/>
  </w:num>
  <w:num w:numId="7" w16cid:durableId="328949559">
    <w:abstractNumId w:val="1"/>
  </w:num>
  <w:num w:numId="8" w16cid:durableId="410350540">
    <w:abstractNumId w:val="10"/>
  </w:num>
  <w:num w:numId="9" w16cid:durableId="1835991437">
    <w:abstractNumId w:val="0"/>
  </w:num>
  <w:num w:numId="10" w16cid:durableId="1900020543">
    <w:abstractNumId w:val="6"/>
  </w:num>
  <w:num w:numId="11" w16cid:durableId="573390427">
    <w:abstractNumId w:val="5"/>
  </w:num>
  <w:num w:numId="12" w16cid:durableId="1199661546">
    <w:abstractNumId w:val="7"/>
  </w:num>
  <w:num w:numId="13" w16cid:durableId="1158115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A6314"/>
    <w:rsid w:val="000C72F1"/>
    <w:rsid w:val="0010433F"/>
    <w:rsid w:val="00116DE0"/>
    <w:rsid w:val="00135FF3"/>
    <w:rsid w:val="0016506C"/>
    <w:rsid w:val="001707B6"/>
    <w:rsid w:val="0017212E"/>
    <w:rsid w:val="001A24F9"/>
    <w:rsid w:val="001D0EB7"/>
    <w:rsid w:val="00213D9A"/>
    <w:rsid w:val="0023781D"/>
    <w:rsid w:val="00265BE4"/>
    <w:rsid w:val="002D5B9E"/>
    <w:rsid w:val="002F38B2"/>
    <w:rsid w:val="00311804"/>
    <w:rsid w:val="0038300E"/>
    <w:rsid w:val="003A34ED"/>
    <w:rsid w:val="00402F2F"/>
    <w:rsid w:val="004154BD"/>
    <w:rsid w:val="00470560"/>
    <w:rsid w:val="004A16F0"/>
    <w:rsid w:val="004B597C"/>
    <w:rsid w:val="00520BFE"/>
    <w:rsid w:val="0056551E"/>
    <w:rsid w:val="00581024"/>
    <w:rsid w:val="005949F1"/>
    <w:rsid w:val="005978F0"/>
    <w:rsid w:val="005B127F"/>
    <w:rsid w:val="005B6CD6"/>
    <w:rsid w:val="005F2E25"/>
    <w:rsid w:val="005F5EAF"/>
    <w:rsid w:val="0060605B"/>
    <w:rsid w:val="006456F9"/>
    <w:rsid w:val="00673C32"/>
    <w:rsid w:val="006808CC"/>
    <w:rsid w:val="00804020"/>
    <w:rsid w:val="00833B32"/>
    <w:rsid w:val="008602DD"/>
    <w:rsid w:val="008A636B"/>
    <w:rsid w:val="008D0969"/>
    <w:rsid w:val="009324CA"/>
    <w:rsid w:val="0093739E"/>
    <w:rsid w:val="00942E63"/>
    <w:rsid w:val="009A621C"/>
    <w:rsid w:val="009D46D7"/>
    <w:rsid w:val="00A00A8E"/>
    <w:rsid w:val="00A42B9B"/>
    <w:rsid w:val="00A52C0A"/>
    <w:rsid w:val="00AA3D70"/>
    <w:rsid w:val="00AC4BCF"/>
    <w:rsid w:val="00B66F1D"/>
    <w:rsid w:val="00B71451"/>
    <w:rsid w:val="00B979B6"/>
    <w:rsid w:val="00BA18CC"/>
    <w:rsid w:val="00C22A15"/>
    <w:rsid w:val="00C235CA"/>
    <w:rsid w:val="00C57EE4"/>
    <w:rsid w:val="00CD5D5A"/>
    <w:rsid w:val="00D41B5B"/>
    <w:rsid w:val="00D422D0"/>
    <w:rsid w:val="00D535AB"/>
    <w:rsid w:val="00D60287"/>
    <w:rsid w:val="00D71E3B"/>
    <w:rsid w:val="00DB0513"/>
    <w:rsid w:val="00E177AE"/>
    <w:rsid w:val="00E73513"/>
    <w:rsid w:val="00EA641D"/>
    <w:rsid w:val="00EE24EA"/>
    <w:rsid w:val="00F01522"/>
    <w:rsid w:val="00F1323F"/>
    <w:rsid w:val="00F35A60"/>
    <w:rsid w:val="00F64DEE"/>
    <w:rsid w:val="00FC4EAB"/>
    <w:rsid w:val="00FD0903"/>
    <w:rsid w:val="00FF01D4"/>
    <w:rsid w:val="00FF3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character" w:styleId="Hyperlink">
    <w:name w:val="Hyperlink"/>
    <w:basedOn w:val="DefaultParagraphFont"/>
    <w:uiPriority w:val="99"/>
    <w:unhideWhenUsed/>
    <w:rsid w:val="005F5EAF"/>
    <w:rPr>
      <w:color w:val="0000FF" w:themeColor="hyperlink"/>
      <w:u w:val="single"/>
    </w:rPr>
  </w:style>
  <w:style w:type="character" w:styleId="UnresolvedMention">
    <w:name w:val="Unresolved Mention"/>
    <w:basedOn w:val="DefaultParagraphFont"/>
    <w:uiPriority w:val="99"/>
    <w:semiHidden/>
    <w:unhideWhenUsed/>
    <w:rsid w:val="005F5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ukthikavungarala/Case-Study-Projec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moukthika vungarala</cp:lastModifiedBy>
  <cp:revision>2</cp:revision>
  <cp:lastPrinted>2026-04-30T13:41:00Z</cp:lastPrinted>
  <dcterms:created xsi:type="dcterms:W3CDTF">2026-06-20T07:03:00Z</dcterms:created>
  <dcterms:modified xsi:type="dcterms:W3CDTF">2026-06-20T07:03:00Z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