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90AD" w14:textId="77777777" w:rsidR="00326907" w:rsidRDefault="00000000">
      <w:pPr>
        <w:pStyle w:val="Title"/>
      </w:pPr>
      <w:r>
        <w:t>Titanic Passenger Survival Study</w:t>
      </w:r>
    </w:p>
    <w:p w14:paraId="374B04A1" w14:textId="5592C719" w:rsidR="00326907" w:rsidRDefault="00000000">
      <w:r>
        <w:t>Internship Organization: CODTECH Technologies</w:t>
      </w:r>
    </w:p>
    <w:p w14:paraId="53FD6EC7" w14:textId="09E4CA6F" w:rsidR="00326907" w:rsidRDefault="00000000">
      <w:r>
        <w:t>Data Science Internship Project — CODT</w:t>
      </w:r>
      <w:r w:rsidR="00B400DD">
        <w:t>E</w:t>
      </w:r>
      <w:r>
        <w:t>CH Technologies</w:t>
      </w:r>
    </w:p>
    <w:p w14:paraId="3C8F9D69" w14:textId="77777777" w:rsidR="00326907" w:rsidRDefault="00000000">
      <w:r>
        <w:t>Submitted by: Shaik Moulali</w:t>
      </w:r>
    </w:p>
    <w:p w14:paraId="6C96AC2B" w14:textId="77777777" w:rsidR="00326907" w:rsidRDefault="00000000">
      <w:r>
        <w:t>College: Andhra University College of Engineering</w:t>
      </w:r>
    </w:p>
    <w:p w14:paraId="6B57E474" w14:textId="77777777" w:rsidR="00326907" w:rsidRDefault="00000000">
      <w:r>
        <w:t>Internship Domain: Data Science</w:t>
      </w:r>
    </w:p>
    <w:p w14:paraId="25E439A4" w14:textId="77777777" w:rsidR="00326907" w:rsidRDefault="00000000">
      <w:r>
        <w:t>Submission Date: 24 October 2026</w:t>
      </w:r>
    </w:p>
    <w:p w14:paraId="3F841A07" w14:textId="77777777" w:rsidR="00326907" w:rsidRDefault="00000000">
      <w:pPr>
        <w:pStyle w:val="Heading1"/>
      </w:pPr>
      <w:r>
        <w:t>1. Abstract</w:t>
      </w:r>
    </w:p>
    <w:p w14:paraId="49E74307" w14:textId="77777777" w:rsidR="00326907" w:rsidRDefault="00000000">
      <w:r>
        <w:t>This project explores the Titanic passenger dataset to identify patterns associated with survival. Python libraries including Pandas, NumPy, Matplotlib, and Scikit-learn are used for data inspection, visualization, preprocessing, and classification. A Random Forest classifier is trained and evaluated using a held-out test set. The findings describe associations in this historical dataset and should not be interpreted as proof of causation.</w:t>
      </w:r>
    </w:p>
    <w:p w14:paraId="48033E22" w14:textId="77777777" w:rsidR="00326907" w:rsidRDefault="00000000">
      <w:pPr>
        <w:pStyle w:val="Heading1"/>
      </w:pPr>
      <w:r>
        <w:t>2. Objectives</w:t>
      </w:r>
    </w:p>
    <w:p w14:paraId="3F7368FB" w14:textId="77777777" w:rsidR="00326907" w:rsidRDefault="00000000">
      <w:pPr>
        <w:pStyle w:val="ListBullet"/>
      </w:pPr>
      <w:r>
        <w:t>Inspect and summarize passenger data.</w:t>
      </w:r>
    </w:p>
    <w:p w14:paraId="498F3BBA" w14:textId="77777777" w:rsidR="00326907" w:rsidRDefault="00000000">
      <w:pPr>
        <w:pStyle w:val="ListBullet"/>
      </w:pPr>
      <w:r>
        <w:t>Handle missing values and prepare useful features.</w:t>
      </w:r>
    </w:p>
    <w:p w14:paraId="16F3208B" w14:textId="77777777" w:rsidR="00326907" w:rsidRDefault="00000000">
      <w:pPr>
        <w:pStyle w:val="ListBullet"/>
      </w:pPr>
      <w:r>
        <w:t>Visualize survival patterns by selected passenger characteristics.</w:t>
      </w:r>
    </w:p>
    <w:p w14:paraId="08344366" w14:textId="77777777" w:rsidR="00326907" w:rsidRDefault="00000000">
      <w:pPr>
        <w:pStyle w:val="ListBullet"/>
      </w:pPr>
      <w:r>
        <w:t>Train a machine-learning model to classify survival outcomes.</w:t>
      </w:r>
    </w:p>
    <w:p w14:paraId="580A5DCB" w14:textId="77777777" w:rsidR="00326907" w:rsidRDefault="00000000">
      <w:pPr>
        <w:pStyle w:val="ListBullet"/>
      </w:pPr>
      <w:r>
        <w:t>Evaluate the model with accuracy, precision, recall, F1-score, and a confusion matrix.</w:t>
      </w:r>
    </w:p>
    <w:p w14:paraId="20BD285D" w14:textId="77777777" w:rsidR="00326907" w:rsidRDefault="00000000">
      <w:pPr>
        <w:pStyle w:val="Heading1"/>
      </w:pPr>
      <w:r>
        <w:t>3. Tools and Technologies</w:t>
      </w:r>
    </w:p>
    <w:p w14:paraId="13C235AE" w14:textId="77777777" w:rsidR="00326907" w:rsidRDefault="00000000">
      <w:r>
        <w:t>Python; Pandas; NumPy; Matplotlib; Scikit-learn; Jupyter Notebook / Google Colab.</w:t>
      </w:r>
    </w:p>
    <w:p w14:paraId="1C92090A" w14:textId="77777777" w:rsidR="00326907" w:rsidRDefault="00000000">
      <w:pPr>
        <w:pStyle w:val="Heading1"/>
      </w:pPr>
      <w:r>
        <w:t>4. Dataset Description</w:t>
      </w:r>
    </w:p>
    <w:p w14:paraId="29717A48" w14:textId="77777777" w:rsidR="00326907" w:rsidRDefault="00000000">
      <w:r>
        <w:t>The Titanic dataset contains passenger attributes and a binary survival outcome. The notebook uses Survived as the target and, where available, Pclass, Sex, Age, SibSp, Parch, Fare, and Embarked as predictor features. The dataset source should be cited according to the source actually used.</w:t>
      </w:r>
    </w:p>
    <w:p w14:paraId="016CF819" w14:textId="77777777" w:rsidR="00326907" w:rsidRDefault="00000000">
      <w:pPr>
        <w:pStyle w:val="Heading1"/>
      </w:pPr>
      <w:r>
        <w:t>5. Methodology</w:t>
      </w:r>
    </w:p>
    <w:p w14:paraId="4C7685B0" w14:textId="77777777" w:rsidR="00326907" w:rsidRDefault="00000000">
      <w:pPr>
        <w:pStyle w:val="ListNumber"/>
      </w:pPr>
      <w:r>
        <w:t>Load the CSV dataset and inspect rows, columns, data types, and missing values.</w:t>
      </w:r>
    </w:p>
    <w:p w14:paraId="79F38A06" w14:textId="77777777" w:rsidR="00326907" w:rsidRDefault="00000000">
      <w:pPr>
        <w:pStyle w:val="ListNumber"/>
      </w:pPr>
      <w:r>
        <w:lastRenderedPageBreak/>
        <w:t>Perform exploratory analysis using survival counts and group-wise survival rates.</w:t>
      </w:r>
    </w:p>
    <w:p w14:paraId="0F0312BA" w14:textId="77777777" w:rsidR="00326907" w:rsidRDefault="00000000">
      <w:pPr>
        <w:pStyle w:val="ListNumber"/>
      </w:pPr>
      <w:r>
        <w:t>Split the data into training and test sets using a fixed random seed and stratification.</w:t>
      </w:r>
    </w:p>
    <w:p w14:paraId="03F21781" w14:textId="77777777" w:rsidR="00326907" w:rsidRDefault="00000000">
      <w:pPr>
        <w:pStyle w:val="ListNumber"/>
      </w:pPr>
      <w:r>
        <w:t>Impute missing numerical values with the median and categorical values with the most frequent category.</w:t>
      </w:r>
    </w:p>
    <w:p w14:paraId="797C7099" w14:textId="77777777" w:rsidR="00326907" w:rsidRDefault="00000000">
      <w:pPr>
        <w:pStyle w:val="ListNumber"/>
      </w:pPr>
      <w:r>
        <w:t>Scale numerical features and one-hot encode categorical features within a preprocessing pipeline.</w:t>
      </w:r>
    </w:p>
    <w:p w14:paraId="35F89B63" w14:textId="77777777" w:rsidR="00326907" w:rsidRDefault="00000000">
      <w:pPr>
        <w:pStyle w:val="ListNumber"/>
      </w:pPr>
      <w:r>
        <w:t>Train a Random Forest classifier and evaluate it on the held-out test set.</w:t>
      </w:r>
    </w:p>
    <w:p w14:paraId="1D6DFDE8" w14:textId="77777777" w:rsidR="00326907" w:rsidRDefault="00000000">
      <w:pPr>
        <w:pStyle w:val="Heading1"/>
      </w:pPr>
      <w:r>
        <w:t>6. Results</w:t>
      </w:r>
    </w:p>
    <w:p w14:paraId="1FB27810" w14:textId="77777777" w:rsidR="00326907" w:rsidRDefault="00000000">
      <w:r>
        <w:t>Complete this section only after running the notebook. Insert the observed overall survival rate, the survival-rate tables/charts, and the test-set metrics below.</w:t>
      </w:r>
    </w:p>
    <w:tbl>
      <w:tblPr>
        <w:tblStyle w:val="LightList-Accent1"/>
        <w:tblW w:w="0" w:type="auto"/>
        <w:tblLook w:val="04A0" w:firstRow="1" w:lastRow="0" w:firstColumn="1" w:lastColumn="0" w:noHBand="0" w:noVBand="1"/>
      </w:tblPr>
      <w:tblGrid>
        <w:gridCol w:w="4320"/>
        <w:gridCol w:w="4320"/>
      </w:tblGrid>
      <w:tr w:rsidR="00326907" w14:paraId="29DC1E74" w14:textId="77777777" w:rsidTr="00326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4BBEE" w14:textId="77777777" w:rsidR="00326907" w:rsidRDefault="00000000">
            <w:r>
              <w:t>Metric</w:t>
            </w:r>
          </w:p>
        </w:tc>
        <w:tc>
          <w:tcPr>
            <w:tcW w:w="4320" w:type="dxa"/>
          </w:tcPr>
          <w:p w14:paraId="5C9A6330" w14:textId="77777777" w:rsidR="00326907" w:rsidRDefault="00000000">
            <w:pPr>
              <w:cnfStyle w:val="100000000000" w:firstRow="1" w:lastRow="0" w:firstColumn="0" w:lastColumn="0" w:oddVBand="0" w:evenVBand="0" w:oddHBand="0" w:evenHBand="0" w:firstRowFirstColumn="0" w:firstRowLastColumn="0" w:lastRowFirstColumn="0" w:lastRowLastColumn="0"/>
            </w:pPr>
            <w:r>
              <w:t>Value from notebook</w:t>
            </w:r>
          </w:p>
        </w:tc>
      </w:tr>
      <w:tr w:rsidR="00326907" w14:paraId="15DB8B4E" w14:textId="77777777" w:rsidTr="00326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88FED6" w14:textId="77777777" w:rsidR="00326907" w:rsidRDefault="00000000">
            <w:r>
              <w:t>Overall survival rate</w:t>
            </w:r>
          </w:p>
        </w:tc>
        <w:tc>
          <w:tcPr>
            <w:tcW w:w="4320" w:type="dxa"/>
          </w:tcPr>
          <w:p w14:paraId="2EA54883" w14:textId="77777777" w:rsidR="00326907" w:rsidRDefault="00000000">
            <w:pPr>
              <w:cnfStyle w:val="000000100000" w:firstRow="0" w:lastRow="0" w:firstColumn="0" w:lastColumn="0" w:oddVBand="0" w:evenVBand="0" w:oddHBand="1" w:evenHBand="0" w:firstRowFirstColumn="0" w:firstRowLastColumn="0" w:lastRowFirstColumn="0" w:lastRowLastColumn="0"/>
            </w:pPr>
            <w:r>
              <w:t>[Fill in after running]</w:t>
            </w:r>
          </w:p>
        </w:tc>
      </w:tr>
      <w:tr w:rsidR="00326907" w14:paraId="10D27B76" w14:textId="77777777" w:rsidTr="00326907">
        <w:tc>
          <w:tcPr>
            <w:cnfStyle w:val="001000000000" w:firstRow="0" w:lastRow="0" w:firstColumn="1" w:lastColumn="0" w:oddVBand="0" w:evenVBand="0" w:oddHBand="0" w:evenHBand="0" w:firstRowFirstColumn="0" w:firstRowLastColumn="0" w:lastRowFirstColumn="0" w:lastRowLastColumn="0"/>
            <w:tcW w:w="4320" w:type="dxa"/>
          </w:tcPr>
          <w:p w14:paraId="227BEE47" w14:textId="77777777" w:rsidR="00326907" w:rsidRDefault="00000000">
            <w:r>
              <w:t>Accuracy</w:t>
            </w:r>
          </w:p>
        </w:tc>
        <w:tc>
          <w:tcPr>
            <w:tcW w:w="4320" w:type="dxa"/>
          </w:tcPr>
          <w:p w14:paraId="0770E374" w14:textId="77777777" w:rsidR="00326907" w:rsidRDefault="00000000">
            <w:pPr>
              <w:cnfStyle w:val="000000000000" w:firstRow="0" w:lastRow="0" w:firstColumn="0" w:lastColumn="0" w:oddVBand="0" w:evenVBand="0" w:oddHBand="0" w:evenHBand="0" w:firstRowFirstColumn="0" w:firstRowLastColumn="0" w:lastRowFirstColumn="0" w:lastRowLastColumn="0"/>
            </w:pPr>
            <w:r>
              <w:t>[Fill in after running]</w:t>
            </w:r>
          </w:p>
        </w:tc>
      </w:tr>
      <w:tr w:rsidR="00326907" w14:paraId="031BAC42" w14:textId="77777777" w:rsidTr="00326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D718AF" w14:textId="77777777" w:rsidR="00326907" w:rsidRDefault="00000000">
            <w:r>
              <w:t>Precision</w:t>
            </w:r>
          </w:p>
        </w:tc>
        <w:tc>
          <w:tcPr>
            <w:tcW w:w="4320" w:type="dxa"/>
          </w:tcPr>
          <w:p w14:paraId="57DAE1F7" w14:textId="77777777" w:rsidR="00326907" w:rsidRDefault="00000000">
            <w:pPr>
              <w:cnfStyle w:val="000000100000" w:firstRow="0" w:lastRow="0" w:firstColumn="0" w:lastColumn="0" w:oddVBand="0" w:evenVBand="0" w:oddHBand="1" w:evenHBand="0" w:firstRowFirstColumn="0" w:firstRowLastColumn="0" w:lastRowFirstColumn="0" w:lastRowLastColumn="0"/>
            </w:pPr>
            <w:r>
              <w:t>[Fill in after running]</w:t>
            </w:r>
          </w:p>
        </w:tc>
      </w:tr>
      <w:tr w:rsidR="00326907" w14:paraId="3F29574F" w14:textId="77777777" w:rsidTr="00326907">
        <w:tc>
          <w:tcPr>
            <w:cnfStyle w:val="001000000000" w:firstRow="0" w:lastRow="0" w:firstColumn="1" w:lastColumn="0" w:oddVBand="0" w:evenVBand="0" w:oddHBand="0" w:evenHBand="0" w:firstRowFirstColumn="0" w:firstRowLastColumn="0" w:lastRowFirstColumn="0" w:lastRowLastColumn="0"/>
            <w:tcW w:w="4320" w:type="dxa"/>
          </w:tcPr>
          <w:p w14:paraId="57AC0630" w14:textId="77777777" w:rsidR="00326907" w:rsidRDefault="00000000">
            <w:r>
              <w:t>Recall</w:t>
            </w:r>
          </w:p>
        </w:tc>
        <w:tc>
          <w:tcPr>
            <w:tcW w:w="4320" w:type="dxa"/>
          </w:tcPr>
          <w:p w14:paraId="7D7651B4" w14:textId="77777777" w:rsidR="00326907" w:rsidRDefault="00000000">
            <w:pPr>
              <w:cnfStyle w:val="000000000000" w:firstRow="0" w:lastRow="0" w:firstColumn="0" w:lastColumn="0" w:oddVBand="0" w:evenVBand="0" w:oddHBand="0" w:evenHBand="0" w:firstRowFirstColumn="0" w:firstRowLastColumn="0" w:lastRowFirstColumn="0" w:lastRowLastColumn="0"/>
            </w:pPr>
            <w:r>
              <w:t>[Fill in after running]</w:t>
            </w:r>
          </w:p>
        </w:tc>
      </w:tr>
      <w:tr w:rsidR="00326907" w14:paraId="66E17D18" w14:textId="77777777" w:rsidTr="00326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074159" w14:textId="77777777" w:rsidR="00326907" w:rsidRDefault="00000000">
            <w:r>
              <w:t>F1-score</w:t>
            </w:r>
          </w:p>
        </w:tc>
        <w:tc>
          <w:tcPr>
            <w:tcW w:w="4320" w:type="dxa"/>
          </w:tcPr>
          <w:p w14:paraId="2162D065" w14:textId="77777777" w:rsidR="00326907" w:rsidRDefault="00000000">
            <w:pPr>
              <w:cnfStyle w:val="000000100000" w:firstRow="0" w:lastRow="0" w:firstColumn="0" w:lastColumn="0" w:oddVBand="0" w:evenVBand="0" w:oddHBand="1" w:evenHBand="0" w:firstRowFirstColumn="0" w:firstRowLastColumn="0" w:lastRowFirstColumn="0" w:lastRowLastColumn="0"/>
            </w:pPr>
            <w:r>
              <w:t>[Fill in after running]</w:t>
            </w:r>
          </w:p>
        </w:tc>
      </w:tr>
    </w:tbl>
    <w:p w14:paraId="7388E9B7" w14:textId="77777777" w:rsidR="00326907" w:rsidRDefault="00000000">
      <w:pPr>
        <w:pStyle w:val="Heading1"/>
      </w:pPr>
      <w:r>
        <w:t>7. Discussion</w:t>
      </w:r>
    </w:p>
    <w:p w14:paraId="667B162D" w14:textId="77777777" w:rsidR="00326907" w:rsidRDefault="00000000">
      <w:r>
        <w:t>[Describe which groups showed higher or lower survival rates in your charts. Explain what the model metrics mean and mention any surprising findings. Do not claim that a feature caused survival differences.]</w:t>
      </w:r>
    </w:p>
    <w:p w14:paraId="1B0EB090" w14:textId="77777777" w:rsidR="00326907" w:rsidRDefault="00000000">
      <w:pPr>
        <w:pStyle w:val="Heading1"/>
      </w:pPr>
      <w:r>
        <w:t>8. Limitations</w:t>
      </w:r>
    </w:p>
    <w:p w14:paraId="1D985397" w14:textId="77777777" w:rsidR="00326907" w:rsidRDefault="00000000">
      <w:pPr>
        <w:pStyle w:val="ListBullet"/>
      </w:pPr>
      <w:r>
        <w:t>Some values may be missing or incomplete.</w:t>
      </w:r>
    </w:p>
    <w:p w14:paraId="77CB8212" w14:textId="77777777" w:rsidR="00326907" w:rsidRDefault="00000000">
      <w:pPr>
        <w:pStyle w:val="ListBullet"/>
      </w:pPr>
      <w:r>
        <w:t>The dataset represents a specific historical event and may contain selection effects.</w:t>
      </w:r>
    </w:p>
    <w:p w14:paraId="5549F1E9" w14:textId="77777777" w:rsidR="00326907" w:rsidRDefault="00000000">
      <w:pPr>
        <w:pStyle w:val="ListBullet"/>
      </w:pPr>
      <w:r>
        <w:t>A single train/test split gives only one estimate of model performance.</w:t>
      </w:r>
    </w:p>
    <w:p w14:paraId="10D25DC6" w14:textId="77777777" w:rsidR="00326907" w:rsidRDefault="00000000">
      <w:pPr>
        <w:pStyle w:val="ListBullet"/>
      </w:pPr>
      <w:r>
        <w:t>Feature importance reflects the fitted model and does not establish causality.</w:t>
      </w:r>
    </w:p>
    <w:p w14:paraId="71643E82" w14:textId="77777777" w:rsidR="00326907" w:rsidRDefault="00000000">
      <w:pPr>
        <w:pStyle w:val="Heading1"/>
      </w:pPr>
      <w:r>
        <w:t>9. Conclusion</w:t>
      </w:r>
    </w:p>
    <w:p w14:paraId="2DBEE94E" w14:textId="77777777" w:rsidR="00326907" w:rsidRDefault="00000000">
      <w:r>
        <w:t>[Write a short conclusion based on your actual results. Summarize the main patterns, report model performance, and state one possible improvement, such as cross-validation or comparing multiple models.]</w:t>
      </w:r>
    </w:p>
    <w:p w14:paraId="1009145B" w14:textId="77777777" w:rsidR="00326907" w:rsidRDefault="00000000">
      <w:pPr>
        <w:pStyle w:val="Heading1"/>
      </w:pPr>
      <w:r>
        <w:t>10. References</w:t>
      </w:r>
    </w:p>
    <w:p w14:paraId="475E9151" w14:textId="77777777" w:rsidR="00326907" w:rsidRDefault="00000000">
      <w:r>
        <w:t>Titanic dataset: cite the exact source from which the CSV was obtained. Scikit-learn documentation: https://scikit-learn.org/stable/ Pandas documentation: https://pandas.pydata.org/docs/ Matplotlib documentation: https://matplotlib.org/stable/</w:t>
      </w:r>
    </w:p>
    <w:sectPr w:rsidR="003269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04219">
    <w:abstractNumId w:val="8"/>
  </w:num>
  <w:num w:numId="2" w16cid:durableId="1091700098">
    <w:abstractNumId w:val="6"/>
  </w:num>
  <w:num w:numId="3" w16cid:durableId="61490910">
    <w:abstractNumId w:val="5"/>
  </w:num>
  <w:num w:numId="4" w16cid:durableId="2140144011">
    <w:abstractNumId w:val="4"/>
  </w:num>
  <w:num w:numId="5" w16cid:durableId="1128544294">
    <w:abstractNumId w:val="7"/>
  </w:num>
  <w:num w:numId="6" w16cid:durableId="1831828985">
    <w:abstractNumId w:val="3"/>
  </w:num>
  <w:num w:numId="7" w16cid:durableId="454056241">
    <w:abstractNumId w:val="2"/>
  </w:num>
  <w:num w:numId="8" w16cid:durableId="638221903">
    <w:abstractNumId w:val="1"/>
  </w:num>
  <w:num w:numId="9" w16cid:durableId="28574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04E"/>
    <w:rsid w:val="002277E8"/>
    <w:rsid w:val="0029639D"/>
    <w:rsid w:val="00326907"/>
    <w:rsid w:val="00326F90"/>
    <w:rsid w:val="00634849"/>
    <w:rsid w:val="00AA1D8D"/>
    <w:rsid w:val="00B34783"/>
    <w:rsid w:val="00B400DD"/>
    <w:rsid w:val="00B47730"/>
    <w:rsid w:val="00CB0664"/>
    <w:rsid w:val="00D252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41CA0"/>
  <w14:defaultImageDpi w14:val="300"/>
  <w15:docId w15:val="{5500931A-9E08-40B0-BD14-C24F8AF0B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Moulali</cp:lastModifiedBy>
  <cp:revision>4</cp:revision>
  <dcterms:created xsi:type="dcterms:W3CDTF">2013-12-23T23:15:00Z</dcterms:created>
  <dcterms:modified xsi:type="dcterms:W3CDTF">2026-10-24T12:17:00Z</dcterms:modified>
  <cp:category/>
</cp:coreProperties>
</file>