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A4A83" w14:textId="77777777" w:rsidR="00AC7EAA" w:rsidRPr="00E03668" w:rsidRDefault="00AC7EAA" w:rsidP="00AC7EAA">
      <w:pPr>
        <w:pStyle w:val="RBSRfpsecbreak"/>
        <w:rPr>
          <w:rFonts w:ascii="Arial" w:hAnsi="Arial" w:cs="Arial"/>
          <w:szCs w:val="24"/>
        </w:rPr>
      </w:pPr>
    </w:p>
    <w:p w14:paraId="541F6699" w14:textId="77777777" w:rsidR="00994711" w:rsidRPr="00E03668" w:rsidRDefault="00994711" w:rsidP="00994711">
      <w:pPr>
        <w:pStyle w:val="RBSRbulletfrontpage"/>
        <w:numPr>
          <w:ilvl w:val="0"/>
          <w:numId w:val="0"/>
        </w:numPr>
        <w:rPr>
          <w:rFonts w:ascii="Arial" w:hAnsi="Arial" w:cs="Arial"/>
        </w:rPr>
      </w:pPr>
      <w:bookmarkStart w:id="0" w:name="Start"/>
      <w:bookmarkEnd w:id="0"/>
    </w:p>
    <w:p w14:paraId="53AFDD70" w14:textId="7724EADF" w:rsidR="004352C6" w:rsidRPr="00E03668" w:rsidRDefault="00597E3B" w:rsidP="00F27FE5">
      <w:pPr>
        <w:pStyle w:val="RBSRbulletfrontpage"/>
        <w:numPr>
          <w:ilvl w:val="0"/>
          <w:numId w:val="0"/>
        </w:numPr>
        <w:jc w:val="center"/>
        <w:rPr>
          <w:rFonts w:ascii="Arial" w:hAnsi="Arial" w:cs="Arial"/>
          <w:color w:val="000080"/>
          <w:sz w:val="40"/>
        </w:rPr>
      </w:pPr>
      <w:r>
        <w:rPr>
          <w:rFonts w:ascii="Arial" w:hAnsi="Arial" w:cs="Arial"/>
          <w:color w:val="000080"/>
          <w:sz w:val="40"/>
        </w:rPr>
        <w:t>Workload management</w:t>
      </w:r>
    </w:p>
    <w:p w14:paraId="1CCEF412" w14:textId="77777777" w:rsidR="00B2036B" w:rsidRPr="00E03668" w:rsidRDefault="00B2036B" w:rsidP="00B2036B">
      <w:pPr>
        <w:rPr>
          <w:rFonts w:ascii="Arial" w:hAnsi="Arial" w:cs="Arial"/>
        </w:rPr>
      </w:pPr>
    </w:p>
    <w:p w14:paraId="4A761CF9" w14:textId="77777777" w:rsidR="00B3313E" w:rsidRPr="00E03668" w:rsidRDefault="00B3313E" w:rsidP="004352C6">
      <w:pPr>
        <w:pStyle w:val="RBSRbulletfrontpage"/>
        <w:numPr>
          <w:ilvl w:val="0"/>
          <w:numId w:val="0"/>
        </w:numPr>
        <w:rPr>
          <w:rFonts w:ascii="Arial" w:hAnsi="Arial" w:cs="Arial"/>
          <w:color w:val="000080"/>
          <w:szCs w:val="24"/>
        </w:rPr>
      </w:pPr>
    </w:p>
    <w:p w14:paraId="30424C68" w14:textId="77777777" w:rsidR="00B3313E" w:rsidRPr="00E03668" w:rsidRDefault="00B3313E" w:rsidP="004352C6">
      <w:pPr>
        <w:pStyle w:val="RBSRbulletfrontpage"/>
        <w:numPr>
          <w:ilvl w:val="0"/>
          <w:numId w:val="0"/>
        </w:numPr>
        <w:rPr>
          <w:rFonts w:ascii="Arial" w:hAnsi="Arial" w:cs="Arial"/>
          <w:color w:val="000080"/>
        </w:rPr>
      </w:pPr>
    </w:p>
    <w:p w14:paraId="7A7A0459" w14:textId="77777777" w:rsidR="00B3313E" w:rsidRPr="00E03668" w:rsidRDefault="00B3313E" w:rsidP="00B3313E">
      <w:pPr>
        <w:rPr>
          <w:rFonts w:ascii="Arial" w:hAnsi="Arial" w:cs="Arial"/>
        </w:rPr>
      </w:pPr>
    </w:p>
    <w:p w14:paraId="3605D0FB" w14:textId="77777777" w:rsidR="00B3313E" w:rsidRPr="00E03668" w:rsidRDefault="00B3313E" w:rsidP="00B3313E">
      <w:pPr>
        <w:spacing w:before="60" w:after="60"/>
        <w:rPr>
          <w:rFonts w:ascii="Arial" w:hAnsi="Arial" w:cs="Arial"/>
          <w:color w:val="000080"/>
          <w:sz w:val="20"/>
          <w:szCs w:val="20"/>
        </w:rPr>
      </w:pPr>
    </w:p>
    <w:p w14:paraId="182EF066" w14:textId="77777777" w:rsidR="00740AC3" w:rsidRPr="00E03668" w:rsidRDefault="00740AC3" w:rsidP="009E6E90">
      <w:pPr>
        <w:spacing w:before="60" w:after="60"/>
        <w:ind w:left="2880"/>
        <w:rPr>
          <w:rFonts w:ascii="Arial" w:hAnsi="Arial" w:cs="Arial"/>
          <w:color w:val="000080"/>
          <w:sz w:val="20"/>
          <w:szCs w:val="20"/>
        </w:rPr>
      </w:pPr>
    </w:p>
    <w:p w14:paraId="5BC929E8" w14:textId="77777777" w:rsidR="00740AC3" w:rsidRPr="00E03668" w:rsidRDefault="00740AC3" w:rsidP="009E6E90">
      <w:pPr>
        <w:spacing w:before="60" w:after="60"/>
        <w:ind w:left="2880"/>
        <w:rPr>
          <w:rFonts w:ascii="Arial" w:hAnsi="Arial" w:cs="Arial"/>
          <w:color w:val="000080"/>
          <w:sz w:val="20"/>
          <w:szCs w:val="20"/>
        </w:rPr>
      </w:pPr>
    </w:p>
    <w:p w14:paraId="4F59939B" w14:textId="77777777" w:rsidR="00740AC3" w:rsidRPr="00E03668" w:rsidRDefault="00740AC3" w:rsidP="009E6E90">
      <w:pPr>
        <w:spacing w:before="60" w:after="60"/>
        <w:ind w:left="2880"/>
        <w:rPr>
          <w:rFonts w:ascii="Arial" w:hAnsi="Arial" w:cs="Arial"/>
          <w:color w:val="000080"/>
          <w:sz w:val="20"/>
          <w:szCs w:val="20"/>
        </w:rPr>
      </w:pPr>
    </w:p>
    <w:p w14:paraId="3A80717C" w14:textId="77777777" w:rsidR="00740AC3" w:rsidRPr="00E03668" w:rsidRDefault="00740AC3" w:rsidP="009E6E90">
      <w:pPr>
        <w:spacing w:before="60" w:after="60"/>
        <w:ind w:left="2880"/>
        <w:rPr>
          <w:rFonts w:ascii="Arial" w:hAnsi="Arial" w:cs="Arial"/>
          <w:color w:val="000080"/>
          <w:sz w:val="20"/>
          <w:szCs w:val="20"/>
        </w:rPr>
      </w:pPr>
    </w:p>
    <w:p w14:paraId="6C8E6328" w14:textId="77777777" w:rsidR="00740AC3" w:rsidRPr="00E03668" w:rsidRDefault="00740AC3" w:rsidP="009E6E90">
      <w:pPr>
        <w:spacing w:before="60" w:after="60"/>
        <w:ind w:left="2880"/>
        <w:rPr>
          <w:rFonts w:ascii="Arial" w:hAnsi="Arial" w:cs="Arial"/>
          <w:color w:val="000080"/>
          <w:sz w:val="20"/>
          <w:szCs w:val="20"/>
        </w:rPr>
      </w:pPr>
    </w:p>
    <w:p w14:paraId="2D7EEFD1" w14:textId="77777777" w:rsidR="00740AC3" w:rsidRPr="00E03668" w:rsidRDefault="00740AC3" w:rsidP="009E6E90">
      <w:pPr>
        <w:spacing w:before="60" w:after="60"/>
        <w:ind w:left="2880"/>
        <w:rPr>
          <w:rFonts w:ascii="Arial" w:hAnsi="Arial" w:cs="Arial"/>
          <w:color w:val="000080"/>
          <w:sz w:val="20"/>
          <w:szCs w:val="20"/>
        </w:rPr>
      </w:pPr>
    </w:p>
    <w:p w14:paraId="79C2E92F" w14:textId="77777777" w:rsidR="00740AC3" w:rsidRPr="00E03668" w:rsidRDefault="00740AC3" w:rsidP="009E6E90">
      <w:pPr>
        <w:spacing w:before="60" w:after="60"/>
        <w:ind w:left="2880"/>
        <w:rPr>
          <w:rFonts w:ascii="Arial" w:hAnsi="Arial" w:cs="Arial"/>
          <w:color w:val="000080"/>
          <w:sz w:val="20"/>
          <w:szCs w:val="20"/>
        </w:rPr>
      </w:pPr>
    </w:p>
    <w:p w14:paraId="45789C1F" w14:textId="77777777" w:rsidR="00740AC3" w:rsidRPr="00E03668" w:rsidRDefault="00740AC3" w:rsidP="009E6E90">
      <w:pPr>
        <w:spacing w:before="60" w:after="60"/>
        <w:ind w:left="2880"/>
        <w:rPr>
          <w:rFonts w:ascii="Arial" w:hAnsi="Arial" w:cs="Arial"/>
          <w:color w:val="000080"/>
          <w:sz w:val="20"/>
          <w:szCs w:val="20"/>
        </w:rPr>
      </w:pPr>
    </w:p>
    <w:p w14:paraId="3F0A2867" w14:textId="77777777" w:rsidR="00740AC3" w:rsidRPr="00E03668" w:rsidRDefault="00740AC3" w:rsidP="009E6E90">
      <w:pPr>
        <w:spacing w:before="60" w:after="60"/>
        <w:ind w:left="2880"/>
        <w:rPr>
          <w:rFonts w:ascii="Arial" w:hAnsi="Arial" w:cs="Arial"/>
          <w:color w:val="000080"/>
          <w:sz w:val="20"/>
          <w:szCs w:val="20"/>
        </w:rPr>
      </w:pPr>
    </w:p>
    <w:p w14:paraId="03BCDAC7" w14:textId="77777777" w:rsidR="00740AC3" w:rsidRPr="00E03668" w:rsidRDefault="00740AC3" w:rsidP="009E6E90">
      <w:pPr>
        <w:spacing w:before="60" w:after="60"/>
        <w:ind w:left="2880"/>
        <w:rPr>
          <w:rFonts w:ascii="Arial" w:hAnsi="Arial" w:cs="Arial"/>
          <w:color w:val="000080"/>
          <w:sz w:val="20"/>
          <w:szCs w:val="20"/>
        </w:rPr>
      </w:pPr>
    </w:p>
    <w:p w14:paraId="7F21B238" w14:textId="77777777" w:rsidR="00740AC3" w:rsidRPr="00E03668" w:rsidRDefault="00740AC3" w:rsidP="009E6E90">
      <w:pPr>
        <w:spacing w:before="60" w:after="60"/>
        <w:ind w:left="2880"/>
        <w:rPr>
          <w:rFonts w:ascii="Arial" w:hAnsi="Arial" w:cs="Arial"/>
          <w:color w:val="000080"/>
          <w:sz w:val="20"/>
          <w:szCs w:val="20"/>
        </w:rPr>
      </w:pPr>
    </w:p>
    <w:p w14:paraId="4ABF1BCF" w14:textId="77777777" w:rsidR="00740AC3" w:rsidRPr="00E03668" w:rsidRDefault="00740AC3" w:rsidP="009E6E90">
      <w:pPr>
        <w:spacing w:before="60" w:after="60"/>
        <w:ind w:left="2880"/>
        <w:rPr>
          <w:rFonts w:ascii="Arial" w:hAnsi="Arial" w:cs="Arial"/>
          <w:color w:val="000080"/>
          <w:sz w:val="20"/>
          <w:szCs w:val="20"/>
        </w:rPr>
      </w:pPr>
    </w:p>
    <w:p w14:paraId="209AABA5" w14:textId="77777777" w:rsidR="00740AC3" w:rsidRPr="00E03668" w:rsidRDefault="00740AC3" w:rsidP="009E6E90">
      <w:pPr>
        <w:spacing w:before="60" w:after="60"/>
        <w:ind w:left="2880"/>
        <w:rPr>
          <w:rFonts w:ascii="Arial" w:hAnsi="Arial" w:cs="Arial"/>
          <w:color w:val="000080"/>
          <w:sz w:val="20"/>
          <w:szCs w:val="20"/>
        </w:rPr>
      </w:pPr>
    </w:p>
    <w:p w14:paraId="68B78B71" w14:textId="77777777" w:rsidR="00740AC3" w:rsidRPr="00E03668" w:rsidRDefault="00740AC3" w:rsidP="009E6E90">
      <w:pPr>
        <w:spacing w:before="60" w:after="60"/>
        <w:ind w:left="2880"/>
        <w:rPr>
          <w:rFonts w:ascii="Arial" w:hAnsi="Arial" w:cs="Arial"/>
          <w:color w:val="000080"/>
          <w:sz w:val="20"/>
          <w:szCs w:val="20"/>
        </w:rPr>
      </w:pPr>
    </w:p>
    <w:p w14:paraId="646D5839" w14:textId="77777777" w:rsidR="00740AC3" w:rsidRPr="00E03668" w:rsidRDefault="00740AC3" w:rsidP="009E6E90">
      <w:pPr>
        <w:spacing w:before="60" w:after="60"/>
        <w:ind w:left="2880"/>
        <w:rPr>
          <w:rFonts w:ascii="Arial" w:hAnsi="Arial" w:cs="Arial"/>
          <w:color w:val="000080"/>
          <w:sz w:val="20"/>
          <w:szCs w:val="20"/>
        </w:rPr>
      </w:pPr>
    </w:p>
    <w:p w14:paraId="51DE6B4E" w14:textId="77777777" w:rsidR="00740AC3" w:rsidRPr="00E03668" w:rsidRDefault="00740AC3" w:rsidP="009E6E90">
      <w:pPr>
        <w:spacing w:before="60" w:after="60"/>
        <w:ind w:left="2880"/>
        <w:rPr>
          <w:rFonts w:ascii="Arial" w:hAnsi="Arial" w:cs="Arial"/>
          <w:color w:val="000080"/>
          <w:sz w:val="20"/>
          <w:szCs w:val="20"/>
        </w:rPr>
      </w:pPr>
    </w:p>
    <w:p w14:paraId="5CC77F0D" w14:textId="77777777" w:rsidR="00F27FE5" w:rsidRPr="00E03668" w:rsidRDefault="00F27FE5" w:rsidP="009E6E90">
      <w:pPr>
        <w:spacing w:before="60" w:after="60"/>
        <w:ind w:left="2880"/>
        <w:rPr>
          <w:rFonts w:ascii="Arial" w:hAnsi="Arial" w:cs="Arial"/>
          <w:color w:val="000080"/>
          <w:sz w:val="20"/>
          <w:szCs w:val="20"/>
        </w:rPr>
      </w:pPr>
    </w:p>
    <w:p w14:paraId="6C620F41" w14:textId="77777777" w:rsidR="00F27FE5" w:rsidRPr="00E03668" w:rsidRDefault="00F27FE5" w:rsidP="009E6E90">
      <w:pPr>
        <w:spacing w:before="60" w:after="60"/>
        <w:ind w:left="2880"/>
        <w:rPr>
          <w:rFonts w:ascii="Arial" w:hAnsi="Arial" w:cs="Arial"/>
          <w:color w:val="000080"/>
          <w:sz w:val="20"/>
          <w:szCs w:val="20"/>
        </w:rPr>
      </w:pPr>
    </w:p>
    <w:p w14:paraId="08F02248" w14:textId="77777777" w:rsidR="00F27FE5" w:rsidRPr="00E03668" w:rsidRDefault="00F27FE5" w:rsidP="009E6E90">
      <w:pPr>
        <w:spacing w:before="60" w:after="60"/>
        <w:ind w:left="2880"/>
        <w:rPr>
          <w:rFonts w:ascii="Arial" w:hAnsi="Arial" w:cs="Arial"/>
          <w:color w:val="000080"/>
          <w:sz w:val="20"/>
          <w:szCs w:val="20"/>
        </w:rPr>
      </w:pPr>
    </w:p>
    <w:p w14:paraId="7F5FECC2" w14:textId="77777777" w:rsidR="00F27FE5" w:rsidRPr="00E03668" w:rsidRDefault="00F27FE5" w:rsidP="009E6E90">
      <w:pPr>
        <w:spacing w:before="60" w:after="60"/>
        <w:ind w:left="2880"/>
        <w:rPr>
          <w:rFonts w:ascii="Arial" w:hAnsi="Arial" w:cs="Arial"/>
          <w:color w:val="000080"/>
          <w:sz w:val="20"/>
          <w:szCs w:val="20"/>
        </w:rPr>
      </w:pPr>
    </w:p>
    <w:p w14:paraId="1E0ACF0E" w14:textId="77777777" w:rsidR="00F27FE5" w:rsidRPr="00E03668" w:rsidRDefault="00F27FE5" w:rsidP="009E6E90">
      <w:pPr>
        <w:spacing w:before="60" w:after="60"/>
        <w:ind w:left="2880"/>
        <w:rPr>
          <w:rFonts w:ascii="Arial" w:hAnsi="Arial" w:cs="Arial"/>
          <w:color w:val="000080"/>
          <w:sz w:val="20"/>
          <w:szCs w:val="20"/>
        </w:rPr>
      </w:pPr>
    </w:p>
    <w:p w14:paraId="1FB61A3D" w14:textId="77777777" w:rsidR="00F27FE5" w:rsidRPr="00E03668" w:rsidRDefault="00F27FE5" w:rsidP="009E6E90">
      <w:pPr>
        <w:spacing w:before="60" w:after="60"/>
        <w:ind w:left="2880"/>
        <w:rPr>
          <w:rFonts w:ascii="Arial" w:hAnsi="Arial" w:cs="Arial"/>
          <w:color w:val="000080"/>
          <w:sz w:val="20"/>
          <w:szCs w:val="20"/>
        </w:rPr>
      </w:pPr>
    </w:p>
    <w:p w14:paraId="28195AF2" w14:textId="77777777" w:rsidR="00F27FE5" w:rsidRPr="00E03668" w:rsidRDefault="00F27FE5" w:rsidP="009E6E90">
      <w:pPr>
        <w:spacing w:before="60" w:after="60"/>
        <w:ind w:left="2880"/>
        <w:rPr>
          <w:rFonts w:ascii="Arial" w:hAnsi="Arial" w:cs="Arial"/>
          <w:color w:val="000080"/>
          <w:sz w:val="20"/>
          <w:szCs w:val="20"/>
        </w:rPr>
      </w:pPr>
    </w:p>
    <w:p w14:paraId="6FC2C603" w14:textId="70A75667" w:rsidR="00EA4DAC" w:rsidRDefault="00EA4DAC">
      <w:pPr>
        <w:rPr>
          <w:rFonts w:ascii="Arial" w:hAnsi="Arial" w:cs="Arial"/>
          <w:color w:val="000080"/>
          <w:sz w:val="20"/>
          <w:szCs w:val="20"/>
        </w:rPr>
      </w:pPr>
      <w:r>
        <w:rPr>
          <w:rFonts w:ascii="Arial" w:hAnsi="Arial" w:cs="Arial"/>
          <w:color w:val="000080"/>
          <w:sz w:val="20"/>
          <w:szCs w:val="20"/>
        </w:rPr>
        <w:br w:type="page"/>
      </w:r>
    </w:p>
    <w:p w14:paraId="5EAA9A96" w14:textId="77777777" w:rsidR="00740AC3" w:rsidRPr="00E03668" w:rsidRDefault="00740AC3" w:rsidP="009E6E90">
      <w:pPr>
        <w:spacing w:before="60" w:after="60"/>
        <w:ind w:left="2880"/>
        <w:rPr>
          <w:rFonts w:ascii="Arial" w:hAnsi="Arial" w:cs="Arial"/>
          <w:color w:val="000080"/>
          <w:sz w:val="20"/>
          <w:szCs w:val="20"/>
        </w:rPr>
      </w:pPr>
    </w:p>
    <w:p w14:paraId="57880CD8" w14:textId="77777777" w:rsidR="00AC7EAA" w:rsidRPr="00E03668" w:rsidRDefault="00AC7EAA" w:rsidP="00AC7EAA">
      <w:pPr>
        <w:pStyle w:val="RBSRheading1"/>
        <w:jc w:val="center"/>
        <w:rPr>
          <w:rFonts w:ascii="Arial" w:hAnsi="Arial" w:cs="Arial"/>
          <w:b w:val="0"/>
          <w:color w:val="000080"/>
          <w:sz w:val="28"/>
          <w:szCs w:val="28"/>
        </w:rPr>
      </w:pPr>
      <w:bookmarkStart w:id="1" w:name="_Toc19711404"/>
      <w:r w:rsidRPr="00E03668">
        <w:rPr>
          <w:rFonts w:ascii="Arial" w:hAnsi="Arial" w:cs="Arial"/>
          <w:b w:val="0"/>
          <w:color w:val="000080"/>
          <w:sz w:val="28"/>
          <w:szCs w:val="28"/>
        </w:rPr>
        <w:t>Table of Contents</w:t>
      </w:r>
      <w:bookmarkEnd w:id="1"/>
    </w:p>
    <w:p w14:paraId="730A8A0D" w14:textId="3D8DB434" w:rsidR="00243892" w:rsidRDefault="00AC7EAA">
      <w:pPr>
        <w:pStyle w:val="TOC1"/>
        <w:tabs>
          <w:tab w:val="right" w:leader="dot" w:pos="9261"/>
        </w:tabs>
        <w:rPr>
          <w:rFonts w:asciiTheme="minorHAnsi" w:eastAsiaTheme="minorEastAsia" w:hAnsiTheme="minorHAnsi" w:cstheme="minorBidi"/>
          <w:b w:val="0"/>
          <w:noProof/>
          <w:sz w:val="22"/>
          <w:szCs w:val="22"/>
          <w:lang w:val="en-IN" w:eastAsia="en-IN"/>
        </w:rPr>
      </w:pPr>
      <w:r w:rsidRPr="00E03668">
        <w:rPr>
          <w:rFonts w:ascii="Arial" w:hAnsi="Arial" w:cs="Arial"/>
          <w:b w:val="0"/>
          <w:color w:val="000080"/>
          <w:sz w:val="28"/>
          <w:szCs w:val="28"/>
        </w:rPr>
      </w:r>
      <w:r w:rsidRPr="00E03668">
        <w:rPr>
          <w:rFonts w:ascii="Arial" w:hAnsi="Arial" w:cs="Arial"/>
          <w:b w:val="0"/>
          <w:color w:val="000080"/>
          <w:sz w:val="28"/>
          <w:szCs w:val="28"/>
        </w:rPr>
        <w:instrText xml:space="preserve"/>
      </w:r>
      <w:r w:rsidRPr="00E03668">
        <w:rPr>
          <w:rFonts w:ascii="Arial" w:hAnsi="Arial" w:cs="Arial"/>
          <w:b w:val="0"/>
          <w:color w:val="000080"/>
          <w:sz w:val="28"/>
          <w:szCs w:val="28"/>
        </w:rPr>
      </w:r>
      <w:r w:rsidR="00243892" w:rsidRPr="005878AD">
        <w:rPr>
          <w:rFonts w:ascii="Arial" w:hAnsi="Arial" w:cs="Arial"/>
          <w:b w:val="0"/>
          <w:noProof/>
          <w:color w:val="000080"/>
        </w:rPr>
        <w:t>Table of Contents</w:t>
      </w:r>
      <w:r w:rsidR="00243892">
        <w:rPr>
          <w:noProof/>
        </w:rPr>
        <w:tab/>
      </w:r>
      <w:r w:rsidR="00243892">
        <w:rPr>
          <w:noProof/>
        </w:rPr>
      </w:r>
      <w:r w:rsidR="00243892">
        <w:rPr>
          <w:noProof/>
        </w:rPr>
        <w:instrText xml:space="preserve"/>
      </w:r>
      <w:r w:rsidR="00243892">
        <w:rPr>
          <w:noProof/>
        </w:rPr>
      </w:r>
      <w:r w:rsidR="00243892">
        <w:rPr>
          <w:noProof/>
        </w:rPr>
      </w:r>
      <w:r w:rsidR="00243892">
        <w:rPr>
          <w:noProof/>
        </w:rPr>
        <w:t>2</w:t>
      </w:r>
      <w:r w:rsidR="00243892">
        <w:rPr>
          <w:noProof/>
        </w:rPr>
      </w:r>
    </w:p>
    <w:p w14:paraId="765F0B08" w14:textId="7483D17A" w:rsidR="00243892" w:rsidRDefault="00243892">
      <w:pPr>
        <w:pStyle w:val="TOC1"/>
        <w:tabs>
          <w:tab w:val="left" w:pos="510"/>
          <w:tab w:val="right" w:leader="dot" w:pos="9261"/>
        </w:tabs>
        <w:rPr>
          <w:rFonts w:asciiTheme="minorHAnsi" w:eastAsiaTheme="minorEastAsia" w:hAnsiTheme="minorHAnsi" w:cstheme="minorBidi"/>
          <w:b w:val="0"/>
          <w:noProof/>
          <w:sz w:val="22"/>
          <w:szCs w:val="22"/>
          <w:lang w:val="en-IN" w:eastAsia="en-IN"/>
        </w:rPr>
      </w:pPr>
      <w:r w:rsidRPr="005878AD">
        <w:rPr>
          <w:b w:val="0"/>
          <w:noProof/>
          <w:color w:val="000080"/>
        </w:rPr>
        <w:t>1.</w:t>
      </w:r>
      <w:r>
        <w:rPr>
          <w:rFonts w:asciiTheme="minorHAnsi" w:eastAsiaTheme="minorEastAsia" w:hAnsiTheme="minorHAnsi" w:cstheme="minorBidi"/>
          <w:b w:val="0"/>
          <w:noProof/>
          <w:sz w:val="22"/>
          <w:szCs w:val="22"/>
          <w:lang w:val="en-IN" w:eastAsia="en-IN"/>
        </w:rPr>
        <w:tab/>
      </w:r>
      <w:r w:rsidRPr="005878AD">
        <w:rPr>
          <w:b w:val="0"/>
          <w:noProof/>
          <w:color w:val="000080"/>
        </w:rPr>
        <w:t>Context</w:t>
      </w:r>
      <w:r>
        <w:rPr>
          <w:noProof/>
        </w:rPr>
        <w:tab/>
      </w:r>
      <w:r>
        <w:rPr>
          <w:noProof/>
        </w:rPr>
      </w:r>
      <w:r>
        <w:rPr>
          <w:noProof/>
        </w:rPr>
        <w:instrText xml:space="preserve"/>
      </w:r>
      <w:r>
        <w:rPr>
          <w:noProof/>
        </w:rPr>
      </w:r>
      <w:r>
        <w:rPr>
          <w:noProof/>
        </w:rPr>
      </w:r>
      <w:r>
        <w:rPr>
          <w:noProof/>
        </w:rPr>
        <w:t>3</w:t>
      </w:r>
      <w:r>
        <w:rPr>
          <w:noProof/>
        </w:rPr>
      </w:r>
    </w:p>
    <w:p w14:paraId="37372AEB" w14:textId="5FB354AD" w:rsidR="00243892" w:rsidRDefault="00243892">
      <w:pPr>
        <w:pStyle w:val="TOC1"/>
        <w:tabs>
          <w:tab w:val="left" w:pos="680"/>
          <w:tab w:val="right" w:leader="dot" w:pos="9261"/>
        </w:tabs>
        <w:rPr>
          <w:rFonts w:asciiTheme="minorHAnsi" w:eastAsiaTheme="minorEastAsia" w:hAnsiTheme="minorHAnsi" w:cstheme="minorBidi"/>
          <w:b w:val="0"/>
          <w:noProof/>
          <w:sz w:val="22"/>
          <w:szCs w:val="22"/>
          <w:lang w:val="en-IN" w:eastAsia="en-IN"/>
        </w:rPr>
      </w:pPr>
      <w:r w:rsidRPr="005878AD">
        <w:rPr>
          <w:b w:val="0"/>
          <w:noProof/>
          <w:color w:val="000080"/>
        </w:rPr>
        <w:t>1.1.</w:t>
      </w:r>
      <w:r>
        <w:rPr>
          <w:rFonts w:asciiTheme="minorHAnsi" w:eastAsiaTheme="minorEastAsia" w:hAnsiTheme="minorHAnsi" w:cstheme="minorBidi"/>
          <w:b w:val="0"/>
          <w:noProof/>
          <w:sz w:val="22"/>
          <w:szCs w:val="22"/>
          <w:lang w:val="en-IN" w:eastAsia="en-IN"/>
        </w:rPr>
        <w:tab/>
      </w:r>
      <w:r w:rsidRPr="005878AD">
        <w:rPr>
          <w:b w:val="0"/>
          <w:noProof/>
          <w:color w:val="000080"/>
        </w:rPr>
        <w:t>Introduction</w:t>
      </w:r>
      <w:r>
        <w:rPr>
          <w:noProof/>
        </w:rPr>
        <w:tab/>
      </w:r>
      <w:r>
        <w:rPr>
          <w:noProof/>
        </w:rPr>
      </w:r>
      <w:r>
        <w:rPr>
          <w:noProof/>
        </w:rPr>
        <w:instrText xml:space="preserve"/>
      </w:r>
      <w:r>
        <w:rPr>
          <w:noProof/>
        </w:rPr>
      </w:r>
      <w:r>
        <w:rPr>
          <w:noProof/>
        </w:rPr>
      </w:r>
      <w:r>
        <w:rPr>
          <w:noProof/>
        </w:rPr>
        <w:t>3</w:t>
      </w:r>
      <w:r>
        <w:rPr>
          <w:noProof/>
        </w:rPr>
      </w:r>
    </w:p>
    <w:p w14:paraId="5A763A55" w14:textId="119B8798" w:rsidR="00243892" w:rsidRDefault="00243892">
      <w:pPr>
        <w:pStyle w:val="TOC1"/>
        <w:tabs>
          <w:tab w:val="left" w:pos="680"/>
          <w:tab w:val="right" w:leader="dot" w:pos="9261"/>
        </w:tabs>
        <w:rPr>
          <w:rFonts w:asciiTheme="minorHAnsi" w:eastAsiaTheme="minorEastAsia" w:hAnsiTheme="minorHAnsi" w:cstheme="minorBidi"/>
          <w:b w:val="0"/>
          <w:noProof/>
          <w:sz w:val="22"/>
          <w:szCs w:val="22"/>
          <w:lang w:val="en-IN" w:eastAsia="en-IN"/>
        </w:rPr>
      </w:pPr>
      <w:r w:rsidRPr="005878AD">
        <w:rPr>
          <w:b w:val="0"/>
          <w:noProof/>
          <w:color w:val="000080"/>
        </w:rPr>
        <w:t>1.2.</w:t>
      </w:r>
      <w:r>
        <w:rPr>
          <w:rFonts w:asciiTheme="minorHAnsi" w:eastAsiaTheme="minorEastAsia" w:hAnsiTheme="minorHAnsi" w:cstheme="minorBidi"/>
          <w:b w:val="0"/>
          <w:noProof/>
          <w:sz w:val="22"/>
          <w:szCs w:val="22"/>
          <w:lang w:val="en-IN" w:eastAsia="en-IN"/>
        </w:rPr>
        <w:tab/>
      </w:r>
      <w:r w:rsidRPr="005878AD">
        <w:rPr>
          <w:b w:val="0"/>
          <w:noProof/>
          <w:color w:val="000080"/>
        </w:rPr>
        <w:t>Goal/ Objective</w:t>
      </w:r>
      <w:r>
        <w:rPr>
          <w:noProof/>
        </w:rPr>
        <w:tab/>
      </w:r>
      <w:r>
        <w:rPr>
          <w:noProof/>
        </w:rPr>
      </w:r>
      <w:r>
        <w:rPr>
          <w:noProof/>
        </w:rPr>
        <w:instrText xml:space="preserve"/>
      </w:r>
      <w:r>
        <w:rPr>
          <w:noProof/>
        </w:rPr>
      </w:r>
      <w:r>
        <w:rPr>
          <w:noProof/>
        </w:rPr>
      </w:r>
      <w:r>
        <w:rPr>
          <w:noProof/>
        </w:rPr>
        <w:t>3</w:t>
      </w:r>
      <w:r>
        <w:rPr>
          <w:noProof/>
        </w:rPr>
      </w:r>
    </w:p>
    <w:p w14:paraId="04A8BB3B" w14:textId="3E946401" w:rsidR="00243892" w:rsidRDefault="00243892">
      <w:pPr>
        <w:pStyle w:val="TOC1"/>
        <w:tabs>
          <w:tab w:val="left" w:pos="680"/>
          <w:tab w:val="right" w:leader="dot" w:pos="9261"/>
        </w:tabs>
        <w:rPr>
          <w:rFonts w:asciiTheme="minorHAnsi" w:eastAsiaTheme="minorEastAsia" w:hAnsiTheme="minorHAnsi" w:cstheme="minorBidi"/>
          <w:b w:val="0"/>
          <w:noProof/>
          <w:sz w:val="22"/>
          <w:szCs w:val="22"/>
          <w:lang w:val="en-IN" w:eastAsia="en-IN"/>
        </w:rPr>
      </w:pPr>
      <w:r w:rsidRPr="005878AD">
        <w:rPr>
          <w:b w:val="0"/>
          <w:noProof/>
          <w:color w:val="000080"/>
        </w:rPr>
        <w:t>1.3.</w:t>
      </w:r>
      <w:r>
        <w:rPr>
          <w:rFonts w:asciiTheme="minorHAnsi" w:eastAsiaTheme="minorEastAsia" w:hAnsiTheme="minorHAnsi" w:cstheme="minorBidi"/>
          <w:b w:val="0"/>
          <w:noProof/>
          <w:sz w:val="22"/>
          <w:szCs w:val="22"/>
          <w:lang w:val="en-IN" w:eastAsia="en-IN"/>
        </w:rPr>
        <w:tab/>
      </w:r>
      <w:r w:rsidRPr="005878AD">
        <w:rPr>
          <w:b w:val="0"/>
          <w:noProof/>
          <w:color w:val="000080"/>
        </w:rPr>
        <w:t>Points to Ponder</w:t>
      </w:r>
      <w:r>
        <w:rPr>
          <w:noProof/>
        </w:rPr>
        <w:tab/>
      </w:r>
      <w:r>
        <w:rPr>
          <w:noProof/>
        </w:rPr>
      </w:r>
      <w:r>
        <w:rPr>
          <w:noProof/>
        </w:rPr>
        <w:instrText xml:space="preserve"/>
      </w:r>
      <w:r>
        <w:rPr>
          <w:noProof/>
        </w:rPr>
      </w:r>
      <w:r>
        <w:rPr>
          <w:noProof/>
        </w:rPr>
      </w:r>
      <w:r>
        <w:rPr>
          <w:noProof/>
        </w:rPr>
        <w:t>3</w:t>
      </w:r>
      <w:r>
        <w:rPr>
          <w:noProof/>
        </w:rPr>
      </w:r>
    </w:p>
    <w:p w14:paraId="58236C92" w14:textId="0B30FE8A" w:rsidR="00243892" w:rsidRDefault="00243892">
      <w:pPr>
        <w:pStyle w:val="TOC1"/>
        <w:tabs>
          <w:tab w:val="left" w:pos="510"/>
          <w:tab w:val="right" w:leader="dot" w:pos="9261"/>
        </w:tabs>
        <w:rPr>
          <w:rFonts w:asciiTheme="minorHAnsi" w:eastAsiaTheme="minorEastAsia" w:hAnsiTheme="minorHAnsi" w:cstheme="minorBidi"/>
          <w:b w:val="0"/>
          <w:noProof/>
          <w:sz w:val="22"/>
          <w:szCs w:val="22"/>
          <w:lang w:val="en-IN" w:eastAsia="en-IN"/>
        </w:rPr>
      </w:pPr>
      <w:r w:rsidRPr="005878AD">
        <w:rPr>
          <w:b w:val="0"/>
          <w:noProof/>
          <w:color w:val="000080"/>
        </w:rPr>
        <w:t>2.</w:t>
      </w:r>
      <w:r>
        <w:rPr>
          <w:rFonts w:asciiTheme="minorHAnsi" w:eastAsiaTheme="minorEastAsia" w:hAnsiTheme="minorHAnsi" w:cstheme="minorBidi"/>
          <w:b w:val="0"/>
          <w:noProof/>
          <w:sz w:val="22"/>
          <w:szCs w:val="22"/>
          <w:lang w:val="en-IN" w:eastAsia="en-IN"/>
        </w:rPr>
        <w:tab/>
      </w:r>
      <w:r w:rsidRPr="005878AD">
        <w:rPr>
          <w:b w:val="0"/>
          <w:noProof/>
          <w:color w:val="000080"/>
        </w:rPr>
        <w:t>Technology Stack</w:t>
      </w:r>
      <w:r>
        <w:rPr>
          <w:noProof/>
        </w:rPr>
        <w:tab/>
      </w:r>
      <w:r>
        <w:rPr>
          <w:noProof/>
        </w:rPr>
      </w:r>
      <w:r>
        <w:rPr>
          <w:noProof/>
        </w:rPr>
        <w:instrText xml:space="preserve"/>
      </w:r>
      <w:r>
        <w:rPr>
          <w:noProof/>
        </w:rPr>
      </w:r>
      <w:r>
        <w:rPr>
          <w:noProof/>
        </w:rPr>
      </w:r>
      <w:r>
        <w:rPr>
          <w:noProof/>
        </w:rPr>
        <w:t>3</w:t>
      </w:r>
      <w:r>
        <w:rPr>
          <w:noProof/>
        </w:rPr>
      </w:r>
    </w:p>
    <w:p w14:paraId="62090856" w14:textId="54582175" w:rsidR="00243892" w:rsidRDefault="00243892">
      <w:pPr>
        <w:pStyle w:val="TOC1"/>
        <w:tabs>
          <w:tab w:val="left" w:pos="510"/>
          <w:tab w:val="right" w:leader="dot" w:pos="9261"/>
        </w:tabs>
        <w:rPr>
          <w:rFonts w:asciiTheme="minorHAnsi" w:eastAsiaTheme="minorEastAsia" w:hAnsiTheme="minorHAnsi" w:cstheme="minorBidi"/>
          <w:b w:val="0"/>
          <w:noProof/>
          <w:sz w:val="22"/>
          <w:szCs w:val="22"/>
          <w:lang w:val="en-IN" w:eastAsia="en-IN"/>
        </w:rPr>
      </w:pPr>
      <w:r w:rsidRPr="005878AD">
        <w:rPr>
          <w:b w:val="0"/>
          <w:noProof/>
          <w:color w:val="000080"/>
        </w:rPr>
        <w:t>3.</w:t>
      </w:r>
      <w:r>
        <w:rPr>
          <w:rFonts w:asciiTheme="minorHAnsi" w:eastAsiaTheme="minorEastAsia" w:hAnsiTheme="minorHAnsi" w:cstheme="minorBidi"/>
          <w:b w:val="0"/>
          <w:noProof/>
          <w:sz w:val="22"/>
          <w:szCs w:val="22"/>
          <w:lang w:val="en-IN" w:eastAsia="en-IN"/>
        </w:rPr>
        <w:tab/>
      </w:r>
      <w:r w:rsidRPr="005878AD">
        <w:rPr>
          <w:b w:val="0"/>
          <w:noProof/>
          <w:color w:val="000080"/>
        </w:rPr>
        <w:t>Use Cases</w:t>
      </w:r>
      <w:r>
        <w:rPr>
          <w:noProof/>
        </w:rPr>
        <w:tab/>
      </w:r>
      <w:r>
        <w:rPr>
          <w:noProof/>
        </w:rPr>
      </w:r>
      <w:r>
        <w:rPr>
          <w:noProof/>
        </w:rPr>
        <w:instrText xml:space="preserve"/>
      </w:r>
      <w:r>
        <w:rPr>
          <w:noProof/>
        </w:rPr>
      </w:r>
      <w:r>
        <w:rPr>
          <w:noProof/>
        </w:rPr>
      </w:r>
      <w:r>
        <w:rPr>
          <w:noProof/>
        </w:rPr>
        <w:t>4</w:t>
      </w:r>
      <w:r>
        <w:rPr>
          <w:noProof/>
        </w:rPr>
      </w:r>
    </w:p>
    <w:p w14:paraId="0F91A948" w14:textId="2E458763" w:rsidR="00243892" w:rsidRDefault="00243892">
      <w:pPr>
        <w:pStyle w:val="TOC1"/>
        <w:tabs>
          <w:tab w:val="left" w:pos="680"/>
          <w:tab w:val="right" w:leader="dot" w:pos="9261"/>
        </w:tabs>
        <w:rPr>
          <w:rFonts w:asciiTheme="minorHAnsi" w:eastAsiaTheme="minorEastAsia" w:hAnsiTheme="minorHAnsi" w:cstheme="minorBidi"/>
          <w:b w:val="0"/>
          <w:noProof/>
          <w:sz w:val="22"/>
          <w:szCs w:val="22"/>
          <w:lang w:val="en-IN" w:eastAsia="en-IN"/>
        </w:rPr>
      </w:pPr>
      <w:r w:rsidRPr="005878AD">
        <w:rPr>
          <w:b w:val="0"/>
          <w:noProof/>
          <w:color w:val="000080"/>
        </w:rPr>
        <w:t>3.1.</w:t>
      </w:r>
      <w:r>
        <w:rPr>
          <w:rFonts w:asciiTheme="minorHAnsi" w:eastAsiaTheme="minorEastAsia" w:hAnsiTheme="minorHAnsi" w:cstheme="minorBidi"/>
          <w:b w:val="0"/>
          <w:noProof/>
          <w:sz w:val="22"/>
          <w:szCs w:val="22"/>
          <w:lang w:val="en-IN" w:eastAsia="en-IN"/>
        </w:rPr>
        <w:tab/>
      </w:r>
      <w:r w:rsidRPr="005878AD">
        <w:rPr>
          <w:b w:val="0"/>
          <w:noProof/>
          <w:color w:val="000080"/>
        </w:rPr>
        <w:t>Workload management</w:t>
      </w:r>
      <w:r>
        <w:rPr>
          <w:noProof/>
        </w:rPr>
        <w:tab/>
      </w:r>
      <w:r>
        <w:rPr>
          <w:noProof/>
        </w:rPr>
      </w:r>
      <w:r>
        <w:rPr>
          <w:noProof/>
        </w:rPr>
        <w:instrText xml:space="preserve"/>
      </w:r>
      <w:r>
        <w:rPr>
          <w:noProof/>
        </w:rPr>
      </w:r>
      <w:r>
        <w:rPr>
          <w:noProof/>
        </w:rPr>
      </w:r>
      <w:r>
        <w:rPr>
          <w:noProof/>
        </w:rPr>
        <w:t>4</w:t>
      </w:r>
      <w:r>
        <w:rPr>
          <w:noProof/>
        </w:rPr>
      </w:r>
    </w:p>
    <w:p w14:paraId="0D30447D" w14:textId="7D27984C" w:rsidR="00A81B23" w:rsidRPr="00E03668" w:rsidRDefault="00AC7EAA" w:rsidP="00A81B23">
      <w:pPr>
        <w:pStyle w:val="Heading1"/>
        <w:rPr>
          <w:b w:val="0"/>
          <w:color w:val="000080"/>
          <w:kern w:val="0"/>
          <w:sz w:val="28"/>
          <w:szCs w:val="28"/>
        </w:rPr>
      </w:pPr>
      <w:r w:rsidRPr="00E03668">
        <w:rPr>
          <w:b w:val="0"/>
          <w:color w:val="000080"/>
          <w:kern w:val="0"/>
          <w:sz w:val="28"/>
          <w:szCs w:val="28"/>
        </w:rPr>
      </w:r>
      <w:bookmarkStart w:id="2" w:name="_Toc207686603"/>
      <w:bookmarkStart w:id="3" w:name="_Ref287937642"/>
      <w:bookmarkStart w:id="4" w:name="_Toc305497334"/>
      <w:bookmarkStart w:id="5" w:name="_Toc305506412"/>
      <w:bookmarkStart w:id="6" w:name="_Toc333394629"/>
    </w:p>
    <w:p w14:paraId="0FC016D3" w14:textId="3B388C22" w:rsidR="00F21F54" w:rsidRDefault="00A81B23" w:rsidP="00395582">
      <w:pPr>
        <w:pStyle w:val="Heading1"/>
        <w:numPr>
          <w:ilvl w:val="0"/>
          <w:numId w:val="6"/>
        </w:numPr>
        <w:rPr>
          <w:b w:val="0"/>
          <w:color w:val="000080"/>
        </w:rPr>
      </w:pPr>
      <w:r w:rsidRPr="00E03668">
        <w:rPr>
          <w:b w:val="0"/>
          <w:color w:val="000080"/>
          <w:kern w:val="0"/>
          <w:sz w:val="28"/>
          <w:szCs w:val="28"/>
        </w:rPr>
        <w:br w:type="page"/>
      </w:r>
      <w:bookmarkStart w:id="7" w:name="_Toc19711405"/>
      <w:bookmarkStart w:id="8" w:name="_Toc305506413"/>
      <w:bookmarkStart w:id="9" w:name="_Toc333394630"/>
      <w:bookmarkStart w:id="10" w:name="_Toc207686604"/>
      <w:bookmarkStart w:id="11" w:name="_Toc305497335"/>
      <w:bookmarkEnd w:id="2"/>
      <w:bookmarkEnd w:id="3"/>
      <w:bookmarkEnd w:id="4"/>
      <w:bookmarkEnd w:id="5"/>
      <w:bookmarkEnd w:id="6"/>
      <w:r w:rsidR="00E95D20" w:rsidRPr="00E03668">
        <w:rPr>
          <w:b w:val="0"/>
          <w:color w:val="000080"/>
        </w:rPr>
        <w:lastRenderedPageBreak/>
        <w:t>Context</w:t>
      </w:r>
      <w:bookmarkEnd w:id="7"/>
    </w:p>
    <w:p w14:paraId="63DF9281" w14:textId="42CDF819" w:rsidR="00300970" w:rsidRDefault="00300970" w:rsidP="00300970">
      <w:pPr>
        <w:pStyle w:val="ListParagraph"/>
        <w:shd w:val="clear" w:color="auto" w:fill="FFFFFF"/>
        <w:spacing w:before="100" w:beforeAutospacing="1" w:after="100" w:afterAutospacing="1"/>
        <w:ind w:left="360"/>
        <w:jc w:val="both"/>
        <w:rPr>
          <w:rFonts w:asciiTheme="minorHAnsi" w:hAnsiTheme="minorHAnsi" w:cstheme="minorHAnsi"/>
          <w:color w:val="46535E"/>
          <w:sz w:val="21"/>
          <w:szCs w:val="21"/>
          <w:lang w:val="en-IN" w:eastAsia="en-IN"/>
        </w:rPr>
      </w:pPr>
      <w:r w:rsidRPr="00300970">
        <w:rPr>
          <w:rFonts w:asciiTheme="minorHAnsi" w:hAnsiTheme="minorHAnsi" w:cstheme="minorHAnsi"/>
          <w:color w:val="46535E"/>
          <w:sz w:val="21"/>
          <w:szCs w:val="21"/>
          <w:lang w:val="en-IN" w:eastAsia="en-IN"/>
        </w:rPr>
        <w:t>At the #WawaByHCL hackathon hosted at Media, Pennsylvania - home to Wawa convenience stores, HCL is inviting modern day innovators such as yourself, to tackle real problems posed by the world's biggest brands. Mentored by business leaders, you'll collaborate to build solutions that will propel their organizations to the 21st Century.</w:t>
      </w:r>
    </w:p>
    <w:p w14:paraId="72B3BC4F" w14:textId="77777777" w:rsidR="00300970" w:rsidRPr="00300970" w:rsidRDefault="00300970" w:rsidP="00300970">
      <w:pPr>
        <w:pStyle w:val="ListParagraph"/>
        <w:shd w:val="clear" w:color="auto" w:fill="FFFFFF"/>
        <w:spacing w:before="100" w:beforeAutospacing="1" w:after="100" w:afterAutospacing="1"/>
        <w:ind w:left="360"/>
        <w:jc w:val="both"/>
        <w:rPr>
          <w:rFonts w:asciiTheme="minorHAnsi" w:hAnsiTheme="minorHAnsi" w:cstheme="minorHAnsi"/>
          <w:color w:val="46535E"/>
          <w:sz w:val="21"/>
          <w:szCs w:val="21"/>
          <w:lang w:val="en-IN" w:eastAsia="en-IN"/>
        </w:rPr>
      </w:pPr>
    </w:p>
    <w:p w14:paraId="1304455E" w14:textId="77777777" w:rsidR="00300970" w:rsidRPr="00300970" w:rsidRDefault="00300970" w:rsidP="00300970">
      <w:pPr>
        <w:pStyle w:val="ListParagraph"/>
        <w:shd w:val="clear" w:color="auto" w:fill="FFFFFF"/>
        <w:spacing w:before="100" w:beforeAutospacing="1" w:after="100" w:afterAutospacing="1"/>
        <w:ind w:left="360"/>
        <w:jc w:val="both"/>
        <w:rPr>
          <w:rFonts w:asciiTheme="minorHAnsi" w:hAnsiTheme="minorHAnsi" w:cstheme="minorHAnsi"/>
          <w:color w:val="46535E"/>
          <w:sz w:val="21"/>
          <w:szCs w:val="21"/>
          <w:lang w:val="en-IN" w:eastAsia="en-IN"/>
        </w:rPr>
      </w:pPr>
      <w:r w:rsidRPr="00300970">
        <w:rPr>
          <w:rFonts w:asciiTheme="minorHAnsi" w:hAnsiTheme="minorHAnsi" w:cstheme="minorHAnsi"/>
          <w:color w:val="46535E"/>
          <w:sz w:val="21"/>
          <w:szCs w:val="21"/>
          <w:lang w:val="en-IN" w:eastAsia="en-IN"/>
        </w:rPr>
        <w:t>Wawa HCL Hackathon 2019 is being conducted to inspire ideas ranging from real-time retail business challenges, to automation in the cloud, self-remediation, IoT and cost optimization. The ideas imagined by developers will correlate with retail industry trends around topics that reflect the pulse of activity.</w:t>
      </w:r>
    </w:p>
    <w:p w14:paraId="573864F5" w14:textId="6A7403A2" w:rsidR="00F21F54" w:rsidRDefault="00954F31" w:rsidP="00395582">
      <w:pPr>
        <w:pStyle w:val="Heading1"/>
        <w:numPr>
          <w:ilvl w:val="1"/>
          <w:numId w:val="6"/>
        </w:numPr>
        <w:rPr>
          <w:b w:val="0"/>
          <w:color w:val="000080"/>
          <w:sz w:val="26"/>
        </w:rPr>
      </w:pPr>
      <w:bookmarkStart w:id="12" w:name="_Toc19711406"/>
      <w:bookmarkEnd w:id="8"/>
      <w:bookmarkEnd w:id="9"/>
      <w:r w:rsidRPr="00E03668">
        <w:rPr>
          <w:b w:val="0"/>
          <w:color w:val="000080"/>
          <w:sz w:val="26"/>
        </w:rPr>
        <w:t>Introduction</w:t>
      </w:r>
      <w:bookmarkEnd w:id="12"/>
    </w:p>
    <w:p w14:paraId="7FBC55BC" w14:textId="62393F33" w:rsidR="00300970" w:rsidRDefault="00300970" w:rsidP="00300970">
      <w:pPr>
        <w:ind w:left="360"/>
        <w:rPr>
          <w:rFonts w:asciiTheme="minorHAnsi" w:hAnsiTheme="minorHAnsi" w:cstheme="minorHAnsi"/>
          <w:color w:val="46535E"/>
          <w:sz w:val="21"/>
          <w:szCs w:val="21"/>
          <w:lang w:val="en-IN" w:eastAsia="en-IN"/>
        </w:rPr>
      </w:pPr>
      <w:r w:rsidRPr="005F1689">
        <w:rPr>
          <w:rFonts w:asciiTheme="minorHAnsi" w:hAnsiTheme="minorHAnsi" w:cstheme="minorHAnsi"/>
          <w:color w:val="46535E"/>
          <w:sz w:val="21"/>
          <w:szCs w:val="21"/>
          <w:lang w:val="en-IN" w:eastAsia="en-IN"/>
        </w:rPr>
        <w:t>Workload management is a business problem where ones this process is optimised and automated, it will bring significant revenue to the organisation.</w:t>
      </w:r>
      <w:r w:rsidR="006E602C">
        <w:rPr>
          <w:rFonts w:asciiTheme="minorHAnsi" w:hAnsiTheme="minorHAnsi" w:cstheme="minorHAnsi"/>
          <w:color w:val="46535E"/>
          <w:sz w:val="21"/>
          <w:szCs w:val="21"/>
          <w:lang w:val="en-IN" w:eastAsia="en-IN"/>
        </w:rPr>
        <w:t xml:space="preserve"> (</w:t>
      </w:r>
      <w:hyperlink r:id="rId11" w:anchor="Workload%20Management" w:history="1">
        <w:r w:rsidR="006E602C">
          <w:rPr>
            <w:rStyle w:val="Hyperlink"/>
          </w:rPr>
          <w:t>https://www.hackerearth.com/challenges/hackathon/wawa-hcl-hackathon/custom-tab/workload-management/#Workload%20Management</w:t>
        </w:r>
      </w:hyperlink>
      <w:r w:rsidR="006E602C">
        <w:rPr>
          <w:rFonts w:asciiTheme="minorHAnsi" w:hAnsiTheme="minorHAnsi" w:cstheme="minorHAnsi"/>
          <w:color w:val="46535E"/>
          <w:sz w:val="21"/>
          <w:szCs w:val="21"/>
          <w:lang w:val="en-IN" w:eastAsia="en-IN"/>
        </w:rPr>
        <w:t>)</w:t>
      </w:r>
    </w:p>
    <w:p w14:paraId="493A8269" w14:textId="77777777" w:rsidR="00243892" w:rsidRPr="005F1689" w:rsidRDefault="00243892" w:rsidP="00300970">
      <w:pPr>
        <w:ind w:left="360"/>
        <w:rPr>
          <w:rFonts w:asciiTheme="minorHAnsi" w:hAnsiTheme="minorHAnsi" w:cstheme="minorHAnsi"/>
          <w:color w:val="46535E"/>
          <w:sz w:val="21"/>
          <w:szCs w:val="21"/>
          <w:lang w:val="en-IN" w:eastAsia="en-IN"/>
        </w:rPr>
      </w:pPr>
    </w:p>
    <w:p w14:paraId="7DD2E5BF" w14:textId="74A09730" w:rsidR="00300970" w:rsidRPr="00E03668" w:rsidRDefault="006E602C" w:rsidP="006E602C">
      <w:pPr>
        <w:ind w:left="360"/>
        <w:rPr>
          <w:rFonts w:ascii="Arial" w:hAnsi="Arial" w:cs="Arial"/>
        </w:rPr>
      </w:pPr>
      <w:r>
        <w:rPr>
          <w:rFonts w:asciiTheme="minorHAnsi" w:hAnsiTheme="minorHAnsi" w:cstheme="minorHAnsi"/>
          <w:color w:val="46535E"/>
          <w:sz w:val="21"/>
          <w:szCs w:val="21"/>
          <w:lang w:val="en-IN" w:eastAsia="en-IN"/>
        </w:rPr>
        <w:t xml:space="preserve">From the time </w:t>
      </w:r>
      <w:r w:rsidR="00300970" w:rsidRPr="005F1689">
        <w:rPr>
          <w:rFonts w:asciiTheme="minorHAnsi" w:hAnsiTheme="minorHAnsi" w:cstheme="minorHAnsi"/>
          <w:color w:val="46535E"/>
          <w:sz w:val="21"/>
          <w:szCs w:val="21"/>
          <w:lang w:val="en-IN" w:eastAsia="en-IN"/>
        </w:rPr>
        <w:t>order is placed to the time order is delivered there are lot of variables which are to be accounted for in the solution</w:t>
      </w:r>
      <w:r>
        <w:rPr>
          <w:rFonts w:asciiTheme="minorHAnsi" w:hAnsiTheme="minorHAnsi" w:cstheme="minorHAnsi"/>
          <w:color w:val="46535E"/>
          <w:sz w:val="21"/>
          <w:szCs w:val="21"/>
          <w:lang w:val="en-IN" w:eastAsia="en-IN"/>
        </w:rPr>
        <w:t xml:space="preserve"> to optimise and automate it.</w:t>
      </w:r>
    </w:p>
    <w:p w14:paraId="6DD1078B" w14:textId="57EB207F" w:rsidR="00954F31" w:rsidRDefault="005754F1" w:rsidP="00395582">
      <w:pPr>
        <w:pStyle w:val="Heading1"/>
        <w:numPr>
          <w:ilvl w:val="1"/>
          <w:numId w:val="6"/>
        </w:numPr>
        <w:rPr>
          <w:b w:val="0"/>
          <w:color w:val="000080"/>
          <w:sz w:val="26"/>
        </w:rPr>
      </w:pPr>
      <w:bookmarkStart w:id="13" w:name="_Toc19711407"/>
      <w:bookmarkEnd w:id="10"/>
      <w:bookmarkEnd w:id="11"/>
      <w:r w:rsidRPr="00E03668">
        <w:rPr>
          <w:b w:val="0"/>
          <w:color w:val="000080"/>
          <w:sz w:val="26"/>
        </w:rPr>
        <w:t>Goal/ Objective</w:t>
      </w:r>
      <w:bookmarkEnd w:id="13"/>
    </w:p>
    <w:p w14:paraId="724A82DF" w14:textId="1E3E8785" w:rsidR="006E602C" w:rsidRDefault="006E602C" w:rsidP="006E602C">
      <w:pPr>
        <w:ind w:left="360"/>
        <w:rPr>
          <w:rFonts w:asciiTheme="minorHAnsi" w:hAnsiTheme="minorHAnsi" w:cstheme="minorHAnsi"/>
          <w:color w:val="46535E"/>
          <w:sz w:val="21"/>
          <w:szCs w:val="21"/>
          <w:lang w:val="en-IN" w:eastAsia="en-IN"/>
        </w:rPr>
      </w:pPr>
      <w:r w:rsidRPr="006E602C">
        <w:rPr>
          <w:rFonts w:asciiTheme="minorHAnsi" w:hAnsiTheme="minorHAnsi" w:cstheme="minorHAnsi"/>
          <w:color w:val="46535E"/>
          <w:sz w:val="21"/>
          <w:szCs w:val="21"/>
          <w:lang w:val="en-IN" w:eastAsia="en-IN"/>
        </w:rPr>
        <w:t>Desi</w:t>
      </w:r>
      <w:r>
        <w:rPr>
          <w:rFonts w:asciiTheme="minorHAnsi" w:hAnsiTheme="minorHAnsi" w:cstheme="minorHAnsi"/>
          <w:color w:val="46535E"/>
          <w:sz w:val="21"/>
          <w:szCs w:val="21"/>
          <w:lang w:val="en-IN" w:eastAsia="en-IN"/>
        </w:rPr>
        <w:t>gn and develop a model of workload management and test the scenarios listed. Following list of activities to be performed during the exercise:</w:t>
      </w:r>
    </w:p>
    <w:p w14:paraId="25F02E60" w14:textId="0072BF01" w:rsidR="006E602C" w:rsidRPr="006E602C" w:rsidRDefault="006E602C" w:rsidP="006E602C">
      <w:pPr>
        <w:pStyle w:val="ListParagraph"/>
        <w:numPr>
          <w:ilvl w:val="0"/>
          <w:numId w:val="44"/>
        </w:numPr>
        <w:rPr>
          <w:rFonts w:asciiTheme="minorHAnsi" w:hAnsiTheme="minorHAnsi" w:cstheme="minorHAnsi"/>
          <w:color w:val="46535E"/>
          <w:sz w:val="21"/>
          <w:szCs w:val="21"/>
          <w:highlight w:val="yellow"/>
          <w:lang w:val="en-IN" w:eastAsia="en-IN"/>
        </w:rPr>
      </w:pPr>
      <w:r w:rsidRPr="006E602C">
        <w:rPr>
          <w:rFonts w:asciiTheme="minorHAnsi" w:hAnsiTheme="minorHAnsi" w:cstheme="minorHAnsi"/>
          <w:color w:val="46535E"/>
          <w:sz w:val="21"/>
          <w:szCs w:val="21"/>
          <w:highlight w:val="yellow"/>
          <w:lang w:val="en-IN" w:eastAsia="en-IN"/>
        </w:rPr>
        <w:t>&lt;&lt;technical inputs for evaluation criteria&gt;&gt;</w:t>
      </w:r>
    </w:p>
    <w:p w14:paraId="3BB205B5" w14:textId="77777777" w:rsidR="00872532" w:rsidRPr="006E602C" w:rsidRDefault="00872532" w:rsidP="003561FB">
      <w:pPr>
        <w:ind w:left="360"/>
        <w:rPr>
          <w:rFonts w:asciiTheme="minorHAnsi" w:hAnsiTheme="minorHAnsi" w:cstheme="minorHAnsi"/>
          <w:color w:val="46535E"/>
          <w:sz w:val="21"/>
          <w:szCs w:val="21"/>
          <w:lang w:val="en-IN" w:eastAsia="en-IN"/>
        </w:rPr>
      </w:pPr>
    </w:p>
    <w:p w14:paraId="3791C473" w14:textId="63C9B065" w:rsidR="00851061" w:rsidRPr="00E03668" w:rsidRDefault="00A55788" w:rsidP="00395582">
      <w:pPr>
        <w:pStyle w:val="Heading1"/>
        <w:numPr>
          <w:ilvl w:val="1"/>
          <w:numId w:val="6"/>
        </w:numPr>
        <w:rPr>
          <w:b w:val="0"/>
          <w:color w:val="000080"/>
          <w:sz w:val="26"/>
        </w:rPr>
      </w:pPr>
      <w:bookmarkStart w:id="14" w:name="_Toc19711408"/>
      <w:r>
        <w:rPr>
          <w:b w:val="0"/>
          <w:color w:val="000080"/>
          <w:sz w:val="26"/>
        </w:rPr>
        <w:t xml:space="preserve">Points </w:t>
      </w:r>
      <w:r w:rsidR="00AB77EB" w:rsidRPr="00E03668">
        <w:rPr>
          <w:b w:val="0"/>
          <w:color w:val="000080"/>
          <w:sz w:val="26"/>
        </w:rPr>
        <w:t>to Ponder</w:t>
      </w:r>
      <w:bookmarkEnd w:id="14"/>
    </w:p>
    <w:p w14:paraId="66B8EB2E" w14:textId="77777777" w:rsidR="00954F31" w:rsidRPr="00E03668" w:rsidRDefault="00954F31" w:rsidP="009D5517">
      <w:pPr>
        <w:rPr>
          <w:rFonts w:ascii="Arial" w:hAnsi="Arial" w:cs="Arial"/>
          <w:sz w:val="20"/>
          <w:szCs w:val="20"/>
        </w:rPr>
      </w:pPr>
    </w:p>
    <w:p w14:paraId="5F234004" w14:textId="77777777" w:rsidR="009D5517" w:rsidRPr="00E03668" w:rsidRDefault="009D5517" w:rsidP="00395582">
      <w:pPr>
        <w:pStyle w:val="Heading1"/>
        <w:numPr>
          <w:ilvl w:val="0"/>
          <w:numId w:val="6"/>
        </w:numPr>
        <w:rPr>
          <w:b w:val="0"/>
          <w:color w:val="000080"/>
        </w:rPr>
      </w:pPr>
      <w:bookmarkStart w:id="15" w:name="_Toc19711409"/>
      <w:r w:rsidRPr="00E03668">
        <w:rPr>
          <w:b w:val="0"/>
          <w:color w:val="000080"/>
        </w:rPr>
        <w:t>Technology Stack</w:t>
      </w:r>
      <w:bookmarkEnd w:id="15"/>
    </w:p>
    <w:p w14:paraId="665BC067" w14:textId="77777777" w:rsidR="009D5517" w:rsidRPr="00E03668" w:rsidRDefault="009D5517" w:rsidP="009D5517">
      <w:pPr>
        <w:ind w:firstLine="360"/>
        <w:rPr>
          <w:rFonts w:ascii="Arial" w:hAnsi="Arial" w:cs="Arial"/>
          <w:b/>
          <w:color w:val="000080"/>
          <w:sz w:val="20"/>
          <w:szCs w:val="20"/>
        </w:rPr>
      </w:pPr>
      <w:r w:rsidRPr="00E03668">
        <w:rPr>
          <w:rFonts w:ascii="Arial" w:hAnsi="Arial" w:cs="Arial"/>
          <w:sz w:val="20"/>
          <w:szCs w:val="20"/>
        </w:rPr>
        <w:t xml:space="preserve"> </w:t>
      </w:r>
    </w:p>
    <w:tbl>
      <w:tblPr>
        <w:tblW w:w="9106" w:type="dxa"/>
        <w:tblInd w:w="92" w:type="dxa"/>
        <w:tblLook w:val="0000" w:firstRow="0" w:lastRow="0" w:firstColumn="0" w:lastColumn="0" w:noHBand="0" w:noVBand="0"/>
      </w:tblPr>
      <w:tblGrid>
        <w:gridCol w:w="1006"/>
        <w:gridCol w:w="3690"/>
        <w:gridCol w:w="4410"/>
      </w:tblGrid>
      <w:tr w:rsidR="009D5517" w:rsidRPr="00E03668" w14:paraId="35281581" w14:textId="77777777" w:rsidTr="00CF2B45">
        <w:trPr>
          <w:trHeight w:val="549"/>
        </w:trPr>
        <w:tc>
          <w:tcPr>
            <w:tcW w:w="1006" w:type="dxa"/>
            <w:tcBorders>
              <w:top w:val="single" w:sz="8" w:space="0" w:color="auto"/>
              <w:left w:val="single" w:sz="8" w:space="0" w:color="auto"/>
              <w:bottom w:val="single" w:sz="8" w:space="0" w:color="auto"/>
              <w:right w:val="nil"/>
            </w:tcBorders>
            <w:shd w:val="clear" w:color="auto" w:fill="D9D9D9"/>
            <w:noWrap/>
            <w:vAlign w:val="center"/>
          </w:tcPr>
          <w:p w14:paraId="68F11F49" w14:textId="77777777" w:rsidR="009D5517" w:rsidRPr="00E03668" w:rsidRDefault="009D5517" w:rsidP="00CF2B45">
            <w:pPr>
              <w:pStyle w:val="BodyText"/>
              <w:rPr>
                <w:rFonts w:ascii="Arial" w:hAnsi="Arial" w:cs="Arial"/>
                <w:b/>
                <w:sz w:val="20"/>
                <w:szCs w:val="20"/>
              </w:rPr>
            </w:pPr>
            <w:r w:rsidRPr="00E03668">
              <w:rPr>
                <w:rFonts w:ascii="Arial" w:hAnsi="Arial" w:cs="Arial"/>
                <w:b/>
                <w:sz w:val="20"/>
                <w:szCs w:val="20"/>
              </w:rPr>
              <w:t>S. No.</w:t>
            </w:r>
          </w:p>
        </w:tc>
        <w:tc>
          <w:tcPr>
            <w:tcW w:w="3690" w:type="dxa"/>
            <w:tcBorders>
              <w:top w:val="single" w:sz="8" w:space="0" w:color="auto"/>
              <w:left w:val="single" w:sz="8" w:space="0" w:color="auto"/>
              <w:bottom w:val="single" w:sz="8" w:space="0" w:color="auto"/>
              <w:right w:val="single" w:sz="8" w:space="0" w:color="auto"/>
            </w:tcBorders>
            <w:shd w:val="clear" w:color="auto" w:fill="D9D9D9"/>
            <w:noWrap/>
            <w:vAlign w:val="center"/>
          </w:tcPr>
          <w:p w14:paraId="054A14A1" w14:textId="77777777" w:rsidR="009D5517" w:rsidRPr="00E03668" w:rsidRDefault="009D5517" w:rsidP="00CF2B45">
            <w:pPr>
              <w:pStyle w:val="BodyText"/>
              <w:rPr>
                <w:rFonts w:ascii="Arial" w:hAnsi="Arial" w:cs="Arial"/>
                <w:b/>
                <w:sz w:val="20"/>
                <w:szCs w:val="20"/>
              </w:rPr>
            </w:pPr>
            <w:r w:rsidRPr="00E03668">
              <w:rPr>
                <w:rFonts w:ascii="Arial" w:hAnsi="Arial" w:cs="Arial"/>
                <w:b/>
                <w:sz w:val="20"/>
                <w:szCs w:val="20"/>
              </w:rPr>
              <w:t>Technology/Tools</w:t>
            </w:r>
          </w:p>
        </w:tc>
        <w:tc>
          <w:tcPr>
            <w:tcW w:w="4410" w:type="dxa"/>
            <w:tcBorders>
              <w:top w:val="single" w:sz="8" w:space="0" w:color="auto"/>
              <w:left w:val="single" w:sz="8" w:space="0" w:color="auto"/>
              <w:bottom w:val="single" w:sz="8" w:space="0" w:color="auto"/>
              <w:right w:val="single" w:sz="8" w:space="0" w:color="auto"/>
            </w:tcBorders>
            <w:shd w:val="clear" w:color="auto" w:fill="D9D9D9"/>
          </w:tcPr>
          <w:p w14:paraId="0606278E" w14:textId="77777777" w:rsidR="009D5517" w:rsidRPr="00E03668" w:rsidRDefault="009D5517" w:rsidP="00CF2B45">
            <w:pPr>
              <w:pStyle w:val="BodyText"/>
              <w:rPr>
                <w:rFonts w:ascii="Arial" w:hAnsi="Arial" w:cs="Arial"/>
                <w:b/>
                <w:sz w:val="20"/>
                <w:szCs w:val="20"/>
              </w:rPr>
            </w:pPr>
            <w:r w:rsidRPr="00E03668">
              <w:rPr>
                <w:rFonts w:ascii="Arial" w:hAnsi="Arial" w:cs="Arial"/>
                <w:b/>
                <w:sz w:val="20"/>
                <w:szCs w:val="20"/>
              </w:rPr>
              <w:t>Notes</w:t>
            </w:r>
          </w:p>
        </w:tc>
      </w:tr>
      <w:tr w:rsidR="009D5517" w:rsidRPr="00E03668" w14:paraId="3E91E536" w14:textId="77777777" w:rsidTr="00CF2B45">
        <w:trPr>
          <w:trHeight w:val="549"/>
        </w:trPr>
        <w:tc>
          <w:tcPr>
            <w:tcW w:w="1006" w:type="dxa"/>
            <w:tcBorders>
              <w:top w:val="single" w:sz="8" w:space="0" w:color="auto"/>
              <w:left w:val="single" w:sz="8" w:space="0" w:color="auto"/>
              <w:bottom w:val="single" w:sz="8" w:space="0" w:color="auto"/>
              <w:right w:val="nil"/>
            </w:tcBorders>
            <w:shd w:val="clear" w:color="auto" w:fill="FFFFFF"/>
            <w:noWrap/>
            <w:vAlign w:val="center"/>
          </w:tcPr>
          <w:p w14:paraId="5DCDC210" w14:textId="77777777" w:rsidR="009D5517" w:rsidRPr="00E03668" w:rsidRDefault="009D5517" w:rsidP="00963115">
            <w:pPr>
              <w:pStyle w:val="BodyText"/>
              <w:numPr>
                <w:ilvl w:val="0"/>
                <w:numId w:val="16"/>
              </w:numPr>
              <w:rPr>
                <w:rFonts w:ascii="Arial" w:hAnsi="Arial" w:cs="Arial"/>
                <w:sz w:val="20"/>
                <w:szCs w:val="20"/>
              </w:rPr>
            </w:pPr>
          </w:p>
        </w:tc>
        <w:tc>
          <w:tcPr>
            <w:tcW w:w="369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99AD59A" w14:textId="76AD3D1E" w:rsidR="009D5517" w:rsidRPr="00E03668" w:rsidRDefault="009D5517" w:rsidP="00CF2B45">
            <w:pPr>
              <w:pStyle w:val="BodyText"/>
              <w:rPr>
                <w:rFonts w:ascii="Arial" w:hAnsi="Arial" w:cs="Arial"/>
                <w:sz w:val="20"/>
                <w:szCs w:val="20"/>
              </w:rPr>
            </w:pPr>
          </w:p>
        </w:tc>
        <w:tc>
          <w:tcPr>
            <w:tcW w:w="4410" w:type="dxa"/>
            <w:tcBorders>
              <w:top w:val="single" w:sz="8" w:space="0" w:color="auto"/>
              <w:left w:val="single" w:sz="8" w:space="0" w:color="auto"/>
              <w:bottom w:val="single" w:sz="8" w:space="0" w:color="auto"/>
              <w:right w:val="single" w:sz="8" w:space="0" w:color="auto"/>
            </w:tcBorders>
          </w:tcPr>
          <w:p w14:paraId="04013D1B" w14:textId="216339CD" w:rsidR="009D5517" w:rsidRPr="00E03668" w:rsidRDefault="009D5517" w:rsidP="009D5517">
            <w:pPr>
              <w:pStyle w:val="BodyText"/>
              <w:rPr>
                <w:rFonts w:ascii="Arial" w:hAnsi="Arial" w:cs="Arial"/>
                <w:sz w:val="20"/>
                <w:szCs w:val="20"/>
              </w:rPr>
            </w:pPr>
          </w:p>
        </w:tc>
      </w:tr>
      <w:tr w:rsidR="009D5517" w:rsidRPr="00E03668" w14:paraId="5FC5D32A" w14:textId="77777777" w:rsidTr="00CF2B45">
        <w:trPr>
          <w:trHeight w:val="549"/>
        </w:trPr>
        <w:tc>
          <w:tcPr>
            <w:tcW w:w="1006" w:type="dxa"/>
            <w:tcBorders>
              <w:top w:val="single" w:sz="8" w:space="0" w:color="auto"/>
              <w:left w:val="single" w:sz="8" w:space="0" w:color="auto"/>
              <w:bottom w:val="single" w:sz="8" w:space="0" w:color="auto"/>
              <w:right w:val="nil"/>
            </w:tcBorders>
            <w:shd w:val="clear" w:color="auto" w:fill="FFFFFF"/>
            <w:noWrap/>
            <w:vAlign w:val="center"/>
          </w:tcPr>
          <w:p w14:paraId="7E132F7E" w14:textId="77777777" w:rsidR="009D5517" w:rsidRPr="00E03668" w:rsidRDefault="009D5517" w:rsidP="00963115">
            <w:pPr>
              <w:pStyle w:val="BodyText"/>
              <w:numPr>
                <w:ilvl w:val="0"/>
                <w:numId w:val="16"/>
              </w:numPr>
              <w:rPr>
                <w:rFonts w:ascii="Arial" w:hAnsi="Arial" w:cs="Arial"/>
                <w:sz w:val="20"/>
                <w:szCs w:val="20"/>
              </w:rPr>
            </w:pPr>
          </w:p>
        </w:tc>
        <w:tc>
          <w:tcPr>
            <w:tcW w:w="369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11DDAC" w14:textId="20CF59B5" w:rsidR="009D5517" w:rsidRPr="00E03668" w:rsidRDefault="009D5517" w:rsidP="00963115">
            <w:pPr>
              <w:pStyle w:val="BodyText"/>
              <w:rPr>
                <w:rFonts w:ascii="Arial" w:hAnsi="Arial" w:cs="Arial"/>
                <w:sz w:val="20"/>
                <w:szCs w:val="20"/>
              </w:rPr>
            </w:pPr>
          </w:p>
        </w:tc>
        <w:tc>
          <w:tcPr>
            <w:tcW w:w="4410" w:type="dxa"/>
            <w:tcBorders>
              <w:top w:val="single" w:sz="8" w:space="0" w:color="auto"/>
              <w:left w:val="single" w:sz="8" w:space="0" w:color="auto"/>
              <w:bottom w:val="single" w:sz="8" w:space="0" w:color="auto"/>
              <w:right w:val="single" w:sz="8" w:space="0" w:color="auto"/>
            </w:tcBorders>
          </w:tcPr>
          <w:p w14:paraId="6571F4B6" w14:textId="6F0EAB52" w:rsidR="009D5517" w:rsidRPr="00E03668" w:rsidRDefault="009D5517" w:rsidP="00CF2B45">
            <w:pPr>
              <w:pStyle w:val="BodyText"/>
              <w:rPr>
                <w:rFonts w:ascii="Arial" w:hAnsi="Arial" w:cs="Arial"/>
                <w:sz w:val="20"/>
                <w:szCs w:val="20"/>
              </w:rPr>
            </w:pPr>
          </w:p>
        </w:tc>
      </w:tr>
    </w:tbl>
    <w:p w14:paraId="62544C20" w14:textId="77777777" w:rsidR="009D5517" w:rsidRPr="00E03668" w:rsidRDefault="009D5517" w:rsidP="009D5517">
      <w:pPr>
        <w:rPr>
          <w:rFonts w:ascii="Arial" w:hAnsi="Arial" w:cs="Arial"/>
          <w:iCs/>
          <w:sz w:val="20"/>
          <w:szCs w:val="20"/>
        </w:rPr>
      </w:pPr>
    </w:p>
    <w:p w14:paraId="05DD9328" w14:textId="77777777" w:rsidR="009D5517" w:rsidRPr="00E03668" w:rsidRDefault="009D5517" w:rsidP="009D5517">
      <w:pPr>
        <w:ind w:firstLine="360"/>
        <w:rPr>
          <w:rFonts w:ascii="Arial" w:hAnsi="Arial" w:cs="Arial"/>
          <w:b/>
          <w:color w:val="000080"/>
          <w:sz w:val="20"/>
          <w:szCs w:val="20"/>
        </w:rPr>
      </w:pPr>
    </w:p>
    <w:p w14:paraId="7692F6B4" w14:textId="77777777" w:rsidR="00A55788" w:rsidRDefault="00A55788">
      <w:pPr>
        <w:rPr>
          <w:rFonts w:ascii="Arial" w:hAnsi="Arial" w:cs="Arial"/>
          <w:bCs/>
          <w:color w:val="000080"/>
          <w:kern w:val="32"/>
          <w:sz w:val="32"/>
          <w:szCs w:val="32"/>
        </w:rPr>
      </w:pPr>
      <w:r>
        <w:rPr>
          <w:b/>
          <w:color w:val="000080"/>
        </w:rPr>
        <w:br w:type="page"/>
      </w:r>
    </w:p>
    <w:p w14:paraId="20631869" w14:textId="064DED3D" w:rsidR="00872532" w:rsidRDefault="009D5517" w:rsidP="00872532">
      <w:pPr>
        <w:pStyle w:val="Heading1"/>
        <w:numPr>
          <w:ilvl w:val="0"/>
          <w:numId w:val="6"/>
        </w:numPr>
        <w:rPr>
          <w:b w:val="0"/>
          <w:color w:val="000080"/>
        </w:rPr>
      </w:pPr>
      <w:bookmarkStart w:id="16" w:name="_Toc19711410"/>
      <w:r w:rsidRPr="00872532">
        <w:rPr>
          <w:b w:val="0"/>
          <w:color w:val="000080"/>
        </w:rPr>
        <w:lastRenderedPageBreak/>
        <w:t>Use Cases</w:t>
      </w:r>
      <w:bookmarkEnd w:id="16"/>
      <w:r w:rsidR="00872532">
        <w:rPr>
          <w:b w:val="0"/>
          <w:color w:val="000080"/>
        </w:rPr>
        <w:t xml:space="preserve"> </w:t>
      </w:r>
    </w:p>
    <w:p w14:paraId="14AC3470" w14:textId="0901B008" w:rsidR="006B679F" w:rsidRPr="00872532" w:rsidRDefault="00412A6A" w:rsidP="00872532">
      <w:pPr>
        <w:pStyle w:val="Heading1"/>
        <w:numPr>
          <w:ilvl w:val="1"/>
          <w:numId w:val="6"/>
        </w:numPr>
        <w:rPr>
          <w:b w:val="0"/>
          <w:color w:val="000080"/>
        </w:rPr>
      </w:pPr>
      <w:bookmarkStart w:id="17" w:name="_Toc19711411"/>
      <w:r>
        <w:rPr>
          <w:b w:val="0"/>
          <w:color w:val="000080"/>
        </w:rPr>
        <w:t>Workload management</w:t>
      </w:r>
      <w:bookmarkEnd w:id="17"/>
    </w:p>
    <w:p w14:paraId="4231E253" w14:textId="77777777" w:rsidR="00412A6A" w:rsidRDefault="00412A6A" w:rsidP="006B679F">
      <w:pPr>
        <w:rPr>
          <w:rFonts w:ascii="Arial" w:hAnsi="Arial" w:cs="Arial"/>
        </w:rPr>
      </w:pPr>
    </w:p>
    <w:p w14:paraId="31A6B1D6" w14:textId="37B82F67" w:rsidR="00412A6A" w:rsidRPr="00A55788" w:rsidRDefault="00412A6A" w:rsidP="006B679F">
      <w:pPr>
        <w:rPr>
          <w:rFonts w:asciiTheme="minorHAnsi" w:hAnsiTheme="minorHAnsi" w:cstheme="minorHAnsi"/>
          <w:sz w:val="24"/>
        </w:rPr>
      </w:pPr>
      <w:r w:rsidRPr="00A55788">
        <w:rPr>
          <w:rFonts w:asciiTheme="minorHAnsi" w:hAnsiTheme="minorHAnsi" w:cstheme="minorHAnsi"/>
          <w:sz w:val="24"/>
        </w:rPr>
        <w:t xml:space="preserve">Automate the </w:t>
      </w:r>
      <w:r w:rsidR="00A55788">
        <w:rPr>
          <w:rFonts w:asciiTheme="minorHAnsi" w:hAnsiTheme="minorHAnsi" w:cstheme="minorHAnsi"/>
          <w:sz w:val="24"/>
        </w:rPr>
        <w:t>workload</w:t>
      </w:r>
      <w:r w:rsidRPr="00A55788">
        <w:rPr>
          <w:rFonts w:asciiTheme="minorHAnsi" w:hAnsiTheme="minorHAnsi" w:cstheme="minorHAnsi"/>
          <w:sz w:val="24"/>
        </w:rPr>
        <w:t xml:space="preserve"> management</w:t>
      </w:r>
      <w:r w:rsidR="00A55788" w:rsidRPr="00A55788">
        <w:rPr>
          <w:rFonts w:asciiTheme="minorHAnsi" w:hAnsiTheme="minorHAnsi" w:cstheme="minorHAnsi"/>
          <w:sz w:val="24"/>
        </w:rPr>
        <w:t xml:space="preserve"> system</w:t>
      </w:r>
    </w:p>
    <w:p w14:paraId="058E7977" w14:textId="77777777" w:rsidR="00412A6A" w:rsidRDefault="00412A6A" w:rsidP="006B679F">
      <w:pPr>
        <w:rPr>
          <w:rFonts w:ascii="Arial" w:hAnsi="Arial" w:cs="Arial"/>
        </w:rPr>
      </w:pPr>
    </w:p>
    <w:p w14:paraId="7DE9C703" w14:textId="1E94E4B2" w:rsidR="006B679F" w:rsidRPr="00E03668" w:rsidRDefault="00265075" w:rsidP="006B679F">
      <w:pPr>
        <w:rPr>
          <w:rFonts w:ascii="Arial" w:hAnsi="Arial" w:cs="Arial"/>
        </w:rPr>
      </w:pPr>
      <w:r>
        <w:object w:dxaOrig="16047" w:dyaOrig="8967" w14:anchorId="2F00E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258.75pt" o:ole="">
            <v:imagedata r:id="rId12" o:title=""/>
          </v:shape>
        </w:object>
      </w:r>
    </w:p>
    <w:p w14:paraId="0C84CC62" w14:textId="77777777" w:rsidR="006B679F" w:rsidRPr="00E03668" w:rsidRDefault="006B679F" w:rsidP="006B679F">
      <w:pPr>
        <w:pStyle w:val="ListParagraph"/>
        <w:rPr>
          <w:rFonts w:ascii="Arial" w:hAnsi="Arial" w:cs="Arial"/>
        </w:rPr>
      </w:pPr>
    </w:p>
    <w:p w14:paraId="5DA17CAE" w14:textId="1AA99C79" w:rsidR="006B679F" w:rsidRDefault="00B72DE6" w:rsidP="006B679F">
      <w:pPr>
        <w:pStyle w:val="ListParagraph"/>
        <w:numPr>
          <w:ilvl w:val="0"/>
          <w:numId w:val="7"/>
        </w:numPr>
        <w:rPr>
          <w:rFonts w:ascii="Arial" w:hAnsi="Arial" w:cs="Arial"/>
        </w:rPr>
      </w:pPr>
      <w:r w:rsidRPr="00B72DE6">
        <w:rPr>
          <w:rFonts w:ascii="Arial" w:hAnsi="Arial" w:cs="Arial"/>
        </w:rPr>
        <w:t xml:space="preserve">Staff would login on </w:t>
      </w:r>
      <w:r w:rsidR="00A766E3">
        <w:rPr>
          <w:rFonts w:ascii="Arial" w:hAnsi="Arial" w:cs="Arial"/>
        </w:rPr>
        <w:t xml:space="preserve">to the </w:t>
      </w:r>
      <w:r w:rsidR="00FE7197">
        <w:rPr>
          <w:rFonts w:ascii="Arial" w:hAnsi="Arial" w:cs="Arial"/>
        </w:rPr>
        <w:t>system</w:t>
      </w:r>
      <w:r w:rsidRPr="00B72DE6">
        <w:rPr>
          <w:rFonts w:ascii="Arial" w:hAnsi="Arial" w:cs="Arial"/>
        </w:rPr>
        <w:t xml:space="preserve">. Based on </w:t>
      </w:r>
      <w:r w:rsidR="00A766E3">
        <w:rPr>
          <w:rFonts w:ascii="Arial" w:hAnsi="Arial" w:cs="Arial"/>
        </w:rPr>
        <w:t>login,</w:t>
      </w:r>
      <w:r w:rsidRPr="00B72DE6">
        <w:rPr>
          <w:rFonts w:ascii="Arial" w:hAnsi="Arial" w:cs="Arial"/>
        </w:rPr>
        <w:t xml:space="preserve"> system should determine which products are available to </w:t>
      </w:r>
      <w:bookmarkStart w:id="18" w:name="_GoBack"/>
      <w:r w:rsidRPr="00B72DE6">
        <w:rPr>
          <w:rFonts w:ascii="Arial" w:hAnsi="Arial" w:cs="Arial"/>
        </w:rPr>
        <w:t>order that day.</w:t>
      </w:r>
    </w:p>
    <w:bookmarkEnd w:id="18"/>
    <w:p w14:paraId="30D953C5" w14:textId="4B1A4373" w:rsidR="006C60D3" w:rsidRPr="00B72DE6" w:rsidRDefault="00FE7197" w:rsidP="006C60D3">
      <w:pPr>
        <w:pStyle w:val="ListParagraph"/>
        <w:numPr>
          <w:ilvl w:val="0"/>
          <w:numId w:val="7"/>
        </w:numPr>
        <w:rPr>
          <w:rFonts w:ascii="Arial" w:hAnsi="Arial" w:cs="Arial"/>
        </w:rPr>
      </w:pPr>
      <w:r>
        <w:rPr>
          <w:rFonts w:ascii="Arial" w:hAnsi="Arial" w:cs="Arial"/>
        </w:rPr>
        <w:t>Groups</w:t>
      </w:r>
      <w:r w:rsidR="006C60D3" w:rsidRPr="00B72DE6">
        <w:rPr>
          <w:rFonts w:ascii="Arial" w:hAnsi="Arial" w:cs="Arial"/>
        </w:rPr>
        <w:t xml:space="preserve"> </w:t>
      </w:r>
      <w:r w:rsidR="00671804">
        <w:rPr>
          <w:rFonts w:ascii="Arial" w:hAnsi="Arial" w:cs="Arial"/>
        </w:rPr>
        <w:t>sh</w:t>
      </w:r>
      <w:r w:rsidR="006C60D3" w:rsidRPr="00B72DE6">
        <w:rPr>
          <w:rFonts w:ascii="Arial" w:hAnsi="Arial" w:cs="Arial"/>
        </w:rPr>
        <w:t>ould be mapped to products</w:t>
      </w:r>
      <w:r w:rsidR="00D46268">
        <w:rPr>
          <w:rFonts w:ascii="Arial" w:hAnsi="Arial" w:cs="Arial"/>
        </w:rPr>
        <w:t>.</w:t>
      </w:r>
    </w:p>
    <w:p w14:paraId="43C9FD73" w14:textId="6597F5CA" w:rsidR="00B72DE6" w:rsidRDefault="00B72DE6" w:rsidP="006B679F">
      <w:pPr>
        <w:pStyle w:val="ListParagraph"/>
        <w:numPr>
          <w:ilvl w:val="0"/>
          <w:numId w:val="7"/>
        </w:numPr>
        <w:rPr>
          <w:rFonts w:ascii="Arial" w:hAnsi="Arial" w:cs="Arial"/>
        </w:rPr>
      </w:pPr>
      <w:r>
        <w:rPr>
          <w:rFonts w:ascii="Arial" w:hAnsi="Arial" w:cs="Arial"/>
        </w:rPr>
        <w:t xml:space="preserve">It is possible that no </w:t>
      </w:r>
      <w:r w:rsidR="00671804">
        <w:rPr>
          <w:rFonts w:ascii="Arial" w:hAnsi="Arial" w:cs="Arial"/>
        </w:rPr>
        <w:t>staff (for a group),</w:t>
      </w:r>
      <w:r>
        <w:rPr>
          <w:rFonts w:ascii="Arial" w:hAnsi="Arial" w:cs="Arial"/>
        </w:rPr>
        <w:t xml:space="preserve"> has logged in on a </w:t>
      </w:r>
      <w:r w:rsidR="00FE7197">
        <w:rPr>
          <w:rFonts w:ascii="Arial" w:hAnsi="Arial" w:cs="Arial"/>
        </w:rPr>
        <w:t>system</w:t>
      </w:r>
      <w:r>
        <w:rPr>
          <w:rFonts w:ascii="Arial" w:hAnsi="Arial" w:cs="Arial"/>
        </w:rPr>
        <w:t xml:space="preserve"> on </w:t>
      </w:r>
      <w:r w:rsidR="00F47052">
        <w:rPr>
          <w:rFonts w:ascii="Arial" w:hAnsi="Arial" w:cs="Arial"/>
        </w:rPr>
        <w:t xml:space="preserve">that </w:t>
      </w:r>
      <w:r>
        <w:rPr>
          <w:rFonts w:ascii="Arial" w:hAnsi="Arial" w:cs="Arial"/>
        </w:rPr>
        <w:t xml:space="preserve">day. The products related to this </w:t>
      </w:r>
      <w:r w:rsidR="00FE7197">
        <w:rPr>
          <w:rFonts w:ascii="Arial" w:hAnsi="Arial" w:cs="Arial"/>
        </w:rPr>
        <w:t>group</w:t>
      </w:r>
      <w:r>
        <w:rPr>
          <w:rFonts w:ascii="Arial" w:hAnsi="Arial" w:cs="Arial"/>
        </w:rPr>
        <w:t xml:space="preserve"> should be shown as “not available” for that day.</w:t>
      </w:r>
    </w:p>
    <w:p w14:paraId="1AABC686" w14:textId="1C5245E5" w:rsidR="006C60D3" w:rsidRDefault="006C60D3" w:rsidP="006B679F">
      <w:pPr>
        <w:pStyle w:val="ListParagraph"/>
        <w:numPr>
          <w:ilvl w:val="0"/>
          <w:numId w:val="7"/>
        </w:numPr>
        <w:rPr>
          <w:rFonts w:ascii="Arial" w:hAnsi="Arial" w:cs="Arial"/>
        </w:rPr>
      </w:pPr>
      <w:r>
        <w:rPr>
          <w:rFonts w:ascii="Arial" w:hAnsi="Arial" w:cs="Arial"/>
        </w:rPr>
        <w:t xml:space="preserve">One </w:t>
      </w:r>
      <w:r w:rsidR="00671804">
        <w:rPr>
          <w:rFonts w:ascii="Arial" w:hAnsi="Arial" w:cs="Arial"/>
        </w:rPr>
        <w:t>staff</w:t>
      </w:r>
      <w:r>
        <w:rPr>
          <w:rFonts w:ascii="Arial" w:hAnsi="Arial" w:cs="Arial"/>
        </w:rPr>
        <w:t xml:space="preserve"> could</w:t>
      </w:r>
      <w:r w:rsidR="00D46268">
        <w:rPr>
          <w:rFonts w:ascii="Arial" w:hAnsi="Arial" w:cs="Arial"/>
        </w:rPr>
        <w:t xml:space="preserve"> be mapped to multiple </w:t>
      </w:r>
      <w:r w:rsidR="00FE7197">
        <w:rPr>
          <w:rFonts w:ascii="Arial" w:hAnsi="Arial" w:cs="Arial"/>
        </w:rPr>
        <w:t>groups</w:t>
      </w:r>
      <w:r w:rsidR="00D46268">
        <w:rPr>
          <w:rFonts w:ascii="Arial" w:hAnsi="Arial" w:cs="Arial"/>
        </w:rPr>
        <w:t xml:space="preserve"> based on his/her skills.</w:t>
      </w:r>
    </w:p>
    <w:p w14:paraId="01F08A4C" w14:textId="77777777" w:rsidR="0056119A" w:rsidRDefault="0056119A" w:rsidP="0056119A">
      <w:pPr>
        <w:pStyle w:val="ListParagraph"/>
        <w:rPr>
          <w:rFonts w:ascii="Arial" w:hAnsi="Arial" w:cs="Arial"/>
        </w:rPr>
      </w:pPr>
    </w:p>
    <w:p w14:paraId="03F62BC0" w14:textId="77777777" w:rsidR="0056119A" w:rsidRPr="00B72DE6" w:rsidRDefault="0056119A" w:rsidP="0056119A">
      <w:pPr>
        <w:pStyle w:val="ListParagraph"/>
        <w:rPr>
          <w:rFonts w:ascii="Arial" w:hAnsi="Arial" w:cs="Arial"/>
        </w:rPr>
      </w:pPr>
    </w:p>
    <w:tbl>
      <w:tblPr>
        <w:tblStyle w:val="TableGrid"/>
        <w:tblW w:w="0" w:type="auto"/>
        <w:tblLook w:val="04A0" w:firstRow="1" w:lastRow="0" w:firstColumn="1" w:lastColumn="0" w:noHBand="0" w:noVBand="1"/>
      </w:tblPr>
      <w:tblGrid>
        <w:gridCol w:w="4620"/>
        <w:gridCol w:w="4624"/>
      </w:tblGrid>
      <w:tr w:rsidR="0056119A" w:rsidRPr="00E03668" w14:paraId="7EC30518" w14:textId="77777777" w:rsidTr="003B1323">
        <w:tc>
          <w:tcPr>
            <w:tcW w:w="4503" w:type="dxa"/>
            <w:shd w:val="clear" w:color="auto" w:fill="BFBFBF" w:themeFill="background1" w:themeFillShade="BF"/>
          </w:tcPr>
          <w:p w14:paraId="050DB450" w14:textId="77777777" w:rsidR="0056119A" w:rsidRPr="00E03668" w:rsidRDefault="0056119A" w:rsidP="0056119A">
            <w:pPr>
              <w:ind w:left="66"/>
              <w:rPr>
                <w:rFonts w:ascii="Arial" w:hAnsi="Arial" w:cs="Arial"/>
              </w:rPr>
            </w:pPr>
            <w:r w:rsidRPr="00E03668">
              <w:rPr>
                <w:rFonts w:ascii="Arial" w:hAnsi="Arial" w:cs="Arial"/>
              </w:rPr>
              <w:t>Primary Question</w:t>
            </w:r>
          </w:p>
        </w:tc>
        <w:tc>
          <w:tcPr>
            <w:tcW w:w="4624" w:type="dxa"/>
            <w:shd w:val="clear" w:color="auto" w:fill="BFBFBF" w:themeFill="background1" w:themeFillShade="BF"/>
          </w:tcPr>
          <w:p w14:paraId="79CB13C9" w14:textId="77777777" w:rsidR="0056119A" w:rsidRPr="00E03668" w:rsidRDefault="0056119A" w:rsidP="0056119A">
            <w:pPr>
              <w:rPr>
                <w:rFonts w:ascii="Arial" w:hAnsi="Arial" w:cs="Arial"/>
              </w:rPr>
            </w:pPr>
            <w:r w:rsidRPr="00E03668">
              <w:rPr>
                <w:rFonts w:ascii="Arial" w:hAnsi="Arial" w:cs="Arial"/>
              </w:rPr>
              <w:t>Sub-Primary Section</w:t>
            </w:r>
          </w:p>
        </w:tc>
      </w:tr>
      <w:tr w:rsidR="0056119A" w:rsidRPr="00E03668" w14:paraId="29E2CF1A" w14:textId="77777777" w:rsidTr="003B1323">
        <w:tc>
          <w:tcPr>
            <w:tcW w:w="4503" w:type="dxa"/>
          </w:tcPr>
          <w:p w14:paraId="1AA76C52" w14:textId="1C7F2734" w:rsidR="0056119A" w:rsidRDefault="0056119A" w:rsidP="0056119A">
            <w:pPr>
              <w:rPr>
                <w:rFonts w:ascii="Arial" w:hAnsi="Arial" w:cs="Arial"/>
                <w:b/>
                <w:bCs/>
                <w:sz w:val="14"/>
                <w:szCs w:val="14"/>
                <w:u w:val="single"/>
              </w:rPr>
            </w:pPr>
          </w:p>
          <w:p w14:paraId="23F35058" w14:textId="1AA21772" w:rsidR="0056119A" w:rsidRPr="00E03668" w:rsidRDefault="0056119A" w:rsidP="0056119A">
            <w:pPr>
              <w:rPr>
                <w:rFonts w:ascii="Arial" w:hAnsi="Arial" w:cs="Arial"/>
                <w:b/>
                <w:bCs/>
                <w:sz w:val="14"/>
                <w:szCs w:val="14"/>
                <w:u w:val="single"/>
              </w:rPr>
            </w:pPr>
            <w:r w:rsidRPr="00E03668">
              <w:rPr>
                <w:rFonts w:ascii="Arial" w:hAnsi="Arial" w:cs="Arial"/>
                <w:b/>
                <w:bCs/>
                <w:sz w:val="14"/>
                <w:szCs w:val="14"/>
                <w:u w:val="single"/>
              </w:rPr>
              <w:t xml:space="preserve">Section 1: </w:t>
            </w:r>
            <w:r>
              <w:rPr>
                <w:rFonts w:ascii="Arial" w:hAnsi="Arial" w:cs="Arial"/>
                <w:b/>
                <w:bCs/>
                <w:sz w:val="14"/>
                <w:szCs w:val="14"/>
                <w:u w:val="single"/>
              </w:rPr>
              <w:t>Receive order and consolidate</w:t>
            </w:r>
            <w:r w:rsidR="00412322">
              <w:rPr>
                <w:rFonts w:ascii="Arial" w:hAnsi="Arial" w:cs="Arial"/>
                <w:b/>
                <w:bCs/>
                <w:sz w:val="14"/>
                <w:szCs w:val="14"/>
                <w:u w:val="single"/>
              </w:rPr>
              <w:t xml:space="preserve"> in central queue</w:t>
            </w:r>
          </w:p>
          <w:p w14:paraId="485E0F8B" w14:textId="77777777" w:rsidR="0056119A" w:rsidRPr="00E03668" w:rsidRDefault="0056119A" w:rsidP="0056119A">
            <w:pPr>
              <w:rPr>
                <w:rFonts w:ascii="Arial" w:hAnsi="Arial" w:cs="Arial"/>
                <w:b/>
                <w:bCs/>
                <w:sz w:val="14"/>
                <w:szCs w:val="14"/>
              </w:rPr>
            </w:pPr>
          </w:p>
          <w:p w14:paraId="5B871D96" w14:textId="52096BDF" w:rsidR="0056119A" w:rsidRPr="00E03668" w:rsidRDefault="0056119A" w:rsidP="0056119A">
            <w:pPr>
              <w:rPr>
                <w:rFonts w:ascii="Arial" w:hAnsi="Arial" w:cs="Arial"/>
                <w:b/>
                <w:bCs/>
                <w:sz w:val="14"/>
                <w:szCs w:val="14"/>
              </w:rPr>
            </w:pPr>
            <w:r>
              <w:rPr>
                <w:rFonts w:ascii="Arial" w:hAnsi="Arial" w:cs="Arial"/>
                <w:b/>
                <w:bCs/>
                <w:sz w:val="14"/>
                <w:szCs w:val="14"/>
              </w:rPr>
              <w:t>Order details</w:t>
            </w:r>
            <w:r w:rsidR="00412322">
              <w:rPr>
                <w:rFonts w:ascii="Arial" w:hAnsi="Arial" w:cs="Arial"/>
                <w:b/>
                <w:bCs/>
                <w:sz w:val="14"/>
                <w:szCs w:val="14"/>
              </w:rPr>
              <w:t xml:space="preserve"> – capture for each item</w:t>
            </w:r>
          </w:p>
          <w:p w14:paraId="6986F861" w14:textId="1BB89540" w:rsidR="0056119A" w:rsidRPr="00E03668" w:rsidRDefault="0056119A" w:rsidP="0056119A">
            <w:pPr>
              <w:pStyle w:val="ListParagraph"/>
              <w:numPr>
                <w:ilvl w:val="0"/>
                <w:numId w:val="7"/>
              </w:numPr>
              <w:rPr>
                <w:rFonts w:ascii="Arial" w:hAnsi="Arial" w:cs="Arial"/>
                <w:sz w:val="14"/>
                <w:szCs w:val="14"/>
              </w:rPr>
            </w:pPr>
            <w:r>
              <w:rPr>
                <w:rFonts w:ascii="Arial" w:hAnsi="Arial" w:cs="Arial"/>
                <w:sz w:val="14"/>
                <w:szCs w:val="14"/>
              </w:rPr>
              <w:t>Order number</w:t>
            </w:r>
          </w:p>
          <w:p w14:paraId="79F388DC" w14:textId="7A86DE0F" w:rsidR="0056119A" w:rsidRDefault="0056119A" w:rsidP="0056119A">
            <w:pPr>
              <w:pStyle w:val="ListParagraph"/>
              <w:numPr>
                <w:ilvl w:val="0"/>
                <w:numId w:val="7"/>
              </w:numPr>
              <w:rPr>
                <w:rFonts w:ascii="Arial" w:hAnsi="Arial" w:cs="Arial"/>
                <w:sz w:val="14"/>
                <w:szCs w:val="14"/>
              </w:rPr>
            </w:pPr>
            <w:r>
              <w:rPr>
                <w:rFonts w:ascii="Arial" w:hAnsi="Arial" w:cs="Arial"/>
                <w:sz w:val="14"/>
                <w:szCs w:val="14"/>
              </w:rPr>
              <w:t>Order description</w:t>
            </w:r>
          </w:p>
          <w:p w14:paraId="14A619CB" w14:textId="77777777" w:rsidR="0056119A" w:rsidRDefault="0056119A" w:rsidP="0056119A">
            <w:pPr>
              <w:pStyle w:val="ListParagraph"/>
              <w:numPr>
                <w:ilvl w:val="0"/>
                <w:numId w:val="7"/>
              </w:numPr>
              <w:rPr>
                <w:rFonts w:ascii="Arial" w:hAnsi="Arial" w:cs="Arial"/>
                <w:sz w:val="14"/>
                <w:szCs w:val="14"/>
              </w:rPr>
            </w:pPr>
            <w:r>
              <w:rPr>
                <w:rFonts w:ascii="Arial" w:hAnsi="Arial" w:cs="Arial"/>
                <w:sz w:val="14"/>
                <w:szCs w:val="14"/>
              </w:rPr>
              <w:t>Quantity</w:t>
            </w:r>
          </w:p>
          <w:p w14:paraId="5F045732" w14:textId="272A280E" w:rsidR="0056119A" w:rsidRDefault="00412322" w:rsidP="0056119A">
            <w:pPr>
              <w:pStyle w:val="ListParagraph"/>
              <w:numPr>
                <w:ilvl w:val="0"/>
                <w:numId w:val="7"/>
              </w:numPr>
              <w:rPr>
                <w:rFonts w:ascii="Arial" w:hAnsi="Arial" w:cs="Arial"/>
                <w:sz w:val="14"/>
                <w:szCs w:val="14"/>
              </w:rPr>
            </w:pPr>
            <w:r>
              <w:rPr>
                <w:rFonts w:ascii="Arial" w:hAnsi="Arial" w:cs="Arial"/>
                <w:sz w:val="14"/>
                <w:szCs w:val="14"/>
              </w:rPr>
              <w:t>Product</w:t>
            </w:r>
            <w:r w:rsidR="0056119A">
              <w:rPr>
                <w:rFonts w:ascii="Arial" w:hAnsi="Arial" w:cs="Arial"/>
                <w:sz w:val="14"/>
                <w:szCs w:val="14"/>
              </w:rPr>
              <w:t xml:space="preserve"> code</w:t>
            </w:r>
          </w:p>
          <w:p w14:paraId="2D6DAD94" w14:textId="77777777" w:rsidR="00412322" w:rsidRDefault="00412322" w:rsidP="00412322">
            <w:pPr>
              <w:pStyle w:val="ListParagraph"/>
              <w:numPr>
                <w:ilvl w:val="0"/>
                <w:numId w:val="7"/>
              </w:numPr>
              <w:rPr>
                <w:rFonts w:ascii="Arial" w:hAnsi="Arial" w:cs="Arial"/>
                <w:sz w:val="14"/>
                <w:szCs w:val="14"/>
              </w:rPr>
            </w:pPr>
            <w:r>
              <w:rPr>
                <w:rFonts w:ascii="Arial" w:hAnsi="Arial" w:cs="Arial"/>
                <w:sz w:val="14"/>
                <w:szCs w:val="14"/>
              </w:rPr>
              <w:t>Product des</w:t>
            </w:r>
            <w:r w:rsidR="0056119A">
              <w:rPr>
                <w:rFonts w:ascii="Arial" w:hAnsi="Arial" w:cs="Arial"/>
                <w:sz w:val="14"/>
                <w:szCs w:val="14"/>
              </w:rPr>
              <w:t>cription</w:t>
            </w:r>
          </w:p>
          <w:p w14:paraId="35C4FC49" w14:textId="63A8D4FD" w:rsidR="00412322" w:rsidRDefault="00412322" w:rsidP="00412322">
            <w:pPr>
              <w:pStyle w:val="ListParagraph"/>
              <w:numPr>
                <w:ilvl w:val="0"/>
                <w:numId w:val="7"/>
              </w:numPr>
              <w:rPr>
                <w:rFonts w:ascii="Arial" w:hAnsi="Arial" w:cs="Arial"/>
                <w:sz w:val="14"/>
                <w:szCs w:val="14"/>
              </w:rPr>
            </w:pPr>
            <w:r w:rsidRPr="00412322">
              <w:rPr>
                <w:rFonts w:ascii="Arial" w:hAnsi="Arial" w:cs="Arial"/>
                <w:sz w:val="14"/>
                <w:szCs w:val="14"/>
              </w:rPr>
              <w:t>Topping 1</w:t>
            </w:r>
          </w:p>
          <w:p w14:paraId="5EFFE006" w14:textId="77777777" w:rsidR="00412322" w:rsidRDefault="00412322" w:rsidP="00412322">
            <w:pPr>
              <w:pStyle w:val="ListParagraph"/>
              <w:numPr>
                <w:ilvl w:val="0"/>
                <w:numId w:val="7"/>
              </w:numPr>
              <w:rPr>
                <w:rFonts w:ascii="Arial" w:hAnsi="Arial" w:cs="Arial"/>
                <w:sz w:val="14"/>
                <w:szCs w:val="14"/>
              </w:rPr>
            </w:pPr>
            <w:r>
              <w:rPr>
                <w:rFonts w:ascii="Arial" w:hAnsi="Arial" w:cs="Arial"/>
                <w:sz w:val="14"/>
                <w:szCs w:val="14"/>
              </w:rPr>
              <w:t>Topping 2</w:t>
            </w:r>
          </w:p>
          <w:p w14:paraId="19423886" w14:textId="550FA40C" w:rsidR="00412322" w:rsidRPr="00412322" w:rsidRDefault="00412322" w:rsidP="00412322">
            <w:pPr>
              <w:pStyle w:val="ListParagraph"/>
              <w:numPr>
                <w:ilvl w:val="0"/>
                <w:numId w:val="7"/>
              </w:numPr>
              <w:rPr>
                <w:rFonts w:ascii="Arial" w:hAnsi="Arial" w:cs="Arial"/>
                <w:sz w:val="14"/>
                <w:szCs w:val="14"/>
              </w:rPr>
            </w:pPr>
            <w:r>
              <w:rPr>
                <w:rFonts w:ascii="Arial" w:hAnsi="Arial" w:cs="Arial"/>
                <w:sz w:val="14"/>
                <w:szCs w:val="14"/>
              </w:rPr>
              <w:t>Topping 3</w:t>
            </w:r>
          </w:p>
          <w:p w14:paraId="65C2EBFA" w14:textId="77777777" w:rsidR="00412322" w:rsidRDefault="00412322" w:rsidP="0056119A">
            <w:pPr>
              <w:pStyle w:val="ListParagraph"/>
              <w:numPr>
                <w:ilvl w:val="0"/>
                <w:numId w:val="7"/>
              </w:numPr>
              <w:rPr>
                <w:rFonts w:ascii="Arial" w:hAnsi="Arial" w:cs="Arial"/>
                <w:sz w:val="14"/>
                <w:szCs w:val="14"/>
              </w:rPr>
            </w:pPr>
            <w:r>
              <w:rPr>
                <w:rFonts w:ascii="Arial" w:hAnsi="Arial" w:cs="Arial"/>
                <w:sz w:val="14"/>
                <w:szCs w:val="14"/>
              </w:rPr>
              <w:t>Quantity</w:t>
            </w:r>
          </w:p>
          <w:p w14:paraId="01E3CE75" w14:textId="77777777" w:rsidR="00412322" w:rsidRDefault="00412322" w:rsidP="0056119A">
            <w:pPr>
              <w:pStyle w:val="ListParagraph"/>
              <w:numPr>
                <w:ilvl w:val="0"/>
                <w:numId w:val="7"/>
              </w:numPr>
              <w:rPr>
                <w:rFonts w:ascii="Arial" w:hAnsi="Arial" w:cs="Arial"/>
                <w:sz w:val="14"/>
                <w:szCs w:val="14"/>
              </w:rPr>
            </w:pPr>
            <w:r>
              <w:rPr>
                <w:rFonts w:ascii="Arial" w:hAnsi="Arial" w:cs="Arial"/>
                <w:sz w:val="14"/>
                <w:szCs w:val="14"/>
              </w:rPr>
              <w:t>Price</w:t>
            </w:r>
          </w:p>
          <w:p w14:paraId="70935B21" w14:textId="1B8E57EB" w:rsidR="0056119A" w:rsidRPr="00412322" w:rsidRDefault="00412322" w:rsidP="00412322">
            <w:pPr>
              <w:pStyle w:val="ListParagraph"/>
              <w:numPr>
                <w:ilvl w:val="0"/>
                <w:numId w:val="7"/>
              </w:numPr>
              <w:rPr>
                <w:rFonts w:ascii="Arial" w:hAnsi="Arial" w:cs="Arial"/>
                <w:sz w:val="14"/>
                <w:szCs w:val="14"/>
              </w:rPr>
            </w:pPr>
            <w:r>
              <w:rPr>
                <w:rFonts w:ascii="Arial" w:hAnsi="Arial" w:cs="Arial"/>
                <w:sz w:val="14"/>
                <w:szCs w:val="14"/>
              </w:rPr>
              <w:t>Order status</w:t>
            </w:r>
          </w:p>
        </w:tc>
        <w:tc>
          <w:tcPr>
            <w:tcW w:w="4624" w:type="dxa"/>
          </w:tcPr>
          <w:p w14:paraId="171CBCDB" w14:textId="77777777" w:rsidR="0056119A" w:rsidRDefault="0056119A" w:rsidP="0056119A">
            <w:pPr>
              <w:rPr>
                <w:rFonts w:ascii="Arial" w:hAnsi="Arial" w:cs="Arial"/>
                <w:sz w:val="14"/>
                <w:szCs w:val="14"/>
              </w:rPr>
            </w:pPr>
          </w:p>
          <w:p w14:paraId="4485E291" w14:textId="109A039A" w:rsidR="0056119A" w:rsidRDefault="0056119A" w:rsidP="0056119A">
            <w:pPr>
              <w:rPr>
                <w:rFonts w:ascii="Arial" w:hAnsi="Arial" w:cs="Arial"/>
                <w:sz w:val="14"/>
                <w:szCs w:val="14"/>
              </w:rPr>
            </w:pPr>
            <w:r>
              <w:rPr>
                <w:rFonts w:ascii="Arial" w:hAnsi="Arial" w:cs="Arial"/>
                <w:sz w:val="14"/>
                <w:szCs w:val="14"/>
              </w:rPr>
              <w:t xml:space="preserve">Q. </w:t>
            </w:r>
            <w:r w:rsidR="009707B1">
              <w:rPr>
                <w:rFonts w:ascii="Arial" w:hAnsi="Arial" w:cs="Arial"/>
                <w:sz w:val="14"/>
                <w:szCs w:val="14"/>
              </w:rPr>
              <w:t>Check if</w:t>
            </w:r>
            <w:r>
              <w:rPr>
                <w:rFonts w:ascii="Arial" w:hAnsi="Arial" w:cs="Arial"/>
                <w:sz w:val="14"/>
                <w:szCs w:val="14"/>
              </w:rPr>
              <w:t xml:space="preserve"> order ha</w:t>
            </w:r>
            <w:r w:rsidR="009707B1">
              <w:rPr>
                <w:rFonts w:ascii="Arial" w:hAnsi="Arial" w:cs="Arial"/>
                <w:sz w:val="14"/>
                <w:szCs w:val="14"/>
              </w:rPr>
              <w:t>s</w:t>
            </w:r>
            <w:r>
              <w:rPr>
                <w:rFonts w:ascii="Arial" w:hAnsi="Arial" w:cs="Arial"/>
                <w:sz w:val="14"/>
                <w:szCs w:val="14"/>
              </w:rPr>
              <w:t xml:space="preserve"> multiple items?</w:t>
            </w:r>
          </w:p>
          <w:p w14:paraId="5D4D1C5B" w14:textId="46BE538E" w:rsidR="0056119A" w:rsidRDefault="0056119A" w:rsidP="00521D58">
            <w:pPr>
              <w:pStyle w:val="ListParagraph"/>
              <w:numPr>
                <w:ilvl w:val="0"/>
                <w:numId w:val="46"/>
              </w:numPr>
              <w:rPr>
                <w:rFonts w:ascii="Arial" w:hAnsi="Arial" w:cs="Arial"/>
                <w:sz w:val="14"/>
                <w:szCs w:val="14"/>
              </w:rPr>
            </w:pPr>
            <w:r w:rsidRPr="00521D58">
              <w:rPr>
                <w:rFonts w:ascii="Arial" w:hAnsi="Arial" w:cs="Arial"/>
                <w:sz w:val="14"/>
                <w:szCs w:val="14"/>
              </w:rPr>
              <w:t>Yes</w:t>
            </w:r>
          </w:p>
          <w:p w14:paraId="78412A47" w14:textId="76FFD97B" w:rsidR="00521D58" w:rsidRPr="00521D58" w:rsidRDefault="00521D58" w:rsidP="00521D58">
            <w:pPr>
              <w:pStyle w:val="ListParagraph"/>
              <w:numPr>
                <w:ilvl w:val="0"/>
                <w:numId w:val="46"/>
              </w:numPr>
              <w:rPr>
                <w:rFonts w:ascii="Arial" w:hAnsi="Arial" w:cs="Arial"/>
                <w:sz w:val="14"/>
                <w:szCs w:val="14"/>
              </w:rPr>
            </w:pPr>
            <w:r>
              <w:rPr>
                <w:rFonts w:ascii="Arial" w:hAnsi="Arial" w:cs="Arial"/>
                <w:sz w:val="14"/>
                <w:szCs w:val="14"/>
              </w:rPr>
              <w:t>No</w:t>
            </w:r>
          </w:p>
          <w:p w14:paraId="601BE9BD" w14:textId="563B2345" w:rsidR="0056119A" w:rsidRPr="00E03668" w:rsidRDefault="00521D58" w:rsidP="0056119A">
            <w:pPr>
              <w:rPr>
                <w:rFonts w:ascii="Arial" w:hAnsi="Arial" w:cs="Arial"/>
                <w:sz w:val="14"/>
                <w:szCs w:val="14"/>
              </w:rPr>
            </w:pPr>
            <w:r>
              <w:rPr>
                <w:rFonts w:ascii="Arial" w:hAnsi="Arial" w:cs="Arial"/>
                <w:sz w:val="14"/>
                <w:szCs w:val="14"/>
              </w:rPr>
              <w:t>If Yes, Create multiple orders in the queue</w:t>
            </w:r>
            <w:r w:rsidR="00412322">
              <w:rPr>
                <w:rFonts w:ascii="Arial" w:hAnsi="Arial" w:cs="Arial"/>
                <w:sz w:val="14"/>
                <w:szCs w:val="14"/>
              </w:rPr>
              <w:t xml:space="preserve"> with same order number but different items</w:t>
            </w:r>
          </w:p>
        </w:tc>
      </w:tr>
      <w:tr w:rsidR="0056119A" w:rsidRPr="00E03668" w14:paraId="06D12FD1" w14:textId="77777777" w:rsidTr="003B1323">
        <w:tc>
          <w:tcPr>
            <w:tcW w:w="4503" w:type="dxa"/>
          </w:tcPr>
          <w:p w14:paraId="7D2FF14F" w14:textId="42715A5D" w:rsidR="0056119A" w:rsidRDefault="0056119A" w:rsidP="0056119A">
            <w:pPr>
              <w:rPr>
                <w:rFonts w:ascii="Arial" w:hAnsi="Arial" w:cs="Arial"/>
                <w:b/>
                <w:bCs/>
                <w:sz w:val="14"/>
                <w:szCs w:val="14"/>
                <w:u w:val="single"/>
              </w:rPr>
            </w:pPr>
          </w:p>
          <w:p w14:paraId="1E3D4CB0" w14:textId="4710F7AE" w:rsidR="0056119A" w:rsidRPr="00171349" w:rsidRDefault="0056119A" w:rsidP="0056119A">
            <w:pPr>
              <w:rPr>
                <w:rFonts w:ascii="Arial" w:hAnsi="Arial" w:cs="Arial"/>
                <w:b/>
                <w:bCs/>
                <w:sz w:val="14"/>
                <w:szCs w:val="14"/>
                <w:u w:val="single"/>
              </w:rPr>
            </w:pPr>
            <w:r w:rsidRPr="00E03668">
              <w:rPr>
                <w:rFonts w:ascii="Arial" w:hAnsi="Arial" w:cs="Arial"/>
                <w:b/>
                <w:bCs/>
                <w:sz w:val="14"/>
                <w:szCs w:val="14"/>
                <w:u w:val="single"/>
              </w:rPr>
              <w:t xml:space="preserve">Section 2: </w:t>
            </w:r>
            <w:r w:rsidR="00815779">
              <w:rPr>
                <w:rFonts w:ascii="Arial" w:hAnsi="Arial" w:cs="Arial"/>
                <w:b/>
                <w:bCs/>
                <w:sz w:val="14"/>
                <w:szCs w:val="14"/>
                <w:u w:val="single"/>
              </w:rPr>
              <w:t>Mapping</w:t>
            </w:r>
          </w:p>
          <w:p w14:paraId="6AA4053B" w14:textId="77777777" w:rsidR="0056119A" w:rsidRPr="00E03668" w:rsidRDefault="0056119A" w:rsidP="0056119A">
            <w:pPr>
              <w:rPr>
                <w:rFonts w:ascii="Arial" w:hAnsi="Arial" w:cs="Arial"/>
                <w:sz w:val="14"/>
                <w:szCs w:val="14"/>
              </w:rPr>
            </w:pPr>
          </w:p>
          <w:tbl>
            <w:tblPr>
              <w:tblStyle w:val="TableGrid"/>
              <w:tblpPr w:leftFromText="180" w:rightFromText="180" w:vertAnchor="text" w:horzAnchor="page" w:tblpX="151" w:tblpY="170"/>
              <w:tblOverlap w:val="never"/>
              <w:tblW w:w="4394" w:type="dxa"/>
              <w:tblLook w:val="04A0" w:firstRow="1" w:lastRow="0" w:firstColumn="1" w:lastColumn="0" w:noHBand="0" w:noVBand="1"/>
            </w:tblPr>
            <w:tblGrid>
              <w:gridCol w:w="1134"/>
              <w:gridCol w:w="988"/>
              <w:gridCol w:w="2272"/>
            </w:tblGrid>
            <w:tr w:rsidR="00171349" w14:paraId="0AC6F060" w14:textId="77777777" w:rsidTr="001B6EA5">
              <w:tc>
                <w:tcPr>
                  <w:tcW w:w="1134" w:type="dxa"/>
                  <w:shd w:val="clear" w:color="auto" w:fill="99CC00"/>
                </w:tcPr>
                <w:p w14:paraId="2DC2F8C6" w14:textId="77777777" w:rsidR="00171349" w:rsidRDefault="00171349" w:rsidP="00171349">
                  <w:pPr>
                    <w:rPr>
                      <w:rFonts w:ascii="Arial" w:hAnsi="Arial" w:cs="Arial"/>
                    </w:rPr>
                  </w:pPr>
                  <w:r>
                    <w:rPr>
                      <w:rFonts w:ascii="Arial" w:hAnsi="Arial" w:cs="Arial"/>
                    </w:rPr>
                    <w:t>Group</w:t>
                  </w:r>
                </w:p>
              </w:tc>
              <w:tc>
                <w:tcPr>
                  <w:tcW w:w="988" w:type="dxa"/>
                  <w:shd w:val="clear" w:color="auto" w:fill="99CC00"/>
                </w:tcPr>
                <w:p w14:paraId="2BCE821F" w14:textId="77777777" w:rsidR="00171349" w:rsidRDefault="00171349" w:rsidP="00171349">
                  <w:pPr>
                    <w:rPr>
                      <w:rFonts w:ascii="Arial" w:hAnsi="Arial" w:cs="Arial"/>
                    </w:rPr>
                  </w:pPr>
                  <w:r>
                    <w:rPr>
                      <w:rFonts w:ascii="Arial" w:hAnsi="Arial" w:cs="Arial"/>
                    </w:rPr>
                    <w:t>Group members</w:t>
                  </w:r>
                </w:p>
              </w:tc>
              <w:tc>
                <w:tcPr>
                  <w:tcW w:w="2272" w:type="dxa"/>
                  <w:vMerge w:val="restart"/>
                </w:tcPr>
                <w:p w14:paraId="2C62AFF6" w14:textId="77777777" w:rsidR="00171349" w:rsidRDefault="00171349" w:rsidP="00171349">
                  <w:pPr>
                    <w:rPr>
                      <w:rFonts w:ascii="Arial" w:hAnsi="Arial" w:cs="Arial"/>
                    </w:rPr>
                  </w:pPr>
                  <w:r>
                    <w:rPr>
                      <w:rFonts w:ascii="Arial" w:hAnsi="Arial" w:cs="Arial"/>
                    </w:rPr>
                    <w:t>As a staff when I login as member of ‘veg pizza’ group, I should get the orders that are placed against veg pizza.</w:t>
                  </w:r>
                </w:p>
                <w:p w14:paraId="61053BE5" w14:textId="77777777" w:rsidR="00171349" w:rsidRDefault="00171349" w:rsidP="00171349">
                  <w:pPr>
                    <w:rPr>
                      <w:rFonts w:ascii="Arial" w:hAnsi="Arial" w:cs="Arial"/>
                    </w:rPr>
                  </w:pPr>
                </w:p>
                <w:p w14:paraId="20D79DA1" w14:textId="77777777" w:rsidR="00171349" w:rsidRDefault="00171349" w:rsidP="00171349">
                  <w:pPr>
                    <w:rPr>
                      <w:rFonts w:ascii="Arial" w:hAnsi="Arial" w:cs="Arial"/>
                    </w:rPr>
                  </w:pPr>
                  <w:r>
                    <w:rPr>
                      <w:rFonts w:ascii="Arial" w:hAnsi="Arial" w:cs="Arial"/>
                    </w:rPr>
                    <w:t>This means all the orders placed under veg pizza group would be routed to the people who are under the group of veg pizza.</w:t>
                  </w:r>
                </w:p>
              </w:tc>
            </w:tr>
            <w:tr w:rsidR="00171349" w14:paraId="66AFF9EB" w14:textId="77777777" w:rsidTr="00171349">
              <w:tc>
                <w:tcPr>
                  <w:tcW w:w="1134" w:type="dxa"/>
                </w:tcPr>
                <w:p w14:paraId="0D003FE9" w14:textId="77777777" w:rsidR="00171349" w:rsidRDefault="00171349" w:rsidP="00171349">
                  <w:pPr>
                    <w:rPr>
                      <w:rFonts w:ascii="Arial" w:hAnsi="Arial" w:cs="Arial"/>
                    </w:rPr>
                  </w:pPr>
                  <w:r>
                    <w:rPr>
                      <w:rFonts w:ascii="Arial" w:hAnsi="Arial" w:cs="Arial"/>
                    </w:rPr>
                    <w:t>Veg Pizza</w:t>
                  </w:r>
                </w:p>
              </w:tc>
              <w:tc>
                <w:tcPr>
                  <w:tcW w:w="988" w:type="dxa"/>
                </w:tcPr>
                <w:p w14:paraId="5DA0877D" w14:textId="77777777" w:rsidR="00171349" w:rsidRDefault="00171349" w:rsidP="00171349">
                  <w:pPr>
                    <w:rPr>
                      <w:rFonts w:ascii="Arial" w:hAnsi="Arial" w:cs="Arial"/>
                    </w:rPr>
                  </w:pPr>
                  <w:r>
                    <w:rPr>
                      <w:rFonts w:ascii="Arial" w:hAnsi="Arial" w:cs="Arial"/>
                    </w:rPr>
                    <w:t>Chandler</w:t>
                  </w:r>
                </w:p>
              </w:tc>
              <w:tc>
                <w:tcPr>
                  <w:tcW w:w="2272" w:type="dxa"/>
                  <w:vMerge/>
                </w:tcPr>
                <w:p w14:paraId="727AA8F0" w14:textId="77777777" w:rsidR="00171349" w:rsidRDefault="00171349" w:rsidP="00171349">
                  <w:pPr>
                    <w:rPr>
                      <w:rFonts w:ascii="Arial" w:hAnsi="Arial" w:cs="Arial"/>
                    </w:rPr>
                  </w:pPr>
                </w:p>
              </w:tc>
            </w:tr>
            <w:tr w:rsidR="00171349" w14:paraId="670041E1" w14:textId="77777777" w:rsidTr="00171349">
              <w:tc>
                <w:tcPr>
                  <w:tcW w:w="1134" w:type="dxa"/>
                </w:tcPr>
                <w:p w14:paraId="08139A98" w14:textId="77777777" w:rsidR="00171349" w:rsidRDefault="00171349" w:rsidP="00171349">
                  <w:pPr>
                    <w:rPr>
                      <w:rFonts w:ascii="Arial" w:hAnsi="Arial" w:cs="Arial"/>
                    </w:rPr>
                  </w:pPr>
                  <w:r>
                    <w:rPr>
                      <w:rFonts w:ascii="Arial" w:hAnsi="Arial" w:cs="Arial"/>
                    </w:rPr>
                    <w:t>Veg Pizza</w:t>
                  </w:r>
                </w:p>
              </w:tc>
              <w:tc>
                <w:tcPr>
                  <w:tcW w:w="988" w:type="dxa"/>
                </w:tcPr>
                <w:p w14:paraId="731E741C" w14:textId="77777777" w:rsidR="00171349" w:rsidRDefault="00171349" w:rsidP="00171349">
                  <w:pPr>
                    <w:rPr>
                      <w:rFonts w:ascii="Arial" w:hAnsi="Arial" w:cs="Arial"/>
                    </w:rPr>
                  </w:pPr>
                  <w:r>
                    <w:rPr>
                      <w:rFonts w:ascii="Arial" w:hAnsi="Arial" w:cs="Arial"/>
                    </w:rPr>
                    <w:t>Joey</w:t>
                  </w:r>
                </w:p>
              </w:tc>
              <w:tc>
                <w:tcPr>
                  <w:tcW w:w="2272" w:type="dxa"/>
                  <w:vMerge/>
                </w:tcPr>
                <w:p w14:paraId="72594D88" w14:textId="77777777" w:rsidR="00171349" w:rsidRDefault="00171349" w:rsidP="00171349">
                  <w:pPr>
                    <w:rPr>
                      <w:rFonts w:ascii="Arial" w:hAnsi="Arial" w:cs="Arial"/>
                    </w:rPr>
                  </w:pPr>
                </w:p>
              </w:tc>
            </w:tr>
            <w:tr w:rsidR="00171349" w14:paraId="1589BC92" w14:textId="77777777" w:rsidTr="00171349">
              <w:tc>
                <w:tcPr>
                  <w:tcW w:w="1134" w:type="dxa"/>
                </w:tcPr>
                <w:p w14:paraId="0FEC4F19" w14:textId="77777777" w:rsidR="00171349" w:rsidRDefault="00171349" w:rsidP="00171349">
                  <w:pPr>
                    <w:rPr>
                      <w:rFonts w:ascii="Arial" w:hAnsi="Arial" w:cs="Arial"/>
                    </w:rPr>
                  </w:pPr>
                  <w:r>
                    <w:rPr>
                      <w:rFonts w:ascii="Arial" w:hAnsi="Arial" w:cs="Arial"/>
                    </w:rPr>
                    <w:t>NV Pizza</w:t>
                  </w:r>
                </w:p>
              </w:tc>
              <w:tc>
                <w:tcPr>
                  <w:tcW w:w="988" w:type="dxa"/>
                </w:tcPr>
                <w:p w14:paraId="77A33D4F" w14:textId="77777777" w:rsidR="00171349" w:rsidRDefault="00171349" w:rsidP="00171349">
                  <w:pPr>
                    <w:rPr>
                      <w:rFonts w:ascii="Arial" w:hAnsi="Arial" w:cs="Arial"/>
                    </w:rPr>
                  </w:pPr>
                  <w:r>
                    <w:rPr>
                      <w:rFonts w:ascii="Arial" w:hAnsi="Arial" w:cs="Arial"/>
                    </w:rPr>
                    <w:t>Joey</w:t>
                  </w:r>
                </w:p>
              </w:tc>
              <w:tc>
                <w:tcPr>
                  <w:tcW w:w="2272" w:type="dxa"/>
                  <w:vMerge/>
                </w:tcPr>
                <w:p w14:paraId="4C73E7A0" w14:textId="77777777" w:rsidR="00171349" w:rsidRDefault="00171349" w:rsidP="00171349">
                  <w:pPr>
                    <w:rPr>
                      <w:rFonts w:ascii="Arial" w:hAnsi="Arial" w:cs="Arial"/>
                    </w:rPr>
                  </w:pPr>
                </w:p>
              </w:tc>
            </w:tr>
            <w:tr w:rsidR="00171349" w14:paraId="4FE3AB8B" w14:textId="77777777" w:rsidTr="00171349">
              <w:tc>
                <w:tcPr>
                  <w:tcW w:w="1134" w:type="dxa"/>
                </w:tcPr>
                <w:p w14:paraId="6013DF8A" w14:textId="77777777" w:rsidR="00171349" w:rsidRDefault="00171349" w:rsidP="00171349">
                  <w:pPr>
                    <w:rPr>
                      <w:rFonts w:ascii="Arial" w:hAnsi="Arial" w:cs="Arial"/>
                    </w:rPr>
                  </w:pPr>
                  <w:r>
                    <w:rPr>
                      <w:rFonts w:ascii="Arial" w:hAnsi="Arial" w:cs="Arial"/>
                    </w:rPr>
                    <w:t>NV Pizza</w:t>
                  </w:r>
                </w:p>
              </w:tc>
              <w:tc>
                <w:tcPr>
                  <w:tcW w:w="988" w:type="dxa"/>
                </w:tcPr>
                <w:p w14:paraId="75739B4E" w14:textId="77777777" w:rsidR="00171349" w:rsidRDefault="00171349" w:rsidP="00171349">
                  <w:pPr>
                    <w:rPr>
                      <w:rFonts w:ascii="Arial" w:hAnsi="Arial" w:cs="Arial"/>
                    </w:rPr>
                  </w:pPr>
                  <w:r>
                    <w:rPr>
                      <w:rFonts w:ascii="Arial" w:hAnsi="Arial" w:cs="Arial"/>
                    </w:rPr>
                    <w:t>Rachel</w:t>
                  </w:r>
                </w:p>
              </w:tc>
              <w:tc>
                <w:tcPr>
                  <w:tcW w:w="2272" w:type="dxa"/>
                  <w:vMerge/>
                </w:tcPr>
                <w:p w14:paraId="6F19E7EF" w14:textId="77777777" w:rsidR="00171349" w:rsidRDefault="00171349" w:rsidP="00171349">
                  <w:pPr>
                    <w:rPr>
                      <w:rFonts w:ascii="Arial" w:hAnsi="Arial" w:cs="Arial"/>
                    </w:rPr>
                  </w:pPr>
                </w:p>
              </w:tc>
            </w:tr>
            <w:tr w:rsidR="00171349" w14:paraId="77609C2D" w14:textId="77777777" w:rsidTr="00171349">
              <w:tc>
                <w:tcPr>
                  <w:tcW w:w="1134" w:type="dxa"/>
                </w:tcPr>
                <w:p w14:paraId="6C38C6BD" w14:textId="77777777" w:rsidR="00171349" w:rsidRDefault="00171349" w:rsidP="00171349">
                  <w:pPr>
                    <w:rPr>
                      <w:rFonts w:ascii="Arial" w:hAnsi="Arial" w:cs="Arial"/>
                    </w:rPr>
                  </w:pPr>
                  <w:r>
                    <w:rPr>
                      <w:rFonts w:ascii="Arial" w:hAnsi="Arial" w:cs="Arial"/>
                    </w:rPr>
                    <w:t>Sandwich</w:t>
                  </w:r>
                </w:p>
              </w:tc>
              <w:tc>
                <w:tcPr>
                  <w:tcW w:w="988" w:type="dxa"/>
                </w:tcPr>
                <w:p w14:paraId="592D394B" w14:textId="77777777" w:rsidR="00171349" w:rsidRDefault="00171349" w:rsidP="00171349">
                  <w:pPr>
                    <w:rPr>
                      <w:rFonts w:ascii="Arial" w:hAnsi="Arial" w:cs="Arial"/>
                    </w:rPr>
                  </w:pPr>
                  <w:r>
                    <w:rPr>
                      <w:rFonts w:ascii="Arial" w:hAnsi="Arial" w:cs="Arial"/>
                    </w:rPr>
                    <w:t>Monica</w:t>
                  </w:r>
                </w:p>
              </w:tc>
              <w:tc>
                <w:tcPr>
                  <w:tcW w:w="2272" w:type="dxa"/>
                  <w:vMerge/>
                </w:tcPr>
                <w:p w14:paraId="36FBDD2B" w14:textId="77777777" w:rsidR="00171349" w:rsidRDefault="00171349" w:rsidP="00171349">
                  <w:pPr>
                    <w:rPr>
                      <w:rFonts w:ascii="Arial" w:hAnsi="Arial" w:cs="Arial"/>
                    </w:rPr>
                  </w:pPr>
                </w:p>
              </w:tc>
            </w:tr>
            <w:tr w:rsidR="00171349" w14:paraId="64A60DEE" w14:textId="77777777" w:rsidTr="00171349">
              <w:tc>
                <w:tcPr>
                  <w:tcW w:w="1134" w:type="dxa"/>
                </w:tcPr>
                <w:p w14:paraId="50545738" w14:textId="77777777" w:rsidR="00171349" w:rsidRDefault="00171349" w:rsidP="00171349">
                  <w:pPr>
                    <w:rPr>
                      <w:rFonts w:ascii="Arial" w:hAnsi="Arial" w:cs="Arial"/>
                    </w:rPr>
                  </w:pPr>
                  <w:r>
                    <w:rPr>
                      <w:rFonts w:ascii="Arial" w:hAnsi="Arial" w:cs="Arial"/>
                    </w:rPr>
                    <w:t>Sandwich</w:t>
                  </w:r>
                </w:p>
              </w:tc>
              <w:tc>
                <w:tcPr>
                  <w:tcW w:w="988" w:type="dxa"/>
                </w:tcPr>
                <w:p w14:paraId="4EA2D656" w14:textId="77777777" w:rsidR="00171349" w:rsidRDefault="00171349" w:rsidP="00171349">
                  <w:pPr>
                    <w:rPr>
                      <w:rFonts w:ascii="Arial" w:hAnsi="Arial" w:cs="Arial"/>
                    </w:rPr>
                  </w:pPr>
                  <w:r>
                    <w:rPr>
                      <w:rFonts w:ascii="Arial" w:hAnsi="Arial" w:cs="Arial"/>
                    </w:rPr>
                    <w:t>Joey</w:t>
                  </w:r>
                </w:p>
              </w:tc>
              <w:tc>
                <w:tcPr>
                  <w:tcW w:w="2272" w:type="dxa"/>
                  <w:vMerge/>
                </w:tcPr>
                <w:p w14:paraId="580576A9" w14:textId="77777777" w:rsidR="00171349" w:rsidRDefault="00171349" w:rsidP="00171349">
                  <w:pPr>
                    <w:rPr>
                      <w:rFonts w:ascii="Arial" w:hAnsi="Arial" w:cs="Arial"/>
                    </w:rPr>
                  </w:pPr>
                </w:p>
              </w:tc>
            </w:tr>
            <w:tr w:rsidR="00171349" w14:paraId="2E86E7F8" w14:textId="77777777" w:rsidTr="00171349">
              <w:tc>
                <w:tcPr>
                  <w:tcW w:w="1134" w:type="dxa"/>
                </w:tcPr>
                <w:p w14:paraId="517149D0" w14:textId="77777777" w:rsidR="00171349" w:rsidRDefault="00171349" w:rsidP="00171349">
                  <w:pPr>
                    <w:rPr>
                      <w:rFonts w:ascii="Arial" w:hAnsi="Arial" w:cs="Arial"/>
                    </w:rPr>
                  </w:pPr>
                  <w:r>
                    <w:rPr>
                      <w:rFonts w:ascii="Arial" w:hAnsi="Arial" w:cs="Arial"/>
                    </w:rPr>
                    <w:t>Burger</w:t>
                  </w:r>
                </w:p>
              </w:tc>
              <w:tc>
                <w:tcPr>
                  <w:tcW w:w="988" w:type="dxa"/>
                </w:tcPr>
                <w:p w14:paraId="02298F0D" w14:textId="77777777" w:rsidR="00171349" w:rsidRDefault="00171349" w:rsidP="00171349">
                  <w:pPr>
                    <w:rPr>
                      <w:rFonts w:ascii="Arial" w:hAnsi="Arial" w:cs="Arial"/>
                    </w:rPr>
                  </w:pPr>
                  <w:r>
                    <w:rPr>
                      <w:rFonts w:ascii="Arial" w:hAnsi="Arial" w:cs="Arial"/>
                    </w:rPr>
                    <w:t>Chandler</w:t>
                  </w:r>
                </w:p>
              </w:tc>
              <w:tc>
                <w:tcPr>
                  <w:tcW w:w="2272" w:type="dxa"/>
                  <w:vMerge/>
                </w:tcPr>
                <w:p w14:paraId="0F619B13" w14:textId="77777777" w:rsidR="00171349" w:rsidRDefault="00171349" w:rsidP="00171349">
                  <w:pPr>
                    <w:rPr>
                      <w:rFonts w:ascii="Arial" w:hAnsi="Arial" w:cs="Arial"/>
                    </w:rPr>
                  </w:pPr>
                </w:p>
              </w:tc>
            </w:tr>
            <w:tr w:rsidR="00171349" w14:paraId="6162F421" w14:textId="77777777" w:rsidTr="00171349">
              <w:tc>
                <w:tcPr>
                  <w:tcW w:w="1134" w:type="dxa"/>
                </w:tcPr>
                <w:p w14:paraId="087DEB31" w14:textId="77777777" w:rsidR="00171349" w:rsidRDefault="00171349" w:rsidP="00171349">
                  <w:pPr>
                    <w:rPr>
                      <w:rFonts w:ascii="Arial" w:hAnsi="Arial" w:cs="Arial"/>
                    </w:rPr>
                  </w:pPr>
                  <w:r>
                    <w:rPr>
                      <w:rFonts w:ascii="Arial" w:hAnsi="Arial" w:cs="Arial"/>
                    </w:rPr>
                    <w:t>Burger</w:t>
                  </w:r>
                </w:p>
              </w:tc>
              <w:tc>
                <w:tcPr>
                  <w:tcW w:w="988" w:type="dxa"/>
                </w:tcPr>
                <w:p w14:paraId="61B45EF6" w14:textId="77777777" w:rsidR="00171349" w:rsidRDefault="00171349" w:rsidP="00171349">
                  <w:pPr>
                    <w:rPr>
                      <w:rFonts w:ascii="Arial" w:hAnsi="Arial" w:cs="Arial"/>
                    </w:rPr>
                  </w:pPr>
                  <w:r>
                    <w:rPr>
                      <w:rFonts w:ascii="Arial" w:hAnsi="Arial" w:cs="Arial"/>
                    </w:rPr>
                    <w:t>Joey</w:t>
                  </w:r>
                </w:p>
              </w:tc>
              <w:tc>
                <w:tcPr>
                  <w:tcW w:w="2272" w:type="dxa"/>
                  <w:vMerge/>
                </w:tcPr>
                <w:p w14:paraId="5FABEAFE" w14:textId="77777777" w:rsidR="00171349" w:rsidRDefault="00171349" w:rsidP="00171349">
                  <w:pPr>
                    <w:rPr>
                      <w:rFonts w:ascii="Arial" w:hAnsi="Arial" w:cs="Arial"/>
                    </w:rPr>
                  </w:pPr>
                </w:p>
              </w:tc>
            </w:tr>
            <w:tr w:rsidR="00171349" w14:paraId="7E70C1DA" w14:textId="77777777" w:rsidTr="00171349">
              <w:tc>
                <w:tcPr>
                  <w:tcW w:w="1134" w:type="dxa"/>
                </w:tcPr>
                <w:p w14:paraId="2C3C785F" w14:textId="77777777" w:rsidR="00171349" w:rsidRDefault="00171349" w:rsidP="00171349">
                  <w:pPr>
                    <w:rPr>
                      <w:rFonts w:ascii="Arial" w:hAnsi="Arial" w:cs="Arial"/>
                    </w:rPr>
                  </w:pPr>
                  <w:r>
                    <w:rPr>
                      <w:rFonts w:ascii="Arial" w:hAnsi="Arial" w:cs="Arial"/>
                    </w:rPr>
                    <w:t>Drinks</w:t>
                  </w:r>
                </w:p>
              </w:tc>
              <w:tc>
                <w:tcPr>
                  <w:tcW w:w="988" w:type="dxa"/>
                </w:tcPr>
                <w:p w14:paraId="26E29AF2" w14:textId="01024F74" w:rsidR="00171349" w:rsidRDefault="00F14E43" w:rsidP="00171349">
                  <w:pPr>
                    <w:rPr>
                      <w:rFonts w:ascii="Arial" w:hAnsi="Arial" w:cs="Arial"/>
                    </w:rPr>
                  </w:pPr>
                  <w:r>
                    <w:rPr>
                      <w:rFonts w:ascii="Arial" w:hAnsi="Arial" w:cs="Arial"/>
                    </w:rPr>
                    <w:t>Ross</w:t>
                  </w:r>
                </w:p>
              </w:tc>
              <w:tc>
                <w:tcPr>
                  <w:tcW w:w="2272" w:type="dxa"/>
                  <w:vMerge/>
                </w:tcPr>
                <w:p w14:paraId="5E5F05DC" w14:textId="77777777" w:rsidR="00171349" w:rsidRDefault="00171349" w:rsidP="00171349">
                  <w:pPr>
                    <w:rPr>
                      <w:rFonts w:ascii="Arial" w:hAnsi="Arial" w:cs="Arial"/>
                    </w:rPr>
                  </w:pPr>
                </w:p>
              </w:tc>
            </w:tr>
          </w:tbl>
          <w:p w14:paraId="3169A411" w14:textId="77777777" w:rsidR="0056119A" w:rsidRPr="00E03668" w:rsidRDefault="0056119A" w:rsidP="0056119A">
            <w:pPr>
              <w:rPr>
                <w:rFonts w:ascii="Arial" w:hAnsi="Arial" w:cs="Arial"/>
                <w:sz w:val="14"/>
                <w:szCs w:val="14"/>
              </w:rPr>
            </w:pPr>
          </w:p>
        </w:tc>
        <w:tc>
          <w:tcPr>
            <w:tcW w:w="4624" w:type="dxa"/>
          </w:tcPr>
          <w:p w14:paraId="3CC7EEC7" w14:textId="77777777" w:rsidR="0056119A" w:rsidRPr="00E03668" w:rsidRDefault="0056119A" w:rsidP="0056119A">
            <w:pPr>
              <w:rPr>
                <w:rFonts w:ascii="Arial" w:hAnsi="Arial" w:cs="Arial"/>
                <w:sz w:val="14"/>
                <w:szCs w:val="14"/>
              </w:rPr>
            </w:pPr>
          </w:p>
          <w:p w14:paraId="444AF3BC" w14:textId="77777777" w:rsidR="0056119A" w:rsidRDefault="00CF7DDA" w:rsidP="00CF7DDA">
            <w:pPr>
              <w:rPr>
                <w:rFonts w:ascii="Arial" w:hAnsi="Arial" w:cs="Arial"/>
                <w:sz w:val="14"/>
                <w:szCs w:val="14"/>
              </w:rPr>
            </w:pPr>
            <w:r>
              <w:rPr>
                <w:rFonts w:ascii="Arial" w:hAnsi="Arial" w:cs="Arial"/>
                <w:sz w:val="14"/>
                <w:szCs w:val="14"/>
              </w:rPr>
              <w:t>Q What is consolidation station</w:t>
            </w:r>
            <w:r w:rsidR="00F546F4">
              <w:rPr>
                <w:rFonts w:ascii="Arial" w:hAnsi="Arial" w:cs="Arial"/>
                <w:sz w:val="14"/>
                <w:szCs w:val="14"/>
              </w:rPr>
              <w:t>?</w:t>
            </w:r>
          </w:p>
          <w:p w14:paraId="00B2EBDB" w14:textId="3C48329A" w:rsidR="00F546F4" w:rsidRDefault="009707B1" w:rsidP="00CF7DDA">
            <w:pPr>
              <w:rPr>
                <w:rFonts w:ascii="Arial" w:hAnsi="Arial" w:cs="Arial"/>
                <w:sz w:val="14"/>
                <w:szCs w:val="14"/>
              </w:rPr>
            </w:pPr>
            <w:r>
              <w:rPr>
                <w:rFonts w:ascii="Arial" w:hAnsi="Arial" w:cs="Arial"/>
                <w:sz w:val="14"/>
                <w:szCs w:val="14"/>
              </w:rPr>
              <w:t xml:space="preserve">On this station </w:t>
            </w:r>
            <w:r w:rsidR="00F546F4">
              <w:rPr>
                <w:rFonts w:ascii="Arial" w:hAnsi="Arial" w:cs="Arial"/>
                <w:sz w:val="14"/>
                <w:szCs w:val="14"/>
              </w:rPr>
              <w:t xml:space="preserve">items in an order </w:t>
            </w:r>
            <w:r w:rsidR="00002702">
              <w:rPr>
                <w:rFonts w:ascii="Arial" w:hAnsi="Arial" w:cs="Arial"/>
                <w:sz w:val="14"/>
                <w:szCs w:val="14"/>
              </w:rPr>
              <w:t>are b</w:t>
            </w:r>
            <w:r>
              <w:rPr>
                <w:rFonts w:ascii="Arial" w:hAnsi="Arial" w:cs="Arial"/>
                <w:sz w:val="14"/>
                <w:szCs w:val="14"/>
              </w:rPr>
              <w:t xml:space="preserve">ought </w:t>
            </w:r>
            <w:r w:rsidR="00F546F4">
              <w:rPr>
                <w:rFonts w:ascii="Arial" w:hAnsi="Arial" w:cs="Arial"/>
                <w:sz w:val="14"/>
                <w:szCs w:val="14"/>
              </w:rPr>
              <w:t>together and prepare</w:t>
            </w:r>
            <w:r>
              <w:rPr>
                <w:rFonts w:ascii="Arial" w:hAnsi="Arial" w:cs="Arial"/>
                <w:sz w:val="14"/>
                <w:szCs w:val="14"/>
              </w:rPr>
              <w:t>d</w:t>
            </w:r>
            <w:r w:rsidR="00F546F4">
              <w:rPr>
                <w:rFonts w:ascii="Arial" w:hAnsi="Arial" w:cs="Arial"/>
                <w:sz w:val="14"/>
                <w:szCs w:val="14"/>
              </w:rPr>
              <w:t xml:space="preserve"> for final delivery</w:t>
            </w:r>
            <w:r>
              <w:rPr>
                <w:rFonts w:ascii="Arial" w:hAnsi="Arial" w:cs="Arial"/>
                <w:sz w:val="14"/>
                <w:szCs w:val="14"/>
              </w:rPr>
              <w:t xml:space="preserve">. </w:t>
            </w:r>
            <w:r w:rsidR="00FE7197">
              <w:rPr>
                <w:rFonts w:ascii="Arial" w:hAnsi="Arial" w:cs="Arial"/>
                <w:sz w:val="14"/>
                <w:szCs w:val="14"/>
              </w:rPr>
              <w:t>This is manual process.</w:t>
            </w:r>
          </w:p>
          <w:p w14:paraId="6B0EDEA3" w14:textId="77777777" w:rsidR="00252653" w:rsidRDefault="00252653" w:rsidP="00CF7DDA">
            <w:pPr>
              <w:rPr>
                <w:rFonts w:ascii="Arial" w:hAnsi="Arial" w:cs="Arial"/>
                <w:sz w:val="14"/>
                <w:szCs w:val="14"/>
              </w:rPr>
            </w:pPr>
          </w:p>
          <w:p w14:paraId="260CB740" w14:textId="77777777" w:rsidR="00252653" w:rsidRDefault="00252653" w:rsidP="00CF7DDA">
            <w:pPr>
              <w:rPr>
                <w:rFonts w:ascii="Arial" w:hAnsi="Arial" w:cs="Arial"/>
                <w:sz w:val="14"/>
                <w:szCs w:val="14"/>
              </w:rPr>
            </w:pPr>
          </w:p>
          <w:p w14:paraId="50DED83B" w14:textId="5AA930EB" w:rsidR="00252653" w:rsidRDefault="00252653" w:rsidP="00CF7DDA">
            <w:pPr>
              <w:rPr>
                <w:rFonts w:ascii="Arial" w:hAnsi="Arial" w:cs="Arial"/>
                <w:sz w:val="14"/>
                <w:szCs w:val="14"/>
              </w:rPr>
            </w:pPr>
            <w:r>
              <w:rPr>
                <w:rFonts w:ascii="Arial" w:hAnsi="Arial" w:cs="Arial"/>
                <w:sz w:val="14"/>
                <w:szCs w:val="14"/>
              </w:rPr>
              <w:t xml:space="preserve">Q Can a staff be marked to multiple </w:t>
            </w:r>
            <w:r w:rsidR="00171349">
              <w:rPr>
                <w:rFonts w:ascii="Arial" w:hAnsi="Arial" w:cs="Arial"/>
                <w:sz w:val="14"/>
                <w:szCs w:val="14"/>
              </w:rPr>
              <w:t>groups</w:t>
            </w:r>
            <w:r>
              <w:rPr>
                <w:rFonts w:ascii="Arial" w:hAnsi="Arial" w:cs="Arial"/>
                <w:sz w:val="14"/>
                <w:szCs w:val="14"/>
              </w:rPr>
              <w:t>?</w:t>
            </w:r>
          </w:p>
          <w:p w14:paraId="5DC5C2DB" w14:textId="2B16B715" w:rsidR="003124EF" w:rsidRPr="00454345" w:rsidRDefault="00252653" w:rsidP="00454345">
            <w:pPr>
              <w:rPr>
                <w:rFonts w:ascii="Arial" w:hAnsi="Arial" w:cs="Arial"/>
                <w:sz w:val="14"/>
                <w:szCs w:val="14"/>
              </w:rPr>
            </w:pPr>
            <w:r>
              <w:rPr>
                <w:rFonts w:ascii="Arial" w:hAnsi="Arial" w:cs="Arial"/>
                <w:sz w:val="14"/>
                <w:szCs w:val="14"/>
              </w:rPr>
              <w:t xml:space="preserve">One staff may have skill to make multiple items. Therefore they can be mapped to multiple </w:t>
            </w:r>
            <w:r w:rsidR="00C93A9A">
              <w:rPr>
                <w:rFonts w:ascii="Arial" w:hAnsi="Arial" w:cs="Arial"/>
                <w:sz w:val="14"/>
                <w:szCs w:val="14"/>
              </w:rPr>
              <w:t>groups based on there</w:t>
            </w:r>
            <w:r>
              <w:rPr>
                <w:rFonts w:ascii="Arial" w:hAnsi="Arial" w:cs="Arial"/>
                <w:sz w:val="14"/>
                <w:szCs w:val="14"/>
              </w:rPr>
              <w:t xml:space="preserve"> skill</w:t>
            </w:r>
            <w:r w:rsidR="003D5179">
              <w:rPr>
                <w:rFonts w:ascii="Arial" w:hAnsi="Arial" w:cs="Arial"/>
                <w:sz w:val="14"/>
                <w:szCs w:val="14"/>
              </w:rPr>
              <w:t xml:space="preserve"> </w:t>
            </w:r>
          </w:p>
        </w:tc>
      </w:tr>
    </w:tbl>
    <w:p w14:paraId="7AA1ED07" w14:textId="77777777" w:rsidR="00973559" w:rsidRDefault="00973559" w:rsidP="00973559">
      <w:pPr>
        <w:pStyle w:val="Caption"/>
        <w:framePr w:h="1250" w:hRule="exact" w:hSpace="180" w:wrap="around" w:vAnchor="text" w:hAnchor="page" w:x="1779" w:y="-6716"/>
      </w:pPr>
    </w:p>
    <w:p w14:paraId="310F2F7D" w14:textId="77777777" w:rsidR="00973559" w:rsidRDefault="00973559" w:rsidP="00973559">
      <w:pPr>
        <w:pStyle w:val="Caption"/>
        <w:framePr w:h="1250" w:hRule="exact" w:hSpace="180" w:wrap="around" w:vAnchor="text" w:hAnchor="page" w:x="1779" w:y="-6716"/>
      </w:pPr>
    </w:p>
    <w:p w14:paraId="2E9D9153" w14:textId="77777777" w:rsidR="00973559" w:rsidRDefault="00973559" w:rsidP="00973559">
      <w:pPr>
        <w:pStyle w:val="Caption"/>
        <w:framePr w:h="1250" w:hRule="exact" w:hSpace="180" w:wrap="around" w:vAnchor="text" w:hAnchor="page" w:x="1779" w:y="-6716"/>
      </w:pPr>
    </w:p>
    <w:p w14:paraId="6DDCD87E" w14:textId="77777777" w:rsidR="00973559" w:rsidRDefault="00973559" w:rsidP="00973559">
      <w:pPr>
        <w:pStyle w:val="Caption"/>
        <w:framePr w:h="1250" w:hRule="exact" w:hSpace="180" w:wrap="around" w:vAnchor="text" w:hAnchor="page" w:x="1779" w:y="-6716"/>
      </w:pPr>
    </w:p>
    <w:p w14:paraId="4C6A5495" w14:textId="77777777" w:rsidR="00973559" w:rsidRDefault="00973559" w:rsidP="00973559">
      <w:pPr>
        <w:pStyle w:val="Caption"/>
        <w:framePr w:h="1250" w:hRule="exact" w:hSpace="180" w:wrap="around" w:vAnchor="text" w:hAnchor="page" w:x="1779" w:y="-6716"/>
      </w:pPr>
    </w:p>
    <w:p w14:paraId="0957D854" w14:textId="40759A01" w:rsidR="00973559" w:rsidRDefault="00973559" w:rsidP="00973559">
      <w:pPr>
        <w:pStyle w:val="Caption"/>
        <w:framePr w:h="1250" w:hRule="exact" w:hSpace="180" w:wrap="around" w:vAnchor="text" w:hAnchor="page" w:x="1779" w:y="-6716"/>
      </w:pPr>
      <w:r>
        <w:t>Table A</w:t>
      </w:r>
    </w:p>
    <w:p w14:paraId="07DC161F" w14:textId="77777777" w:rsidR="00D321EF" w:rsidRDefault="00D321EF" w:rsidP="007D0D8D">
      <w:pPr>
        <w:rPr>
          <w:rFonts w:ascii="Arial" w:hAnsi="Arial" w:cs="Arial"/>
        </w:rPr>
      </w:pPr>
    </w:p>
    <w:p w14:paraId="7394D444" w14:textId="77777777" w:rsidR="007E1CA7" w:rsidRPr="007D0D8D" w:rsidRDefault="007E1CA7" w:rsidP="007D0D8D">
      <w:pPr>
        <w:rPr>
          <w:rFonts w:ascii="Arial" w:hAnsi="Arial" w:cs="Arial"/>
        </w:rPr>
      </w:pPr>
    </w:p>
    <w:tbl>
      <w:tblPr>
        <w:tblStyle w:val="TableGrid"/>
        <w:tblW w:w="9558" w:type="dxa"/>
        <w:tblInd w:w="360" w:type="dxa"/>
        <w:tblLook w:val="04A0" w:firstRow="1" w:lastRow="0" w:firstColumn="1" w:lastColumn="0" w:noHBand="0" w:noVBand="1"/>
      </w:tblPr>
      <w:tblGrid>
        <w:gridCol w:w="769"/>
        <w:gridCol w:w="3834"/>
        <w:gridCol w:w="4955"/>
      </w:tblGrid>
      <w:tr w:rsidR="00945935" w:rsidRPr="007D0D8D" w14:paraId="72E9816A" w14:textId="77777777" w:rsidTr="008D55A9">
        <w:tc>
          <w:tcPr>
            <w:tcW w:w="769" w:type="dxa"/>
            <w:shd w:val="clear" w:color="auto" w:fill="BFBFBF" w:themeFill="background1" w:themeFillShade="BF"/>
          </w:tcPr>
          <w:p w14:paraId="05DE5461" w14:textId="5AF59DD6" w:rsidR="00945935" w:rsidRPr="007D0D8D" w:rsidRDefault="00945935" w:rsidP="007D0D8D">
            <w:pPr>
              <w:jc w:val="center"/>
              <w:rPr>
                <w:rFonts w:asciiTheme="minorHAnsi" w:hAnsiTheme="minorHAnsi" w:cstheme="minorHAnsi"/>
                <w:sz w:val="32"/>
                <w:szCs w:val="32"/>
              </w:rPr>
            </w:pPr>
            <w:r w:rsidRPr="007D0D8D">
              <w:rPr>
                <w:rFonts w:asciiTheme="minorHAnsi" w:hAnsiTheme="minorHAnsi" w:cstheme="minorHAnsi"/>
                <w:sz w:val="32"/>
                <w:szCs w:val="32"/>
              </w:rPr>
              <w:t>#</w:t>
            </w:r>
          </w:p>
        </w:tc>
        <w:tc>
          <w:tcPr>
            <w:tcW w:w="3834" w:type="dxa"/>
            <w:shd w:val="clear" w:color="auto" w:fill="BFBFBF" w:themeFill="background1" w:themeFillShade="BF"/>
          </w:tcPr>
          <w:p w14:paraId="782125E7" w14:textId="539ECCAE" w:rsidR="00945935" w:rsidRPr="007D0D8D" w:rsidRDefault="00945935" w:rsidP="00454345">
            <w:pPr>
              <w:jc w:val="center"/>
              <w:rPr>
                <w:rFonts w:asciiTheme="minorHAnsi" w:hAnsiTheme="minorHAnsi" w:cstheme="minorHAnsi"/>
                <w:sz w:val="32"/>
                <w:szCs w:val="32"/>
              </w:rPr>
            </w:pPr>
            <w:r w:rsidRPr="007D0D8D">
              <w:rPr>
                <w:rFonts w:asciiTheme="minorHAnsi" w:hAnsiTheme="minorHAnsi" w:cstheme="minorHAnsi"/>
                <w:sz w:val="32"/>
                <w:szCs w:val="32"/>
              </w:rPr>
              <w:t>User Story</w:t>
            </w:r>
          </w:p>
        </w:tc>
        <w:tc>
          <w:tcPr>
            <w:tcW w:w="4955" w:type="dxa"/>
            <w:shd w:val="clear" w:color="auto" w:fill="BFBFBF" w:themeFill="background1" w:themeFillShade="BF"/>
          </w:tcPr>
          <w:p w14:paraId="2AB81424" w14:textId="2B617D78" w:rsidR="00945935" w:rsidRPr="007D0D8D" w:rsidRDefault="00945935" w:rsidP="00454345">
            <w:pPr>
              <w:jc w:val="center"/>
              <w:rPr>
                <w:rFonts w:asciiTheme="minorHAnsi" w:hAnsiTheme="minorHAnsi" w:cstheme="minorHAnsi"/>
                <w:sz w:val="32"/>
                <w:szCs w:val="32"/>
              </w:rPr>
            </w:pPr>
            <w:r w:rsidRPr="007D0D8D">
              <w:rPr>
                <w:rFonts w:asciiTheme="minorHAnsi" w:hAnsiTheme="minorHAnsi" w:cstheme="minorHAnsi"/>
                <w:sz w:val="32"/>
                <w:szCs w:val="32"/>
              </w:rPr>
              <w:t>Acceptance Criteria</w:t>
            </w:r>
          </w:p>
        </w:tc>
      </w:tr>
      <w:tr w:rsidR="003B1323" w:rsidRPr="008D55A9" w14:paraId="50CDCA5C" w14:textId="77777777" w:rsidTr="00883D78">
        <w:tc>
          <w:tcPr>
            <w:tcW w:w="9558" w:type="dxa"/>
            <w:gridSpan w:val="3"/>
          </w:tcPr>
          <w:p w14:paraId="7983CFF4" w14:textId="38EF4B52" w:rsidR="003B1323" w:rsidRPr="003B1323" w:rsidRDefault="003B1323" w:rsidP="007D0D8D">
            <w:pPr>
              <w:jc w:val="both"/>
              <w:rPr>
                <w:rFonts w:asciiTheme="minorHAnsi" w:hAnsiTheme="minorHAnsi" w:cstheme="minorHAnsi"/>
                <w:sz w:val="20"/>
                <w:szCs w:val="20"/>
                <w:highlight w:val="green"/>
              </w:rPr>
            </w:pPr>
            <w:r w:rsidRPr="003B1323">
              <w:rPr>
                <w:rFonts w:asciiTheme="minorHAnsi" w:hAnsiTheme="minorHAnsi" w:cstheme="minorHAnsi"/>
                <w:sz w:val="20"/>
                <w:szCs w:val="20"/>
                <w:highlight w:val="green"/>
              </w:rPr>
              <w:t>Order management</w:t>
            </w:r>
          </w:p>
        </w:tc>
      </w:tr>
      <w:tr w:rsidR="00945935" w:rsidRPr="008D55A9" w14:paraId="7D6E5EF9" w14:textId="77777777" w:rsidTr="008D55A9">
        <w:tc>
          <w:tcPr>
            <w:tcW w:w="769" w:type="dxa"/>
          </w:tcPr>
          <w:p w14:paraId="37373564" w14:textId="769B20EA" w:rsidR="00945935" w:rsidRPr="008D55A9" w:rsidRDefault="007D0D8D" w:rsidP="007D0D8D">
            <w:pPr>
              <w:jc w:val="center"/>
              <w:rPr>
                <w:rFonts w:asciiTheme="minorHAnsi" w:hAnsiTheme="minorHAnsi" w:cstheme="minorHAnsi"/>
                <w:bCs/>
                <w:sz w:val="20"/>
                <w:szCs w:val="20"/>
              </w:rPr>
            </w:pPr>
            <w:r w:rsidRPr="008D55A9">
              <w:rPr>
                <w:rFonts w:asciiTheme="minorHAnsi" w:hAnsiTheme="minorHAnsi" w:cstheme="minorHAnsi"/>
                <w:bCs/>
                <w:sz w:val="20"/>
                <w:szCs w:val="20"/>
              </w:rPr>
              <w:t>1</w:t>
            </w:r>
          </w:p>
        </w:tc>
        <w:tc>
          <w:tcPr>
            <w:tcW w:w="3834" w:type="dxa"/>
          </w:tcPr>
          <w:p w14:paraId="304F75BE" w14:textId="5E279154" w:rsidR="00945935" w:rsidRPr="008D55A9" w:rsidRDefault="007D0D8D" w:rsidP="007F436D">
            <w:pPr>
              <w:rPr>
                <w:rFonts w:asciiTheme="minorHAnsi" w:hAnsiTheme="minorHAnsi" w:cstheme="minorHAnsi"/>
                <w:sz w:val="20"/>
                <w:szCs w:val="20"/>
              </w:rPr>
            </w:pPr>
            <w:r w:rsidRPr="008D55A9">
              <w:rPr>
                <w:rFonts w:asciiTheme="minorHAnsi" w:hAnsiTheme="minorHAnsi" w:cstheme="minorHAnsi"/>
                <w:sz w:val="20"/>
                <w:szCs w:val="20"/>
              </w:rPr>
              <w:t>User should be able to place orders using different channels</w:t>
            </w:r>
          </w:p>
        </w:tc>
        <w:tc>
          <w:tcPr>
            <w:tcW w:w="4955" w:type="dxa"/>
          </w:tcPr>
          <w:p w14:paraId="66BAC0EC" w14:textId="77777777" w:rsidR="007D0D8D" w:rsidRPr="008D55A9" w:rsidRDefault="007D0D8D" w:rsidP="007D0D8D">
            <w:pPr>
              <w:jc w:val="both"/>
              <w:rPr>
                <w:rFonts w:asciiTheme="minorHAnsi" w:hAnsiTheme="minorHAnsi" w:cstheme="minorHAnsi"/>
                <w:sz w:val="20"/>
                <w:szCs w:val="20"/>
              </w:rPr>
            </w:pPr>
            <w:r w:rsidRPr="008D55A9">
              <w:rPr>
                <w:rFonts w:asciiTheme="minorHAnsi" w:hAnsiTheme="minorHAnsi" w:cstheme="minorHAnsi"/>
                <w:sz w:val="20"/>
                <w:szCs w:val="20"/>
              </w:rPr>
              <w:t>User is able to place orders using different channels viz:</w:t>
            </w:r>
          </w:p>
          <w:p w14:paraId="748DC622" w14:textId="77777777" w:rsidR="007D0D8D" w:rsidRPr="002F6478" w:rsidRDefault="007D0D8D" w:rsidP="002F6478">
            <w:pPr>
              <w:pStyle w:val="ListParagraph"/>
              <w:numPr>
                <w:ilvl w:val="0"/>
                <w:numId w:val="43"/>
              </w:numPr>
              <w:jc w:val="both"/>
              <w:rPr>
                <w:rFonts w:asciiTheme="minorHAnsi" w:hAnsiTheme="minorHAnsi" w:cstheme="minorHAnsi"/>
                <w:sz w:val="20"/>
                <w:szCs w:val="20"/>
              </w:rPr>
            </w:pPr>
            <w:r w:rsidRPr="002F6478">
              <w:rPr>
                <w:rFonts w:asciiTheme="minorHAnsi" w:hAnsiTheme="minorHAnsi" w:cstheme="minorHAnsi"/>
                <w:sz w:val="20"/>
                <w:szCs w:val="20"/>
              </w:rPr>
              <w:t>Store</w:t>
            </w:r>
          </w:p>
          <w:p w14:paraId="7D307615" w14:textId="77777777" w:rsidR="007D0D8D" w:rsidRPr="002F6478" w:rsidRDefault="007D0D8D" w:rsidP="002F6478">
            <w:pPr>
              <w:pStyle w:val="ListParagraph"/>
              <w:numPr>
                <w:ilvl w:val="0"/>
                <w:numId w:val="43"/>
              </w:numPr>
              <w:jc w:val="both"/>
              <w:rPr>
                <w:rFonts w:asciiTheme="minorHAnsi" w:hAnsiTheme="minorHAnsi" w:cstheme="minorHAnsi"/>
                <w:sz w:val="20"/>
                <w:szCs w:val="20"/>
              </w:rPr>
            </w:pPr>
            <w:r w:rsidRPr="002F6478">
              <w:rPr>
                <w:rFonts w:asciiTheme="minorHAnsi" w:hAnsiTheme="minorHAnsi" w:cstheme="minorHAnsi"/>
                <w:sz w:val="20"/>
                <w:szCs w:val="20"/>
              </w:rPr>
              <w:t>Web</w:t>
            </w:r>
          </w:p>
          <w:p w14:paraId="7364CF37" w14:textId="26891EDC" w:rsidR="00945935" w:rsidRPr="002F6478" w:rsidRDefault="007D0D8D" w:rsidP="002F6478">
            <w:pPr>
              <w:pStyle w:val="ListParagraph"/>
              <w:numPr>
                <w:ilvl w:val="0"/>
                <w:numId w:val="43"/>
              </w:numPr>
              <w:jc w:val="both"/>
              <w:rPr>
                <w:rFonts w:asciiTheme="minorHAnsi" w:hAnsiTheme="minorHAnsi" w:cstheme="minorHAnsi"/>
                <w:sz w:val="20"/>
                <w:szCs w:val="20"/>
              </w:rPr>
            </w:pPr>
            <w:r w:rsidRPr="002F6478">
              <w:rPr>
                <w:rFonts w:asciiTheme="minorHAnsi" w:hAnsiTheme="minorHAnsi" w:cstheme="minorHAnsi"/>
                <w:sz w:val="20"/>
                <w:szCs w:val="20"/>
              </w:rPr>
              <w:t>Mobile</w:t>
            </w:r>
          </w:p>
        </w:tc>
      </w:tr>
      <w:tr w:rsidR="007D43D0" w:rsidRPr="008D55A9" w14:paraId="7E048230" w14:textId="77777777" w:rsidTr="008D55A9">
        <w:tc>
          <w:tcPr>
            <w:tcW w:w="769" w:type="dxa"/>
          </w:tcPr>
          <w:p w14:paraId="7AA92502" w14:textId="4D9BE642" w:rsidR="007D43D0" w:rsidRPr="008D55A9" w:rsidRDefault="00C45594" w:rsidP="007D0D8D">
            <w:pPr>
              <w:jc w:val="center"/>
              <w:rPr>
                <w:rFonts w:asciiTheme="minorHAnsi" w:hAnsiTheme="minorHAnsi" w:cstheme="minorHAnsi"/>
                <w:bCs/>
                <w:sz w:val="20"/>
                <w:szCs w:val="20"/>
              </w:rPr>
            </w:pPr>
            <w:r>
              <w:rPr>
                <w:rFonts w:asciiTheme="minorHAnsi" w:hAnsiTheme="minorHAnsi" w:cstheme="minorHAnsi"/>
                <w:bCs/>
                <w:sz w:val="20"/>
                <w:szCs w:val="20"/>
              </w:rPr>
              <w:t>2</w:t>
            </w:r>
          </w:p>
        </w:tc>
        <w:tc>
          <w:tcPr>
            <w:tcW w:w="3834" w:type="dxa"/>
          </w:tcPr>
          <w:p w14:paraId="45FDB4B6" w14:textId="694E3859" w:rsidR="007D43D0" w:rsidRPr="008D55A9" w:rsidRDefault="007D43D0" w:rsidP="007F436D">
            <w:pPr>
              <w:rPr>
                <w:rFonts w:asciiTheme="minorHAnsi" w:hAnsiTheme="minorHAnsi" w:cstheme="minorHAnsi"/>
                <w:sz w:val="20"/>
                <w:szCs w:val="20"/>
              </w:rPr>
            </w:pPr>
            <w:r w:rsidRPr="008D55A9">
              <w:rPr>
                <w:rFonts w:asciiTheme="minorHAnsi" w:hAnsiTheme="minorHAnsi" w:cstheme="minorHAnsi"/>
                <w:sz w:val="20"/>
                <w:szCs w:val="20"/>
              </w:rPr>
              <w:t>Order should have a unique order number</w:t>
            </w:r>
          </w:p>
        </w:tc>
        <w:tc>
          <w:tcPr>
            <w:tcW w:w="4955" w:type="dxa"/>
          </w:tcPr>
          <w:p w14:paraId="1CCB774C" w14:textId="77777777" w:rsidR="007D43D0" w:rsidRDefault="007D43D0" w:rsidP="007D0D8D">
            <w:pPr>
              <w:jc w:val="both"/>
              <w:rPr>
                <w:rFonts w:asciiTheme="minorHAnsi" w:hAnsiTheme="minorHAnsi" w:cstheme="minorHAnsi"/>
                <w:sz w:val="20"/>
                <w:szCs w:val="20"/>
              </w:rPr>
            </w:pPr>
            <w:r w:rsidRPr="008D55A9">
              <w:rPr>
                <w:rFonts w:asciiTheme="minorHAnsi" w:hAnsiTheme="minorHAnsi" w:cstheme="minorHAnsi"/>
                <w:sz w:val="20"/>
                <w:szCs w:val="20"/>
              </w:rPr>
              <w:t>A unique order number is generated by the system</w:t>
            </w:r>
          </w:p>
          <w:p w14:paraId="44AC4DF7" w14:textId="2137CEC7" w:rsidR="005B6310" w:rsidRDefault="005B6310" w:rsidP="007D0D8D">
            <w:pPr>
              <w:jc w:val="both"/>
              <w:rPr>
                <w:rFonts w:asciiTheme="minorHAnsi" w:hAnsiTheme="minorHAnsi" w:cstheme="minorHAnsi"/>
                <w:sz w:val="20"/>
                <w:szCs w:val="20"/>
              </w:rPr>
            </w:pPr>
            <w:r w:rsidRPr="005E1ED4">
              <w:rPr>
                <w:rFonts w:asciiTheme="minorHAnsi" w:hAnsiTheme="minorHAnsi" w:cstheme="minorHAnsi"/>
                <w:b/>
                <w:sz w:val="20"/>
                <w:szCs w:val="20"/>
              </w:rPr>
              <w:t>Ex</w:t>
            </w:r>
            <w:r>
              <w:rPr>
                <w:rFonts w:asciiTheme="minorHAnsi" w:hAnsiTheme="minorHAnsi" w:cstheme="minorHAnsi"/>
                <w:sz w:val="20"/>
                <w:szCs w:val="20"/>
              </w:rPr>
              <w:t>: ORD20092019001</w:t>
            </w:r>
          </w:p>
          <w:p w14:paraId="310A950B" w14:textId="75E4C07A" w:rsidR="005B6310" w:rsidRPr="008D55A9" w:rsidRDefault="005B6310" w:rsidP="007D0D8D">
            <w:pPr>
              <w:jc w:val="both"/>
              <w:rPr>
                <w:rFonts w:asciiTheme="minorHAnsi" w:hAnsiTheme="minorHAnsi" w:cstheme="minorHAnsi"/>
                <w:sz w:val="20"/>
                <w:szCs w:val="20"/>
              </w:rPr>
            </w:pPr>
          </w:p>
        </w:tc>
      </w:tr>
      <w:tr w:rsidR="002E5683" w:rsidRPr="008D55A9" w14:paraId="4A9039EA" w14:textId="77777777" w:rsidTr="00F56900">
        <w:tc>
          <w:tcPr>
            <w:tcW w:w="769" w:type="dxa"/>
          </w:tcPr>
          <w:p w14:paraId="1F4F9FAC" w14:textId="6EAC2A70" w:rsidR="002E5683" w:rsidRPr="008D55A9" w:rsidRDefault="0037785E" w:rsidP="00F56900">
            <w:pPr>
              <w:jc w:val="center"/>
              <w:rPr>
                <w:rFonts w:asciiTheme="minorHAnsi" w:hAnsiTheme="minorHAnsi" w:cstheme="minorHAnsi"/>
                <w:bCs/>
                <w:sz w:val="20"/>
                <w:szCs w:val="20"/>
              </w:rPr>
            </w:pPr>
            <w:r>
              <w:rPr>
                <w:rFonts w:asciiTheme="minorHAnsi" w:hAnsiTheme="minorHAnsi" w:cstheme="minorHAnsi"/>
                <w:bCs/>
                <w:sz w:val="20"/>
                <w:szCs w:val="20"/>
              </w:rPr>
              <w:t>3</w:t>
            </w:r>
          </w:p>
        </w:tc>
        <w:tc>
          <w:tcPr>
            <w:tcW w:w="3834" w:type="dxa"/>
          </w:tcPr>
          <w:p w14:paraId="4CAD402E" w14:textId="77777777" w:rsidR="002E5683" w:rsidRDefault="002E5683" w:rsidP="00F56900">
            <w:pPr>
              <w:rPr>
                <w:rFonts w:asciiTheme="minorHAnsi" w:hAnsiTheme="minorHAnsi" w:cstheme="minorHAnsi"/>
                <w:b/>
                <w:sz w:val="20"/>
                <w:szCs w:val="20"/>
              </w:rPr>
            </w:pPr>
            <w:r w:rsidRPr="005B6310">
              <w:rPr>
                <w:rFonts w:asciiTheme="minorHAnsi" w:hAnsiTheme="minorHAnsi" w:cstheme="minorHAnsi"/>
                <w:b/>
                <w:sz w:val="20"/>
                <w:szCs w:val="20"/>
              </w:rPr>
              <w:t>Order life cycle:</w:t>
            </w:r>
          </w:p>
          <w:p w14:paraId="75047E28" w14:textId="77777777" w:rsidR="005B6310" w:rsidRPr="005B6310" w:rsidRDefault="005B6310" w:rsidP="00F56900">
            <w:pPr>
              <w:rPr>
                <w:rFonts w:asciiTheme="minorHAnsi" w:hAnsiTheme="minorHAnsi" w:cstheme="minorHAnsi"/>
                <w:b/>
                <w:sz w:val="20"/>
                <w:szCs w:val="20"/>
              </w:rPr>
            </w:pPr>
          </w:p>
          <w:p w14:paraId="2D84157B" w14:textId="4868CAE1" w:rsidR="002E5683" w:rsidRDefault="005B6310" w:rsidP="00F56900">
            <w:pPr>
              <w:rPr>
                <w:rFonts w:asciiTheme="minorHAnsi" w:hAnsiTheme="minorHAnsi" w:cstheme="minorHAnsi"/>
                <w:sz w:val="20"/>
                <w:szCs w:val="20"/>
              </w:rPr>
            </w:pPr>
            <w:r>
              <w:rPr>
                <w:rFonts w:asciiTheme="minorHAnsi" w:hAnsiTheme="minorHAnsi" w:cstheme="minorHAnsi"/>
                <w:sz w:val="20"/>
                <w:szCs w:val="20"/>
              </w:rPr>
              <w:t xml:space="preserve">Each order follows a life cycle: </w:t>
            </w:r>
          </w:p>
          <w:p w14:paraId="3F38D152" w14:textId="77777777" w:rsidR="002E5683" w:rsidRDefault="002E5683" w:rsidP="00F56900">
            <w:pPr>
              <w:rPr>
                <w:rFonts w:asciiTheme="minorHAnsi" w:hAnsiTheme="minorHAnsi" w:cstheme="minorHAnsi"/>
                <w:sz w:val="20"/>
                <w:szCs w:val="20"/>
              </w:rPr>
            </w:pPr>
            <w:r>
              <w:rPr>
                <w:rFonts w:asciiTheme="minorHAnsi" w:hAnsiTheme="minorHAnsi" w:cstheme="minorHAnsi"/>
                <w:sz w:val="20"/>
                <w:szCs w:val="20"/>
              </w:rPr>
              <w:t xml:space="preserve">Customer places an order – Status: </w:t>
            </w:r>
            <w:r w:rsidRPr="005B6310">
              <w:rPr>
                <w:rFonts w:asciiTheme="minorHAnsi" w:hAnsiTheme="minorHAnsi" w:cstheme="minorHAnsi"/>
                <w:b/>
                <w:sz w:val="20"/>
                <w:szCs w:val="20"/>
              </w:rPr>
              <w:t>Order placed</w:t>
            </w:r>
          </w:p>
          <w:p w14:paraId="01C31521" w14:textId="77777777" w:rsidR="002E5683" w:rsidRDefault="002E5683" w:rsidP="00F56900">
            <w:pPr>
              <w:rPr>
                <w:rFonts w:asciiTheme="minorHAnsi" w:hAnsiTheme="minorHAnsi" w:cstheme="minorHAnsi"/>
                <w:sz w:val="20"/>
                <w:szCs w:val="20"/>
              </w:rPr>
            </w:pPr>
            <w:r>
              <w:rPr>
                <w:rFonts w:asciiTheme="minorHAnsi" w:hAnsiTheme="minorHAnsi" w:cstheme="minorHAnsi"/>
                <w:sz w:val="20"/>
                <w:szCs w:val="20"/>
              </w:rPr>
              <w:t xml:space="preserve">Station gets order assigned – Status: </w:t>
            </w:r>
            <w:r w:rsidRPr="005B6310">
              <w:rPr>
                <w:rFonts w:asciiTheme="minorHAnsi" w:hAnsiTheme="minorHAnsi" w:cstheme="minorHAnsi"/>
                <w:b/>
                <w:sz w:val="20"/>
                <w:szCs w:val="20"/>
              </w:rPr>
              <w:t>WIP</w:t>
            </w:r>
          </w:p>
          <w:p w14:paraId="340E3A67" w14:textId="0A22461B" w:rsidR="002E5683" w:rsidRPr="008D55A9" w:rsidRDefault="002E5683" w:rsidP="00EA2987">
            <w:pPr>
              <w:rPr>
                <w:rFonts w:asciiTheme="minorHAnsi" w:hAnsiTheme="minorHAnsi" w:cstheme="minorHAnsi"/>
                <w:sz w:val="20"/>
                <w:szCs w:val="20"/>
              </w:rPr>
            </w:pPr>
            <w:r>
              <w:rPr>
                <w:rFonts w:asciiTheme="minorHAnsi" w:hAnsiTheme="minorHAnsi" w:cstheme="minorHAnsi"/>
                <w:sz w:val="20"/>
                <w:szCs w:val="20"/>
              </w:rPr>
              <w:t>Consolidation station receive</w:t>
            </w:r>
            <w:r w:rsidR="00F03870">
              <w:rPr>
                <w:rFonts w:asciiTheme="minorHAnsi" w:hAnsiTheme="minorHAnsi" w:cstheme="minorHAnsi"/>
                <w:sz w:val="20"/>
                <w:szCs w:val="20"/>
              </w:rPr>
              <w:t>s all items in an order – Status</w:t>
            </w:r>
            <w:r>
              <w:rPr>
                <w:rFonts w:asciiTheme="minorHAnsi" w:hAnsiTheme="minorHAnsi" w:cstheme="minorHAnsi"/>
                <w:sz w:val="20"/>
                <w:szCs w:val="20"/>
              </w:rPr>
              <w:t xml:space="preserve">: </w:t>
            </w:r>
            <w:r w:rsidR="00EA2987" w:rsidRPr="005B6310">
              <w:rPr>
                <w:rFonts w:asciiTheme="minorHAnsi" w:hAnsiTheme="minorHAnsi" w:cstheme="minorHAnsi"/>
                <w:b/>
                <w:sz w:val="20"/>
                <w:szCs w:val="20"/>
              </w:rPr>
              <w:t xml:space="preserve">Order </w:t>
            </w:r>
            <w:r w:rsidRPr="005B6310">
              <w:rPr>
                <w:rFonts w:asciiTheme="minorHAnsi" w:hAnsiTheme="minorHAnsi" w:cstheme="minorHAnsi"/>
                <w:b/>
                <w:sz w:val="20"/>
                <w:szCs w:val="20"/>
              </w:rPr>
              <w:t>complete.</w:t>
            </w:r>
          </w:p>
        </w:tc>
        <w:tc>
          <w:tcPr>
            <w:tcW w:w="4955" w:type="dxa"/>
          </w:tcPr>
          <w:p w14:paraId="20E349BA" w14:textId="773BE770" w:rsidR="002E5683" w:rsidRPr="008D55A9" w:rsidRDefault="002E5683" w:rsidP="00F56900">
            <w:pPr>
              <w:jc w:val="both"/>
              <w:rPr>
                <w:rFonts w:asciiTheme="minorHAnsi" w:hAnsiTheme="minorHAnsi" w:cstheme="minorHAnsi"/>
                <w:sz w:val="20"/>
                <w:szCs w:val="20"/>
              </w:rPr>
            </w:pPr>
            <w:r>
              <w:rPr>
                <w:rFonts w:asciiTheme="minorHAnsi" w:hAnsiTheme="minorHAnsi" w:cstheme="minorHAnsi"/>
                <w:sz w:val="20"/>
                <w:szCs w:val="20"/>
              </w:rPr>
              <w:t xml:space="preserve">Order life cycle </w:t>
            </w:r>
            <w:r w:rsidR="005B6310">
              <w:rPr>
                <w:rFonts w:asciiTheme="minorHAnsi" w:hAnsiTheme="minorHAnsi" w:cstheme="minorHAnsi"/>
                <w:sz w:val="20"/>
                <w:szCs w:val="20"/>
              </w:rPr>
              <w:t xml:space="preserve">in system </w:t>
            </w:r>
            <w:r>
              <w:rPr>
                <w:rFonts w:asciiTheme="minorHAnsi" w:hAnsiTheme="minorHAnsi" w:cstheme="minorHAnsi"/>
                <w:sz w:val="20"/>
                <w:szCs w:val="20"/>
              </w:rPr>
              <w:t>is – Order placed &gt; WIP &gt; Order complete</w:t>
            </w:r>
          </w:p>
        </w:tc>
      </w:tr>
      <w:tr w:rsidR="004D68EF" w:rsidRPr="008D55A9" w14:paraId="32D13A57" w14:textId="77777777" w:rsidTr="001D0F2C">
        <w:tc>
          <w:tcPr>
            <w:tcW w:w="9558" w:type="dxa"/>
            <w:gridSpan w:val="3"/>
          </w:tcPr>
          <w:p w14:paraId="113B8104" w14:textId="57CDFAB1" w:rsidR="004D68EF" w:rsidRPr="00B225AE" w:rsidRDefault="004D68EF" w:rsidP="00770F7F">
            <w:pPr>
              <w:jc w:val="both"/>
              <w:rPr>
                <w:rFonts w:asciiTheme="minorHAnsi" w:hAnsiTheme="minorHAnsi" w:cstheme="minorHAnsi"/>
                <w:sz w:val="20"/>
                <w:szCs w:val="20"/>
                <w:highlight w:val="green"/>
              </w:rPr>
            </w:pPr>
            <w:r w:rsidRPr="00B225AE">
              <w:rPr>
                <w:rFonts w:asciiTheme="minorHAnsi" w:hAnsiTheme="minorHAnsi" w:cstheme="minorHAnsi"/>
                <w:sz w:val="20"/>
                <w:szCs w:val="20"/>
                <w:highlight w:val="green"/>
              </w:rPr>
              <w:t>Queue management</w:t>
            </w:r>
          </w:p>
        </w:tc>
      </w:tr>
      <w:tr w:rsidR="00770F7F" w:rsidRPr="008D55A9" w14:paraId="4B6135E3" w14:textId="77777777" w:rsidTr="008D55A9">
        <w:tc>
          <w:tcPr>
            <w:tcW w:w="769" w:type="dxa"/>
          </w:tcPr>
          <w:p w14:paraId="2233112E" w14:textId="36C5BFD1" w:rsidR="00770F7F" w:rsidRPr="008D55A9" w:rsidRDefault="0037785E" w:rsidP="00770F7F">
            <w:pPr>
              <w:jc w:val="center"/>
              <w:rPr>
                <w:rFonts w:asciiTheme="minorHAnsi" w:hAnsiTheme="minorHAnsi" w:cstheme="minorHAnsi"/>
                <w:bCs/>
                <w:sz w:val="20"/>
                <w:szCs w:val="20"/>
              </w:rPr>
            </w:pPr>
            <w:r>
              <w:rPr>
                <w:rFonts w:asciiTheme="minorHAnsi" w:hAnsiTheme="minorHAnsi" w:cstheme="minorHAnsi"/>
                <w:bCs/>
                <w:sz w:val="20"/>
                <w:szCs w:val="20"/>
              </w:rPr>
              <w:t>4</w:t>
            </w:r>
          </w:p>
        </w:tc>
        <w:tc>
          <w:tcPr>
            <w:tcW w:w="3834" w:type="dxa"/>
          </w:tcPr>
          <w:p w14:paraId="1C26DC44" w14:textId="2C47BA7F" w:rsidR="00770F7F" w:rsidRPr="008D55A9" w:rsidRDefault="00770F7F" w:rsidP="00770F7F">
            <w:pPr>
              <w:rPr>
                <w:rFonts w:asciiTheme="minorHAnsi" w:hAnsiTheme="minorHAnsi" w:cstheme="minorHAnsi"/>
                <w:sz w:val="20"/>
                <w:szCs w:val="20"/>
              </w:rPr>
            </w:pPr>
            <w:r w:rsidRPr="008D55A9">
              <w:rPr>
                <w:rFonts w:asciiTheme="minorHAnsi" w:hAnsiTheme="minorHAnsi" w:cstheme="minorHAnsi"/>
                <w:sz w:val="20"/>
                <w:szCs w:val="20"/>
              </w:rPr>
              <w:t>The order should queue up in a central queue system for processing</w:t>
            </w:r>
          </w:p>
        </w:tc>
        <w:tc>
          <w:tcPr>
            <w:tcW w:w="4955" w:type="dxa"/>
          </w:tcPr>
          <w:p w14:paraId="19DCEC48" w14:textId="29E23D7B" w:rsidR="00770F7F" w:rsidRPr="008D55A9" w:rsidRDefault="00770F7F" w:rsidP="00770F7F">
            <w:pPr>
              <w:jc w:val="both"/>
              <w:rPr>
                <w:rFonts w:asciiTheme="minorHAnsi" w:hAnsiTheme="minorHAnsi" w:cstheme="minorHAnsi"/>
                <w:sz w:val="20"/>
                <w:szCs w:val="20"/>
              </w:rPr>
            </w:pPr>
            <w:r w:rsidRPr="008D55A9">
              <w:rPr>
                <w:rFonts w:asciiTheme="minorHAnsi" w:hAnsiTheme="minorHAnsi" w:cstheme="minorHAnsi"/>
                <w:sz w:val="20"/>
                <w:szCs w:val="20"/>
              </w:rPr>
              <w:t>A central queue system has all the orders based on the sequence in which they arrive</w:t>
            </w:r>
            <w:r w:rsidR="00F47DE2">
              <w:rPr>
                <w:rFonts w:asciiTheme="minorHAnsi" w:hAnsiTheme="minorHAnsi" w:cstheme="minorHAnsi"/>
                <w:sz w:val="20"/>
                <w:szCs w:val="20"/>
              </w:rPr>
              <w:t>. This is shown in the form of list with FIFO principle.</w:t>
            </w:r>
          </w:p>
        </w:tc>
      </w:tr>
      <w:tr w:rsidR="00770F7F" w:rsidRPr="008D55A9" w14:paraId="50601623" w14:textId="77777777" w:rsidTr="008D55A9">
        <w:tc>
          <w:tcPr>
            <w:tcW w:w="769" w:type="dxa"/>
          </w:tcPr>
          <w:p w14:paraId="7DF70749" w14:textId="04F29403" w:rsidR="00770F7F" w:rsidRPr="008D55A9" w:rsidRDefault="0037785E" w:rsidP="00770F7F">
            <w:pPr>
              <w:jc w:val="center"/>
              <w:rPr>
                <w:rFonts w:asciiTheme="minorHAnsi" w:hAnsiTheme="minorHAnsi" w:cstheme="minorHAnsi"/>
                <w:bCs/>
                <w:sz w:val="20"/>
                <w:szCs w:val="20"/>
              </w:rPr>
            </w:pPr>
            <w:r>
              <w:rPr>
                <w:rFonts w:asciiTheme="minorHAnsi" w:hAnsiTheme="minorHAnsi" w:cstheme="minorHAnsi"/>
                <w:bCs/>
                <w:sz w:val="20"/>
                <w:szCs w:val="20"/>
              </w:rPr>
              <w:t>5</w:t>
            </w:r>
          </w:p>
        </w:tc>
        <w:tc>
          <w:tcPr>
            <w:tcW w:w="3834" w:type="dxa"/>
          </w:tcPr>
          <w:p w14:paraId="515E60AF" w14:textId="0D980DCB" w:rsidR="00770F7F" w:rsidRPr="008D55A9" w:rsidRDefault="00770F7F" w:rsidP="00770F7F">
            <w:pPr>
              <w:rPr>
                <w:rFonts w:asciiTheme="minorHAnsi" w:hAnsiTheme="minorHAnsi" w:cstheme="minorHAnsi"/>
                <w:sz w:val="20"/>
                <w:szCs w:val="20"/>
              </w:rPr>
            </w:pPr>
            <w:r w:rsidRPr="008D55A9">
              <w:rPr>
                <w:rFonts w:asciiTheme="minorHAnsi" w:hAnsiTheme="minorHAnsi" w:cstheme="minorHAnsi"/>
                <w:sz w:val="20"/>
                <w:szCs w:val="20"/>
              </w:rPr>
              <w:t xml:space="preserve">Central queue system </w:t>
            </w:r>
            <w:r w:rsidR="005B6310">
              <w:rPr>
                <w:rFonts w:asciiTheme="minorHAnsi" w:hAnsiTheme="minorHAnsi" w:cstheme="minorHAnsi"/>
                <w:sz w:val="20"/>
                <w:szCs w:val="20"/>
              </w:rPr>
              <w:t>should</w:t>
            </w:r>
            <w:r w:rsidRPr="008D55A9">
              <w:rPr>
                <w:rFonts w:asciiTheme="minorHAnsi" w:hAnsiTheme="minorHAnsi" w:cstheme="minorHAnsi"/>
                <w:sz w:val="20"/>
                <w:szCs w:val="20"/>
              </w:rPr>
              <w:t xml:space="preserve"> determine the following:</w:t>
            </w:r>
          </w:p>
          <w:p w14:paraId="07462D8C" w14:textId="77777777" w:rsidR="005B6310" w:rsidRDefault="005B6310" w:rsidP="005B6310">
            <w:pPr>
              <w:pStyle w:val="ListParagraph"/>
              <w:rPr>
                <w:rFonts w:asciiTheme="minorHAnsi" w:hAnsiTheme="minorHAnsi" w:cstheme="minorHAnsi"/>
                <w:sz w:val="20"/>
                <w:szCs w:val="20"/>
              </w:rPr>
            </w:pPr>
          </w:p>
          <w:p w14:paraId="5D078A29" w14:textId="7B721953" w:rsidR="007B33DB" w:rsidRPr="007B33DB" w:rsidRDefault="005B6310" w:rsidP="00E560F0">
            <w:pPr>
              <w:rPr>
                <w:rFonts w:asciiTheme="minorHAnsi" w:hAnsiTheme="minorHAnsi" w:cstheme="minorHAnsi"/>
                <w:sz w:val="20"/>
                <w:szCs w:val="20"/>
              </w:rPr>
            </w:pPr>
            <w:r w:rsidRPr="00B225AE">
              <w:rPr>
                <w:rFonts w:asciiTheme="minorHAnsi" w:hAnsiTheme="minorHAnsi" w:cstheme="minorHAnsi"/>
                <w:sz w:val="20"/>
                <w:szCs w:val="20"/>
                <w:u w:val="thick"/>
              </w:rPr>
              <w:t>Business rule:</w:t>
            </w:r>
            <w:r>
              <w:rPr>
                <w:rFonts w:asciiTheme="minorHAnsi" w:hAnsiTheme="minorHAnsi" w:cstheme="minorHAnsi"/>
                <w:sz w:val="20"/>
                <w:szCs w:val="20"/>
              </w:rPr>
              <w:t xml:space="preserve"> </w:t>
            </w:r>
            <w:r w:rsidR="007B33DB">
              <w:rPr>
                <w:rFonts w:asciiTheme="minorHAnsi" w:hAnsiTheme="minorHAnsi" w:cstheme="minorHAnsi"/>
                <w:sz w:val="20"/>
                <w:szCs w:val="20"/>
              </w:rPr>
              <w:t xml:space="preserve">Only those </w:t>
            </w:r>
            <w:r w:rsidR="00E560F0">
              <w:rPr>
                <w:rFonts w:asciiTheme="minorHAnsi" w:hAnsiTheme="minorHAnsi" w:cstheme="minorHAnsi"/>
                <w:sz w:val="20"/>
                <w:szCs w:val="20"/>
              </w:rPr>
              <w:t>groups</w:t>
            </w:r>
            <w:r w:rsidR="007B33DB">
              <w:rPr>
                <w:rFonts w:asciiTheme="minorHAnsi" w:hAnsiTheme="minorHAnsi" w:cstheme="minorHAnsi"/>
                <w:sz w:val="20"/>
                <w:szCs w:val="20"/>
              </w:rPr>
              <w:t xml:space="preserve"> can be assigned on which atleast one staff has logged in</w:t>
            </w:r>
          </w:p>
        </w:tc>
        <w:tc>
          <w:tcPr>
            <w:tcW w:w="4955" w:type="dxa"/>
          </w:tcPr>
          <w:p w14:paraId="63647B98" w14:textId="322D066F" w:rsidR="00770F7F" w:rsidRDefault="00770F7F" w:rsidP="00770F7F">
            <w:pPr>
              <w:jc w:val="both"/>
              <w:rPr>
                <w:rFonts w:asciiTheme="minorHAnsi" w:hAnsiTheme="minorHAnsi" w:cstheme="minorHAnsi"/>
                <w:sz w:val="20"/>
                <w:szCs w:val="20"/>
              </w:rPr>
            </w:pPr>
            <w:r w:rsidRPr="008D55A9">
              <w:rPr>
                <w:rFonts w:asciiTheme="minorHAnsi" w:hAnsiTheme="minorHAnsi" w:cstheme="minorHAnsi"/>
                <w:sz w:val="20"/>
                <w:szCs w:val="20"/>
              </w:rPr>
              <w:t>Central queue system determi</w:t>
            </w:r>
            <w:r w:rsidR="00F47DE2">
              <w:rPr>
                <w:rFonts w:asciiTheme="minorHAnsi" w:hAnsiTheme="minorHAnsi" w:cstheme="minorHAnsi"/>
                <w:sz w:val="20"/>
                <w:szCs w:val="20"/>
              </w:rPr>
              <w:t>nes if order has multiple items. If yes, each order is split into multiple orders (with same order number)</w:t>
            </w:r>
          </w:p>
          <w:p w14:paraId="5C4B509A" w14:textId="24F38AAB" w:rsidR="00770F7F" w:rsidRPr="008D55A9" w:rsidRDefault="00770F7F" w:rsidP="00770F7F">
            <w:pPr>
              <w:jc w:val="both"/>
              <w:rPr>
                <w:rFonts w:asciiTheme="minorHAnsi" w:hAnsiTheme="minorHAnsi" w:cstheme="minorHAnsi"/>
                <w:sz w:val="20"/>
                <w:szCs w:val="20"/>
              </w:rPr>
            </w:pPr>
          </w:p>
        </w:tc>
      </w:tr>
      <w:tr w:rsidR="00F47DE2" w:rsidRPr="008D55A9" w14:paraId="08CB2715" w14:textId="77777777" w:rsidTr="001D0F2C">
        <w:tc>
          <w:tcPr>
            <w:tcW w:w="769" w:type="dxa"/>
          </w:tcPr>
          <w:p w14:paraId="511B44D6" w14:textId="4B07CEAA" w:rsidR="00F47DE2" w:rsidRPr="008D55A9" w:rsidRDefault="0037785E" w:rsidP="001D0F2C">
            <w:pPr>
              <w:jc w:val="center"/>
              <w:rPr>
                <w:rFonts w:asciiTheme="minorHAnsi" w:hAnsiTheme="minorHAnsi" w:cstheme="minorHAnsi"/>
                <w:bCs/>
                <w:sz w:val="20"/>
                <w:szCs w:val="20"/>
              </w:rPr>
            </w:pPr>
            <w:r>
              <w:rPr>
                <w:rFonts w:asciiTheme="minorHAnsi" w:hAnsiTheme="minorHAnsi" w:cstheme="minorHAnsi"/>
                <w:bCs/>
                <w:sz w:val="20"/>
                <w:szCs w:val="20"/>
              </w:rPr>
              <w:t>6</w:t>
            </w:r>
          </w:p>
        </w:tc>
        <w:tc>
          <w:tcPr>
            <w:tcW w:w="3834" w:type="dxa"/>
          </w:tcPr>
          <w:p w14:paraId="1E2CAD5F" w14:textId="090E70E0" w:rsidR="00F47DE2" w:rsidRDefault="00F47DE2" w:rsidP="001D0F2C">
            <w:pPr>
              <w:rPr>
                <w:rFonts w:asciiTheme="minorHAnsi" w:hAnsiTheme="minorHAnsi" w:cstheme="minorHAnsi"/>
                <w:sz w:val="20"/>
                <w:szCs w:val="20"/>
              </w:rPr>
            </w:pPr>
            <w:r w:rsidRPr="008D55A9">
              <w:rPr>
                <w:rFonts w:asciiTheme="minorHAnsi" w:hAnsiTheme="minorHAnsi" w:cstheme="minorHAnsi"/>
                <w:sz w:val="20"/>
                <w:szCs w:val="20"/>
              </w:rPr>
              <w:t>An order can have multiple items (</w:t>
            </w:r>
            <w:r>
              <w:rPr>
                <w:rFonts w:asciiTheme="minorHAnsi" w:hAnsiTheme="minorHAnsi" w:cstheme="minorHAnsi"/>
                <w:sz w:val="20"/>
                <w:szCs w:val="20"/>
              </w:rPr>
              <w:t>Ex</w:t>
            </w:r>
            <w:r w:rsidRPr="008D55A9">
              <w:rPr>
                <w:rFonts w:asciiTheme="minorHAnsi" w:hAnsiTheme="minorHAnsi" w:cstheme="minorHAnsi"/>
                <w:sz w:val="20"/>
                <w:szCs w:val="20"/>
              </w:rPr>
              <w:t>: sandwich a</w:t>
            </w:r>
            <w:r>
              <w:rPr>
                <w:rFonts w:asciiTheme="minorHAnsi" w:hAnsiTheme="minorHAnsi" w:cstheme="minorHAnsi"/>
                <w:sz w:val="20"/>
                <w:szCs w:val="20"/>
              </w:rPr>
              <w:t xml:space="preserve">nd </w:t>
            </w:r>
            <w:r w:rsidR="00E560F0">
              <w:rPr>
                <w:rFonts w:asciiTheme="minorHAnsi" w:hAnsiTheme="minorHAnsi" w:cstheme="minorHAnsi"/>
                <w:sz w:val="20"/>
                <w:szCs w:val="20"/>
              </w:rPr>
              <w:t>burger</w:t>
            </w:r>
            <w:r w:rsidRPr="008D55A9">
              <w:rPr>
                <w:rFonts w:asciiTheme="minorHAnsi" w:hAnsiTheme="minorHAnsi" w:cstheme="minorHAnsi"/>
                <w:sz w:val="20"/>
                <w:szCs w:val="20"/>
              </w:rPr>
              <w:t>)</w:t>
            </w:r>
          </w:p>
          <w:p w14:paraId="3303D102" w14:textId="77777777" w:rsidR="00F47DE2" w:rsidRDefault="00F47DE2" w:rsidP="001D0F2C">
            <w:pPr>
              <w:rPr>
                <w:rFonts w:asciiTheme="minorHAnsi" w:hAnsiTheme="minorHAnsi" w:cstheme="minorHAnsi"/>
                <w:sz w:val="20"/>
                <w:szCs w:val="20"/>
              </w:rPr>
            </w:pPr>
          </w:p>
          <w:p w14:paraId="3475F5BF" w14:textId="5E07B5F1" w:rsidR="00F47DE2" w:rsidRPr="008D55A9" w:rsidRDefault="00F47DE2" w:rsidP="00E560F0">
            <w:pPr>
              <w:rPr>
                <w:rFonts w:asciiTheme="minorHAnsi" w:hAnsiTheme="minorHAnsi" w:cstheme="minorHAnsi"/>
                <w:sz w:val="20"/>
                <w:szCs w:val="20"/>
              </w:rPr>
            </w:pPr>
            <w:r w:rsidRPr="008D55A9">
              <w:rPr>
                <w:rFonts w:asciiTheme="minorHAnsi" w:hAnsiTheme="minorHAnsi" w:cstheme="minorHAnsi"/>
                <w:sz w:val="20"/>
                <w:szCs w:val="20"/>
              </w:rPr>
              <w:t>If order has more</w:t>
            </w:r>
            <w:r>
              <w:rPr>
                <w:rFonts w:asciiTheme="minorHAnsi" w:hAnsiTheme="minorHAnsi" w:cstheme="minorHAnsi"/>
                <w:sz w:val="20"/>
                <w:szCs w:val="20"/>
              </w:rPr>
              <w:t xml:space="preserve"> than one item</w:t>
            </w:r>
            <w:r w:rsidRPr="008D55A9">
              <w:rPr>
                <w:rFonts w:asciiTheme="minorHAnsi" w:hAnsiTheme="minorHAnsi" w:cstheme="minorHAnsi"/>
                <w:sz w:val="20"/>
                <w:szCs w:val="20"/>
              </w:rPr>
              <w:t xml:space="preserve"> th</w:t>
            </w:r>
            <w:r w:rsidR="00E560F0">
              <w:rPr>
                <w:rFonts w:asciiTheme="minorHAnsi" w:hAnsiTheme="minorHAnsi" w:cstheme="minorHAnsi"/>
                <w:sz w:val="20"/>
                <w:szCs w:val="20"/>
              </w:rPr>
              <w:t>e same order can be routed to multiple groups</w:t>
            </w:r>
            <w:r w:rsidRPr="008D55A9">
              <w:rPr>
                <w:rFonts w:asciiTheme="minorHAnsi" w:hAnsiTheme="minorHAnsi" w:cstheme="minorHAnsi"/>
                <w:sz w:val="20"/>
                <w:szCs w:val="20"/>
              </w:rPr>
              <w:t xml:space="preserve"> for optimization</w:t>
            </w:r>
          </w:p>
        </w:tc>
        <w:tc>
          <w:tcPr>
            <w:tcW w:w="4955" w:type="dxa"/>
          </w:tcPr>
          <w:p w14:paraId="2C6166D2" w14:textId="4CC8A3B4" w:rsidR="00F47DE2" w:rsidRDefault="00F47DE2" w:rsidP="001D0F2C">
            <w:pPr>
              <w:jc w:val="both"/>
              <w:rPr>
                <w:rFonts w:asciiTheme="minorHAnsi" w:hAnsiTheme="minorHAnsi" w:cstheme="minorHAnsi"/>
                <w:sz w:val="20"/>
                <w:szCs w:val="20"/>
              </w:rPr>
            </w:pPr>
            <w:r w:rsidRPr="005E1ED4">
              <w:rPr>
                <w:rFonts w:asciiTheme="minorHAnsi" w:hAnsiTheme="minorHAnsi" w:cstheme="minorHAnsi"/>
                <w:b/>
                <w:sz w:val="20"/>
                <w:szCs w:val="20"/>
              </w:rPr>
              <w:t>Case 1:</w:t>
            </w:r>
            <w:r>
              <w:rPr>
                <w:rFonts w:asciiTheme="minorHAnsi" w:hAnsiTheme="minorHAnsi" w:cstheme="minorHAnsi"/>
                <w:sz w:val="20"/>
                <w:szCs w:val="20"/>
              </w:rPr>
              <w:t xml:space="preserve"> Order with one item (Veg pizza) - Veg pi</w:t>
            </w:r>
            <w:r w:rsidR="00E560F0">
              <w:rPr>
                <w:rFonts w:asciiTheme="minorHAnsi" w:hAnsiTheme="minorHAnsi" w:cstheme="minorHAnsi"/>
                <w:sz w:val="20"/>
                <w:szCs w:val="20"/>
              </w:rPr>
              <w:t xml:space="preserve">zza order </w:t>
            </w:r>
            <w:r w:rsidR="00773D55">
              <w:rPr>
                <w:rFonts w:asciiTheme="minorHAnsi" w:hAnsiTheme="minorHAnsi" w:cstheme="minorHAnsi"/>
                <w:sz w:val="20"/>
                <w:szCs w:val="20"/>
              </w:rPr>
              <w:t>gets</w:t>
            </w:r>
            <w:r w:rsidR="00E560F0">
              <w:rPr>
                <w:rFonts w:asciiTheme="minorHAnsi" w:hAnsiTheme="minorHAnsi" w:cstheme="minorHAnsi"/>
                <w:sz w:val="20"/>
                <w:szCs w:val="20"/>
              </w:rPr>
              <w:t xml:space="preserve"> routed to group ‘veg pizza’</w:t>
            </w:r>
          </w:p>
          <w:p w14:paraId="2FB2563D" w14:textId="77777777" w:rsidR="00F47DE2" w:rsidRDefault="00F47DE2" w:rsidP="001D0F2C">
            <w:pPr>
              <w:jc w:val="both"/>
              <w:rPr>
                <w:rFonts w:asciiTheme="minorHAnsi" w:hAnsiTheme="minorHAnsi" w:cstheme="minorHAnsi"/>
                <w:sz w:val="20"/>
                <w:szCs w:val="20"/>
              </w:rPr>
            </w:pPr>
          </w:p>
          <w:p w14:paraId="67A334BB" w14:textId="77777777" w:rsidR="00F47DE2" w:rsidRDefault="00F47DE2" w:rsidP="001D0F2C">
            <w:pPr>
              <w:jc w:val="both"/>
              <w:rPr>
                <w:rFonts w:asciiTheme="minorHAnsi" w:hAnsiTheme="minorHAnsi" w:cstheme="minorHAnsi"/>
                <w:sz w:val="20"/>
                <w:szCs w:val="20"/>
              </w:rPr>
            </w:pPr>
            <w:r w:rsidRPr="005E1ED4">
              <w:rPr>
                <w:rFonts w:asciiTheme="minorHAnsi" w:hAnsiTheme="minorHAnsi" w:cstheme="minorHAnsi"/>
                <w:b/>
                <w:sz w:val="20"/>
                <w:szCs w:val="20"/>
              </w:rPr>
              <w:t>Case 2:</w:t>
            </w:r>
            <w:r>
              <w:rPr>
                <w:rFonts w:asciiTheme="minorHAnsi" w:hAnsiTheme="minorHAnsi" w:cstheme="minorHAnsi"/>
                <w:sz w:val="20"/>
                <w:szCs w:val="20"/>
              </w:rPr>
              <w:t xml:space="preserve"> Order with multiple items (Non veg pizza and veg s/w)</w:t>
            </w:r>
          </w:p>
          <w:p w14:paraId="7B2ACA37" w14:textId="61945C4E" w:rsidR="00F47DE2" w:rsidRDefault="00F47DE2" w:rsidP="001D0F2C">
            <w:pPr>
              <w:jc w:val="both"/>
              <w:rPr>
                <w:rFonts w:asciiTheme="minorHAnsi" w:hAnsiTheme="minorHAnsi" w:cstheme="minorHAnsi"/>
                <w:sz w:val="20"/>
                <w:szCs w:val="20"/>
              </w:rPr>
            </w:pPr>
            <w:r>
              <w:rPr>
                <w:rFonts w:asciiTheme="minorHAnsi" w:hAnsiTheme="minorHAnsi" w:cstheme="minorHAnsi"/>
                <w:sz w:val="20"/>
                <w:szCs w:val="20"/>
              </w:rPr>
              <w:t xml:space="preserve">Non </w:t>
            </w:r>
            <w:r w:rsidR="00E560F0">
              <w:rPr>
                <w:rFonts w:asciiTheme="minorHAnsi" w:hAnsiTheme="minorHAnsi" w:cstheme="minorHAnsi"/>
                <w:sz w:val="20"/>
                <w:szCs w:val="20"/>
              </w:rPr>
              <w:t xml:space="preserve">veg pizza gets routed to </w:t>
            </w:r>
            <w:r w:rsidR="003C66CF">
              <w:rPr>
                <w:rFonts w:asciiTheme="minorHAnsi" w:hAnsiTheme="minorHAnsi" w:cstheme="minorHAnsi"/>
                <w:sz w:val="20"/>
                <w:szCs w:val="20"/>
              </w:rPr>
              <w:t>‘</w:t>
            </w:r>
            <w:r w:rsidR="00E560F0">
              <w:rPr>
                <w:rFonts w:asciiTheme="minorHAnsi" w:hAnsiTheme="minorHAnsi" w:cstheme="minorHAnsi"/>
                <w:sz w:val="20"/>
                <w:szCs w:val="20"/>
              </w:rPr>
              <w:t>NV Pizza</w:t>
            </w:r>
            <w:r w:rsidR="003C66CF">
              <w:rPr>
                <w:rFonts w:asciiTheme="minorHAnsi" w:hAnsiTheme="minorHAnsi" w:cstheme="minorHAnsi"/>
                <w:sz w:val="20"/>
                <w:szCs w:val="20"/>
              </w:rPr>
              <w:t>’</w:t>
            </w:r>
          </w:p>
          <w:p w14:paraId="339C897B" w14:textId="5EC5C6E7" w:rsidR="00F47DE2" w:rsidRDefault="00454345" w:rsidP="001D0F2C">
            <w:pPr>
              <w:jc w:val="both"/>
              <w:rPr>
                <w:rFonts w:asciiTheme="minorHAnsi" w:hAnsiTheme="minorHAnsi" w:cstheme="minorHAnsi"/>
                <w:sz w:val="20"/>
                <w:szCs w:val="20"/>
              </w:rPr>
            </w:pPr>
            <w:r>
              <w:rPr>
                <w:rFonts w:asciiTheme="minorHAnsi" w:hAnsiTheme="minorHAnsi" w:cstheme="minorHAnsi"/>
                <w:sz w:val="20"/>
                <w:szCs w:val="20"/>
              </w:rPr>
              <w:t>S</w:t>
            </w:r>
            <w:r w:rsidR="00E560F0">
              <w:rPr>
                <w:rFonts w:asciiTheme="minorHAnsi" w:hAnsiTheme="minorHAnsi" w:cstheme="minorHAnsi"/>
                <w:sz w:val="20"/>
                <w:szCs w:val="20"/>
              </w:rPr>
              <w:t xml:space="preserve">/w gets routed to </w:t>
            </w:r>
            <w:r w:rsidR="003C66CF">
              <w:rPr>
                <w:rFonts w:asciiTheme="minorHAnsi" w:hAnsiTheme="minorHAnsi" w:cstheme="minorHAnsi"/>
                <w:sz w:val="20"/>
                <w:szCs w:val="20"/>
              </w:rPr>
              <w:t>‘</w:t>
            </w:r>
            <w:r w:rsidR="00E560F0">
              <w:rPr>
                <w:rFonts w:asciiTheme="minorHAnsi" w:hAnsiTheme="minorHAnsi" w:cstheme="minorHAnsi"/>
                <w:sz w:val="20"/>
                <w:szCs w:val="20"/>
              </w:rPr>
              <w:t>Sandwich</w:t>
            </w:r>
            <w:r w:rsidR="003C66CF">
              <w:rPr>
                <w:rFonts w:asciiTheme="minorHAnsi" w:hAnsiTheme="minorHAnsi" w:cstheme="minorHAnsi"/>
                <w:sz w:val="20"/>
                <w:szCs w:val="20"/>
              </w:rPr>
              <w:t>’</w:t>
            </w:r>
          </w:p>
          <w:p w14:paraId="175303EF" w14:textId="77777777" w:rsidR="00F47DE2" w:rsidRDefault="00F47DE2" w:rsidP="001D0F2C">
            <w:pPr>
              <w:jc w:val="both"/>
              <w:rPr>
                <w:rFonts w:asciiTheme="minorHAnsi" w:hAnsiTheme="minorHAnsi" w:cstheme="minorHAnsi"/>
                <w:sz w:val="20"/>
                <w:szCs w:val="20"/>
              </w:rPr>
            </w:pPr>
          </w:p>
          <w:p w14:paraId="7CA408A7" w14:textId="77777777" w:rsidR="00F47DE2" w:rsidRDefault="00F47DE2" w:rsidP="001D0F2C">
            <w:pPr>
              <w:jc w:val="both"/>
              <w:rPr>
                <w:rFonts w:asciiTheme="minorHAnsi" w:hAnsiTheme="minorHAnsi" w:cstheme="minorHAnsi"/>
                <w:sz w:val="20"/>
                <w:szCs w:val="20"/>
              </w:rPr>
            </w:pPr>
            <w:r>
              <w:rPr>
                <w:rFonts w:asciiTheme="minorHAnsi" w:hAnsiTheme="minorHAnsi" w:cstheme="minorHAnsi"/>
                <w:sz w:val="20"/>
                <w:szCs w:val="20"/>
              </w:rPr>
              <w:t>Both case 1 and case 2 – once prepared are sent to consolidation station.</w:t>
            </w:r>
          </w:p>
          <w:p w14:paraId="3BECF0F8" w14:textId="77777777" w:rsidR="00E31B9A" w:rsidRDefault="00E31B9A" w:rsidP="001D0F2C">
            <w:pPr>
              <w:jc w:val="both"/>
              <w:rPr>
                <w:rFonts w:asciiTheme="minorHAnsi" w:hAnsiTheme="minorHAnsi" w:cstheme="minorHAnsi"/>
                <w:sz w:val="20"/>
                <w:szCs w:val="20"/>
              </w:rPr>
            </w:pPr>
          </w:p>
          <w:p w14:paraId="66CAAFE7" w14:textId="0BE52F24" w:rsidR="00E31B9A" w:rsidRPr="008D55A9" w:rsidRDefault="00E31B9A" w:rsidP="001D0F2C">
            <w:pPr>
              <w:jc w:val="both"/>
              <w:rPr>
                <w:rFonts w:asciiTheme="minorHAnsi" w:hAnsiTheme="minorHAnsi" w:cstheme="minorHAnsi"/>
                <w:sz w:val="20"/>
                <w:szCs w:val="20"/>
              </w:rPr>
            </w:pPr>
            <w:r>
              <w:rPr>
                <w:rFonts w:asciiTheme="minorHAnsi" w:hAnsiTheme="minorHAnsi" w:cstheme="minorHAnsi"/>
                <w:sz w:val="20"/>
                <w:szCs w:val="20"/>
              </w:rPr>
              <w:t>Refer table above</w:t>
            </w:r>
          </w:p>
        </w:tc>
      </w:tr>
      <w:tr w:rsidR="00770F7F" w:rsidRPr="008D55A9" w14:paraId="2E623876" w14:textId="77777777" w:rsidTr="008D55A9">
        <w:tc>
          <w:tcPr>
            <w:tcW w:w="769" w:type="dxa"/>
          </w:tcPr>
          <w:p w14:paraId="41415BFA" w14:textId="2A4E14AD" w:rsidR="00770F7F" w:rsidRPr="008D55A9" w:rsidRDefault="00EA2987" w:rsidP="00770F7F">
            <w:pPr>
              <w:jc w:val="center"/>
              <w:rPr>
                <w:rFonts w:asciiTheme="minorHAnsi" w:hAnsiTheme="minorHAnsi" w:cstheme="minorHAnsi"/>
                <w:bCs/>
                <w:sz w:val="20"/>
                <w:szCs w:val="20"/>
              </w:rPr>
            </w:pPr>
            <w:r>
              <w:rPr>
                <w:rFonts w:asciiTheme="minorHAnsi" w:hAnsiTheme="minorHAnsi" w:cstheme="minorHAnsi"/>
                <w:bCs/>
                <w:sz w:val="20"/>
                <w:szCs w:val="20"/>
              </w:rPr>
              <w:t>7</w:t>
            </w:r>
          </w:p>
        </w:tc>
        <w:tc>
          <w:tcPr>
            <w:tcW w:w="3834" w:type="dxa"/>
          </w:tcPr>
          <w:p w14:paraId="711A2E53" w14:textId="3AD7C9F6" w:rsidR="00770F7F" w:rsidRPr="008D55A9" w:rsidRDefault="00770F7F" w:rsidP="00B84621">
            <w:pPr>
              <w:rPr>
                <w:rFonts w:asciiTheme="minorHAnsi" w:hAnsiTheme="minorHAnsi" w:cstheme="minorHAnsi"/>
                <w:sz w:val="20"/>
                <w:szCs w:val="20"/>
              </w:rPr>
            </w:pPr>
            <w:r w:rsidRPr="008D55A9">
              <w:rPr>
                <w:rFonts w:asciiTheme="minorHAnsi" w:hAnsiTheme="minorHAnsi" w:cstheme="minorHAnsi"/>
                <w:sz w:val="20"/>
                <w:szCs w:val="20"/>
              </w:rPr>
              <w:t xml:space="preserve">Order should be auto assigned to the </w:t>
            </w:r>
            <w:r w:rsidR="00B84621">
              <w:rPr>
                <w:rFonts w:asciiTheme="minorHAnsi" w:hAnsiTheme="minorHAnsi" w:cstheme="minorHAnsi"/>
                <w:sz w:val="20"/>
                <w:szCs w:val="20"/>
              </w:rPr>
              <w:t>groups</w:t>
            </w:r>
            <w:r w:rsidRPr="008D55A9">
              <w:rPr>
                <w:rFonts w:asciiTheme="minorHAnsi" w:hAnsiTheme="minorHAnsi" w:cstheme="minorHAnsi"/>
                <w:sz w:val="20"/>
                <w:szCs w:val="20"/>
              </w:rPr>
              <w:t xml:space="preserve"> based on </w:t>
            </w:r>
            <w:r w:rsidR="001A37D0">
              <w:rPr>
                <w:rFonts w:asciiTheme="minorHAnsi" w:hAnsiTheme="minorHAnsi" w:cstheme="minorHAnsi"/>
                <w:sz w:val="20"/>
                <w:szCs w:val="20"/>
              </w:rPr>
              <w:t>mapping table above</w:t>
            </w:r>
          </w:p>
        </w:tc>
        <w:tc>
          <w:tcPr>
            <w:tcW w:w="4955" w:type="dxa"/>
          </w:tcPr>
          <w:p w14:paraId="5121024D" w14:textId="5587E14A" w:rsidR="002F6478" w:rsidRDefault="001A37D0" w:rsidP="00770F7F">
            <w:pPr>
              <w:jc w:val="both"/>
              <w:rPr>
                <w:rFonts w:asciiTheme="minorHAnsi" w:hAnsiTheme="minorHAnsi" w:cstheme="minorHAnsi"/>
                <w:sz w:val="20"/>
                <w:szCs w:val="20"/>
              </w:rPr>
            </w:pPr>
            <w:r>
              <w:rPr>
                <w:rFonts w:asciiTheme="minorHAnsi" w:hAnsiTheme="minorHAnsi" w:cstheme="minorHAnsi"/>
                <w:sz w:val="20"/>
                <w:szCs w:val="20"/>
              </w:rPr>
              <w:t>Order</w:t>
            </w:r>
            <w:r w:rsidR="00770F7F" w:rsidRPr="008D55A9">
              <w:rPr>
                <w:rFonts w:asciiTheme="minorHAnsi" w:hAnsiTheme="minorHAnsi" w:cstheme="minorHAnsi"/>
                <w:sz w:val="20"/>
                <w:szCs w:val="20"/>
              </w:rPr>
              <w:t xml:space="preserve">s are auto assigned to the </w:t>
            </w:r>
            <w:r w:rsidR="00B84621">
              <w:rPr>
                <w:rFonts w:asciiTheme="minorHAnsi" w:hAnsiTheme="minorHAnsi" w:cstheme="minorHAnsi"/>
                <w:sz w:val="20"/>
                <w:szCs w:val="20"/>
              </w:rPr>
              <w:t>staff belonging to the groups</w:t>
            </w:r>
            <w:r w:rsidR="002F6478">
              <w:rPr>
                <w:rFonts w:asciiTheme="minorHAnsi" w:hAnsiTheme="minorHAnsi" w:cstheme="minorHAnsi"/>
                <w:sz w:val="20"/>
                <w:szCs w:val="20"/>
              </w:rPr>
              <w:t>.</w:t>
            </w:r>
          </w:p>
          <w:p w14:paraId="14702C5A" w14:textId="59ABD3D7" w:rsidR="00770F7F" w:rsidRPr="008D55A9" w:rsidRDefault="001A37D0" w:rsidP="00B84621">
            <w:pPr>
              <w:jc w:val="both"/>
              <w:rPr>
                <w:rFonts w:asciiTheme="minorHAnsi" w:hAnsiTheme="minorHAnsi" w:cstheme="minorHAnsi"/>
                <w:sz w:val="20"/>
                <w:szCs w:val="20"/>
              </w:rPr>
            </w:pPr>
            <w:r>
              <w:rPr>
                <w:rFonts w:asciiTheme="minorHAnsi" w:hAnsiTheme="minorHAnsi" w:cstheme="minorHAnsi"/>
                <w:sz w:val="20"/>
                <w:szCs w:val="20"/>
              </w:rPr>
              <w:t>Orders with multiple items are</w:t>
            </w:r>
            <w:r w:rsidR="002F6478">
              <w:rPr>
                <w:rFonts w:asciiTheme="minorHAnsi" w:hAnsiTheme="minorHAnsi" w:cstheme="minorHAnsi"/>
                <w:sz w:val="20"/>
                <w:szCs w:val="20"/>
              </w:rPr>
              <w:t xml:space="preserve"> assigned to multiple </w:t>
            </w:r>
            <w:r w:rsidR="00B84621">
              <w:rPr>
                <w:rFonts w:asciiTheme="minorHAnsi" w:hAnsiTheme="minorHAnsi" w:cstheme="minorHAnsi"/>
                <w:sz w:val="20"/>
                <w:szCs w:val="20"/>
              </w:rPr>
              <w:t>groups</w:t>
            </w:r>
            <w:r w:rsidR="002F6478">
              <w:rPr>
                <w:rFonts w:asciiTheme="minorHAnsi" w:hAnsiTheme="minorHAnsi" w:cstheme="minorHAnsi"/>
                <w:sz w:val="20"/>
                <w:szCs w:val="20"/>
              </w:rPr>
              <w:t>.</w:t>
            </w:r>
          </w:p>
        </w:tc>
      </w:tr>
      <w:tr w:rsidR="001A37D0" w:rsidRPr="008D55A9" w14:paraId="54047251" w14:textId="77777777" w:rsidTr="001D0F2C">
        <w:tc>
          <w:tcPr>
            <w:tcW w:w="9558" w:type="dxa"/>
            <w:gridSpan w:val="3"/>
          </w:tcPr>
          <w:p w14:paraId="4EC0C2F8" w14:textId="5C4A09B1" w:rsidR="001A37D0" w:rsidRPr="001D0F2C" w:rsidRDefault="001A37D0" w:rsidP="00770F7F">
            <w:pPr>
              <w:jc w:val="both"/>
              <w:rPr>
                <w:rFonts w:asciiTheme="minorHAnsi" w:hAnsiTheme="minorHAnsi" w:cstheme="minorHAnsi"/>
                <w:sz w:val="20"/>
                <w:szCs w:val="20"/>
                <w:highlight w:val="green"/>
              </w:rPr>
            </w:pPr>
            <w:r w:rsidRPr="001D0F2C">
              <w:rPr>
                <w:rFonts w:asciiTheme="minorHAnsi" w:hAnsiTheme="minorHAnsi" w:cstheme="minorHAnsi"/>
                <w:sz w:val="20"/>
                <w:szCs w:val="20"/>
                <w:highlight w:val="green"/>
              </w:rPr>
              <w:t>Order fulfilment</w:t>
            </w:r>
          </w:p>
        </w:tc>
      </w:tr>
      <w:tr w:rsidR="00770F7F" w:rsidRPr="008D55A9" w14:paraId="5EDA0E6C" w14:textId="77777777" w:rsidTr="008D55A9">
        <w:tc>
          <w:tcPr>
            <w:tcW w:w="769" w:type="dxa"/>
          </w:tcPr>
          <w:p w14:paraId="5BE77622" w14:textId="1F8A1FF7" w:rsidR="00770F7F" w:rsidRPr="008D55A9" w:rsidRDefault="00EA2987" w:rsidP="00770F7F">
            <w:pPr>
              <w:jc w:val="center"/>
              <w:rPr>
                <w:rFonts w:asciiTheme="minorHAnsi" w:hAnsiTheme="minorHAnsi" w:cstheme="minorHAnsi"/>
                <w:bCs/>
                <w:sz w:val="20"/>
                <w:szCs w:val="20"/>
              </w:rPr>
            </w:pPr>
            <w:r>
              <w:rPr>
                <w:rFonts w:asciiTheme="minorHAnsi" w:hAnsiTheme="minorHAnsi" w:cstheme="minorHAnsi"/>
                <w:bCs/>
                <w:sz w:val="20"/>
                <w:szCs w:val="20"/>
              </w:rPr>
              <w:t>8</w:t>
            </w:r>
          </w:p>
        </w:tc>
        <w:tc>
          <w:tcPr>
            <w:tcW w:w="3834" w:type="dxa"/>
          </w:tcPr>
          <w:p w14:paraId="2BAFE839" w14:textId="7D8D7CCA" w:rsidR="00770F7F" w:rsidRPr="008D55A9" w:rsidRDefault="00031371" w:rsidP="003C66CF">
            <w:pPr>
              <w:rPr>
                <w:rFonts w:asciiTheme="minorHAnsi" w:hAnsiTheme="minorHAnsi" w:cstheme="minorHAnsi"/>
                <w:sz w:val="20"/>
                <w:szCs w:val="20"/>
              </w:rPr>
            </w:pPr>
            <w:r>
              <w:rPr>
                <w:rFonts w:asciiTheme="minorHAnsi" w:hAnsiTheme="minorHAnsi" w:cstheme="minorHAnsi"/>
                <w:sz w:val="20"/>
                <w:szCs w:val="20"/>
              </w:rPr>
              <w:t>Order</w:t>
            </w:r>
            <w:r w:rsidR="000928E0">
              <w:rPr>
                <w:rFonts w:asciiTheme="minorHAnsi" w:hAnsiTheme="minorHAnsi" w:cstheme="minorHAnsi"/>
                <w:sz w:val="20"/>
                <w:szCs w:val="20"/>
              </w:rPr>
              <w:t>-items</w:t>
            </w:r>
            <w:r>
              <w:rPr>
                <w:rFonts w:asciiTheme="minorHAnsi" w:hAnsiTheme="minorHAnsi" w:cstheme="minorHAnsi"/>
                <w:sz w:val="20"/>
                <w:szCs w:val="20"/>
              </w:rPr>
              <w:t xml:space="preserve"> should be prepared </w:t>
            </w:r>
            <w:r w:rsidR="003C66CF">
              <w:rPr>
                <w:rFonts w:asciiTheme="minorHAnsi" w:hAnsiTheme="minorHAnsi" w:cstheme="minorHAnsi"/>
                <w:sz w:val="20"/>
                <w:szCs w:val="20"/>
              </w:rPr>
              <w:t>by</w:t>
            </w:r>
            <w:r>
              <w:rPr>
                <w:rFonts w:asciiTheme="minorHAnsi" w:hAnsiTheme="minorHAnsi" w:cstheme="minorHAnsi"/>
                <w:sz w:val="20"/>
                <w:szCs w:val="20"/>
              </w:rPr>
              <w:t xml:space="preserve"> one or more </w:t>
            </w:r>
            <w:r w:rsidR="003C66CF">
              <w:rPr>
                <w:rFonts w:asciiTheme="minorHAnsi" w:hAnsiTheme="minorHAnsi" w:cstheme="minorHAnsi"/>
                <w:sz w:val="20"/>
                <w:szCs w:val="20"/>
              </w:rPr>
              <w:t>groups</w:t>
            </w:r>
            <w:r>
              <w:rPr>
                <w:rFonts w:asciiTheme="minorHAnsi" w:hAnsiTheme="minorHAnsi" w:cstheme="minorHAnsi"/>
                <w:sz w:val="20"/>
                <w:szCs w:val="20"/>
              </w:rPr>
              <w:t xml:space="preserve"> and send to consolidation station</w:t>
            </w:r>
            <w:r w:rsidR="000928E0">
              <w:rPr>
                <w:rFonts w:asciiTheme="minorHAnsi" w:hAnsiTheme="minorHAnsi" w:cstheme="minorHAnsi"/>
                <w:sz w:val="20"/>
                <w:szCs w:val="20"/>
              </w:rPr>
              <w:t xml:space="preserve"> where they are manually consolidated for delivery</w:t>
            </w:r>
            <w:r w:rsidR="003C66CF">
              <w:rPr>
                <w:rFonts w:asciiTheme="minorHAnsi" w:hAnsiTheme="minorHAnsi" w:cstheme="minorHAnsi"/>
                <w:sz w:val="20"/>
                <w:szCs w:val="20"/>
              </w:rPr>
              <w:t>.</w:t>
            </w:r>
          </w:p>
        </w:tc>
        <w:tc>
          <w:tcPr>
            <w:tcW w:w="4955" w:type="dxa"/>
          </w:tcPr>
          <w:p w14:paraId="1D60C206" w14:textId="3DC9E545" w:rsidR="00770F7F" w:rsidRDefault="00031371" w:rsidP="00770F7F">
            <w:pPr>
              <w:jc w:val="both"/>
              <w:rPr>
                <w:rFonts w:asciiTheme="minorHAnsi" w:hAnsiTheme="minorHAnsi" w:cstheme="minorHAnsi"/>
                <w:sz w:val="20"/>
                <w:szCs w:val="20"/>
              </w:rPr>
            </w:pPr>
            <w:r>
              <w:rPr>
                <w:rFonts w:asciiTheme="minorHAnsi" w:hAnsiTheme="minorHAnsi" w:cstheme="minorHAnsi"/>
                <w:sz w:val="20"/>
                <w:szCs w:val="20"/>
              </w:rPr>
              <w:t>Order</w:t>
            </w:r>
            <w:r w:rsidR="000928E0">
              <w:rPr>
                <w:rFonts w:asciiTheme="minorHAnsi" w:hAnsiTheme="minorHAnsi" w:cstheme="minorHAnsi"/>
                <w:sz w:val="20"/>
                <w:szCs w:val="20"/>
              </w:rPr>
              <w:t>-item(s)</w:t>
            </w:r>
            <w:r>
              <w:rPr>
                <w:rFonts w:asciiTheme="minorHAnsi" w:hAnsiTheme="minorHAnsi" w:cstheme="minorHAnsi"/>
                <w:sz w:val="20"/>
                <w:szCs w:val="20"/>
              </w:rPr>
              <w:t xml:space="preserve"> is prepared </w:t>
            </w:r>
            <w:r w:rsidR="003C66CF">
              <w:rPr>
                <w:rFonts w:asciiTheme="minorHAnsi" w:hAnsiTheme="minorHAnsi" w:cstheme="minorHAnsi"/>
                <w:sz w:val="20"/>
                <w:szCs w:val="20"/>
              </w:rPr>
              <w:t>by</w:t>
            </w:r>
            <w:r>
              <w:rPr>
                <w:rFonts w:asciiTheme="minorHAnsi" w:hAnsiTheme="minorHAnsi" w:cstheme="minorHAnsi"/>
                <w:sz w:val="20"/>
                <w:szCs w:val="20"/>
              </w:rPr>
              <w:t xml:space="preserve"> multiple </w:t>
            </w:r>
            <w:r w:rsidR="003C66CF">
              <w:rPr>
                <w:rFonts w:asciiTheme="minorHAnsi" w:hAnsiTheme="minorHAnsi" w:cstheme="minorHAnsi"/>
                <w:sz w:val="20"/>
                <w:szCs w:val="20"/>
              </w:rPr>
              <w:t>groups</w:t>
            </w:r>
            <w:r>
              <w:rPr>
                <w:rFonts w:asciiTheme="minorHAnsi" w:hAnsiTheme="minorHAnsi" w:cstheme="minorHAnsi"/>
                <w:sz w:val="20"/>
                <w:szCs w:val="20"/>
              </w:rPr>
              <w:t xml:space="preserve"> and </w:t>
            </w:r>
            <w:r w:rsidR="000928E0">
              <w:rPr>
                <w:rFonts w:asciiTheme="minorHAnsi" w:hAnsiTheme="minorHAnsi" w:cstheme="minorHAnsi"/>
                <w:sz w:val="20"/>
                <w:szCs w:val="20"/>
              </w:rPr>
              <w:t xml:space="preserve">are </w:t>
            </w:r>
            <w:r>
              <w:rPr>
                <w:rFonts w:asciiTheme="minorHAnsi" w:hAnsiTheme="minorHAnsi" w:cstheme="minorHAnsi"/>
                <w:sz w:val="20"/>
                <w:szCs w:val="20"/>
              </w:rPr>
              <w:t>sent to consolidation station</w:t>
            </w:r>
            <w:r w:rsidR="000928E0">
              <w:rPr>
                <w:rFonts w:asciiTheme="minorHAnsi" w:hAnsiTheme="minorHAnsi" w:cstheme="minorHAnsi"/>
                <w:sz w:val="20"/>
                <w:szCs w:val="20"/>
              </w:rPr>
              <w:t xml:space="preserve"> where they are manually consolidated for delivery</w:t>
            </w:r>
          </w:p>
          <w:p w14:paraId="392F9F95" w14:textId="77777777" w:rsidR="001D0F2C" w:rsidRDefault="001D0F2C" w:rsidP="00770F7F">
            <w:pPr>
              <w:jc w:val="both"/>
              <w:rPr>
                <w:rFonts w:asciiTheme="minorHAnsi" w:hAnsiTheme="minorHAnsi" w:cstheme="minorHAnsi"/>
                <w:sz w:val="20"/>
                <w:szCs w:val="20"/>
              </w:rPr>
            </w:pPr>
          </w:p>
          <w:p w14:paraId="166C9698" w14:textId="3B7EE242" w:rsidR="000928E0" w:rsidRPr="008D55A9" w:rsidRDefault="000928E0" w:rsidP="003C66CF">
            <w:pPr>
              <w:jc w:val="both"/>
              <w:rPr>
                <w:rFonts w:asciiTheme="minorHAnsi" w:hAnsiTheme="minorHAnsi" w:cstheme="minorHAnsi"/>
                <w:sz w:val="20"/>
                <w:szCs w:val="20"/>
              </w:rPr>
            </w:pPr>
            <w:r>
              <w:rPr>
                <w:rFonts w:asciiTheme="minorHAnsi" w:hAnsiTheme="minorHAnsi" w:cstheme="minorHAnsi"/>
                <w:sz w:val="20"/>
                <w:szCs w:val="20"/>
              </w:rPr>
              <w:t>Th</w:t>
            </w:r>
            <w:r w:rsidR="003C66CF">
              <w:rPr>
                <w:rFonts w:asciiTheme="minorHAnsi" w:hAnsiTheme="minorHAnsi" w:cstheme="minorHAnsi"/>
                <w:sz w:val="20"/>
                <w:szCs w:val="20"/>
              </w:rPr>
              <w:t>e</w:t>
            </w:r>
            <w:r>
              <w:rPr>
                <w:rFonts w:asciiTheme="minorHAnsi" w:hAnsiTheme="minorHAnsi" w:cstheme="minorHAnsi"/>
                <w:sz w:val="20"/>
                <w:szCs w:val="20"/>
              </w:rPr>
              <w:t xml:space="preserve"> </w:t>
            </w:r>
            <w:r w:rsidR="003C66CF">
              <w:rPr>
                <w:rFonts w:asciiTheme="minorHAnsi" w:hAnsiTheme="minorHAnsi" w:cstheme="minorHAnsi"/>
                <w:sz w:val="20"/>
                <w:szCs w:val="20"/>
              </w:rPr>
              <w:t>consolidation group</w:t>
            </w:r>
            <w:r>
              <w:rPr>
                <w:rFonts w:asciiTheme="minorHAnsi" w:hAnsiTheme="minorHAnsi" w:cstheme="minorHAnsi"/>
                <w:sz w:val="20"/>
                <w:szCs w:val="20"/>
              </w:rPr>
              <w:t xml:space="preserve"> updates the </w:t>
            </w:r>
            <w:r w:rsidRPr="00F03870">
              <w:rPr>
                <w:rFonts w:asciiTheme="minorHAnsi" w:hAnsiTheme="minorHAnsi" w:cstheme="minorHAnsi"/>
                <w:b/>
                <w:sz w:val="20"/>
                <w:szCs w:val="20"/>
              </w:rPr>
              <w:t>order status to complete</w:t>
            </w:r>
            <w:r w:rsidR="00822B8A">
              <w:rPr>
                <w:rFonts w:asciiTheme="minorHAnsi" w:hAnsiTheme="minorHAnsi" w:cstheme="minorHAnsi"/>
                <w:sz w:val="20"/>
                <w:szCs w:val="20"/>
              </w:rPr>
              <w:t xml:space="preserve"> only when all items of that order are received.</w:t>
            </w:r>
          </w:p>
        </w:tc>
      </w:tr>
      <w:tr w:rsidR="00770F7F" w:rsidRPr="008D55A9" w14:paraId="7DADBDB4" w14:textId="77777777" w:rsidTr="008D55A9">
        <w:tc>
          <w:tcPr>
            <w:tcW w:w="769" w:type="dxa"/>
          </w:tcPr>
          <w:p w14:paraId="1CCA225F" w14:textId="0BD7BF24" w:rsidR="00770F7F" w:rsidRPr="008D55A9" w:rsidRDefault="00EA2987" w:rsidP="00770F7F">
            <w:pPr>
              <w:jc w:val="center"/>
              <w:rPr>
                <w:rFonts w:asciiTheme="minorHAnsi" w:hAnsiTheme="minorHAnsi" w:cstheme="minorHAnsi"/>
                <w:bCs/>
                <w:sz w:val="20"/>
                <w:szCs w:val="20"/>
              </w:rPr>
            </w:pPr>
            <w:r>
              <w:rPr>
                <w:rFonts w:asciiTheme="minorHAnsi" w:hAnsiTheme="minorHAnsi" w:cstheme="minorHAnsi"/>
                <w:bCs/>
                <w:sz w:val="20"/>
                <w:szCs w:val="20"/>
              </w:rPr>
              <w:t>9</w:t>
            </w:r>
          </w:p>
        </w:tc>
        <w:tc>
          <w:tcPr>
            <w:tcW w:w="3834" w:type="dxa"/>
          </w:tcPr>
          <w:p w14:paraId="11956963" w14:textId="7FABB42E" w:rsidR="00770F7F" w:rsidRPr="008D55A9" w:rsidRDefault="000928E0" w:rsidP="000928E0">
            <w:pPr>
              <w:rPr>
                <w:rFonts w:asciiTheme="minorHAnsi" w:hAnsiTheme="minorHAnsi" w:cstheme="minorHAnsi"/>
                <w:sz w:val="20"/>
                <w:szCs w:val="20"/>
              </w:rPr>
            </w:pPr>
            <w:r>
              <w:rPr>
                <w:rFonts w:asciiTheme="minorHAnsi" w:hAnsiTheme="minorHAnsi" w:cstheme="minorHAnsi"/>
                <w:sz w:val="20"/>
                <w:szCs w:val="20"/>
              </w:rPr>
              <w:t>Consolidation station should send the order for delivery as per customer’s delivery instructions</w:t>
            </w:r>
          </w:p>
        </w:tc>
        <w:tc>
          <w:tcPr>
            <w:tcW w:w="4955" w:type="dxa"/>
          </w:tcPr>
          <w:p w14:paraId="2BF8AA65" w14:textId="0F4FD8BE" w:rsidR="00770F7F" w:rsidRPr="008D55A9" w:rsidRDefault="000928E0" w:rsidP="00770F7F">
            <w:pPr>
              <w:jc w:val="both"/>
              <w:rPr>
                <w:rFonts w:asciiTheme="minorHAnsi" w:hAnsiTheme="minorHAnsi" w:cstheme="minorHAnsi"/>
                <w:sz w:val="20"/>
                <w:szCs w:val="20"/>
              </w:rPr>
            </w:pPr>
            <w:r>
              <w:rPr>
                <w:rFonts w:asciiTheme="minorHAnsi" w:hAnsiTheme="minorHAnsi" w:cstheme="minorHAnsi"/>
                <w:sz w:val="20"/>
                <w:szCs w:val="20"/>
              </w:rPr>
              <w:t>Consolidation station sends the order to delivery as per</w:t>
            </w:r>
            <w:r w:rsidR="00236194">
              <w:rPr>
                <w:rFonts w:asciiTheme="minorHAnsi" w:hAnsiTheme="minorHAnsi" w:cstheme="minorHAnsi"/>
                <w:sz w:val="20"/>
                <w:szCs w:val="20"/>
              </w:rPr>
              <w:t xml:space="preserve"> customer’s delivery instructions</w:t>
            </w:r>
          </w:p>
        </w:tc>
      </w:tr>
    </w:tbl>
    <w:p w14:paraId="267BBC29" w14:textId="77777777" w:rsidR="00AC7EAA" w:rsidRPr="00E03668" w:rsidRDefault="00AC7EAA" w:rsidP="007B33DB">
      <w:pPr>
        <w:pStyle w:val="Heading1"/>
        <w:rPr>
          <w:b w:val="0"/>
          <w:color w:val="000080"/>
        </w:rPr>
      </w:pPr>
      <w:bookmarkStart w:id="19" w:name="_Toc451952752"/>
      <w:bookmarkEnd w:id="19"/>
    </w:p>
    <w:sectPr w:rsidR="00AC7EAA" w:rsidRPr="00E03668" w:rsidSect="007F436D">
      <w:headerReference w:type="default" r:id="rId14"/>
      <w:footerReference w:type="default" r:id="rId15"/>
      <w:pgSz w:w="11906" w:h="16838" w:code="9"/>
      <w:pgMar w:top="1174" w:right="1274" w:bottom="1089" w:left="1361" w:header="578" w:footer="680"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A48EE" w14:textId="77777777" w:rsidR="00773D55" w:rsidRDefault="00773D55" w:rsidP="00AC7EAA">
      <w:r>
        <w:separator/>
      </w:r>
    </w:p>
  </w:endnote>
  <w:endnote w:type="continuationSeparator" w:id="0">
    <w:p w14:paraId="5DC2BEE3" w14:textId="77777777" w:rsidR="00773D55" w:rsidRDefault="00773D55" w:rsidP="00AC7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Std Light">
    <w:altName w:val="Times New Roman"/>
    <w:panose1 w:val="00000000000000000000"/>
    <w:charset w:val="00"/>
    <w:family w:val="swiss"/>
    <w:notTrueType/>
    <w:pitch w:val="variable"/>
    <w:sig w:usb0="00000003" w:usb1="00000000" w:usb2="00000000" w:usb3="00000000" w:csb0="00000001" w:csb1="00000000"/>
  </w:font>
  <w:font w:name="Arial MT Std Light Cond">
    <w:altName w:val="Times New Roman"/>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ITCCenturyBook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16E7A" w14:textId="53F43AC7" w:rsidR="00773D55" w:rsidRPr="00412A6A" w:rsidRDefault="00773D55" w:rsidP="00412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07E42" w14:textId="77777777" w:rsidR="00773D55" w:rsidRDefault="00773D55" w:rsidP="00AC7EAA">
      <w:r>
        <w:separator/>
      </w:r>
    </w:p>
  </w:footnote>
  <w:footnote w:type="continuationSeparator" w:id="0">
    <w:p w14:paraId="2E686EF6" w14:textId="77777777" w:rsidR="00773D55" w:rsidRDefault="00773D55" w:rsidP="00AC7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9D789" w14:textId="6AA0087A" w:rsidR="00773D55" w:rsidRPr="00DF0842" w:rsidRDefault="00773D55" w:rsidP="00051FFE">
    <w:pPr>
      <w:pStyle w:val="RBSRipheader"/>
      <w:jc w:val="right"/>
      <w:rPr>
        <w:rFonts w:ascii="Arial" w:hAnsi="Arial" w:cs="Arial"/>
        <w:sz w:val="20"/>
        <w:szCs w:val="20"/>
      </w:rPr>
    </w:pPr>
    <w:r>
      <w:rPr>
        <w:rFonts w:ascii="Arial" w:hAnsi="Arial" w:cs="Arial"/>
        <w:i/>
        <w:noProof/>
        <w:sz w:val="20"/>
        <w:szCs w:val="20"/>
        <w:lang w:val="en-US" w:eastAsia="en-US"/>
      </w:rPr>
      <mc:AlternateContent>
        <mc:Choice Requires="wpg">
          <w:drawing>
            <wp:anchor distT="0" distB="0" distL="114300" distR="114300" simplePos="0" relativeHeight="251667968" behindDoc="0" locked="1" layoutInCell="1" allowOverlap="1" wp14:anchorId="0D67A497" wp14:editId="5C21DB71">
              <wp:simplePos x="0" y="0"/>
              <wp:positionH relativeFrom="page">
                <wp:posOffset>7038975</wp:posOffset>
              </wp:positionH>
              <wp:positionV relativeFrom="page">
                <wp:posOffset>1094740</wp:posOffset>
              </wp:positionV>
              <wp:extent cx="521970" cy="9692005"/>
              <wp:effectExtent l="9525" t="27940" r="20955" b="0"/>
              <wp:wrapNone/>
              <wp:docPr id="2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9692005"/>
                        <a:chOff x="11085" y="1724"/>
                        <a:chExt cx="822" cy="15263"/>
                      </a:xfrm>
                    </wpg:grpSpPr>
                    <wpg:grpSp>
                      <wpg:cNvPr id="25" name="Group 31"/>
                      <wpg:cNvGrpSpPr>
                        <a:grpSpLocks/>
                      </wpg:cNvGrpSpPr>
                      <wpg:grpSpPr bwMode="auto">
                        <a:xfrm>
                          <a:off x="11085" y="1724"/>
                          <a:ext cx="822" cy="14005"/>
                          <a:chOff x="11085" y="1724"/>
                          <a:chExt cx="822" cy="14005"/>
                        </a:xfrm>
                      </wpg:grpSpPr>
                      <wpg:grpSp>
                        <wpg:cNvPr id="26" name="Group 32"/>
                        <wpg:cNvGrpSpPr>
                          <a:grpSpLocks/>
                        </wpg:cNvGrpSpPr>
                        <wpg:grpSpPr bwMode="auto">
                          <a:xfrm>
                            <a:off x="11085" y="1877"/>
                            <a:ext cx="794" cy="13606"/>
                            <a:chOff x="11085" y="1877"/>
                            <a:chExt cx="794" cy="13606"/>
                          </a:xfrm>
                        </wpg:grpSpPr>
                        <wps:wsp>
                          <wps:cNvPr id="27" name="Text Box 33"/>
                          <wps:cNvSpPr txBox="1">
                            <a:spLocks noChangeArrowheads="1"/>
                          </wps:cNvSpPr>
                          <wps:spPr bwMode="auto">
                            <a:xfrm>
                              <a:off x="11085" y="1877"/>
                              <a:ext cx="794" cy="1360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A320E50" w14:textId="77777777" w:rsidR="00773D55" w:rsidRDefault="00773D55" w:rsidP="00051FFE">
                                <w:pPr>
                                  <w:pStyle w:val="RBSRipverticaltitle"/>
                                </w:pPr>
                              </w:p>
                            </w:txbxContent>
                          </wps:txbx>
                          <wps:bodyPr rot="0" vert="vert270" wrap="square" lIns="0" tIns="0" rIns="0" bIns="0" anchor="t" anchorCtr="0" upright="1">
                            <a:noAutofit/>
                          </wps:bodyPr>
                        </wps:wsp>
                      </wpg:grpSp>
                      <wps:wsp>
                        <wps:cNvPr id="28" name="Line 34"/>
                        <wps:cNvCnPr/>
                        <wps:spPr bwMode="auto">
                          <a:xfrm>
                            <a:off x="11113" y="1724"/>
                            <a:ext cx="794" cy="0"/>
                          </a:xfrm>
                          <a:prstGeom prst="line">
                            <a:avLst/>
                          </a:prstGeom>
                          <a:noFill/>
                          <a:ln w="38100">
                            <a:solidFill>
                              <a:srgbClr val="00348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Line 35"/>
                        <wps:cNvCnPr/>
                        <wps:spPr bwMode="auto">
                          <a:xfrm>
                            <a:off x="11113" y="15729"/>
                            <a:ext cx="794" cy="0"/>
                          </a:xfrm>
                          <a:prstGeom prst="line">
                            <a:avLst/>
                          </a:prstGeom>
                          <a:noFill/>
                          <a:ln w="38100">
                            <a:solidFill>
                              <a:srgbClr val="00348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30" name="Text Box 36"/>
                      <wps:cNvSpPr txBox="1">
                        <a:spLocks noChangeArrowheads="1"/>
                      </wps:cNvSpPr>
                      <wps:spPr bwMode="auto">
                        <a:xfrm>
                          <a:off x="11113" y="15853"/>
                          <a:ext cx="794" cy="113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93E300" w14:textId="65D754D0" w:rsidR="00773D55" w:rsidRPr="00FA1B36" w:rsidRDefault="00773D55" w:rsidP="00051FFE">
                            <w:pPr>
                              <w:pStyle w:val="RBSRippagenumber"/>
                            </w:pPr>
                            <w:r w:rsidRPr="00FA1B36"/>
                            <w:r w:rsidRPr="00FA1B36">
                              <w:instrText xml:space="preserve"/>
                            </w:r>
                            <w:r w:rsidRPr="00FA1B36"/>
                            <w:r w:rsidR="00671804">
                              <w:rPr>
                                <w:noProof/>
                              </w:rPr>
                              <w:t>4</w:t>
                            </w:r>
                            <w:r w:rsidRPr="00FA1B36"/>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67A497" id="Group 30" o:spid="_x0000_s1026" style="position:absolute;left:0;text-align:left;margin-left:554.25pt;margin-top:86.2pt;width:41.1pt;height:763.15pt;z-index:251667968;mso-position-horizontal-relative:page;mso-position-vertical-relative:page" coordorigin="11085,1724" coordsize="822,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">
              <v:group id="Group 31" o:spid="_x0000_s1027" style="position:absolute;left:11085;top:1724;width:822;height:14005" coordorigin="11085,1724" coordsize="822,1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32" o:spid="_x0000_s1028" style="position:absolute;left:11085;top:1877;width:794;height:13606" coordorigin="11085,1877" coordsize="794,1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202" coordsize="21600,21600" o:spt="202" path="m,l,21600r21600,l21600,xe">
                    <v:stroke joinstyle="miter"/>
                    <v:path gradientshapeok="t" o:connecttype="rect"/>
                  </v:shapetype>
                  <v:shape id="Text Box 33" o:spid="_x0000_s1029" type="#_x0000_t202" style="position:absolute;left:11085;top:1877;width:794;height:1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" stroked="f">
                    <v:textbox style="layout-flow:vertical;mso-layout-flow-alt:bottom-to-top" inset="0,0,0,0">
                      <w:txbxContent>
                        <w:p w14:paraId="3A320E50" w14:textId="77777777" w:rsidR="00773D55" w:rsidRDefault="00773D55" w:rsidP="00051FFE">
                          <w:pPr>
                            <w:pStyle w:val="RBSRipverticaltitle"/>
                          </w:pPr>
                        </w:p>
                      </w:txbxContent>
                    </v:textbox>
                  </v:shape>
                </v:group>
                <v:line id="Line 34" o:spid="_x0000_s1030" style="position:absolute;visibility:visible;mso-wrap-style:square" from="11113,1724" to="11907,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" strokecolor="#003481" strokeweight="3pt"/>
                <v:line id="Line 35" o:spid="_x0000_s1031" style="position:absolute;visibility:visible;mso-wrap-style:square" from="11113,15729" to="11907,15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" strokecolor="#003481" strokeweight="3pt"/>
              </v:group>
              <v:shape id="Text Box 36" o:spid="_x0000_s1032" type="#_x0000_t202" style="position:absolute;left:11113;top:15853;width:794;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3893E300" w14:textId="65D754D0" w:rsidR="00773D55" w:rsidRPr="00FA1B36" w:rsidRDefault="00773D55" w:rsidP="00051FFE">
                      <w:pPr>
                        <w:pStyle w:val="RBSRippagenumber"/>
                      </w:pPr>
                      <w:r w:rsidRPr="00FA1B36"/>
                      <w:r w:rsidRPr="00FA1B36">
                        <w:instrText xml:space="preserve"/>
                      </w:r>
                      <w:r w:rsidRPr="00FA1B36"/>
                      <w:r w:rsidR="00671804">
                        <w:rPr>
                          <w:noProof/>
                        </w:rPr>
                        <w:t>4</w:t>
                      </w:r>
                      <w:r w:rsidRPr="00FA1B36"/>
                    </w:p>
                  </w:txbxContent>
                </v:textbox>
              </v:shape>
              <w10:wrap anchorx="page" anchory="page"/>
              <w10:anchorlock/>
            </v:group>
          </w:pict>
        </mc:Fallback>
      </mc:AlternateContent>
    </w:r>
    <w:r w:rsidRPr="00DF0842">
      <w:rPr>
        <w:rFonts w:ascii="Arial" w:hAnsi="Arial" w:cs="Arial"/>
        <w:noProof/>
        <w:sz w:val="20"/>
        <w:szCs w:val="20"/>
        <w:lang w:val="en-US" w:eastAsia="en-US"/>
      </w:rPr>
      <mc:AlternateContent>
        <mc:Choice Requires="wpg">
          <w:drawing>
            <wp:anchor distT="0" distB="0" distL="114300" distR="114300" simplePos="0" relativeHeight="251668992" behindDoc="0" locked="1" layoutInCell="1" allowOverlap="1" wp14:anchorId="19EC6CCC" wp14:editId="1E16936C">
              <wp:simplePos x="0" y="0"/>
              <wp:positionH relativeFrom="page">
                <wp:posOffset>7038975</wp:posOffset>
              </wp:positionH>
              <wp:positionV relativeFrom="page">
                <wp:posOffset>1094740</wp:posOffset>
              </wp:positionV>
              <wp:extent cx="521970" cy="9692005"/>
              <wp:effectExtent l="9525" t="27940" r="20955" b="0"/>
              <wp:wrapNone/>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9692005"/>
                        <a:chOff x="11085" y="1724"/>
                        <a:chExt cx="822" cy="15263"/>
                      </a:xfrm>
                    </wpg:grpSpPr>
                    <wpg:grpSp>
                      <wpg:cNvPr id="32" name="Group 31"/>
                      <wpg:cNvGrpSpPr>
                        <a:grpSpLocks/>
                      </wpg:cNvGrpSpPr>
                      <wpg:grpSpPr bwMode="auto">
                        <a:xfrm>
                          <a:off x="11085" y="1724"/>
                          <a:ext cx="822" cy="14005"/>
                          <a:chOff x="11085" y="1724"/>
                          <a:chExt cx="822" cy="14005"/>
                        </a:xfrm>
                      </wpg:grpSpPr>
                      <wpg:grpSp>
                        <wpg:cNvPr id="33" name="Group 32"/>
                        <wpg:cNvGrpSpPr>
                          <a:grpSpLocks/>
                        </wpg:cNvGrpSpPr>
                        <wpg:grpSpPr bwMode="auto">
                          <a:xfrm>
                            <a:off x="11085" y="1877"/>
                            <a:ext cx="794" cy="13606"/>
                            <a:chOff x="11085" y="1877"/>
                            <a:chExt cx="794" cy="13606"/>
                          </a:xfrm>
                        </wpg:grpSpPr>
                        <wps:wsp>
                          <wps:cNvPr id="34" name="Text Box 33"/>
                          <wps:cNvSpPr txBox="1">
                            <a:spLocks noChangeArrowheads="1"/>
                          </wps:cNvSpPr>
                          <wps:spPr bwMode="auto">
                            <a:xfrm>
                              <a:off x="11085" y="1877"/>
                              <a:ext cx="794" cy="1360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7D9F69" w14:textId="77777777" w:rsidR="00773D55" w:rsidRDefault="00773D55" w:rsidP="00051FFE">
                                <w:pPr>
                                  <w:pStyle w:val="RBSRipverticaltitle"/>
                                </w:pPr>
                              </w:p>
                            </w:txbxContent>
                          </wps:txbx>
                          <wps:bodyPr rot="0" vert="vert270" wrap="square" lIns="0" tIns="0" rIns="0" bIns="0" anchor="t" anchorCtr="0" upright="1">
                            <a:noAutofit/>
                          </wps:bodyPr>
                        </wps:wsp>
                      </wpg:grpSp>
                      <wps:wsp>
                        <wps:cNvPr id="35" name="Line 34"/>
                        <wps:cNvCnPr/>
                        <wps:spPr bwMode="auto">
                          <a:xfrm>
                            <a:off x="11113" y="1724"/>
                            <a:ext cx="794" cy="0"/>
                          </a:xfrm>
                          <a:prstGeom prst="line">
                            <a:avLst/>
                          </a:prstGeom>
                          <a:noFill/>
                          <a:ln w="38100">
                            <a:solidFill>
                              <a:srgbClr val="00348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35"/>
                        <wps:cNvCnPr/>
                        <wps:spPr bwMode="auto">
                          <a:xfrm>
                            <a:off x="11113" y="15729"/>
                            <a:ext cx="794" cy="0"/>
                          </a:xfrm>
                          <a:prstGeom prst="line">
                            <a:avLst/>
                          </a:prstGeom>
                          <a:noFill/>
                          <a:ln w="38100">
                            <a:solidFill>
                              <a:srgbClr val="00348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37" name="Text Box 36"/>
                      <wps:cNvSpPr txBox="1">
                        <a:spLocks noChangeArrowheads="1"/>
                      </wps:cNvSpPr>
                      <wps:spPr bwMode="auto">
                        <a:xfrm>
                          <a:off x="11113" y="15853"/>
                          <a:ext cx="794" cy="113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249CCB" w14:textId="20A4A6CC" w:rsidR="00773D55" w:rsidRPr="00FA1B36" w:rsidRDefault="00773D55" w:rsidP="00051FFE">
                            <w:pPr>
                              <w:pStyle w:val="RBSRippagenumber"/>
                            </w:pPr>
                            <w:r w:rsidRPr="00FA1B36"/>
                            <w:r w:rsidRPr="00FA1B36">
                              <w:instrText xml:space="preserve"/>
                            </w:r>
                            <w:r w:rsidRPr="00FA1B36"/>
                            <w:r w:rsidR="00671804">
                              <w:rPr>
                                <w:noProof/>
                              </w:rPr>
                              <w:t>4</w:t>
                            </w:r>
                            <w:r w:rsidRPr="00FA1B36"/>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EC6CCC" id="_x0000_s1033" style="position:absolute;left:0;text-align:left;margin-left:554.25pt;margin-top:86.2pt;width:41.1pt;height:763.15pt;z-index:251668992;mso-position-horizontal-relative:page;mso-position-vertical-relative:page" coordorigin="11085,1724" coordsize="822,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">
              <v:group id="Group 31" o:spid="_x0000_s1034" style="position:absolute;left:11085;top:1724;width:822;height:14005" coordorigin="11085,1724" coordsize="822,1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2" o:spid="_x0000_s1035" style="position:absolute;left:11085;top:1877;width:794;height:13606" coordorigin="11085,1877" coordsize="794,1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33" o:spid="_x0000_s1036" type="#_x0000_t202" style="position:absolute;left:11085;top:1877;width:794;height:1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" stroked="f">
                    <v:textbox style="layout-flow:vertical;mso-layout-flow-alt:bottom-to-top" inset="0,0,0,0">
                      <w:txbxContent>
                        <w:p w14:paraId="4B7D9F69" w14:textId="77777777" w:rsidR="00773D55" w:rsidRDefault="00773D55" w:rsidP="00051FFE">
                          <w:pPr>
                            <w:pStyle w:val="RBSRipverticaltitle"/>
                          </w:pPr>
                        </w:p>
                      </w:txbxContent>
                    </v:textbox>
                  </v:shape>
                </v:group>
                <v:line id="Line 34" o:spid="_x0000_s1037" style="position:absolute;visibility:visible;mso-wrap-style:square" from="11113,1724" to="11907,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" strokecolor="#003481" strokeweight="3pt"/>
                <v:line id="Line 35" o:spid="_x0000_s1038" style="position:absolute;visibility:visible;mso-wrap-style:square" from="11113,15729" to="11907,15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" strokecolor="#003481" strokeweight="3pt"/>
              </v:group>
              <v:shape id="Text Box 36" o:spid="_x0000_s1039" type="#_x0000_t202" style="position:absolute;left:11113;top:15853;width:794;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59249CCB" w14:textId="20A4A6CC" w:rsidR="00773D55" w:rsidRPr="00FA1B36" w:rsidRDefault="00773D55" w:rsidP="00051FFE">
                      <w:pPr>
                        <w:pStyle w:val="RBSRippagenumber"/>
                      </w:pPr>
                      <w:r w:rsidRPr="00FA1B36"/>
                      <w:r w:rsidRPr="00FA1B36">
                        <w:instrText xml:space="preserve"/>
                      </w:r>
                      <w:r w:rsidRPr="00FA1B36"/>
                      <w:r w:rsidR="00671804">
                        <w:rPr>
                          <w:noProof/>
                        </w:rPr>
                        <w:t>4</w:t>
                      </w:r>
                      <w:r w:rsidRPr="00FA1B36"/>
                    </w:p>
                  </w:txbxContent>
                </v:textbox>
              </v:shape>
              <w10:wrap anchorx="page" anchory="page"/>
              <w10:anchorlock/>
            </v:group>
          </w:pict>
        </mc:Fallback>
      </mc:AlternateContent>
    </w:r>
    <w:r>
      <w:rPr>
        <w:rFonts w:ascii="Arial" w:hAnsi="Arial" w:cs="Arial"/>
        <w:i/>
        <w:noProof/>
        <w:sz w:val="20"/>
        <w:szCs w:val="20"/>
      </w:rPr>
      <w:t>Wawa Hackathon</w:t>
    </w:r>
  </w:p>
  <w:p w14:paraId="75CEA9B6" w14:textId="77777777" w:rsidR="00773D55" w:rsidRPr="00E02BC1" w:rsidRDefault="00773D55" w:rsidP="00414F90">
    <w:pPr>
      <w:pStyle w:val="RBSRipheader"/>
      <w:jc w:val="right"/>
      <w:rPr>
        <w:rFonts w:ascii="Arial" w:hAnsi="Arial" w:cs="Arial"/>
        <w:i/>
        <w:sz w:val="20"/>
        <w:szCs w:val="20"/>
      </w:rPr>
    </w:pPr>
    <w:r>
      <w:rPr>
        <w:rFonts w:ascii="Arial" w:hAnsi="Arial" w:cs="Arial"/>
        <w:i/>
        <w:noProof/>
        <w:sz w:val="20"/>
        <w:szCs w:val="20"/>
        <w:lang w:val="en-US" w:eastAsia="en-US"/>
      </w:rPr>
      <mc:AlternateContent>
        <mc:Choice Requires="wpg">
          <w:drawing>
            <wp:anchor distT="0" distB="0" distL="114300" distR="114300" simplePos="0" relativeHeight="251664896" behindDoc="0" locked="1" layoutInCell="1" allowOverlap="1" wp14:anchorId="63224A62" wp14:editId="358C7BA0">
              <wp:simplePos x="0" y="0"/>
              <wp:positionH relativeFrom="page">
                <wp:posOffset>7038975</wp:posOffset>
              </wp:positionH>
              <wp:positionV relativeFrom="page">
                <wp:posOffset>1094740</wp:posOffset>
              </wp:positionV>
              <wp:extent cx="521970" cy="9692005"/>
              <wp:effectExtent l="9525" t="27940" r="20955" b="0"/>
              <wp:wrapNone/>
              <wp:docPr id="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9692005"/>
                        <a:chOff x="11085" y="1724"/>
                        <a:chExt cx="822" cy="15263"/>
                      </a:xfrm>
                    </wpg:grpSpPr>
                    <wpg:grpSp>
                      <wpg:cNvPr id="2" name="Group 31"/>
                      <wpg:cNvGrpSpPr>
                        <a:grpSpLocks/>
                      </wpg:cNvGrpSpPr>
                      <wpg:grpSpPr bwMode="auto">
                        <a:xfrm>
                          <a:off x="11085" y="1724"/>
                          <a:ext cx="822" cy="14005"/>
                          <a:chOff x="11085" y="1724"/>
                          <a:chExt cx="822" cy="14005"/>
                        </a:xfrm>
                      </wpg:grpSpPr>
                      <wpg:grpSp>
                        <wpg:cNvPr id="3" name="Group 32"/>
                        <wpg:cNvGrpSpPr>
                          <a:grpSpLocks/>
                        </wpg:cNvGrpSpPr>
                        <wpg:grpSpPr bwMode="auto">
                          <a:xfrm>
                            <a:off x="11085" y="1877"/>
                            <a:ext cx="794" cy="13606"/>
                            <a:chOff x="11085" y="1877"/>
                            <a:chExt cx="794" cy="13606"/>
                          </a:xfrm>
                        </wpg:grpSpPr>
                        <wps:wsp>
                          <wps:cNvPr id="4" name="Text Box 33"/>
                          <wps:cNvSpPr txBox="1">
                            <a:spLocks noChangeArrowheads="1"/>
                          </wps:cNvSpPr>
                          <wps:spPr bwMode="auto">
                            <a:xfrm>
                              <a:off x="11085" y="1877"/>
                              <a:ext cx="794" cy="1360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00A246" w14:textId="77777777" w:rsidR="00773D55" w:rsidRDefault="00773D55" w:rsidP="00AC7EAA">
                                <w:pPr>
                                  <w:pStyle w:val="RBSRipverticaltitle"/>
                                </w:pPr>
                              </w:p>
                            </w:txbxContent>
                          </wps:txbx>
                          <wps:bodyPr rot="0" vert="vert270" wrap="square" lIns="0" tIns="0" rIns="0" bIns="0" anchor="t" anchorCtr="0" upright="1">
                            <a:noAutofit/>
                          </wps:bodyPr>
                        </wps:wsp>
                      </wpg:grpSp>
                      <wps:wsp>
                        <wps:cNvPr id="5" name="Line 34"/>
                        <wps:cNvCnPr/>
                        <wps:spPr bwMode="auto">
                          <a:xfrm>
                            <a:off x="11113" y="1724"/>
                            <a:ext cx="794" cy="0"/>
                          </a:xfrm>
                          <a:prstGeom prst="line">
                            <a:avLst/>
                          </a:prstGeom>
                          <a:noFill/>
                          <a:ln w="38100">
                            <a:solidFill>
                              <a:srgbClr val="00348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Line 35"/>
                        <wps:cNvCnPr/>
                        <wps:spPr bwMode="auto">
                          <a:xfrm>
                            <a:off x="11113" y="15729"/>
                            <a:ext cx="794" cy="0"/>
                          </a:xfrm>
                          <a:prstGeom prst="line">
                            <a:avLst/>
                          </a:prstGeom>
                          <a:noFill/>
                          <a:ln w="38100">
                            <a:solidFill>
                              <a:srgbClr val="00348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7" name="Text Box 36"/>
                      <wps:cNvSpPr txBox="1">
                        <a:spLocks noChangeArrowheads="1"/>
                      </wps:cNvSpPr>
                      <wps:spPr bwMode="auto">
                        <a:xfrm>
                          <a:off x="11113" y="15853"/>
                          <a:ext cx="794" cy="113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72774A" w14:textId="6FE233AE" w:rsidR="00773D55" w:rsidRPr="00FA1B36" w:rsidRDefault="00773D55" w:rsidP="00AC7EAA">
                            <w:pPr>
                              <w:pStyle w:val="RBSRippagenumber"/>
                            </w:pPr>
                            <w:r w:rsidRPr="00FA1B36"/>
                            <w:r w:rsidRPr="00FA1B36">
                              <w:instrText xml:space="preserve"/>
                            </w:r>
                            <w:r w:rsidRPr="00FA1B36"/>
                            <w:r w:rsidR="00671804">
                              <w:rPr>
                                <w:noProof/>
                              </w:rPr>
                              <w:t>4</w:t>
                            </w:r>
                            <w:r w:rsidRPr="00FA1B36"/>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224A62" id="_x0000_s1040" style="position:absolute;left:0;text-align:left;margin-left:554.25pt;margin-top:86.2pt;width:41.1pt;height:763.15pt;z-index:251664896;mso-position-horizontal-relative:page;mso-position-vertical-relative:page" coordorigin="11085,1724" coordsize="822,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">
              <v:group id="Group 31" o:spid="_x0000_s1041" style="position:absolute;left:11085;top:1724;width:822;height:14005" coordorigin="11085,1724" coordsize="822,1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2" o:spid="_x0000_s1042" style="position:absolute;left:11085;top:1877;width:794;height:13606" coordorigin="11085,1877" coordsize="794,1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3" o:spid="_x0000_s1043" type="#_x0000_t202" style="position:absolute;left:11085;top:1877;width:794;height:1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" stroked="f">
                    <v:textbox style="layout-flow:vertical;mso-layout-flow-alt:bottom-to-top" inset="0,0,0,0">
                      <w:txbxContent>
                        <w:p w14:paraId="5100A246" w14:textId="77777777" w:rsidR="00773D55" w:rsidRDefault="00773D55" w:rsidP="00AC7EAA">
                          <w:pPr>
                            <w:pStyle w:val="RBSRipverticaltitle"/>
                          </w:pPr>
                        </w:p>
                      </w:txbxContent>
                    </v:textbox>
                  </v:shape>
                </v:group>
                <v:line id="Line 34" o:spid="_x0000_s1044" style="position:absolute;visibility:visible;mso-wrap-style:square" from="11113,1724" to="11907,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" strokecolor="#003481" strokeweight="3pt"/>
                <v:line id="Line 35" o:spid="_x0000_s1045" style="position:absolute;visibility:visible;mso-wrap-style:square" from="11113,15729" to="11907,15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" strokecolor="#003481" strokeweight="3pt"/>
              </v:group>
              <v:shape id="Text Box 36" o:spid="_x0000_s1046" type="#_x0000_t202" style="position:absolute;left:11113;top:15853;width:794;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5872774A" w14:textId="6FE233AE" w:rsidR="00773D55" w:rsidRPr="00FA1B36" w:rsidRDefault="00773D55" w:rsidP="00AC7EAA">
                      <w:pPr>
                        <w:pStyle w:val="RBSRippagenumber"/>
                      </w:pPr>
                      <w:r w:rsidRPr="00FA1B36"/>
                      <w:r w:rsidRPr="00FA1B36">
                        <w:instrText xml:space="preserve"/>
                      </w:r>
                      <w:r w:rsidRPr="00FA1B36"/>
                      <w:r w:rsidR="00671804">
                        <w:rPr>
                          <w:noProof/>
                        </w:rPr>
                        <w:t>4</w:t>
                      </w:r>
                      <w:r w:rsidRPr="00FA1B36"/>
                    </w:p>
                  </w:txbxContent>
                </v:textbox>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59E"/>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1" w15:restartNumberingAfterBreak="0">
    <w:nsid w:val="01C638B9"/>
    <w:multiLevelType w:val="hybridMultilevel"/>
    <w:tmpl w:val="3A149D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4A0494"/>
    <w:multiLevelType w:val="hybridMultilevel"/>
    <w:tmpl w:val="90D27448"/>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78744C"/>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4" w15:restartNumberingAfterBreak="0">
    <w:nsid w:val="0D262EC5"/>
    <w:multiLevelType w:val="hybridMultilevel"/>
    <w:tmpl w:val="8252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13F60"/>
    <w:multiLevelType w:val="hybridMultilevel"/>
    <w:tmpl w:val="3376A39E"/>
    <w:lvl w:ilvl="0" w:tplc="D1843938">
      <w:start w:val="1"/>
      <w:numFmt w:val="decimal"/>
      <w:pStyle w:val="RBSRlistnumber"/>
      <w:lvlText w:val="%1"/>
      <w:lvlJc w:val="left"/>
      <w:pPr>
        <w:tabs>
          <w:tab w:val="num" w:pos="170"/>
        </w:tabs>
        <w:ind w:left="170" w:hanging="170"/>
      </w:pPr>
      <w:rPr>
        <w:rFonts w:hint="default"/>
      </w:rPr>
    </w:lvl>
    <w:lvl w:ilvl="1" w:tplc="7792B230" w:tentative="1">
      <w:start w:val="1"/>
      <w:numFmt w:val="lowerLetter"/>
      <w:lvlText w:val="%2."/>
      <w:lvlJc w:val="left"/>
      <w:pPr>
        <w:tabs>
          <w:tab w:val="num" w:pos="1440"/>
        </w:tabs>
        <w:ind w:left="1440" w:hanging="360"/>
      </w:pPr>
    </w:lvl>
    <w:lvl w:ilvl="2" w:tplc="5D82986E" w:tentative="1">
      <w:start w:val="1"/>
      <w:numFmt w:val="lowerRoman"/>
      <w:lvlText w:val="%3."/>
      <w:lvlJc w:val="right"/>
      <w:pPr>
        <w:tabs>
          <w:tab w:val="num" w:pos="2160"/>
        </w:tabs>
        <w:ind w:left="2160" w:hanging="180"/>
      </w:pPr>
    </w:lvl>
    <w:lvl w:ilvl="3" w:tplc="522E1594" w:tentative="1">
      <w:start w:val="1"/>
      <w:numFmt w:val="decimal"/>
      <w:lvlText w:val="%4."/>
      <w:lvlJc w:val="left"/>
      <w:pPr>
        <w:tabs>
          <w:tab w:val="num" w:pos="2880"/>
        </w:tabs>
        <w:ind w:left="2880" w:hanging="360"/>
      </w:pPr>
    </w:lvl>
    <w:lvl w:ilvl="4" w:tplc="4BEC0A94" w:tentative="1">
      <w:start w:val="1"/>
      <w:numFmt w:val="lowerLetter"/>
      <w:lvlText w:val="%5."/>
      <w:lvlJc w:val="left"/>
      <w:pPr>
        <w:tabs>
          <w:tab w:val="num" w:pos="3600"/>
        </w:tabs>
        <w:ind w:left="3600" w:hanging="360"/>
      </w:pPr>
    </w:lvl>
    <w:lvl w:ilvl="5" w:tplc="4D52D168" w:tentative="1">
      <w:start w:val="1"/>
      <w:numFmt w:val="lowerRoman"/>
      <w:lvlText w:val="%6."/>
      <w:lvlJc w:val="right"/>
      <w:pPr>
        <w:tabs>
          <w:tab w:val="num" w:pos="4320"/>
        </w:tabs>
        <w:ind w:left="4320" w:hanging="180"/>
      </w:pPr>
    </w:lvl>
    <w:lvl w:ilvl="6" w:tplc="FF5625E8" w:tentative="1">
      <w:start w:val="1"/>
      <w:numFmt w:val="decimal"/>
      <w:lvlText w:val="%7."/>
      <w:lvlJc w:val="left"/>
      <w:pPr>
        <w:tabs>
          <w:tab w:val="num" w:pos="5040"/>
        </w:tabs>
        <w:ind w:left="5040" w:hanging="360"/>
      </w:pPr>
    </w:lvl>
    <w:lvl w:ilvl="7" w:tplc="7BAC096E" w:tentative="1">
      <w:start w:val="1"/>
      <w:numFmt w:val="lowerLetter"/>
      <w:lvlText w:val="%8."/>
      <w:lvlJc w:val="left"/>
      <w:pPr>
        <w:tabs>
          <w:tab w:val="num" w:pos="5760"/>
        </w:tabs>
        <w:ind w:left="5760" w:hanging="360"/>
      </w:pPr>
    </w:lvl>
    <w:lvl w:ilvl="8" w:tplc="0E32F55A" w:tentative="1">
      <w:start w:val="1"/>
      <w:numFmt w:val="lowerRoman"/>
      <w:lvlText w:val="%9."/>
      <w:lvlJc w:val="right"/>
      <w:pPr>
        <w:tabs>
          <w:tab w:val="num" w:pos="6480"/>
        </w:tabs>
        <w:ind w:left="6480" w:hanging="180"/>
      </w:pPr>
    </w:lvl>
  </w:abstractNum>
  <w:abstractNum w:abstractNumId="6" w15:restartNumberingAfterBreak="0">
    <w:nsid w:val="0E98036A"/>
    <w:multiLevelType w:val="hybridMultilevel"/>
    <w:tmpl w:val="2CAE7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4F304C"/>
    <w:multiLevelType w:val="hybridMultilevel"/>
    <w:tmpl w:val="138435F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A0C6E2A"/>
    <w:multiLevelType w:val="hybridMultilevel"/>
    <w:tmpl w:val="36C0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B815645"/>
    <w:multiLevelType w:val="hybridMultilevel"/>
    <w:tmpl w:val="1BD2CE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6B6FEC"/>
    <w:multiLevelType w:val="hybridMultilevel"/>
    <w:tmpl w:val="0AE08956"/>
    <w:name w:val="WW8Num4"/>
    <w:lvl w:ilvl="0" w:tplc="DCD6B4B8">
      <w:start w:val="1"/>
      <w:numFmt w:val="bullet"/>
      <w:lvlText w:val=""/>
      <w:lvlJc w:val="left"/>
      <w:pPr>
        <w:tabs>
          <w:tab w:val="num" w:pos="720"/>
        </w:tabs>
        <w:ind w:left="720" w:hanging="360"/>
      </w:pPr>
      <w:rPr>
        <w:rFonts w:ascii="Symbol" w:hAnsi="Symbol" w:hint="default"/>
      </w:rPr>
    </w:lvl>
    <w:lvl w:ilvl="1" w:tplc="8282284E" w:tentative="1">
      <w:start w:val="1"/>
      <w:numFmt w:val="bullet"/>
      <w:lvlText w:val="o"/>
      <w:lvlJc w:val="left"/>
      <w:pPr>
        <w:tabs>
          <w:tab w:val="num" w:pos="1440"/>
        </w:tabs>
        <w:ind w:left="1440" w:hanging="360"/>
      </w:pPr>
      <w:rPr>
        <w:rFonts w:ascii="Courier New" w:hAnsi="Courier New" w:cs="Symbol" w:hint="default"/>
      </w:rPr>
    </w:lvl>
    <w:lvl w:ilvl="2" w:tplc="C5EC6810" w:tentative="1">
      <w:start w:val="1"/>
      <w:numFmt w:val="bullet"/>
      <w:lvlText w:val=""/>
      <w:lvlJc w:val="left"/>
      <w:pPr>
        <w:tabs>
          <w:tab w:val="num" w:pos="2160"/>
        </w:tabs>
        <w:ind w:left="2160" w:hanging="360"/>
      </w:pPr>
      <w:rPr>
        <w:rFonts w:ascii="Wingdings" w:hAnsi="Wingdings" w:hint="default"/>
      </w:rPr>
    </w:lvl>
    <w:lvl w:ilvl="3" w:tplc="BC8487CE" w:tentative="1">
      <w:start w:val="1"/>
      <w:numFmt w:val="bullet"/>
      <w:lvlText w:val=""/>
      <w:lvlJc w:val="left"/>
      <w:pPr>
        <w:tabs>
          <w:tab w:val="num" w:pos="2880"/>
        </w:tabs>
        <w:ind w:left="2880" w:hanging="360"/>
      </w:pPr>
      <w:rPr>
        <w:rFonts w:ascii="Symbol" w:hAnsi="Symbol" w:hint="default"/>
      </w:rPr>
    </w:lvl>
    <w:lvl w:ilvl="4" w:tplc="7CD2245C" w:tentative="1">
      <w:start w:val="1"/>
      <w:numFmt w:val="bullet"/>
      <w:lvlText w:val="o"/>
      <w:lvlJc w:val="left"/>
      <w:pPr>
        <w:tabs>
          <w:tab w:val="num" w:pos="3600"/>
        </w:tabs>
        <w:ind w:left="3600" w:hanging="360"/>
      </w:pPr>
      <w:rPr>
        <w:rFonts w:ascii="Courier New" w:hAnsi="Courier New" w:cs="Symbol" w:hint="default"/>
      </w:rPr>
    </w:lvl>
    <w:lvl w:ilvl="5" w:tplc="697E955C" w:tentative="1">
      <w:start w:val="1"/>
      <w:numFmt w:val="bullet"/>
      <w:lvlText w:val=""/>
      <w:lvlJc w:val="left"/>
      <w:pPr>
        <w:tabs>
          <w:tab w:val="num" w:pos="4320"/>
        </w:tabs>
        <w:ind w:left="4320" w:hanging="360"/>
      </w:pPr>
      <w:rPr>
        <w:rFonts w:ascii="Wingdings" w:hAnsi="Wingdings" w:hint="default"/>
      </w:rPr>
    </w:lvl>
    <w:lvl w:ilvl="6" w:tplc="5B94D58C" w:tentative="1">
      <w:start w:val="1"/>
      <w:numFmt w:val="bullet"/>
      <w:lvlText w:val=""/>
      <w:lvlJc w:val="left"/>
      <w:pPr>
        <w:tabs>
          <w:tab w:val="num" w:pos="5040"/>
        </w:tabs>
        <w:ind w:left="5040" w:hanging="360"/>
      </w:pPr>
      <w:rPr>
        <w:rFonts w:ascii="Symbol" w:hAnsi="Symbol" w:hint="default"/>
      </w:rPr>
    </w:lvl>
    <w:lvl w:ilvl="7" w:tplc="F9167374" w:tentative="1">
      <w:start w:val="1"/>
      <w:numFmt w:val="bullet"/>
      <w:lvlText w:val="o"/>
      <w:lvlJc w:val="left"/>
      <w:pPr>
        <w:tabs>
          <w:tab w:val="num" w:pos="5760"/>
        </w:tabs>
        <w:ind w:left="5760" w:hanging="360"/>
      </w:pPr>
      <w:rPr>
        <w:rFonts w:ascii="Courier New" w:hAnsi="Courier New" w:cs="Symbol" w:hint="default"/>
      </w:rPr>
    </w:lvl>
    <w:lvl w:ilvl="8" w:tplc="B9905A8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618C1"/>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12" w15:restartNumberingAfterBreak="0">
    <w:nsid w:val="23291DAA"/>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13" w15:restartNumberingAfterBreak="0">
    <w:nsid w:val="26873FD6"/>
    <w:multiLevelType w:val="hybridMultilevel"/>
    <w:tmpl w:val="8E5CD6E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DDC0881"/>
    <w:multiLevelType w:val="hybridMultilevel"/>
    <w:tmpl w:val="75B89160"/>
    <w:lvl w:ilvl="0" w:tplc="0A5CEE98">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tabs>
          <w:tab w:val="num" w:pos="1440"/>
        </w:tabs>
        <w:ind w:left="1440" w:hanging="360"/>
      </w:pPr>
      <w:rPr>
        <w:rFonts w:hint="default"/>
      </w:rPr>
    </w:lvl>
    <w:lvl w:ilvl="2" w:tplc="F3FA70FC">
      <w:start w:val="2793"/>
      <w:numFmt w:val="bullet"/>
      <w:lvlText w:val=""/>
      <w:lvlJc w:val="left"/>
      <w:pPr>
        <w:tabs>
          <w:tab w:val="num" w:pos="2160"/>
        </w:tabs>
        <w:ind w:left="2160" w:hanging="360"/>
      </w:pPr>
      <w:rPr>
        <w:rFonts w:ascii="Wingdings" w:hAnsi="Wingdings" w:hint="default"/>
      </w:rPr>
    </w:lvl>
    <w:lvl w:ilvl="3" w:tplc="83001720">
      <w:start w:val="1"/>
      <w:numFmt w:val="decimal"/>
      <w:lvlText w:val="%4"/>
      <w:lvlJc w:val="left"/>
      <w:pPr>
        <w:ind w:left="2880" w:hanging="360"/>
      </w:pPr>
      <w:rPr>
        <w:rFonts w:hint="default"/>
      </w:rPr>
    </w:lvl>
    <w:lvl w:ilvl="4" w:tplc="DC0C46CE" w:tentative="1">
      <w:start w:val="1"/>
      <w:numFmt w:val="bullet"/>
      <w:lvlText w:val="•"/>
      <w:lvlJc w:val="left"/>
      <w:pPr>
        <w:tabs>
          <w:tab w:val="num" w:pos="3600"/>
        </w:tabs>
        <w:ind w:left="3600" w:hanging="360"/>
      </w:pPr>
      <w:rPr>
        <w:rFonts w:ascii="Arial" w:hAnsi="Arial" w:hint="default"/>
      </w:rPr>
    </w:lvl>
    <w:lvl w:ilvl="5" w:tplc="C91A9BAC" w:tentative="1">
      <w:start w:val="1"/>
      <w:numFmt w:val="bullet"/>
      <w:lvlText w:val="•"/>
      <w:lvlJc w:val="left"/>
      <w:pPr>
        <w:tabs>
          <w:tab w:val="num" w:pos="4320"/>
        </w:tabs>
        <w:ind w:left="4320" w:hanging="360"/>
      </w:pPr>
      <w:rPr>
        <w:rFonts w:ascii="Arial" w:hAnsi="Arial" w:hint="default"/>
      </w:rPr>
    </w:lvl>
    <w:lvl w:ilvl="6" w:tplc="7FAED628" w:tentative="1">
      <w:start w:val="1"/>
      <w:numFmt w:val="bullet"/>
      <w:lvlText w:val="•"/>
      <w:lvlJc w:val="left"/>
      <w:pPr>
        <w:tabs>
          <w:tab w:val="num" w:pos="5040"/>
        </w:tabs>
        <w:ind w:left="5040" w:hanging="360"/>
      </w:pPr>
      <w:rPr>
        <w:rFonts w:ascii="Arial" w:hAnsi="Arial" w:hint="default"/>
      </w:rPr>
    </w:lvl>
    <w:lvl w:ilvl="7" w:tplc="42CE2D9C" w:tentative="1">
      <w:start w:val="1"/>
      <w:numFmt w:val="bullet"/>
      <w:lvlText w:val="•"/>
      <w:lvlJc w:val="left"/>
      <w:pPr>
        <w:tabs>
          <w:tab w:val="num" w:pos="5760"/>
        </w:tabs>
        <w:ind w:left="5760" w:hanging="360"/>
      </w:pPr>
      <w:rPr>
        <w:rFonts w:ascii="Arial" w:hAnsi="Arial" w:hint="default"/>
      </w:rPr>
    </w:lvl>
    <w:lvl w:ilvl="8" w:tplc="03A8BF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09A47C2"/>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16" w15:restartNumberingAfterBreak="0">
    <w:nsid w:val="30B96681"/>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17" w15:restartNumberingAfterBreak="0">
    <w:nsid w:val="31320941"/>
    <w:multiLevelType w:val="hybridMultilevel"/>
    <w:tmpl w:val="75AEF07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4D21579"/>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19" w15:restartNumberingAfterBreak="0">
    <w:nsid w:val="36616022"/>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20" w15:restartNumberingAfterBreak="0">
    <w:nsid w:val="36DD67F4"/>
    <w:multiLevelType w:val="hybridMultilevel"/>
    <w:tmpl w:val="77A21C54"/>
    <w:lvl w:ilvl="0" w:tplc="3B62A32E">
      <w:start w:val="1"/>
      <w:numFmt w:val="bullet"/>
      <w:lvlText w:val="•"/>
      <w:lvlJc w:val="left"/>
      <w:pPr>
        <w:tabs>
          <w:tab w:val="num" w:pos="720"/>
        </w:tabs>
        <w:ind w:left="720" w:hanging="360"/>
      </w:pPr>
      <w:rPr>
        <w:rFonts w:ascii="Arial" w:hAnsi="Arial" w:hint="default"/>
      </w:rPr>
    </w:lvl>
    <w:lvl w:ilvl="1" w:tplc="CDD049EE" w:tentative="1">
      <w:start w:val="1"/>
      <w:numFmt w:val="bullet"/>
      <w:lvlText w:val="•"/>
      <w:lvlJc w:val="left"/>
      <w:pPr>
        <w:tabs>
          <w:tab w:val="num" w:pos="1440"/>
        </w:tabs>
        <w:ind w:left="1440" w:hanging="360"/>
      </w:pPr>
      <w:rPr>
        <w:rFonts w:ascii="Arial" w:hAnsi="Arial" w:hint="default"/>
      </w:rPr>
    </w:lvl>
    <w:lvl w:ilvl="2" w:tplc="B14AFC7A" w:tentative="1">
      <w:start w:val="1"/>
      <w:numFmt w:val="bullet"/>
      <w:lvlText w:val="•"/>
      <w:lvlJc w:val="left"/>
      <w:pPr>
        <w:tabs>
          <w:tab w:val="num" w:pos="2160"/>
        </w:tabs>
        <w:ind w:left="2160" w:hanging="360"/>
      </w:pPr>
      <w:rPr>
        <w:rFonts w:ascii="Arial" w:hAnsi="Arial" w:hint="default"/>
      </w:rPr>
    </w:lvl>
    <w:lvl w:ilvl="3" w:tplc="9FFAD972" w:tentative="1">
      <w:start w:val="1"/>
      <w:numFmt w:val="bullet"/>
      <w:lvlText w:val="•"/>
      <w:lvlJc w:val="left"/>
      <w:pPr>
        <w:tabs>
          <w:tab w:val="num" w:pos="2880"/>
        </w:tabs>
        <w:ind w:left="2880" w:hanging="360"/>
      </w:pPr>
      <w:rPr>
        <w:rFonts w:ascii="Arial" w:hAnsi="Arial" w:hint="default"/>
      </w:rPr>
    </w:lvl>
    <w:lvl w:ilvl="4" w:tplc="6476645C" w:tentative="1">
      <w:start w:val="1"/>
      <w:numFmt w:val="bullet"/>
      <w:lvlText w:val="•"/>
      <w:lvlJc w:val="left"/>
      <w:pPr>
        <w:tabs>
          <w:tab w:val="num" w:pos="3600"/>
        </w:tabs>
        <w:ind w:left="3600" w:hanging="360"/>
      </w:pPr>
      <w:rPr>
        <w:rFonts w:ascii="Arial" w:hAnsi="Arial" w:hint="default"/>
      </w:rPr>
    </w:lvl>
    <w:lvl w:ilvl="5" w:tplc="8F70452E" w:tentative="1">
      <w:start w:val="1"/>
      <w:numFmt w:val="bullet"/>
      <w:lvlText w:val="•"/>
      <w:lvlJc w:val="left"/>
      <w:pPr>
        <w:tabs>
          <w:tab w:val="num" w:pos="4320"/>
        </w:tabs>
        <w:ind w:left="4320" w:hanging="360"/>
      </w:pPr>
      <w:rPr>
        <w:rFonts w:ascii="Arial" w:hAnsi="Arial" w:hint="default"/>
      </w:rPr>
    </w:lvl>
    <w:lvl w:ilvl="6" w:tplc="61CE9500" w:tentative="1">
      <w:start w:val="1"/>
      <w:numFmt w:val="bullet"/>
      <w:lvlText w:val="•"/>
      <w:lvlJc w:val="left"/>
      <w:pPr>
        <w:tabs>
          <w:tab w:val="num" w:pos="5040"/>
        </w:tabs>
        <w:ind w:left="5040" w:hanging="360"/>
      </w:pPr>
      <w:rPr>
        <w:rFonts w:ascii="Arial" w:hAnsi="Arial" w:hint="default"/>
      </w:rPr>
    </w:lvl>
    <w:lvl w:ilvl="7" w:tplc="AD72829E" w:tentative="1">
      <w:start w:val="1"/>
      <w:numFmt w:val="bullet"/>
      <w:lvlText w:val="•"/>
      <w:lvlJc w:val="left"/>
      <w:pPr>
        <w:tabs>
          <w:tab w:val="num" w:pos="5760"/>
        </w:tabs>
        <w:ind w:left="5760" w:hanging="360"/>
      </w:pPr>
      <w:rPr>
        <w:rFonts w:ascii="Arial" w:hAnsi="Arial" w:hint="default"/>
      </w:rPr>
    </w:lvl>
    <w:lvl w:ilvl="8" w:tplc="6422D51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17B3E07"/>
    <w:multiLevelType w:val="hybridMultilevel"/>
    <w:tmpl w:val="A1B652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A875C9"/>
    <w:multiLevelType w:val="multilevel"/>
    <w:tmpl w:val="B8169DD6"/>
    <w:lvl w:ilvl="0">
      <w:start w:val="1"/>
      <w:numFmt w:val="bullet"/>
      <w:pStyle w:val="ListBullet2"/>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F120E7"/>
    <w:multiLevelType w:val="hybridMultilevel"/>
    <w:tmpl w:val="DBF6EA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99C2792"/>
    <w:multiLevelType w:val="hybridMultilevel"/>
    <w:tmpl w:val="6BDE8D44"/>
    <w:lvl w:ilvl="0" w:tplc="F01A9F6C">
      <w:start w:val="1"/>
      <w:numFmt w:val="bullet"/>
      <w:lvlText w:val="•"/>
      <w:lvlJc w:val="left"/>
      <w:pPr>
        <w:tabs>
          <w:tab w:val="num" w:pos="720"/>
        </w:tabs>
        <w:ind w:left="720" w:hanging="360"/>
      </w:pPr>
      <w:rPr>
        <w:rFonts w:ascii="Arial" w:hAnsi="Arial" w:hint="default"/>
      </w:rPr>
    </w:lvl>
    <w:lvl w:ilvl="1" w:tplc="7A823B3E" w:tentative="1">
      <w:start w:val="1"/>
      <w:numFmt w:val="bullet"/>
      <w:lvlText w:val="•"/>
      <w:lvlJc w:val="left"/>
      <w:pPr>
        <w:tabs>
          <w:tab w:val="num" w:pos="1440"/>
        </w:tabs>
        <w:ind w:left="1440" w:hanging="360"/>
      </w:pPr>
      <w:rPr>
        <w:rFonts w:ascii="Arial" w:hAnsi="Arial" w:hint="default"/>
      </w:rPr>
    </w:lvl>
    <w:lvl w:ilvl="2" w:tplc="42F41A1A" w:tentative="1">
      <w:start w:val="1"/>
      <w:numFmt w:val="bullet"/>
      <w:lvlText w:val="•"/>
      <w:lvlJc w:val="left"/>
      <w:pPr>
        <w:tabs>
          <w:tab w:val="num" w:pos="2160"/>
        </w:tabs>
        <w:ind w:left="2160" w:hanging="360"/>
      </w:pPr>
      <w:rPr>
        <w:rFonts w:ascii="Arial" w:hAnsi="Arial" w:hint="default"/>
      </w:rPr>
    </w:lvl>
    <w:lvl w:ilvl="3" w:tplc="BE6021C6" w:tentative="1">
      <w:start w:val="1"/>
      <w:numFmt w:val="bullet"/>
      <w:lvlText w:val="•"/>
      <w:lvlJc w:val="left"/>
      <w:pPr>
        <w:tabs>
          <w:tab w:val="num" w:pos="2880"/>
        </w:tabs>
        <w:ind w:left="2880" w:hanging="360"/>
      </w:pPr>
      <w:rPr>
        <w:rFonts w:ascii="Arial" w:hAnsi="Arial" w:hint="default"/>
      </w:rPr>
    </w:lvl>
    <w:lvl w:ilvl="4" w:tplc="018A48C0" w:tentative="1">
      <w:start w:val="1"/>
      <w:numFmt w:val="bullet"/>
      <w:lvlText w:val="•"/>
      <w:lvlJc w:val="left"/>
      <w:pPr>
        <w:tabs>
          <w:tab w:val="num" w:pos="3600"/>
        </w:tabs>
        <w:ind w:left="3600" w:hanging="360"/>
      </w:pPr>
      <w:rPr>
        <w:rFonts w:ascii="Arial" w:hAnsi="Arial" w:hint="default"/>
      </w:rPr>
    </w:lvl>
    <w:lvl w:ilvl="5" w:tplc="5B46EF4C" w:tentative="1">
      <w:start w:val="1"/>
      <w:numFmt w:val="bullet"/>
      <w:lvlText w:val="•"/>
      <w:lvlJc w:val="left"/>
      <w:pPr>
        <w:tabs>
          <w:tab w:val="num" w:pos="4320"/>
        </w:tabs>
        <w:ind w:left="4320" w:hanging="360"/>
      </w:pPr>
      <w:rPr>
        <w:rFonts w:ascii="Arial" w:hAnsi="Arial" w:hint="default"/>
      </w:rPr>
    </w:lvl>
    <w:lvl w:ilvl="6" w:tplc="C7FEF49E" w:tentative="1">
      <w:start w:val="1"/>
      <w:numFmt w:val="bullet"/>
      <w:lvlText w:val="•"/>
      <w:lvlJc w:val="left"/>
      <w:pPr>
        <w:tabs>
          <w:tab w:val="num" w:pos="5040"/>
        </w:tabs>
        <w:ind w:left="5040" w:hanging="360"/>
      </w:pPr>
      <w:rPr>
        <w:rFonts w:ascii="Arial" w:hAnsi="Arial" w:hint="default"/>
      </w:rPr>
    </w:lvl>
    <w:lvl w:ilvl="7" w:tplc="F3F8FBE6" w:tentative="1">
      <w:start w:val="1"/>
      <w:numFmt w:val="bullet"/>
      <w:lvlText w:val="•"/>
      <w:lvlJc w:val="left"/>
      <w:pPr>
        <w:tabs>
          <w:tab w:val="num" w:pos="5760"/>
        </w:tabs>
        <w:ind w:left="5760" w:hanging="360"/>
      </w:pPr>
      <w:rPr>
        <w:rFonts w:ascii="Arial" w:hAnsi="Arial" w:hint="default"/>
      </w:rPr>
    </w:lvl>
    <w:lvl w:ilvl="8" w:tplc="6B9A81C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1AA2E48"/>
    <w:multiLevelType w:val="hybridMultilevel"/>
    <w:tmpl w:val="5FF8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EC447B"/>
    <w:multiLevelType w:val="hybridMultilevel"/>
    <w:tmpl w:val="CEA06A9C"/>
    <w:lvl w:ilvl="0" w:tplc="E9389944">
      <w:start w:val="1"/>
      <w:numFmt w:val="bullet"/>
      <w:pStyle w:val="RBSRbulletinsidepage"/>
      <w:lvlText w:val=""/>
      <w:lvlJc w:val="left"/>
      <w:pPr>
        <w:tabs>
          <w:tab w:val="num" w:pos="170"/>
        </w:tabs>
        <w:ind w:left="170" w:hanging="170"/>
      </w:pPr>
      <w:rPr>
        <w:rFonts w:ascii="Wingdings" w:hAnsi="Wingdings" w:hint="default"/>
        <w:color w:val="003481"/>
        <w:sz w:val="17"/>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FA5483DC"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782892"/>
    <w:multiLevelType w:val="hybridMultilevel"/>
    <w:tmpl w:val="5A32909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A955F18"/>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29" w15:restartNumberingAfterBreak="0">
    <w:nsid w:val="5C7F4362"/>
    <w:multiLevelType w:val="hybridMultilevel"/>
    <w:tmpl w:val="A6E4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30B0F"/>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31" w15:restartNumberingAfterBreak="0">
    <w:nsid w:val="5D624488"/>
    <w:multiLevelType w:val="hybridMultilevel"/>
    <w:tmpl w:val="D05E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170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DC3940"/>
    <w:multiLevelType w:val="hybridMultilevel"/>
    <w:tmpl w:val="16A8B00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0B3008C"/>
    <w:multiLevelType w:val="hybridMultilevel"/>
    <w:tmpl w:val="6A34C4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0D04AA8"/>
    <w:multiLevelType w:val="hybridMultilevel"/>
    <w:tmpl w:val="9C562D5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23B36BF"/>
    <w:multiLevelType w:val="hybridMultilevel"/>
    <w:tmpl w:val="DAF0C8A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2F52A82"/>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38" w15:restartNumberingAfterBreak="0">
    <w:nsid w:val="64CB7D16"/>
    <w:multiLevelType w:val="hybridMultilevel"/>
    <w:tmpl w:val="FC70EA8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C0F517C"/>
    <w:multiLevelType w:val="hybridMultilevel"/>
    <w:tmpl w:val="793C6F26"/>
    <w:lvl w:ilvl="0" w:tplc="E9389944">
      <w:start w:val="1"/>
      <w:numFmt w:val="bullet"/>
      <w:pStyle w:val="RBSRbulletinsidepagelevel2"/>
      <w:lvlText w:val="-"/>
      <w:lvlJc w:val="left"/>
      <w:pPr>
        <w:tabs>
          <w:tab w:val="num" w:pos="340"/>
        </w:tabs>
        <w:ind w:left="340" w:hanging="170"/>
      </w:pPr>
      <w:rPr>
        <w:rFonts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BF328F"/>
    <w:multiLevelType w:val="hybridMultilevel"/>
    <w:tmpl w:val="49965760"/>
    <w:lvl w:ilvl="0" w:tplc="E9389944">
      <w:start w:val="1"/>
      <w:numFmt w:val="bullet"/>
      <w:pStyle w:val="RBSRbulletfrontpage"/>
      <w:lvlText w:val=""/>
      <w:lvlJc w:val="left"/>
      <w:pPr>
        <w:tabs>
          <w:tab w:val="num" w:pos="0"/>
        </w:tabs>
        <w:ind w:left="0" w:hanging="170"/>
      </w:pPr>
      <w:rPr>
        <w:rFonts w:ascii="Wingdings" w:hAnsi="Wingdings" w:hint="default"/>
        <w:color w:val="003481"/>
        <w:position w:val="0"/>
        <w:sz w:val="17"/>
      </w:rPr>
    </w:lvl>
    <w:lvl w:ilvl="1" w:tplc="00030409" w:tentative="1">
      <w:start w:val="1"/>
      <w:numFmt w:val="bullet"/>
      <w:lvlText w:val="o"/>
      <w:lvlJc w:val="left"/>
      <w:pPr>
        <w:tabs>
          <w:tab w:val="num" w:pos="1553"/>
        </w:tabs>
        <w:ind w:left="1553" w:hanging="360"/>
      </w:pPr>
      <w:rPr>
        <w:rFonts w:ascii="Courier New" w:hAnsi="Courier New" w:cs="Arial" w:hint="default"/>
      </w:rPr>
    </w:lvl>
    <w:lvl w:ilvl="2" w:tplc="00050409" w:tentative="1">
      <w:start w:val="1"/>
      <w:numFmt w:val="bullet"/>
      <w:lvlText w:val=""/>
      <w:lvlJc w:val="left"/>
      <w:pPr>
        <w:tabs>
          <w:tab w:val="num" w:pos="2273"/>
        </w:tabs>
        <w:ind w:left="2273" w:hanging="360"/>
      </w:pPr>
      <w:rPr>
        <w:rFonts w:ascii="Wingdings" w:hAnsi="Wingdings" w:hint="default"/>
      </w:rPr>
    </w:lvl>
    <w:lvl w:ilvl="3" w:tplc="00010409" w:tentative="1">
      <w:start w:val="1"/>
      <w:numFmt w:val="bullet"/>
      <w:lvlText w:val=""/>
      <w:lvlJc w:val="left"/>
      <w:pPr>
        <w:tabs>
          <w:tab w:val="num" w:pos="2993"/>
        </w:tabs>
        <w:ind w:left="2993" w:hanging="360"/>
      </w:pPr>
      <w:rPr>
        <w:rFonts w:ascii="Symbol" w:hAnsi="Symbol" w:hint="default"/>
      </w:rPr>
    </w:lvl>
    <w:lvl w:ilvl="4" w:tplc="00030409" w:tentative="1">
      <w:start w:val="1"/>
      <w:numFmt w:val="bullet"/>
      <w:lvlText w:val="o"/>
      <w:lvlJc w:val="left"/>
      <w:pPr>
        <w:tabs>
          <w:tab w:val="num" w:pos="3713"/>
        </w:tabs>
        <w:ind w:left="3713" w:hanging="360"/>
      </w:pPr>
      <w:rPr>
        <w:rFonts w:ascii="Courier New" w:hAnsi="Courier New" w:cs="Arial" w:hint="default"/>
      </w:rPr>
    </w:lvl>
    <w:lvl w:ilvl="5" w:tplc="00050409" w:tentative="1">
      <w:start w:val="1"/>
      <w:numFmt w:val="bullet"/>
      <w:lvlText w:val=""/>
      <w:lvlJc w:val="left"/>
      <w:pPr>
        <w:tabs>
          <w:tab w:val="num" w:pos="4433"/>
        </w:tabs>
        <w:ind w:left="4433" w:hanging="360"/>
      </w:pPr>
      <w:rPr>
        <w:rFonts w:ascii="Wingdings" w:hAnsi="Wingdings" w:hint="default"/>
      </w:rPr>
    </w:lvl>
    <w:lvl w:ilvl="6" w:tplc="00010409" w:tentative="1">
      <w:start w:val="1"/>
      <w:numFmt w:val="bullet"/>
      <w:lvlText w:val=""/>
      <w:lvlJc w:val="left"/>
      <w:pPr>
        <w:tabs>
          <w:tab w:val="num" w:pos="5153"/>
        </w:tabs>
        <w:ind w:left="5153" w:hanging="360"/>
      </w:pPr>
      <w:rPr>
        <w:rFonts w:ascii="Symbol" w:hAnsi="Symbol" w:hint="default"/>
      </w:rPr>
    </w:lvl>
    <w:lvl w:ilvl="7" w:tplc="00030409" w:tentative="1">
      <w:start w:val="1"/>
      <w:numFmt w:val="bullet"/>
      <w:lvlText w:val="o"/>
      <w:lvlJc w:val="left"/>
      <w:pPr>
        <w:tabs>
          <w:tab w:val="num" w:pos="5873"/>
        </w:tabs>
        <w:ind w:left="5873" w:hanging="360"/>
      </w:pPr>
      <w:rPr>
        <w:rFonts w:ascii="Courier New" w:hAnsi="Courier New" w:cs="Arial" w:hint="default"/>
      </w:rPr>
    </w:lvl>
    <w:lvl w:ilvl="8" w:tplc="00050409" w:tentative="1">
      <w:start w:val="1"/>
      <w:numFmt w:val="bullet"/>
      <w:lvlText w:val=""/>
      <w:lvlJc w:val="left"/>
      <w:pPr>
        <w:tabs>
          <w:tab w:val="num" w:pos="6593"/>
        </w:tabs>
        <w:ind w:left="6593" w:hanging="360"/>
      </w:pPr>
      <w:rPr>
        <w:rFonts w:ascii="Wingdings" w:hAnsi="Wingdings" w:hint="default"/>
      </w:rPr>
    </w:lvl>
  </w:abstractNum>
  <w:abstractNum w:abstractNumId="41" w15:restartNumberingAfterBreak="0">
    <w:nsid w:val="70361D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3391E7D"/>
    <w:multiLevelType w:val="hybridMultilevel"/>
    <w:tmpl w:val="97E6C3B6"/>
    <w:lvl w:ilvl="0" w:tplc="D69E134C">
      <w:start w:val="1"/>
      <w:numFmt w:val="bullet"/>
      <w:lvlText w:val="•"/>
      <w:lvlJc w:val="left"/>
      <w:pPr>
        <w:tabs>
          <w:tab w:val="num" w:pos="720"/>
        </w:tabs>
        <w:ind w:left="720" w:hanging="360"/>
      </w:pPr>
      <w:rPr>
        <w:rFonts w:ascii="Arial" w:hAnsi="Arial" w:hint="default"/>
      </w:rPr>
    </w:lvl>
    <w:lvl w:ilvl="1" w:tplc="96C8DE20" w:tentative="1">
      <w:start w:val="1"/>
      <w:numFmt w:val="bullet"/>
      <w:lvlText w:val="•"/>
      <w:lvlJc w:val="left"/>
      <w:pPr>
        <w:tabs>
          <w:tab w:val="num" w:pos="1440"/>
        </w:tabs>
        <w:ind w:left="1440" w:hanging="360"/>
      </w:pPr>
      <w:rPr>
        <w:rFonts w:ascii="Arial" w:hAnsi="Arial" w:hint="default"/>
      </w:rPr>
    </w:lvl>
    <w:lvl w:ilvl="2" w:tplc="F976C05C" w:tentative="1">
      <w:start w:val="1"/>
      <w:numFmt w:val="bullet"/>
      <w:lvlText w:val="•"/>
      <w:lvlJc w:val="left"/>
      <w:pPr>
        <w:tabs>
          <w:tab w:val="num" w:pos="2160"/>
        </w:tabs>
        <w:ind w:left="2160" w:hanging="360"/>
      </w:pPr>
      <w:rPr>
        <w:rFonts w:ascii="Arial" w:hAnsi="Arial" w:hint="default"/>
      </w:rPr>
    </w:lvl>
    <w:lvl w:ilvl="3" w:tplc="1B560746" w:tentative="1">
      <w:start w:val="1"/>
      <w:numFmt w:val="bullet"/>
      <w:lvlText w:val="•"/>
      <w:lvlJc w:val="left"/>
      <w:pPr>
        <w:tabs>
          <w:tab w:val="num" w:pos="2880"/>
        </w:tabs>
        <w:ind w:left="2880" w:hanging="360"/>
      </w:pPr>
      <w:rPr>
        <w:rFonts w:ascii="Arial" w:hAnsi="Arial" w:hint="default"/>
      </w:rPr>
    </w:lvl>
    <w:lvl w:ilvl="4" w:tplc="53403234" w:tentative="1">
      <w:start w:val="1"/>
      <w:numFmt w:val="bullet"/>
      <w:lvlText w:val="•"/>
      <w:lvlJc w:val="left"/>
      <w:pPr>
        <w:tabs>
          <w:tab w:val="num" w:pos="3600"/>
        </w:tabs>
        <w:ind w:left="3600" w:hanging="360"/>
      </w:pPr>
      <w:rPr>
        <w:rFonts w:ascii="Arial" w:hAnsi="Arial" w:hint="default"/>
      </w:rPr>
    </w:lvl>
    <w:lvl w:ilvl="5" w:tplc="6EA40D40" w:tentative="1">
      <w:start w:val="1"/>
      <w:numFmt w:val="bullet"/>
      <w:lvlText w:val="•"/>
      <w:lvlJc w:val="left"/>
      <w:pPr>
        <w:tabs>
          <w:tab w:val="num" w:pos="4320"/>
        </w:tabs>
        <w:ind w:left="4320" w:hanging="360"/>
      </w:pPr>
      <w:rPr>
        <w:rFonts w:ascii="Arial" w:hAnsi="Arial" w:hint="default"/>
      </w:rPr>
    </w:lvl>
    <w:lvl w:ilvl="6" w:tplc="979000F2" w:tentative="1">
      <w:start w:val="1"/>
      <w:numFmt w:val="bullet"/>
      <w:lvlText w:val="•"/>
      <w:lvlJc w:val="left"/>
      <w:pPr>
        <w:tabs>
          <w:tab w:val="num" w:pos="5040"/>
        </w:tabs>
        <w:ind w:left="5040" w:hanging="360"/>
      </w:pPr>
      <w:rPr>
        <w:rFonts w:ascii="Arial" w:hAnsi="Arial" w:hint="default"/>
      </w:rPr>
    </w:lvl>
    <w:lvl w:ilvl="7" w:tplc="AEA68936" w:tentative="1">
      <w:start w:val="1"/>
      <w:numFmt w:val="bullet"/>
      <w:lvlText w:val="•"/>
      <w:lvlJc w:val="left"/>
      <w:pPr>
        <w:tabs>
          <w:tab w:val="num" w:pos="5760"/>
        </w:tabs>
        <w:ind w:left="5760" w:hanging="360"/>
      </w:pPr>
      <w:rPr>
        <w:rFonts w:ascii="Arial" w:hAnsi="Arial" w:hint="default"/>
      </w:rPr>
    </w:lvl>
    <w:lvl w:ilvl="8" w:tplc="8312AC6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5A17829"/>
    <w:multiLevelType w:val="hybridMultilevel"/>
    <w:tmpl w:val="F0CE973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67B0DB9"/>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45" w15:restartNumberingAfterBreak="0">
    <w:nsid w:val="7778111A"/>
    <w:multiLevelType w:val="hybridMultilevel"/>
    <w:tmpl w:val="8EB4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032C5D"/>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47" w15:restartNumberingAfterBreak="0">
    <w:nsid w:val="7A6C4A1F"/>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48" w15:restartNumberingAfterBreak="0">
    <w:nsid w:val="7E2F2B73"/>
    <w:multiLevelType w:val="hybridMultilevel"/>
    <w:tmpl w:val="26ECB1F6"/>
    <w:lvl w:ilvl="0" w:tplc="CCA098B2">
      <w:start w:val="1"/>
      <w:numFmt w:val="bullet"/>
      <w:lvlText w:val="•"/>
      <w:lvlJc w:val="left"/>
      <w:pPr>
        <w:tabs>
          <w:tab w:val="num" w:pos="720"/>
        </w:tabs>
        <w:ind w:left="720" w:hanging="360"/>
      </w:pPr>
      <w:rPr>
        <w:rFonts w:ascii="Arial" w:hAnsi="Arial" w:hint="default"/>
      </w:rPr>
    </w:lvl>
    <w:lvl w:ilvl="1" w:tplc="64ACB304">
      <w:start w:val="1"/>
      <w:numFmt w:val="bullet"/>
      <w:lvlText w:val="•"/>
      <w:lvlJc w:val="left"/>
      <w:pPr>
        <w:tabs>
          <w:tab w:val="num" w:pos="1440"/>
        </w:tabs>
        <w:ind w:left="1440" w:hanging="360"/>
      </w:pPr>
      <w:rPr>
        <w:rFonts w:ascii="Arial" w:hAnsi="Arial" w:hint="default"/>
      </w:rPr>
    </w:lvl>
    <w:lvl w:ilvl="2" w:tplc="21F621DA" w:tentative="1">
      <w:start w:val="1"/>
      <w:numFmt w:val="bullet"/>
      <w:lvlText w:val="•"/>
      <w:lvlJc w:val="left"/>
      <w:pPr>
        <w:tabs>
          <w:tab w:val="num" w:pos="2160"/>
        </w:tabs>
        <w:ind w:left="2160" w:hanging="360"/>
      </w:pPr>
      <w:rPr>
        <w:rFonts w:ascii="Arial" w:hAnsi="Arial" w:hint="default"/>
      </w:rPr>
    </w:lvl>
    <w:lvl w:ilvl="3" w:tplc="EAF20AFC" w:tentative="1">
      <w:start w:val="1"/>
      <w:numFmt w:val="bullet"/>
      <w:lvlText w:val="•"/>
      <w:lvlJc w:val="left"/>
      <w:pPr>
        <w:tabs>
          <w:tab w:val="num" w:pos="2880"/>
        </w:tabs>
        <w:ind w:left="2880" w:hanging="360"/>
      </w:pPr>
      <w:rPr>
        <w:rFonts w:ascii="Arial" w:hAnsi="Arial" w:hint="default"/>
      </w:rPr>
    </w:lvl>
    <w:lvl w:ilvl="4" w:tplc="E924C8CC" w:tentative="1">
      <w:start w:val="1"/>
      <w:numFmt w:val="bullet"/>
      <w:lvlText w:val="•"/>
      <w:lvlJc w:val="left"/>
      <w:pPr>
        <w:tabs>
          <w:tab w:val="num" w:pos="3600"/>
        </w:tabs>
        <w:ind w:left="3600" w:hanging="360"/>
      </w:pPr>
      <w:rPr>
        <w:rFonts w:ascii="Arial" w:hAnsi="Arial" w:hint="default"/>
      </w:rPr>
    </w:lvl>
    <w:lvl w:ilvl="5" w:tplc="B4A464D4" w:tentative="1">
      <w:start w:val="1"/>
      <w:numFmt w:val="bullet"/>
      <w:lvlText w:val="•"/>
      <w:lvlJc w:val="left"/>
      <w:pPr>
        <w:tabs>
          <w:tab w:val="num" w:pos="4320"/>
        </w:tabs>
        <w:ind w:left="4320" w:hanging="360"/>
      </w:pPr>
      <w:rPr>
        <w:rFonts w:ascii="Arial" w:hAnsi="Arial" w:hint="default"/>
      </w:rPr>
    </w:lvl>
    <w:lvl w:ilvl="6" w:tplc="B8ECBCE6" w:tentative="1">
      <w:start w:val="1"/>
      <w:numFmt w:val="bullet"/>
      <w:lvlText w:val="•"/>
      <w:lvlJc w:val="left"/>
      <w:pPr>
        <w:tabs>
          <w:tab w:val="num" w:pos="5040"/>
        </w:tabs>
        <w:ind w:left="5040" w:hanging="360"/>
      </w:pPr>
      <w:rPr>
        <w:rFonts w:ascii="Arial" w:hAnsi="Arial" w:hint="default"/>
      </w:rPr>
    </w:lvl>
    <w:lvl w:ilvl="7" w:tplc="63E23EAA" w:tentative="1">
      <w:start w:val="1"/>
      <w:numFmt w:val="bullet"/>
      <w:lvlText w:val="•"/>
      <w:lvlJc w:val="left"/>
      <w:pPr>
        <w:tabs>
          <w:tab w:val="num" w:pos="5760"/>
        </w:tabs>
        <w:ind w:left="5760" w:hanging="360"/>
      </w:pPr>
      <w:rPr>
        <w:rFonts w:ascii="Arial" w:hAnsi="Arial" w:hint="default"/>
      </w:rPr>
    </w:lvl>
    <w:lvl w:ilvl="8" w:tplc="63A639A4"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FA82E8E"/>
    <w:multiLevelType w:val="multilevel"/>
    <w:tmpl w:val="19B0BC5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num w:numId="1">
    <w:abstractNumId w:val="22"/>
  </w:num>
  <w:num w:numId="2">
    <w:abstractNumId w:val="40"/>
  </w:num>
  <w:num w:numId="3">
    <w:abstractNumId w:val="26"/>
  </w:num>
  <w:num w:numId="4">
    <w:abstractNumId w:val="39"/>
  </w:num>
  <w:num w:numId="5">
    <w:abstractNumId w:val="5"/>
  </w:num>
  <w:num w:numId="6">
    <w:abstractNumId w:val="32"/>
  </w:num>
  <w:num w:numId="7">
    <w:abstractNumId w:val="0"/>
  </w:num>
  <w:num w:numId="8">
    <w:abstractNumId w:val="14"/>
  </w:num>
  <w:num w:numId="9">
    <w:abstractNumId w:val="4"/>
  </w:num>
  <w:num w:numId="10">
    <w:abstractNumId w:val="48"/>
  </w:num>
  <w:num w:numId="11">
    <w:abstractNumId w:val="42"/>
  </w:num>
  <w:num w:numId="12">
    <w:abstractNumId w:val="20"/>
  </w:num>
  <w:num w:numId="13">
    <w:abstractNumId w:val="24"/>
  </w:num>
  <w:num w:numId="14">
    <w:abstractNumId w:val="1"/>
  </w:num>
  <w:num w:numId="15">
    <w:abstractNumId w:val="2"/>
  </w:num>
  <w:num w:numId="16">
    <w:abstractNumId w:val="41"/>
  </w:num>
  <w:num w:numId="17">
    <w:abstractNumId w:val="43"/>
  </w:num>
  <w:num w:numId="18">
    <w:abstractNumId w:val="7"/>
  </w:num>
  <w:num w:numId="19">
    <w:abstractNumId w:val="27"/>
  </w:num>
  <w:num w:numId="20">
    <w:abstractNumId w:val="17"/>
  </w:num>
  <w:num w:numId="21">
    <w:abstractNumId w:val="38"/>
  </w:num>
  <w:num w:numId="22">
    <w:abstractNumId w:val="13"/>
  </w:num>
  <w:num w:numId="23">
    <w:abstractNumId w:val="36"/>
  </w:num>
  <w:num w:numId="24">
    <w:abstractNumId w:val="33"/>
  </w:num>
  <w:num w:numId="25">
    <w:abstractNumId w:val="34"/>
  </w:num>
  <w:num w:numId="26">
    <w:abstractNumId w:val="8"/>
  </w:num>
  <w:num w:numId="27">
    <w:abstractNumId w:val="35"/>
  </w:num>
  <w:num w:numId="28">
    <w:abstractNumId w:val="46"/>
  </w:num>
  <w:num w:numId="29">
    <w:abstractNumId w:val="18"/>
  </w:num>
  <w:num w:numId="30">
    <w:abstractNumId w:val="28"/>
  </w:num>
  <w:num w:numId="31">
    <w:abstractNumId w:val="49"/>
  </w:num>
  <w:num w:numId="32">
    <w:abstractNumId w:val="44"/>
  </w:num>
  <w:num w:numId="33">
    <w:abstractNumId w:val="11"/>
  </w:num>
  <w:num w:numId="34">
    <w:abstractNumId w:val="16"/>
  </w:num>
  <w:num w:numId="35">
    <w:abstractNumId w:val="12"/>
  </w:num>
  <w:num w:numId="36">
    <w:abstractNumId w:val="15"/>
  </w:num>
  <w:num w:numId="37">
    <w:abstractNumId w:val="3"/>
  </w:num>
  <w:num w:numId="38">
    <w:abstractNumId w:val="19"/>
  </w:num>
  <w:num w:numId="39">
    <w:abstractNumId w:val="30"/>
  </w:num>
  <w:num w:numId="40">
    <w:abstractNumId w:val="37"/>
  </w:num>
  <w:num w:numId="41">
    <w:abstractNumId w:val="47"/>
  </w:num>
  <w:num w:numId="42">
    <w:abstractNumId w:val="9"/>
  </w:num>
  <w:num w:numId="43">
    <w:abstractNumId w:val="21"/>
  </w:num>
  <w:num w:numId="44">
    <w:abstractNumId w:val="23"/>
  </w:num>
  <w:num w:numId="45">
    <w:abstractNumId w:val="31"/>
  </w:num>
  <w:num w:numId="46">
    <w:abstractNumId w:val="6"/>
  </w:num>
  <w:num w:numId="47">
    <w:abstractNumId w:val="45"/>
  </w:num>
  <w:num w:numId="48">
    <w:abstractNumId w:val="25"/>
  </w:num>
  <w:num w:numId="49">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1134"/>
  <w:doNotUseMarginsForDrawingGridOrigin/>
  <w:drawingGridHorizontalOrigin w:val="4610"/>
  <w:drawingGridVerticalOrigin w:val="2251"/>
  <w:characterSpacingControl w:val="doNotCompress"/>
  <w:hdrShapeDefaults>
    <o:shapedefaults v:ext="edit" spidmax="4097">
      <o:colormru v:ext="edit" colors="#003481"/>
      <o:colormenu v:ext="edit" fillcolor="#c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458"/>
    <w:rsid w:val="00000727"/>
    <w:rsid w:val="00002702"/>
    <w:rsid w:val="000073D9"/>
    <w:rsid w:val="00014700"/>
    <w:rsid w:val="00025A1F"/>
    <w:rsid w:val="00030D8B"/>
    <w:rsid w:val="00031289"/>
    <w:rsid w:val="00031371"/>
    <w:rsid w:val="00037D2F"/>
    <w:rsid w:val="00040477"/>
    <w:rsid w:val="00051FFE"/>
    <w:rsid w:val="00056041"/>
    <w:rsid w:val="00057026"/>
    <w:rsid w:val="00057BE6"/>
    <w:rsid w:val="00062980"/>
    <w:rsid w:val="00071BFA"/>
    <w:rsid w:val="00072872"/>
    <w:rsid w:val="00074043"/>
    <w:rsid w:val="000928E0"/>
    <w:rsid w:val="000A418A"/>
    <w:rsid w:val="000B0036"/>
    <w:rsid w:val="000B21F3"/>
    <w:rsid w:val="000B4D33"/>
    <w:rsid w:val="000B6BAA"/>
    <w:rsid w:val="000E0B0A"/>
    <w:rsid w:val="000E5409"/>
    <w:rsid w:val="000F5644"/>
    <w:rsid w:val="0010306C"/>
    <w:rsid w:val="00112E3F"/>
    <w:rsid w:val="0011325C"/>
    <w:rsid w:val="0011465E"/>
    <w:rsid w:val="001204E5"/>
    <w:rsid w:val="00124C68"/>
    <w:rsid w:val="00130A6D"/>
    <w:rsid w:val="001634FE"/>
    <w:rsid w:val="00166031"/>
    <w:rsid w:val="00170EF5"/>
    <w:rsid w:val="00171349"/>
    <w:rsid w:val="001715EA"/>
    <w:rsid w:val="00176FF8"/>
    <w:rsid w:val="00180611"/>
    <w:rsid w:val="00183573"/>
    <w:rsid w:val="00192279"/>
    <w:rsid w:val="001A37D0"/>
    <w:rsid w:val="001A3B1F"/>
    <w:rsid w:val="001B3425"/>
    <w:rsid w:val="001B6EA5"/>
    <w:rsid w:val="001C13B6"/>
    <w:rsid w:val="001C163D"/>
    <w:rsid w:val="001C5A17"/>
    <w:rsid w:val="001D0F2C"/>
    <w:rsid w:val="001D763C"/>
    <w:rsid w:val="001E7690"/>
    <w:rsid w:val="001F0754"/>
    <w:rsid w:val="001F6289"/>
    <w:rsid w:val="001F7458"/>
    <w:rsid w:val="00202BAA"/>
    <w:rsid w:val="00204D8A"/>
    <w:rsid w:val="002143D5"/>
    <w:rsid w:val="00215A24"/>
    <w:rsid w:val="00236194"/>
    <w:rsid w:val="00243892"/>
    <w:rsid w:val="00243F6F"/>
    <w:rsid w:val="00252653"/>
    <w:rsid w:val="002558B5"/>
    <w:rsid w:val="00265075"/>
    <w:rsid w:val="00271AE4"/>
    <w:rsid w:val="00273DEB"/>
    <w:rsid w:val="00283B4F"/>
    <w:rsid w:val="00284050"/>
    <w:rsid w:val="00287C71"/>
    <w:rsid w:val="00296789"/>
    <w:rsid w:val="00296C85"/>
    <w:rsid w:val="002A1A05"/>
    <w:rsid w:val="002C5C53"/>
    <w:rsid w:val="002D49E5"/>
    <w:rsid w:val="002E4253"/>
    <w:rsid w:val="002E5683"/>
    <w:rsid w:val="002F09EF"/>
    <w:rsid w:val="002F1F97"/>
    <w:rsid w:val="002F3F89"/>
    <w:rsid w:val="002F6478"/>
    <w:rsid w:val="00300970"/>
    <w:rsid w:val="003073BA"/>
    <w:rsid w:val="003124EF"/>
    <w:rsid w:val="0031251D"/>
    <w:rsid w:val="00315722"/>
    <w:rsid w:val="00316504"/>
    <w:rsid w:val="00317072"/>
    <w:rsid w:val="00336C23"/>
    <w:rsid w:val="00341977"/>
    <w:rsid w:val="0034432A"/>
    <w:rsid w:val="003561FB"/>
    <w:rsid w:val="003605F1"/>
    <w:rsid w:val="00365B46"/>
    <w:rsid w:val="0037396D"/>
    <w:rsid w:val="0037785E"/>
    <w:rsid w:val="00395582"/>
    <w:rsid w:val="003A6E2B"/>
    <w:rsid w:val="003B1323"/>
    <w:rsid w:val="003B5B12"/>
    <w:rsid w:val="003B6789"/>
    <w:rsid w:val="003C3E14"/>
    <w:rsid w:val="003C66CF"/>
    <w:rsid w:val="003D43AC"/>
    <w:rsid w:val="003D5179"/>
    <w:rsid w:val="003E2700"/>
    <w:rsid w:val="003E7B51"/>
    <w:rsid w:val="003F2DBD"/>
    <w:rsid w:val="00405FA0"/>
    <w:rsid w:val="00412322"/>
    <w:rsid w:val="00412A6A"/>
    <w:rsid w:val="00414F90"/>
    <w:rsid w:val="004202C1"/>
    <w:rsid w:val="00430149"/>
    <w:rsid w:val="0043017A"/>
    <w:rsid w:val="004352C6"/>
    <w:rsid w:val="0044014D"/>
    <w:rsid w:val="00441B0A"/>
    <w:rsid w:val="00442103"/>
    <w:rsid w:val="00445513"/>
    <w:rsid w:val="00452C1F"/>
    <w:rsid w:val="00453A74"/>
    <w:rsid w:val="00454345"/>
    <w:rsid w:val="004565AA"/>
    <w:rsid w:val="0046564A"/>
    <w:rsid w:val="004918D0"/>
    <w:rsid w:val="00493BAB"/>
    <w:rsid w:val="004A0CBE"/>
    <w:rsid w:val="004A1BBD"/>
    <w:rsid w:val="004C0D2E"/>
    <w:rsid w:val="004C1BF3"/>
    <w:rsid w:val="004D5CCD"/>
    <w:rsid w:val="004D68EF"/>
    <w:rsid w:val="004F3BB4"/>
    <w:rsid w:val="00502CA2"/>
    <w:rsid w:val="0051789C"/>
    <w:rsid w:val="005207D0"/>
    <w:rsid w:val="00521D58"/>
    <w:rsid w:val="00523A80"/>
    <w:rsid w:val="00525BEF"/>
    <w:rsid w:val="00550A7C"/>
    <w:rsid w:val="0056119A"/>
    <w:rsid w:val="0056623C"/>
    <w:rsid w:val="005754F1"/>
    <w:rsid w:val="00584C91"/>
    <w:rsid w:val="00585A79"/>
    <w:rsid w:val="005870D3"/>
    <w:rsid w:val="00592452"/>
    <w:rsid w:val="00597E3B"/>
    <w:rsid w:val="005B6310"/>
    <w:rsid w:val="005B7BEF"/>
    <w:rsid w:val="005C5691"/>
    <w:rsid w:val="005C7396"/>
    <w:rsid w:val="005D3A8C"/>
    <w:rsid w:val="005D4460"/>
    <w:rsid w:val="005E1ED4"/>
    <w:rsid w:val="005E24FF"/>
    <w:rsid w:val="005F1689"/>
    <w:rsid w:val="0060567C"/>
    <w:rsid w:val="006244E4"/>
    <w:rsid w:val="00644EE5"/>
    <w:rsid w:val="006473FA"/>
    <w:rsid w:val="00650916"/>
    <w:rsid w:val="006539CD"/>
    <w:rsid w:val="0066063E"/>
    <w:rsid w:val="006666F4"/>
    <w:rsid w:val="00666B84"/>
    <w:rsid w:val="00671804"/>
    <w:rsid w:val="00672C46"/>
    <w:rsid w:val="00685DDC"/>
    <w:rsid w:val="00690CCC"/>
    <w:rsid w:val="006B30A8"/>
    <w:rsid w:val="006B679F"/>
    <w:rsid w:val="006C60D3"/>
    <w:rsid w:val="006D1392"/>
    <w:rsid w:val="006E294B"/>
    <w:rsid w:val="006E602C"/>
    <w:rsid w:val="006F69A2"/>
    <w:rsid w:val="006F6D7D"/>
    <w:rsid w:val="007012C3"/>
    <w:rsid w:val="00711B8F"/>
    <w:rsid w:val="007165F2"/>
    <w:rsid w:val="00724626"/>
    <w:rsid w:val="007352A6"/>
    <w:rsid w:val="00735820"/>
    <w:rsid w:val="00740AC3"/>
    <w:rsid w:val="007414F6"/>
    <w:rsid w:val="007525E1"/>
    <w:rsid w:val="00757237"/>
    <w:rsid w:val="00765BBE"/>
    <w:rsid w:val="00770F7F"/>
    <w:rsid w:val="00773D55"/>
    <w:rsid w:val="0077440E"/>
    <w:rsid w:val="007821E0"/>
    <w:rsid w:val="00795B0B"/>
    <w:rsid w:val="007A08B0"/>
    <w:rsid w:val="007A68F1"/>
    <w:rsid w:val="007B33DB"/>
    <w:rsid w:val="007C3541"/>
    <w:rsid w:val="007C5F61"/>
    <w:rsid w:val="007D0D8D"/>
    <w:rsid w:val="007D3DB4"/>
    <w:rsid w:val="007D43D0"/>
    <w:rsid w:val="007E1CA7"/>
    <w:rsid w:val="007F436D"/>
    <w:rsid w:val="00815779"/>
    <w:rsid w:val="00817F19"/>
    <w:rsid w:val="008204DD"/>
    <w:rsid w:val="00822B8A"/>
    <w:rsid w:val="008275AC"/>
    <w:rsid w:val="00851061"/>
    <w:rsid w:val="00851DD0"/>
    <w:rsid w:val="008627F6"/>
    <w:rsid w:val="00872532"/>
    <w:rsid w:val="008747C0"/>
    <w:rsid w:val="008759C0"/>
    <w:rsid w:val="008800D4"/>
    <w:rsid w:val="008808FF"/>
    <w:rsid w:val="00883D78"/>
    <w:rsid w:val="008902D0"/>
    <w:rsid w:val="0089347D"/>
    <w:rsid w:val="008C27D8"/>
    <w:rsid w:val="008D55A9"/>
    <w:rsid w:val="008E1836"/>
    <w:rsid w:val="008E6D35"/>
    <w:rsid w:val="00904A02"/>
    <w:rsid w:val="00920530"/>
    <w:rsid w:val="00924AA6"/>
    <w:rsid w:val="0094014C"/>
    <w:rsid w:val="00941D31"/>
    <w:rsid w:val="00945935"/>
    <w:rsid w:val="00954F31"/>
    <w:rsid w:val="00963115"/>
    <w:rsid w:val="00965413"/>
    <w:rsid w:val="00965A2F"/>
    <w:rsid w:val="009707B1"/>
    <w:rsid w:val="00973559"/>
    <w:rsid w:val="00974395"/>
    <w:rsid w:val="009744C1"/>
    <w:rsid w:val="00975390"/>
    <w:rsid w:val="00976A77"/>
    <w:rsid w:val="009772EC"/>
    <w:rsid w:val="00990ED8"/>
    <w:rsid w:val="00994022"/>
    <w:rsid w:val="00994711"/>
    <w:rsid w:val="009A1A9D"/>
    <w:rsid w:val="009A6DDE"/>
    <w:rsid w:val="009B379C"/>
    <w:rsid w:val="009B3964"/>
    <w:rsid w:val="009B417A"/>
    <w:rsid w:val="009B51FB"/>
    <w:rsid w:val="009C650A"/>
    <w:rsid w:val="009D38F1"/>
    <w:rsid w:val="009D46FE"/>
    <w:rsid w:val="009D5517"/>
    <w:rsid w:val="009E6E90"/>
    <w:rsid w:val="009F3EF5"/>
    <w:rsid w:val="00A363ED"/>
    <w:rsid w:val="00A46053"/>
    <w:rsid w:val="00A50D2F"/>
    <w:rsid w:val="00A52510"/>
    <w:rsid w:val="00A55788"/>
    <w:rsid w:val="00A60045"/>
    <w:rsid w:val="00A60790"/>
    <w:rsid w:val="00A72AB4"/>
    <w:rsid w:val="00A766E3"/>
    <w:rsid w:val="00A8012E"/>
    <w:rsid w:val="00A809AC"/>
    <w:rsid w:val="00A81B23"/>
    <w:rsid w:val="00AB63C8"/>
    <w:rsid w:val="00AB77EB"/>
    <w:rsid w:val="00AC72F7"/>
    <w:rsid w:val="00AC7EAA"/>
    <w:rsid w:val="00AE056D"/>
    <w:rsid w:val="00AE5E6A"/>
    <w:rsid w:val="00B1606C"/>
    <w:rsid w:val="00B2036B"/>
    <w:rsid w:val="00B225AE"/>
    <w:rsid w:val="00B255D9"/>
    <w:rsid w:val="00B30D0A"/>
    <w:rsid w:val="00B3313E"/>
    <w:rsid w:val="00B37DF9"/>
    <w:rsid w:val="00B42C49"/>
    <w:rsid w:val="00B44408"/>
    <w:rsid w:val="00B72DE6"/>
    <w:rsid w:val="00B75393"/>
    <w:rsid w:val="00B84621"/>
    <w:rsid w:val="00B84BE7"/>
    <w:rsid w:val="00B954A1"/>
    <w:rsid w:val="00BA62E7"/>
    <w:rsid w:val="00BB3FA8"/>
    <w:rsid w:val="00BC7672"/>
    <w:rsid w:val="00BD5AC6"/>
    <w:rsid w:val="00BF1353"/>
    <w:rsid w:val="00BF1760"/>
    <w:rsid w:val="00BF3899"/>
    <w:rsid w:val="00C32448"/>
    <w:rsid w:val="00C45594"/>
    <w:rsid w:val="00C47B26"/>
    <w:rsid w:val="00C55169"/>
    <w:rsid w:val="00C6579A"/>
    <w:rsid w:val="00C7715C"/>
    <w:rsid w:val="00C93A9A"/>
    <w:rsid w:val="00CA191A"/>
    <w:rsid w:val="00CA3D48"/>
    <w:rsid w:val="00CC25E7"/>
    <w:rsid w:val="00CE034F"/>
    <w:rsid w:val="00CE3C76"/>
    <w:rsid w:val="00CE57D8"/>
    <w:rsid w:val="00CE6991"/>
    <w:rsid w:val="00CF2B45"/>
    <w:rsid w:val="00CF5492"/>
    <w:rsid w:val="00CF7DDA"/>
    <w:rsid w:val="00D11E6F"/>
    <w:rsid w:val="00D13FBF"/>
    <w:rsid w:val="00D25751"/>
    <w:rsid w:val="00D321EF"/>
    <w:rsid w:val="00D36180"/>
    <w:rsid w:val="00D37F17"/>
    <w:rsid w:val="00D4188E"/>
    <w:rsid w:val="00D46268"/>
    <w:rsid w:val="00D478A1"/>
    <w:rsid w:val="00D478B3"/>
    <w:rsid w:val="00D50EEE"/>
    <w:rsid w:val="00D5439D"/>
    <w:rsid w:val="00D7308A"/>
    <w:rsid w:val="00D81F28"/>
    <w:rsid w:val="00D85EB2"/>
    <w:rsid w:val="00DB0F67"/>
    <w:rsid w:val="00DB36C6"/>
    <w:rsid w:val="00DC0A13"/>
    <w:rsid w:val="00DD003F"/>
    <w:rsid w:val="00DE22DC"/>
    <w:rsid w:val="00DF2BC4"/>
    <w:rsid w:val="00DF34CA"/>
    <w:rsid w:val="00E029F0"/>
    <w:rsid w:val="00E02BC1"/>
    <w:rsid w:val="00E03668"/>
    <w:rsid w:val="00E0550D"/>
    <w:rsid w:val="00E06276"/>
    <w:rsid w:val="00E31B9A"/>
    <w:rsid w:val="00E372AE"/>
    <w:rsid w:val="00E4620C"/>
    <w:rsid w:val="00E560F0"/>
    <w:rsid w:val="00E7302D"/>
    <w:rsid w:val="00E76734"/>
    <w:rsid w:val="00E804DC"/>
    <w:rsid w:val="00E80960"/>
    <w:rsid w:val="00E92CCF"/>
    <w:rsid w:val="00E94D6C"/>
    <w:rsid w:val="00E95D20"/>
    <w:rsid w:val="00EA1BED"/>
    <w:rsid w:val="00EA2987"/>
    <w:rsid w:val="00EA4DAC"/>
    <w:rsid w:val="00EA737F"/>
    <w:rsid w:val="00EB0516"/>
    <w:rsid w:val="00EC0409"/>
    <w:rsid w:val="00EC502D"/>
    <w:rsid w:val="00F02816"/>
    <w:rsid w:val="00F03870"/>
    <w:rsid w:val="00F128B7"/>
    <w:rsid w:val="00F14E43"/>
    <w:rsid w:val="00F21F54"/>
    <w:rsid w:val="00F27FE5"/>
    <w:rsid w:val="00F31720"/>
    <w:rsid w:val="00F41080"/>
    <w:rsid w:val="00F47052"/>
    <w:rsid w:val="00F47DE2"/>
    <w:rsid w:val="00F527DA"/>
    <w:rsid w:val="00F546F4"/>
    <w:rsid w:val="00F56900"/>
    <w:rsid w:val="00F60427"/>
    <w:rsid w:val="00F6584A"/>
    <w:rsid w:val="00F6720A"/>
    <w:rsid w:val="00F82421"/>
    <w:rsid w:val="00F94D6B"/>
    <w:rsid w:val="00FC3483"/>
    <w:rsid w:val="00FE71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003481"/>
      <o:colormenu v:ext="edit" fillcolor="#cfc"/>
    </o:shapedefaults>
    <o:shapelayout v:ext="edit">
      <o:idmap v:ext="edit" data="1"/>
    </o:shapelayout>
  </w:shapeDefaults>
  <w:decimalSymbol w:val="."/>
  <w:listSeparator w:val=","/>
  <w14:docId w14:val="3DA267FD"/>
  <w15:docId w15:val="{F8C6DA8D-83D8-418D-A546-E5B8D7A5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026"/>
    <w:rPr>
      <w:rFonts w:ascii="Arial MT Std Light" w:hAnsi="Arial MT Std Light"/>
      <w:sz w:val="17"/>
    </w:rPr>
  </w:style>
  <w:style w:type="paragraph" w:styleId="Heading1">
    <w:name w:val="heading 1"/>
    <w:basedOn w:val="Normal"/>
    <w:next w:val="Normal"/>
    <w:link w:val="Heading1Char"/>
    <w:qFormat/>
    <w:rsid w:val="009E161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E161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A3445"/>
    <w:pPr>
      <w:keepNext/>
      <w:spacing w:before="240" w:after="60"/>
      <w:outlineLvl w:val="2"/>
    </w:pPr>
    <w:rPr>
      <w:rFonts w:ascii="Arial" w:hAnsi="Arial" w:cs="Arial"/>
      <w:b/>
      <w:bCs/>
      <w:sz w:val="26"/>
      <w:szCs w:val="26"/>
    </w:rPr>
  </w:style>
  <w:style w:type="paragraph" w:styleId="Heading4">
    <w:name w:val="heading 4"/>
    <w:basedOn w:val="Normal"/>
    <w:next w:val="Normal"/>
    <w:qFormat/>
    <w:rsid w:val="00C4552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C45523"/>
    <w:pPr>
      <w:keepNext/>
      <w:spacing w:before="240" w:after="120"/>
      <w:outlineLvl w:val="4"/>
    </w:pPr>
    <w:rPr>
      <w:rFonts w:ascii="Arial" w:hAnsi="Arial"/>
      <w:b/>
      <w:color w:val="00246A"/>
      <w:sz w:val="20"/>
      <w:szCs w:val="20"/>
      <w:lang w:eastAsia="en-US"/>
    </w:rPr>
  </w:style>
  <w:style w:type="paragraph" w:styleId="Heading6">
    <w:name w:val="heading 6"/>
    <w:basedOn w:val="Normal"/>
    <w:next w:val="Normal"/>
    <w:qFormat/>
    <w:rsid w:val="00C45523"/>
    <w:pPr>
      <w:keepNext/>
      <w:spacing w:before="240" w:after="60"/>
      <w:outlineLvl w:val="5"/>
    </w:pPr>
    <w:rPr>
      <w:rFonts w:ascii="Arial" w:hAnsi="Arial"/>
      <w:b/>
      <w:color w:val="00246A"/>
      <w:sz w:val="20"/>
      <w:szCs w:val="20"/>
      <w:lang w:eastAsia="en-US"/>
    </w:rPr>
  </w:style>
  <w:style w:type="paragraph" w:styleId="Heading7">
    <w:name w:val="heading 7"/>
    <w:basedOn w:val="Normal"/>
    <w:next w:val="Normal"/>
    <w:qFormat/>
    <w:rsid w:val="00C45523"/>
    <w:pPr>
      <w:keepNext/>
      <w:spacing w:before="240" w:after="60"/>
      <w:outlineLvl w:val="6"/>
    </w:pPr>
    <w:rPr>
      <w:rFonts w:ascii="Arial" w:hAnsi="Arial"/>
      <w:b/>
      <w:color w:val="00246A"/>
      <w:sz w:val="20"/>
      <w:szCs w:val="20"/>
      <w:lang w:eastAsia="en-US"/>
    </w:rPr>
  </w:style>
  <w:style w:type="paragraph" w:styleId="Heading8">
    <w:name w:val="heading 8"/>
    <w:basedOn w:val="Normal"/>
    <w:next w:val="Normal"/>
    <w:qFormat/>
    <w:rsid w:val="00C45523"/>
    <w:pPr>
      <w:keepNext/>
      <w:spacing w:before="240" w:after="60"/>
      <w:outlineLvl w:val="7"/>
    </w:pPr>
    <w:rPr>
      <w:rFonts w:ascii="Arial" w:hAnsi="Arial"/>
      <w:b/>
      <w:color w:val="00246A"/>
      <w:sz w:val="20"/>
      <w:szCs w:val="20"/>
      <w:lang w:eastAsia="en-US"/>
    </w:rPr>
  </w:style>
  <w:style w:type="paragraph" w:styleId="Heading9">
    <w:name w:val="heading 9"/>
    <w:basedOn w:val="Normal"/>
    <w:next w:val="Normal"/>
    <w:qFormat/>
    <w:rsid w:val="00C45523"/>
    <w:pPr>
      <w:spacing w:before="240" w:after="60"/>
      <w:outlineLvl w:val="8"/>
    </w:pPr>
    <w:rPr>
      <w:rFonts w:ascii="Arial" w:hAnsi="Arial"/>
      <w:b/>
      <w:color w:val="00246A"/>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069DD"/>
    <w:pPr>
      <w:tabs>
        <w:tab w:val="center" w:pos="3079"/>
        <w:tab w:val="right" w:pos="6163"/>
      </w:tabs>
    </w:pPr>
  </w:style>
  <w:style w:type="paragraph" w:styleId="Header">
    <w:name w:val="header"/>
    <w:basedOn w:val="Normal"/>
    <w:rsid w:val="007A3445"/>
    <w:pPr>
      <w:tabs>
        <w:tab w:val="center" w:pos="4153"/>
        <w:tab w:val="right" w:pos="8306"/>
      </w:tabs>
    </w:pPr>
  </w:style>
  <w:style w:type="character" w:styleId="Hyperlink">
    <w:name w:val="Hyperlink"/>
    <w:rsid w:val="007A3445"/>
    <w:rPr>
      <w:color w:val="0000FF"/>
      <w:u w:val="single"/>
    </w:rPr>
  </w:style>
  <w:style w:type="paragraph" w:customStyle="1" w:styleId="RBSRtablecolumnheading">
    <w:name w:val="RBSR table column heading"/>
    <w:basedOn w:val="Normal"/>
    <w:rsid w:val="003C4133"/>
    <w:pPr>
      <w:spacing w:before="80" w:after="80"/>
      <w:jc w:val="right"/>
    </w:pPr>
    <w:rPr>
      <w:rFonts w:ascii="Arial MT Std Light Cond" w:hAnsi="Arial MT Std Light Cond"/>
      <w:b/>
      <w:sz w:val="14"/>
      <w:szCs w:val="14"/>
    </w:rPr>
  </w:style>
  <w:style w:type="paragraph" w:customStyle="1" w:styleId="RBSRtablerowlinebold">
    <w:name w:val="RBSR table row line bold"/>
    <w:basedOn w:val="RBSRtablerowline"/>
    <w:rsid w:val="003C4133"/>
    <w:rPr>
      <w:b/>
    </w:rPr>
  </w:style>
  <w:style w:type="paragraph" w:customStyle="1" w:styleId="RBSRtablebody">
    <w:name w:val="RBSR table body"/>
    <w:basedOn w:val="Normal"/>
    <w:rsid w:val="003C4133"/>
    <w:pPr>
      <w:spacing w:before="40"/>
      <w:jc w:val="right"/>
    </w:pPr>
    <w:rPr>
      <w:rFonts w:ascii="Arial MT Std Light Cond" w:hAnsi="Arial MT Std Light Cond"/>
      <w:sz w:val="14"/>
      <w:szCs w:val="14"/>
    </w:rPr>
  </w:style>
  <w:style w:type="paragraph" w:customStyle="1" w:styleId="RBSRtablesource">
    <w:name w:val="RBSR table source"/>
    <w:basedOn w:val="RBSRtablebody"/>
    <w:next w:val="RBSRbodytext"/>
    <w:rsid w:val="009157D5"/>
  </w:style>
  <w:style w:type="paragraph" w:customStyle="1" w:styleId="RBSRanalystdetails">
    <w:name w:val="RBSR analyst details"/>
    <w:basedOn w:val="Normal"/>
    <w:rsid w:val="005804F1"/>
    <w:pPr>
      <w:spacing w:after="90" w:line="170" w:lineRule="atLeast"/>
    </w:pPr>
  </w:style>
  <w:style w:type="paragraph" w:customStyle="1" w:styleId="RBSRboldsummary">
    <w:name w:val="RBSR bold summary"/>
    <w:basedOn w:val="Normal"/>
    <w:rsid w:val="005804F1"/>
    <w:pPr>
      <w:spacing w:before="140" w:after="310" w:line="250" w:lineRule="atLeast"/>
    </w:pPr>
    <w:rPr>
      <w:b/>
    </w:rPr>
  </w:style>
  <w:style w:type="paragraph" w:customStyle="1" w:styleId="RBSRanalystname">
    <w:name w:val="RBSR analyst name"/>
    <w:basedOn w:val="Normal"/>
    <w:next w:val="Normal"/>
    <w:rsid w:val="005804F1"/>
    <w:pPr>
      <w:spacing w:after="80" w:line="250" w:lineRule="atLeast"/>
    </w:pPr>
    <w:rPr>
      <w:b/>
      <w:szCs w:val="17"/>
    </w:rPr>
  </w:style>
  <w:style w:type="paragraph" w:customStyle="1" w:styleId="RBSRbulletinsidepage">
    <w:name w:val="RBSR bullet inside page"/>
    <w:basedOn w:val="Normal"/>
    <w:rsid w:val="005804F1"/>
    <w:pPr>
      <w:numPr>
        <w:numId w:val="3"/>
      </w:numPr>
      <w:spacing w:after="250" w:line="250" w:lineRule="atLeast"/>
    </w:pPr>
  </w:style>
  <w:style w:type="paragraph" w:customStyle="1" w:styleId="RBSRbulletfrontpage">
    <w:name w:val="RBSR bullet front page"/>
    <w:basedOn w:val="Normal"/>
    <w:rsid w:val="005804F1"/>
    <w:pPr>
      <w:numPr>
        <w:numId w:val="2"/>
      </w:numPr>
      <w:spacing w:after="250" w:line="250" w:lineRule="atLeast"/>
    </w:pPr>
    <w:rPr>
      <w:szCs w:val="17"/>
    </w:rPr>
  </w:style>
  <w:style w:type="paragraph" w:customStyle="1" w:styleId="RBSRchartsource">
    <w:name w:val="RBSR chart source"/>
    <w:basedOn w:val="Normal"/>
    <w:link w:val="RBSRchartsourceChar"/>
    <w:rsid w:val="00C833F4"/>
    <w:pPr>
      <w:jc w:val="right"/>
    </w:pPr>
    <w:rPr>
      <w:rFonts w:ascii="Arial MT Std Light Cond" w:hAnsi="Arial MT Std Light Cond"/>
      <w:sz w:val="14"/>
      <w:szCs w:val="14"/>
    </w:rPr>
  </w:style>
  <w:style w:type="paragraph" w:customStyle="1" w:styleId="RBSRcharttitle">
    <w:name w:val="RBSR chart title"/>
    <w:basedOn w:val="Normal"/>
    <w:rsid w:val="009D4FBF"/>
    <w:pPr>
      <w:spacing w:before="4" w:after="20"/>
    </w:pPr>
    <w:rPr>
      <w:b/>
      <w:szCs w:val="17"/>
    </w:rPr>
  </w:style>
  <w:style w:type="paragraph" w:customStyle="1" w:styleId="RBSRbulletinsidepagelevel2">
    <w:name w:val="RBSR bullet inside page level 2"/>
    <w:basedOn w:val="Normal"/>
    <w:rsid w:val="0069505B"/>
    <w:pPr>
      <w:numPr>
        <w:numId w:val="4"/>
      </w:numPr>
      <w:spacing w:line="250" w:lineRule="atLeast"/>
    </w:pPr>
  </w:style>
  <w:style w:type="paragraph" w:customStyle="1" w:styleId="RBSRbpcontactname">
    <w:name w:val="RBSR bp contact name"/>
    <w:basedOn w:val="Normal"/>
    <w:next w:val="Normal"/>
    <w:rsid w:val="005804F1"/>
    <w:pPr>
      <w:spacing w:line="180" w:lineRule="atLeast"/>
    </w:pPr>
    <w:rPr>
      <w:b/>
      <w:sz w:val="14"/>
      <w:szCs w:val="17"/>
    </w:rPr>
  </w:style>
  <w:style w:type="paragraph" w:customStyle="1" w:styleId="RBSRdisclaimerbold">
    <w:name w:val="RBSR disclaimer bold"/>
    <w:basedOn w:val="RBSRdisclaimer"/>
    <w:link w:val="RBSRdisclaimerboldChar"/>
    <w:rsid w:val="008B4D2B"/>
    <w:rPr>
      <w:b/>
      <w:szCs w:val="17"/>
    </w:rPr>
  </w:style>
  <w:style w:type="paragraph" w:customStyle="1" w:styleId="RBSRdisclaimer">
    <w:name w:val="RBSR disclaimer"/>
    <w:basedOn w:val="Normal"/>
    <w:rsid w:val="005804F1"/>
    <w:pPr>
      <w:spacing w:after="40" w:line="160" w:lineRule="atLeast"/>
    </w:pPr>
    <w:rPr>
      <w:rFonts w:ascii="Arial MT Std Light Cond" w:hAnsi="Arial MT Std Light Cond"/>
      <w:sz w:val="12"/>
    </w:rPr>
  </w:style>
  <w:style w:type="character" w:customStyle="1" w:styleId="RBSRdisclaimerboldChar">
    <w:name w:val="RBSR disclaimer bold Char"/>
    <w:link w:val="RBSRdisclaimerbold"/>
    <w:rsid w:val="00FF5580"/>
    <w:rPr>
      <w:rFonts w:ascii="Arial MT Std Light Cond" w:hAnsi="Arial MT Std Light Cond"/>
      <w:b/>
      <w:sz w:val="12"/>
      <w:szCs w:val="17"/>
      <w:lang w:val="en-GB" w:eastAsia="en-GB" w:bidi="ar-SA"/>
    </w:rPr>
  </w:style>
  <w:style w:type="paragraph" w:customStyle="1" w:styleId="RBSRfpdate">
    <w:name w:val="RBSR fp date"/>
    <w:basedOn w:val="Normal"/>
    <w:next w:val="Normal"/>
    <w:rsid w:val="00313751"/>
    <w:pPr>
      <w:spacing w:after="80" w:line="170" w:lineRule="exact"/>
      <w:jc w:val="right"/>
    </w:pPr>
    <w:rPr>
      <w:b/>
      <w:szCs w:val="17"/>
    </w:rPr>
  </w:style>
  <w:style w:type="paragraph" w:customStyle="1" w:styleId="RBSRfpdisclaimer">
    <w:name w:val="RBSR fp disclaimer"/>
    <w:basedOn w:val="Normal"/>
    <w:rsid w:val="00F6700E"/>
    <w:pPr>
      <w:spacing w:after="50" w:line="250" w:lineRule="exact"/>
    </w:pPr>
    <w:rPr>
      <w:b/>
      <w:color w:val="003481"/>
      <w:sz w:val="20"/>
      <w:szCs w:val="17"/>
    </w:rPr>
  </w:style>
  <w:style w:type="paragraph" w:customStyle="1" w:styleId="RBSRverticaltitle">
    <w:name w:val="RBSR vertical title"/>
    <w:link w:val="RBSRverticaltitleCharChar"/>
    <w:rsid w:val="00A92B6D"/>
    <w:pPr>
      <w:jc w:val="right"/>
    </w:pPr>
    <w:rPr>
      <w:rFonts w:ascii="Arial MT Std Light" w:hAnsi="Arial MT Std Light"/>
      <w:b/>
      <w:color w:val="FFFFFE"/>
      <w:sz w:val="40"/>
      <w:szCs w:val="32"/>
    </w:rPr>
  </w:style>
  <w:style w:type="character" w:customStyle="1" w:styleId="RBSRverticaltitleCharChar">
    <w:name w:val="RBSR vertical title Char Char"/>
    <w:link w:val="RBSRverticaltitle"/>
    <w:rsid w:val="00A92B6D"/>
    <w:rPr>
      <w:rFonts w:ascii="Arial MT Std Light" w:hAnsi="Arial MT Std Light"/>
      <w:b/>
      <w:color w:val="FFFFFE"/>
      <w:sz w:val="40"/>
      <w:szCs w:val="32"/>
      <w:lang w:val="en-GB" w:eastAsia="en-GB" w:bidi="ar-SA"/>
    </w:rPr>
  </w:style>
  <w:style w:type="paragraph" w:customStyle="1" w:styleId="RBSRurl">
    <w:name w:val="RBSR url"/>
    <w:basedOn w:val="Normal"/>
    <w:rsid w:val="00020F38"/>
    <w:rPr>
      <w:b/>
      <w:szCs w:val="17"/>
    </w:rPr>
  </w:style>
  <w:style w:type="paragraph" w:customStyle="1" w:styleId="RBSRtitlehorizontal">
    <w:name w:val="RBSR title horizontal"/>
    <w:basedOn w:val="Normal"/>
    <w:next w:val="RBSRsubtitlehorizontal"/>
    <w:rsid w:val="005804F1"/>
    <w:pPr>
      <w:spacing w:line="700" w:lineRule="atLeast"/>
    </w:pPr>
    <w:rPr>
      <w:sz w:val="60"/>
      <w:szCs w:val="17"/>
    </w:rPr>
  </w:style>
  <w:style w:type="paragraph" w:customStyle="1" w:styleId="RBSRsubtitlehorizontal">
    <w:name w:val="RBSR subtitle horizontal"/>
    <w:basedOn w:val="RBSRtitlehorizontal"/>
    <w:next w:val="RBSRbulletfrontpage"/>
    <w:rsid w:val="005804F1"/>
    <w:pPr>
      <w:spacing w:after="160" w:line="500" w:lineRule="atLeast"/>
    </w:pPr>
    <w:rPr>
      <w:sz w:val="40"/>
    </w:rPr>
  </w:style>
  <w:style w:type="paragraph" w:customStyle="1" w:styleId="RBSRbodytext">
    <w:name w:val="RBSR body text"/>
    <w:basedOn w:val="Normal"/>
    <w:rsid w:val="005804F1"/>
    <w:pPr>
      <w:spacing w:after="250" w:line="250" w:lineRule="atLeast"/>
    </w:pPr>
    <w:rPr>
      <w:szCs w:val="17"/>
    </w:rPr>
  </w:style>
  <w:style w:type="paragraph" w:customStyle="1" w:styleId="RBSRipheader">
    <w:name w:val="RBSR ip header"/>
    <w:basedOn w:val="Normal"/>
    <w:rsid w:val="00B2634E"/>
    <w:rPr>
      <w:b/>
      <w:color w:val="003481"/>
      <w:szCs w:val="17"/>
    </w:rPr>
  </w:style>
  <w:style w:type="paragraph" w:customStyle="1" w:styleId="RBSRipverticaltitle">
    <w:name w:val="RBSR ip vertical title"/>
    <w:basedOn w:val="RBSRipheader"/>
    <w:next w:val="Normal"/>
    <w:rsid w:val="00313751"/>
    <w:pPr>
      <w:jc w:val="right"/>
    </w:pPr>
  </w:style>
  <w:style w:type="paragraph" w:customStyle="1" w:styleId="RBSRheading1">
    <w:name w:val="RBSR heading 1"/>
    <w:basedOn w:val="Normal"/>
    <w:next w:val="RBSRbodytext"/>
    <w:link w:val="RBSRheading1CharChar"/>
    <w:rsid w:val="00315FA0"/>
    <w:pPr>
      <w:keepNext/>
      <w:spacing w:after="260" w:line="400" w:lineRule="atLeast"/>
      <w:outlineLvl w:val="0"/>
    </w:pPr>
    <w:rPr>
      <w:b/>
      <w:sz w:val="40"/>
      <w:szCs w:val="17"/>
    </w:rPr>
  </w:style>
  <w:style w:type="character" w:customStyle="1" w:styleId="RBSRheading1CharChar">
    <w:name w:val="RBSR heading 1 Char Char"/>
    <w:link w:val="RBSRheading1"/>
    <w:rsid w:val="00315FA0"/>
    <w:rPr>
      <w:rFonts w:ascii="Arial MT Std Light" w:hAnsi="Arial MT Std Light"/>
      <w:b/>
      <w:sz w:val="40"/>
      <w:szCs w:val="17"/>
      <w:lang w:val="en-GB" w:eastAsia="en-GB" w:bidi="ar-SA"/>
    </w:rPr>
  </w:style>
  <w:style w:type="paragraph" w:customStyle="1" w:styleId="RBSRheading2">
    <w:name w:val="RBSR heading 2"/>
    <w:basedOn w:val="RBSRheading1"/>
    <w:next w:val="RBSRbodytext"/>
    <w:link w:val="RBSRheading2CharChar"/>
    <w:rsid w:val="005804F1"/>
    <w:pPr>
      <w:spacing w:before="250" w:after="130" w:line="360" w:lineRule="atLeast"/>
      <w:outlineLvl w:val="1"/>
    </w:pPr>
    <w:rPr>
      <w:sz w:val="25"/>
    </w:rPr>
  </w:style>
  <w:style w:type="character" w:customStyle="1" w:styleId="RBSRheading2CharChar">
    <w:name w:val="RBSR heading 2 Char Char"/>
    <w:link w:val="RBSRheading2"/>
    <w:rsid w:val="005804F1"/>
    <w:rPr>
      <w:rFonts w:ascii="Arial MT Std Light" w:hAnsi="Arial MT Std Light"/>
      <w:b/>
      <w:sz w:val="25"/>
      <w:szCs w:val="17"/>
      <w:lang w:val="en-GB" w:eastAsia="en-GB" w:bidi="ar-SA"/>
    </w:rPr>
  </w:style>
  <w:style w:type="paragraph" w:customStyle="1" w:styleId="RBSRheading3">
    <w:name w:val="RBSR heading 3"/>
    <w:basedOn w:val="RBSRheading2"/>
    <w:next w:val="RBSRbodytext"/>
    <w:rsid w:val="005804F1"/>
    <w:pPr>
      <w:spacing w:after="80" w:line="250" w:lineRule="atLeast"/>
      <w:outlineLvl w:val="2"/>
    </w:pPr>
    <w:rPr>
      <w:sz w:val="17"/>
    </w:rPr>
  </w:style>
  <w:style w:type="paragraph" w:customStyle="1" w:styleId="RBSRtocheading">
    <w:name w:val="RBSR toc heading"/>
    <w:basedOn w:val="RBSRheading1"/>
    <w:next w:val="RBSRbodytext"/>
    <w:rsid w:val="003C4133"/>
    <w:pPr>
      <w:outlineLvl w:val="9"/>
    </w:pPr>
  </w:style>
  <w:style w:type="paragraph" w:styleId="FootnoteText">
    <w:name w:val="footnote text"/>
    <w:basedOn w:val="Normal"/>
    <w:semiHidden/>
    <w:rsid w:val="00C60F9A"/>
    <w:pPr>
      <w:spacing w:after="110"/>
    </w:pPr>
    <w:rPr>
      <w:rFonts w:ascii="Arial MT Std Light Cond" w:hAnsi="Arial MT Std Light Cond"/>
      <w:sz w:val="14"/>
      <w:szCs w:val="20"/>
    </w:rPr>
  </w:style>
  <w:style w:type="paragraph" w:customStyle="1" w:styleId="RBSRtablebodybold">
    <w:name w:val="RBSR table body bold"/>
    <w:basedOn w:val="RBSRtablebody"/>
    <w:rsid w:val="003C4133"/>
    <w:rPr>
      <w:b/>
    </w:rPr>
  </w:style>
  <w:style w:type="paragraph" w:customStyle="1" w:styleId="RBSRtablerowheading">
    <w:name w:val="RBSR table row heading"/>
    <w:basedOn w:val="Normal"/>
    <w:rsid w:val="002F5F0A"/>
    <w:pPr>
      <w:spacing w:before="40" w:after="40"/>
    </w:pPr>
    <w:rPr>
      <w:rFonts w:ascii="Arial MT Std Light Cond" w:hAnsi="Arial MT Std Light Cond"/>
      <w:b/>
      <w:sz w:val="14"/>
    </w:rPr>
  </w:style>
  <w:style w:type="paragraph" w:customStyle="1" w:styleId="RBSRtablerowline">
    <w:name w:val="RBSR table row line"/>
    <w:basedOn w:val="RBSRtablebody"/>
    <w:rsid w:val="007A3445"/>
  </w:style>
  <w:style w:type="paragraph" w:customStyle="1" w:styleId="RBSRtablerowshade">
    <w:name w:val="RBSR table row shade"/>
    <w:basedOn w:val="RBSRtablebody"/>
    <w:rsid w:val="007A3445"/>
  </w:style>
  <w:style w:type="paragraph" w:customStyle="1" w:styleId="RBSRtabletitle">
    <w:name w:val="RBSR table title"/>
    <w:basedOn w:val="Normal"/>
    <w:rsid w:val="000A7F87"/>
    <w:pPr>
      <w:spacing w:before="70" w:after="20"/>
    </w:pPr>
    <w:rPr>
      <w:b/>
      <w:szCs w:val="17"/>
    </w:rPr>
  </w:style>
  <w:style w:type="character" w:styleId="FootnoteReference">
    <w:name w:val="footnote reference"/>
    <w:semiHidden/>
    <w:rsid w:val="00C60F9A"/>
    <w:rPr>
      <w:vertAlign w:val="superscript"/>
    </w:rPr>
  </w:style>
  <w:style w:type="table" w:styleId="TableGrid">
    <w:name w:val="Table Grid"/>
    <w:basedOn w:val="TableNormal"/>
    <w:uiPriority w:val="59"/>
    <w:rsid w:val="007A3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SRfpsecbreak">
    <w:name w:val="RBSR fp secbreak"/>
    <w:basedOn w:val="Normal"/>
    <w:next w:val="RBSRtitlehorizontal"/>
    <w:rsid w:val="00F7255C"/>
    <w:pPr>
      <w:spacing w:after="520"/>
    </w:pPr>
    <w:rPr>
      <w:szCs w:val="4"/>
    </w:rPr>
  </w:style>
  <w:style w:type="paragraph" w:customStyle="1" w:styleId="RBSRsidebarcomment">
    <w:name w:val="RBSR side bar comment"/>
    <w:basedOn w:val="Normal"/>
    <w:rsid w:val="00313751"/>
    <w:pPr>
      <w:framePr w:w="2909" w:h="567" w:hSpace="181" w:vSpace="181" w:wrap="around" w:vAnchor="text" w:hAnchor="page" w:x="1362" w:y="1"/>
      <w:spacing w:after="80" w:line="170" w:lineRule="atLeast"/>
    </w:pPr>
    <w:rPr>
      <w:b/>
      <w:iCs/>
      <w:sz w:val="18"/>
      <w:lang w:eastAsia="en-US"/>
    </w:rPr>
  </w:style>
  <w:style w:type="paragraph" w:customStyle="1" w:styleId="RBSRippagenumber">
    <w:name w:val="RBSR ip page number"/>
    <w:basedOn w:val="Normal"/>
    <w:next w:val="Normal"/>
    <w:rsid w:val="00BB6AAC"/>
    <w:rPr>
      <w:rFonts w:eastAsia="Arial Unicode MS"/>
      <w:b/>
      <w:color w:val="003481"/>
    </w:rPr>
  </w:style>
  <w:style w:type="paragraph" w:styleId="TOC1">
    <w:name w:val="toc 1"/>
    <w:basedOn w:val="Normal"/>
    <w:next w:val="Normal"/>
    <w:uiPriority w:val="39"/>
    <w:rsid w:val="00C23833"/>
    <w:pPr>
      <w:spacing w:before="120"/>
      <w:ind w:right="113"/>
    </w:pPr>
    <w:rPr>
      <w:b/>
      <w:sz w:val="21"/>
    </w:rPr>
  </w:style>
  <w:style w:type="paragraph" w:styleId="TOC2">
    <w:name w:val="toc 2"/>
    <w:basedOn w:val="Normal"/>
    <w:next w:val="Normal"/>
    <w:semiHidden/>
    <w:rsid w:val="00C23833"/>
    <w:pPr>
      <w:spacing w:before="40"/>
      <w:ind w:right="113"/>
    </w:pPr>
    <w:rPr>
      <w:b/>
    </w:rPr>
  </w:style>
  <w:style w:type="paragraph" w:styleId="TOC3">
    <w:name w:val="toc 3"/>
    <w:basedOn w:val="Normal"/>
    <w:next w:val="Normal"/>
    <w:semiHidden/>
    <w:rsid w:val="00C23833"/>
    <w:pPr>
      <w:spacing w:before="20"/>
      <w:ind w:right="113"/>
    </w:pPr>
  </w:style>
  <w:style w:type="character" w:customStyle="1" w:styleId="RBSRchartsourceChar">
    <w:name w:val="RBSR chart source Char"/>
    <w:link w:val="RBSRchartsource"/>
    <w:rsid w:val="00AE732E"/>
    <w:rPr>
      <w:rFonts w:ascii="Arial MT Std Light Cond" w:hAnsi="Arial MT Std Light Cond"/>
      <w:sz w:val="14"/>
      <w:szCs w:val="14"/>
      <w:lang w:val="en-GB" w:eastAsia="en-GB" w:bidi="ar-SA"/>
    </w:rPr>
  </w:style>
  <w:style w:type="paragraph" w:customStyle="1" w:styleId="RBSRcharttablefootnote">
    <w:name w:val="RBSR chart &amp; table footnote"/>
    <w:basedOn w:val="Normal"/>
    <w:rsid w:val="00565984"/>
    <w:pPr>
      <w:spacing w:after="110"/>
    </w:pPr>
    <w:rPr>
      <w:rFonts w:ascii="Arial MT Std Light Cond" w:hAnsi="Arial MT Std Light Cond"/>
      <w:sz w:val="14"/>
    </w:rPr>
  </w:style>
  <w:style w:type="paragraph" w:styleId="EndnoteText">
    <w:name w:val="endnote text"/>
    <w:basedOn w:val="Normal"/>
    <w:semiHidden/>
    <w:rsid w:val="00D41E63"/>
    <w:pPr>
      <w:spacing w:after="110"/>
    </w:pPr>
    <w:rPr>
      <w:rFonts w:ascii="Arial MT Std Light Cond" w:hAnsi="Arial MT Std Light Cond"/>
      <w:sz w:val="14"/>
      <w:szCs w:val="20"/>
    </w:rPr>
  </w:style>
  <w:style w:type="paragraph" w:customStyle="1" w:styleId="StyleRBSRfpsecbreakLeft">
    <w:name w:val="Style RBSR fp secbreak + Left"/>
    <w:basedOn w:val="RBSRfpsecbreak"/>
    <w:rsid w:val="00F7255C"/>
    <w:rPr>
      <w:szCs w:val="20"/>
    </w:rPr>
  </w:style>
  <w:style w:type="paragraph" w:customStyle="1" w:styleId="RBSRlandscapeheader">
    <w:name w:val="RBSR landscape header"/>
    <w:basedOn w:val="Normal"/>
    <w:rsid w:val="0056287F"/>
    <w:rPr>
      <w:b/>
      <w:color w:val="003481"/>
      <w:szCs w:val="17"/>
    </w:rPr>
  </w:style>
  <w:style w:type="paragraph" w:customStyle="1" w:styleId="RBSRdisclaimerdisclosure">
    <w:name w:val="RBSR disclaimer disclosure"/>
    <w:basedOn w:val="Normal"/>
    <w:next w:val="RBSRdisclaimer"/>
    <w:rsid w:val="000A3DCA"/>
    <w:pPr>
      <w:spacing w:after="80" w:line="180" w:lineRule="atLeast"/>
    </w:pPr>
    <w:rPr>
      <w:sz w:val="14"/>
    </w:rPr>
  </w:style>
  <w:style w:type="paragraph" w:customStyle="1" w:styleId="RBSRbpcontactarea">
    <w:name w:val="RBSR bp contact area"/>
    <w:basedOn w:val="Normal"/>
    <w:next w:val="RBSRbpcontactname"/>
    <w:rsid w:val="0006714D"/>
    <w:pPr>
      <w:keepNext/>
      <w:spacing w:after="60"/>
    </w:pPr>
    <w:rPr>
      <w:b/>
    </w:rPr>
  </w:style>
  <w:style w:type="paragraph" w:customStyle="1" w:styleId="RBSRbpcontactemail">
    <w:name w:val="RBSR bp contact email"/>
    <w:basedOn w:val="Normal"/>
    <w:next w:val="RBSRbpcontactname"/>
    <w:rsid w:val="009E2EDE"/>
    <w:pPr>
      <w:spacing w:after="120" w:line="180" w:lineRule="atLeast"/>
    </w:pPr>
    <w:rPr>
      <w:sz w:val="14"/>
    </w:rPr>
  </w:style>
  <w:style w:type="paragraph" w:customStyle="1" w:styleId="RBSRbpcontactsubarea">
    <w:name w:val="RBSR bp contact sub area"/>
    <w:basedOn w:val="Normal"/>
    <w:next w:val="RBSRbpcontactname"/>
    <w:rsid w:val="005804F1"/>
    <w:pPr>
      <w:keepNext/>
      <w:spacing w:line="200" w:lineRule="atLeast"/>
    </w:pPr>
    <w:rPr>
      <w:i/>
      <w:sz w:val="14"/>
    </w:rPr>
  </w:style>
  <w:style w:type="paragraph" w:customStyle="1" w:styleId="RBSRbpcontacttel">
    <w:name w:val="RBSR bp contact tel"/>
    <w:basedOn w:val="Normal"/>
    <w:rsid w:val="005804F1"/>
    <w:pPr>
      <w:keepNext/>
      <w:spacing w:line="180" w:lineRule="atLeast"/>
    </w:pPr>
    <w:rPr>
      <w:sz w:val="14"/>
      <w:szCs w:val="17"/>
    </w:rPr>
  </w:style>
  <w:style w:type="paragraph" w:customStyle="1" w:styleId="RBSRlistnumber">
    <w:name w:val="RBSR list number"/>
    <w:basedOn w:val="Normal"/>
    <w:rsid w:val="0069505B"/>
    <w:pPr>
      <w:numPr>
        <w:numId w:val="5"/>
      </w:numPr>
      <w:spacing w:after="250" w:line="250" w:lineRule="atLeast"/>
    </w:pPr>
  </w:style>
  <w:style w:type="paragraph" w:styleId="ListBullet2">
    <w:name w:val="List Bullet 2"/>
    <w:basedOn w:val="BodyText"/>
    <w:autoRedefine/>
    <w:rsid w:val="00BA6B19"/>
    <w:pPr>
      <w:keepLines/>
      <w:numPr>
        <w:numId w:val="1"/>
      </w:numPr>
      <w:tabs>
        <w:tab w:val="left" w:pos="1701"/>
      </w:tabs>
      <w:spacing w:before="120" w:after="0"/>
      <w:ind w:left="1701" w:hanging="397"/>
    </w:pPr>
    <w:rPr>
      <w:rFonts w:ascii="ITCCenturyBookT" w:hAnsi="ITCCenturyBookT"/>
      <w:sz w:val="22"/>
      <w:szCs w:val="20"/>
      <w:lang w:eastAsia="en-US"/>
    </w:rPr>
  </w:style>
  <w:style w:type="paragraph" w:styleId="BodyText">
    <w:name w:val="Body Text"/>
    <w:basedOn w:val="Normal"/>
    <w:rsid w:val="00BA6B19"/>
    <w:pPr>
      <w:spacing w:after="120"/>
    </w:pPr>
  </w:style>
  <w:style w:type="paragraph" w:styleId="TOC4">
    <w:name w:val="toc 4"/>
    <w:basedOn w:val="Normal"/>
    <w:next w:val="Normal"/>
    <w:autoRedefine/>
    <w:semiHidden/>
    <w:rsid w:val="006F7244"/>
    <w:pPr>
      <w:ind w:left="510"/>
    </w:pPr>
  </w:style>
  <w:style w:type="paragraph" w:styleId="TOC5">
    <w:name w:val="toc 5"/>
    <w:basedOn w:val="Normal"/>
    <w:next w:val="Normal"/>
    <w:autoRedefine/>
    <w:semiHidden/>
    <w:rsid w:val="006F7244"/>
    <w:pPr>
      <w:ind w:left="680"/>
    </w:pPr>
  </w:style>
  <w:style w:type="paragraph" w:styleId="TOC6">
    <w:name w:val="toc 6"/>
    <w:basedOn w:val="Normal"/>
    <w:next w:val="Normal"/>
    <w:autoRedefine/>
    <w:semiHidden/>
    <w:rsid w:val="006F7244"/>
    <w:pPr>
      <w:ind w:left="850"/>
    </w:pPr>
  </w:style>
  <w:style w:type="paragraph" w:styleId="TOC7">
    <w:name w:val="toc 7"/>
    <w:basedOn w:val="Normal"/>
    <w:next w:val="Normal"/>
    <w:autoRedefine/>
    <w:semiHidden/>
    <w:rsid w:val="006F7244"/>
    <w:pPr>
      <w:ind w:left="1020"/>
    </w:pPr>
  </w:style>
  <w:style w:type="paragraph" w:styleId="TOC8">
    <w:name w:val="toc 8"/>
    <w:basedOn w:val="Normal"/>
    <w:next w:val="Normal"/>
    <w:autoRedefine/>
    <w:semiHidden/>
    <w:rsid w:val="006F7244"/>
    <w:pPr>
      <w:ind w:left="1190"/>
    </w:pPr>
  </w:style>
  <w:style w:type="paragraph" w:styleId="TOC9">
    <w:name w:val="toc 9"/>
    <w:basedOn w:val="Normal"/>
    <w:next w:val="Normal"/>
    <w:autoRedefine/>
    <w:semiHidden/>
    <w:rsid w:val="006F7244"/>
    <w:pPr>
      <w:ind w:left="1360"/>
    </w:pPr>
  </w:style>
  <w:style w:type="paragraph" w:styleId="NormalWeb">
    <w:name w:val="Normal (Web)"/>
    <w:basedOn w:val="Normal"/>
    <w:uiPriority w:val="99"/>
    <w:rsid w:val="00D15DAC"/>
    <w:pPr>
      <w:spacing w:before="100" w:beforeAutospacing="1" w:after="100" w:afterAutospacing="1"/>
    </w:pPr>
    <w:rPr>
      <w:rFonts w:ascii="Arial" w:hAnsi="Arial" w:cs="Arial"/>
      <w:sz w:val="20"/>
      <w:szCs w:val="20"/>
    </w:rPr>
  </w:style>
  <w:style w:type="paragraph" w:customStyle="1" w:styleId="TableText">
    <w:name w:val="Table Text"/>
    <w:basedOn w:val="Normal"/>
    <w:link w:val="TableTextChar"/>
    <w:rsid w:val="00F21F54"/>
    <w:pPr>
      <w:spacing w:before="80" w:after="80"/>
    </w:pPr>
    <w:rPr>
      <w:rFonts w:ascii="Arial" w:hAnsi="Arial"/>
      <w:sz w:val="20"/>
      <w:szCs w:val="20"/>
    </w:rPr>
  </w:style>
  <w:style w:type="paragraph" w:customStyle="1" w:styleId="Column-RowHeading">
    <w:name w:val="Column-Row Heading"/>
    <w:basedOn w:val="Normal"/>
    <w:rsid w:val="00F21F54"/>
    <w:pPr>
      <w:spacing w:before="120" w:after="120"/>
    </w:pPr>
    <w:rPr>
      <w:rFonts w:ascii="Arial" w:hAnsi="Arial"/>
      <w:b/>
      <w:sz w:val="20"/>
      <w:szCs w:val="20"/>
    </w:rPr>
  </w:style>
  <w:style w:type="paragraph" w:styleId="BalloonText">
    <w:name w:val="Balloon Text"/>
    <w:basedOn w:val="Normal"/>
    <w:semiHidden/>
    <w:rsid w:val="00B2036B"/>
    <w:rPr>
      <w:rFonts w:ascii="Tahoma" w:hAnsi="Tahoma" w:cs="Tahoma"/>
      <w:sz w:val="16"/>
      <w:szCs w:val="16"/>
    </w:rPr>
  </w:style>
  <w:style w:type="paragraph" w:customStyle="1" w:styleId="Guidancetext">
    <w:name w:val="Guidance text"/>
    <w:basedOn w:val="BodyText"/>
    <w:rsid w:val="00B3313E"/>
    <w:pPr>
      <w:keepLines/>
      <w:pBdr>
        <w:top w:val="single" w:sz="6" w:space="1" w:color="808080"/>
        <w:left w:val="single" w:sz="6" w:space="4" w:color="808080"/>
        <w:bottom w:val="single" w:sz="6" w:space="1" w:color="808080"/>
        <w:right w:val="single" w:sz="6" w:space="4" w:color="808080"/>
      </w:pBdr>
      <w:spacing w:before="120"/>
      <w:ind w:left="284" w:right="284"/>
    </w:pPr>
    <w:rPr>
      <w:rFonts w:ascii="Arial" w:hAnsi="Arial"/>
      <w:i/>
      <w:iCs/>
      <w:color w:val="808080"/>
      <w:sz w:val="20"/>
      <w:szCs w:val="20"/>
    </w:rPr>
  </w:style>
  <w:style w:type="character" w:styleId="FollowedHyperlink">
    <w:name w:val="FollowedHyperlink"/>
    <w:rsid w:val="005207D0"/>
    <w:rPr>
      <w:color w:val="800080"/>
      <w:u w:val="single"/>
    </w:rPr>
  </w:style>
  <w:style w:type="character" w:customStyle="1" w:styleId="TableTextChar">
    <w:name w:val="Table Text Char"/>
    <w:link w:val="TableText"/>
    <w:locked/>
    <w:rsid w:val="00062980"/>
    <w:rPr>
      <w:rFonts w:ascii="Arial" w:hAnsi="Arial"/>
    </w:rPr>
  </w:style>
  <w:style w:type="paragraph" w:styleId="ListParagraph">
    <w:name w:val="List Paragraph"/>
    <w:basedOn w:val="Normal"/>
    <w:uiPriority w:val="34"/>
    <w:qFormat/>
    <w:rsid w:val="00493BAB"/>
    <w:pPr>
      <w:ind w:left="720"/>
      <w:contextualSpacing/>
    </w:pPr>
  </w:style>
  <w:style w:type="paragraph" w:customStyle="1" w:styleId="Tableheader">
    <w:name w:val="Table header"/>
    <w:basedOn w:val="Normal"/>
    <w:rsid w:val="006D1392"/>
    <w:pPr>
      <w:spacing w:before="120" w:after="120"/>
    </w:pPr>
    <w:rPr>
      <w:rFonts w:ascii="Arial" w:hAnsi="Arial"/>
      <w:b/>
      <w:color w:val="000000"/>
      <w:sz w:val="20"/>
      <w:szCs w:val="20"/>
    </w:rPr>
  </w:style>
  <w:style w:type="character" w:customStyle="1" w:styleId="Heading1Char">
    <w:name w:val="Heading 1 Char"/>
    <w:basedOn w:val="DefaultParagraphFont"/>
    <w:link w:val="Heading1"/>
    <w:rsid w:val="00215A24"/>
    <w:rPr>
      <w:rFonts w:ascii="Arial" w:hAnsi="Arial" w:cs="Arial"/>
      <w:b/>
      <w:bCs/>
      <w:kern w:val="32"/>
      <w:sz w:val="32"/>
      <w:szCs w:val="32"/>
    </w:rPr>
  </w:style>
  <w:style w:type="table" w:styleId="LightShading-Accent2">
    <w:name w:val="Light Shading Accent 2"/>
    <w:basedOn w:val="TableNormal"/>
    <w:uiPriority w:val="60"/>
    <w:rsid w:val="00F569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F5690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F5690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ption">
    <w:name w:val="caption"/>
    <w:basedOn w:val="Normal"/>
    <w:next w:val="Normal"/>
    <w:semiHidden/>
    <w:unhideWhenUsed/>
    <w:qFormat/>
    <w:rsid w:val="0037785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6935">
      <w:bodyDiv w:val="1"/>
      <w:marLeft w:val="0"/>
      <w:marRight w:val="0"/>
      <w:marTop w:val="0"/>
      <w:marBottom w:val="0"/>
      <w:divBdr>
        <w:top w:val="none" w:sz="0" w:space="0" w:color="auto"/>
        <w:left w:val="none" w:sz="0" w:space="0" w:color="auto"/>
        <w:bottom w:val="none" w:sz="0" w:space="0" w:color="auto"/>
        <w:right w:val="none" w:sz="0" w:space="0" w:color="auto"/>
      </w:divBdr>
      <w:divsChild>
        <w:div w:id="1368523155">
          <w:marLeft w:val="792"/>
          <w:marRight w:val="0"/>
          <w:marTop w:val="0"/>
          <w:marBottom w:val="228"/>
          <w:divBdr>
            <w:top w:val="none" w:sz="0" w:space="0" w:color="auto"/>
            <w:left w:val="none" w:sz="0" w:space="0" w:color="auto"/>
            <w:bottom w:val="none" w:sz="0" w:space="0" w:color="auto"/>
            <w:right w:val="none" w:sz="0" w:space="0" w:color="auto"/>
          </w:divBdr>
        </w:div>
        <w:div w:id="1416781439">
          <w:marLeft w:val="446"/>
          <w:marRight w:val="0"/>
          <w:marTop w:val="0"/>
          <w:marBottom w:val="228"/>
          <w:divBdr>
            <w:top w:val="none" w:sz="0" w:space="0" w:color="auto"/>
            <w:left w:val="none" w:sz="0" w:space="0" w:color="auto"/>
            <w:bottom w:val="none" w:sz="0" w:space="0" w:color="auto"/>
            <w:right w:val="none" w:sz="0" w:space="0" w:color="auto"/>
          </w:divBdr>
        </w:div>
        <w:div w:id="1718816276">
          <w:marLeft w:val="446"/>
          <w:marRight w:val="0"/>
          <w:marTop w:val="0"/>
          <w:marBottom w:val="228"/>
          <w:divBdr>
            <w:top w:val="none" w:sz="0" w:space="0" w:color="auto"/>
            <w:left w:val="none" w:sz="0" w:space="0" w:color="auto"/>
            <w:bottom w:val="none" w:sz="0" w:space="0" w:color="auto"/>
            <w:right w:val="none" w:sz="0" w:space="0" w:color="auto"/>
          </w:divBdr>
        </w:div>
        <w:div w:id="1785687148">
          <w:marLeft w:val="792"/>
          <w:marRight w:val="0"/>
          <w:marTop w:val="0"/>
          <w:marBottom w:val="228"/>
          <w:divBdr>
            <w:top w:val="none" w:sz="0" w:space="0" w:color="auto"/>
            <w:left w:val="none" w:sz="0" w:space="0" w:color="auto"/>
            <w:bottom w:val="none" w:sz="0" w:space="0" w:color="auto"/>
            <w:right w:val="none" w:sz="0" w:space="0" w:color="auto"/>
          </w:divBdr>
        </w:div>
      </w:divsChild>
    </w:div>
    <w:div w:id="75057852">
      <w:bodyDiv w:val="1"/>
      <w:marLeft w:val="0"/>
      <w:marRight w:val="0"/>
      <w:marTop w:val="0"/>
      <w:marBottom w:val="0"/>
      <w:divBdr>
        <w:top w:val="none" w:sz="0" w:space="0" w:color="auto"/>
        <w:left w:val="none" w:sz="0" w:space="0" w:color="auto"/>
        <w:bottom w:val="none" w:sz="0" w:space="0" w:color="auto"/>
        <w:right w:val="none" w:sz="0" w:space="0" w:color="auto"/>
      </w:divBdr>
      <w:divsChild>
        <w:div w:id="2113163316">
          <w:marLeft w:val="677"/>
          <w:marRight w:val="0"/>
          <w:marTop w:val="0"/>
          <w:marBottom w:val="228"/>
          <w:divBdr>
            <w:top w:val="none" w:sz="0" w:space="0" w:color="auto"/>
            <w:left w:val="none" w:sz="0" w:space="0" w:color="auto"/>
            <w:bottom w:val="none" w:sz="0" w:space="0" w:color="auto"/>
            <w:right w:val="none" w:sz="0" w:space="0" w:color="auto"/>
          </w:divBdr>
        </w:div>
      </w:divsChild>
    </w:div>
    <w:div w:id="103549137">
      <w:bodyDiv w:val="1"/>
      <w:marLeft w:val="0"/>
      <w:marRight w:val="0"/>
      <w:marTop w:val="0"/>
      <w:marBottom w:val="0"/>
      <w:divBdr>
        <w:top w:val="none" w:sz="0" w:space="0" w:color="auto"/>
        <w:left w:val="none" w:sz="0" w:space="0" w:color="auto"/>
        <w:bottom w:val="none" w:sz="0" w:space="0" w:color="auto"/>
        <w:right w:val="none" w:sz="0" w:space="0" w:color="auto"/>
      </w:divBdr>
    </w:div>
    <w:div w:id="140197704">
      <w:bodyDiv w:val="1"/>
      <w:marLeft w:val="0"/>
      <w:marRight w:val="0"/>
      <w:marTop w:val="0"/>
      <w:marBottom w:val="0"/>
      <w:divBdr>
        <w:top w:val="none" w:sz="0" w:space="0" w:color="auto"/>
        <w:left w:val="none" w:sz="0" w:space="0" w:color="auto"/>
        <w:bottom w:val="none" w:sz="0" w:space="0" w:color="auto"/>
        <w:right w:val="none" w:sz="0" w:space="0" w:color="auto"/>
      </w:divBdr>
    </w:div>
    <w:div w:id="200482030">
      <w:bodyDiv w:val="1"/>
      <w:marLeft w:val="0"/>
      <w:marRight w:val="0"/>
      <w:marTop w:val="0"/>
      <w:marBottom w:val="0"/>
      <w:divBdr>
        <w:top w:val="none" w:sz="0" w:space="0" w:color="auto"/>
        <w:left w:val="none" w:sz="0" w:space="0" w:color="auto"/>
        <w:bottom w:val="none" w:sz="0" w:space="0" w:color="auto"/>
        <w:right w:val="none" w:sz="0" w:space="0" w:color="auto"/>
      </w:divBdr>
      <w:divsChild>
        <w:div w:id="4602123">
          <w:marLeft w:val="677"/>
          <w:marRight w:val="0"/>
          <w:marTop w:val="0"/>
          <w:marBottom w:val="228"/>
          <w:divBdr>
            <w:top w:val="none" w:sz="0" w:space="0" w:color="auto"/>
            <w:left w:val="none" w:sz="0" w:space="0" w:color="auto"/>
            <w:bottom w:val="none" w:sz="0" w:space="0" w:color="auto"/>
            <w:right w:val="none" w:sz="0" w:space="0" w:color="auto"/>
          </w:divBdr>
        </w:div>
        <w:div w:id="521405754">
          <w:marLeft w:val="677"/>
          <w:marRight w:val="0"/>
          <w:marTop w:val="0"/>
          <w:marBottom w:val="228"/>
          <w:divBdr>
            <w:top w:val="none" w:sz="0" w:space="0" w:color="auto"/>
            <w:left w:val="none" w:sz="0" w:space="0" w:color="auto"/>
            <w:bottom w:val="none" w:sz="0" w:space="0" w:color="auto"/>
            <w:right w:val="none" w:sz="0" w:space="0" w:color="auto"/>
          </w:divBdr>
        </w:div>
      </w:divsChild>
    </w:div>
    <w:div w:id="278463145">
      <w:bodyDiv w:val="1"/>
      <w:marLeft w:val="0"/>
      <w:marRight w:val="0"/>
      <w:marTop w:val="0"/>
      <w:marBottom w:val="0"/>
      <w:divBdr>
        <w:top w:val="none" w:sz="0" w:space="0" w:color="auto"/>
        <w:left w:val="none" w:sz="0" w:space="0" w:color="auto"/>
        <w:bottom w:val="none" w:sz="0" w:space="0" w:color="auto"/>
        <w:right w:val="none" w:sz="0" w:space="0" w:color="auto"/>
      </w:divBdr>
      <w:divsChild>
        <w:div w:id="943536490">
          <w:marLeft w:val="1123"/>
          <w:marRight w:val="0"/>
          <w:marTop w:val="0"/>
          <w:marBottom w:val="228"/>
          <w:divBdr>
            <w:top w:val="none" w:sz="0" w:space="0" w:color="auto"/>
            <w:left w:val="none" w:sz="0" w:space="0" w:color="auto"/>
            <w:bottom w:val="none" w:sz="0" w:space="0" w:color="auto"/>
            <w:right w:val="none" w:sz="0" w:space="0" w:color="auto"/>
          </w:divBdr>
        </w:div>
        <w:div w:id="1076365873">
          <w:marLeft w:val="792"/>
          <w:marRight w:val="0"/>
          <w:marTop w:val="0"/>
          <w:marBottom w:val="228"/>
          <w:divBdr>
            <w:top w:val="none" w:sz="0" w:space="0" w:color="auto"/>
            <w:left w:val="none" w:sz="0" w:space="0" w:color="auto"/>
            <w:bottom w:val="none" w:sz="0" w:space="0" w:color="auto"/>
            <w:right w:val="none" w:sz="0" w:space="0" w:color="auto"/>
          </w:divBdr>
        </w:div>
        <w:div w:id="1984306565">
          <w:marLeft w:val="1123"/>
          <w:marRight w:val="0"/>
          <w:marTop w:val="0"/>
          <w:marBottom w:val="228"/>
          <w:divBdr>
            <w:top w:val="none" w:sz="0" w:space="0" w:color="auto"/>
            <w:left w:val="none" w:sz="0" w:space="0" w:color="auto"/>
            <w:bottom w:val="none" w:sz="0" w:space="0" w:color="auto"/>
            <w:right w:val="none" w:sz="0" w:space="0" w:color="auto"/>
          </w:divBdr>
        </w:div>
      </w:divsChild>
    </w:div>
    <w:div w:id="303698739">
      <w:bodyDiv w:val="1"/>
      <w:marLeft w:val="0"/>
      <w:marRight w:val="0"/>
      <w:marTop w:val="0"/>
      <w:marBottom w:val="0"/>
      <w:divBdr>
        <w:top w:val="none" w:sz="0" w:space="0" w:color="auto"/>
        <w:left w:val="none" w:sz="0" w:space="0" w:color="auto"/>
        <w:bottom w:val="none" w:sz="0" w:space="0" w:color="auto"/>
        <w:right w:val="none" w:sz="0" w:space="0" w:color="auto"/>
      </w:divBdr>
    </w:div>
    <w:div w:id="411313513">
      <w:bodyDiv w:val="1"/>
      <w:marLeft w:val="0"/>
      <w:marRight w:val="0"/>
      <w:marTop w:val="0"/>
      <w:marBottom w:val="0"/>
      <w:divBdr>
        <w:top w:val="none" w:sz="0" w:space="0" w:color="auto"/>
        <w:left w:val="none" w:sz="0" w:space="0" w:color="auto"/>
        <w:bottom w:val="none" w:sz="0" w:space="0" w:color="auto"/>
        <w:right w:val="none" w:sz="0" w:space="0" w:color="auto"/>
      </w:divBdr>
    </w:div>
    <w:div w:id="425924710">
      <w:bodyDiv w:val="1"/>
      <w:marLeft w:val="0"/>
      <w:marRight w:val="0"/>
      <w:marTop w:val="0"/>
      <w:marBottom w:val="0"/>
      <w:divBdr>
        <w:top w:val="none" w:sz="0" w:space="0" w:color="auto"/>
        <w:left w:val="none" w:sz="0" w:space="0" w:color="auto"/>
        <w:bottom w:val="none" w:sz="0" w:space="0" w:color="auto"/>
        <w:right w:val="none" w:sz="0" w:space="0" w:color="auto"/>
      </w:divBdr>
    </w:div>
    <w:div w:id="447893786">
      <w:bodyDiv w:val="1"/>
      <w:marLeft w:val="0"/>
      <w:marRight w:val="0"/>
      <w:marTop w:val="0"/>
      <w:marBottom w:val="0"/>
      <w:divBdr>
        <w:top w:val="none" w:sz="0" w:space="0" w:color="auto"/>
        <w:left w:val="none" w:sz="0" w:space="0" w:color="auto"/>
        <w:bottom w:val="none" w:sz="0" w:space="0" w:color="auto"/>
        <w:right w:val="none" w:sz="0" w:space="0" w:color="auto"/>
      </w:divBdr>
      <w:divsChild>
        <w:div w:id="870145792">
          <w:marLeft w:val="346"/>
          <w:marRight w:val="0"/>
          <w:marTop w:val="0"/>
          <w:marBottom w:val="228"/>
          <w:divBdr>
            <w:top w:val="none" w:sz="0" w:space="0" w:color="auto"/>
            <w:left w:val="none" w:sz="0" w:space="0" w:color="auto"/>
            <w:bottom w:val="none" w:sz="0" w:space="0" w:color="auto"/>
            <w:right w:val="none" w:sz="0" w:space="0" w:color="auto"/>
          </w:divBdr>
        </w:div>
        <w:div w:id="1041516423">
          <w:marLeft w:val="346"/>
          <w:marRight w:val="0"/>
          <w:marTop w:val="0"/>
          <w:marBottom w:val="228"/>
          <w:divBdr>
            <w:top w:val="none" w:sz="0" w:space="0" w:color="auto"/>
            <w:left w:val="none" w:sz="0" w:space="0" w:color="auto"/>
            <w:bottom w:val="none" w:sz="0" w:space="0" w:color="auto"/>
            <w:right w:val="none" w:sz="0" w:space="0" w:color="auto"/>
          </w:divBdr>
        </w:div>
        <w:div w:id="1623921133">
          <w:marLeft w:val="346"/>
          <w:marRight w:val="0"/>
          <w:marTop w:val="0"/>
          <w:marBottom w:val="228"/>
          <w:divBdr>
            <w:top w:val="none" w:sz="0" w:space="0" w:color="auto"/>
            <w:left w:val="none" w:sz="0" w:space="0" w:color="auto"/>
            <w:bottom w:val="none" w:sz="0" w:space="0" w:color="auto"/>
            <w:right w:val="none" w:sz="0" w:space="0" w:color="auto"/>
          </w:divBdr>
        </w:div>
      </w:divsChild>
    </w:div>
    <w:div w:id="519003531">
      <w:bodyDiv w:val="1"/>
      <w:marLeft w:val="0"/>
      <w:marRight w:val="0"/>
      <w:marTop w:val="0"/>
      <w:marBottom w:val="0"/>
      <w:divBdr>
        <w:top w:val="none" w:sz="0" w:space="0" w:color="auto"/>
        <w:left w:val="none" w:sz="0" w:space="0" w:color="auto"/>
        <w:bottom w:val="none" w:sz="0" w:space="0" w:color="auto"/>
        <w:right w:val="none" w:sz="0" w:space="0" w:color="auto"/>
      </w:divBdr>
      <w:divsChild>
        <w:div w:id="1195926976">
          <w:marLeft w:val="346"/>
          <w:marRight w:val="0"/>
          <w:marTop w:val="0"/>
          <w:marBottom w:val="228"/>
          <w:divBdr>
            <w:top w:val="none" w:sz="0" w:space="0" w:color="auto"/>
            <w:left w:val="none" w:sz="0" w:space="0" w:color="auto"/>
            <w:bottom w:val="none" w:sz="0" w:space="0" w:color="auto"/>
            <w:right w:val="none" w:sz="0" w:space="0" w:color="auto"/>
          </w:divBdr>
        </w:div>
        <w:div w:id="2035308415">
          <w:marLeft w:val="346"/>
          <w:marRight w:val="0"/>
          <w:marTop w:val="0"/>
          <w:marBottom w:val="228"/>
          <w:divBdr>
            <w:top w:val="none" w:sz="0" w:space="0" w:color="auto"/>
            <w:left w:val="none" w:sz="0" w:space="0" w:color="auto"/>
            <w:bottom w:val="none" w:sz="0" w:space="0" w:color="auto"/>
            <w:right w:val="none" w:sz="0" w:space="0" w:color="auto"/>
          </w:divBdr>
        </w:div>
      </w:divsChild>
    </w:div>
    <w:div w:id="558251280">
      <w:bodyDiv w:val="1"/>
      <w:marLeft w:val="0"/>
      <w:marRight w:val="0"/>
      <w:marTop w:val="0"/>
      <w:marBottom w:val="0"/>
      <w:divBdr>
        <w:top w:val="none" w:sz="0" w:space="0" w:color="auto"/>
        <w:left w:val="none" w:sz="0" w:space="0" w:color="auto"/>
        <w:bottom w:val="none" w:sz="0" w:space="0" w:color="auto"/>
        <w:right w:val="none" w:sz="0" w:space="0" w:color="auto"/>
      </w:divBdr>
      <w:divsChild>
        <w:div w:id="5717130">
          <w:marLeft w:val="446"/>
          <w:marRight w:val="0"/>
          <w:marTop w:val="0"/>
          <w:marBottom w:val="228"/>
          <w:divBdr>
            <w:top w:val="none" w:sz="0" w:space="0" w:color="auto"/>
            <w:left w:val="none" w:sz="0" w:space="0" w:color="auto"/>
            <w:bottom w:val="none" w:sz="0" w:space="0" w:color="auto"/>
            <w:right w:val="none" w:sz="0" w:space="0" w:color="auto"/>
          </w:divBdr>
        </w:div>
        <w:div w:id="1530803428">
          <w:marLeft w:val="792"/>
          <w:marRight w:val="0"/>
          <w:marTop w:val="0"/>
          <w:marBottom w:val="228"/>
          <w:divBdr>
            <w:top w:val="none" w:sz="0" w:space="0" w:color="auto"/>
            <w:left w:val="none" w:sz="0" w:space="0" w:color="auto"/>
            <w:bottom w:val="none" w:sz="0" w:space="0" w:color="auto"/>
            <w:right w:val="none" w:sz="0" w:space="0" w:color="auto"/>
          </w:divBdr>
        </w:div>
        <w:div w:id="2010671742">
          <w:marLeft w:val="792"/>
          <w:marRight w:val="0"/>
          <w:marTop w:val="0"/>
          <w:marBottom w:val="228"/>
          <w:divBdr>
            <w:top w:val="none" w:sz="0" w:space="0" w:color="auto"/>
            <w:left w:val="none" w:sz="0" w:space="0" w:color="auto"/>
            <w:bottom w:val="none" w:sz="0" w:space="0" w:color="auto"/>
            <w:right w:val="none" w:sz="0" w:space="0" w:color="auto"/>
          </w:divBdr>
        </w:div>
      </w:divsChild>
    </w:div>
    <w:div w:id="569926795">
      <w:bodyDiv w:val="1"/>
      <w:marLeft w:val="0"/>
      <w:marRight w:val="0"/>
      <w:marTop w:val="0"/>
      <w:marBottom w:val="0"/>
      <w:divBdr>
        <w:top w:val="none" w:sz="0" w:space="0" w:color="auto"/>
        <w:left w:val="none" w:sz="0" w:space="0" w:color="auto"/>
        <w:bottom w:val="none" w:sz="0" w:space="0" w:color="auto"/>
        <w:right w:val="none" w:sz="0" w:space="0" w:color="auto"/>
      </w:divBdr>
    </w:div>
    <w:div w:id="583345857">
      <w:bodyDiv w:val="1"/>
      <w:marLeft w:val="0"/>
      <w:marRight w:val="0"/>
      <w:marTop w:val="0"/>
      <w:marBottom w:val="0"/>
      <w:divBdr>
        <w:top w:val="none" w:sz="0" w:space="0" w:color="auto"/>
        <w:left w:val="none" w:sz="0" w:space="0" w:color="auto"/>
        <w:bottom w:val="none" w:sz="0" w:space="0" w:color="auto"/>
        <w:right w:val="none" w:sz="0" w:space="0" w:color="auto"/>
      </w:divBdr>
      <w:divsChild>
        <w:div w:id="199512867">
          <w:marLeft w:val="346"/>
          <w:marRight w:val="0"/>
          <w:marTop w:val="0"/>
          <w:marBottom w:val="228"/>
          <w:divBdr>
            <w:top w:val="none" w:sz="0" w:space="0" w:color="auto"/>
            <w:left w:val="none" w:sz="0" w:space="0" w:color="auto"/>
            <w:bottom w:val="none" w:sz="0" w:space="0" w:color="auto"/>
            <w:right w:val="none" w:sz="0" w:space="0" w:color="auto"/>
          </w:divBdr>
        </w:div>
        <w:div w:id="344552343">
          <w:marLeft w:val="346"/>
          <w:marRight w:val="0"/>
          <w:marTop w:val="0"/>
          <w:marBottom w:val="228"/>
          <w:divBdr>
            <w:top w:val="none" w:sz="0" w:space="0" w:color="auto"/>
            <w:left w:val="none" w:sz="0" w:space="0" w:color="auto"/>
            <w:bottom w:val="none" w:sz="0" w:space="0" w:color="auto"/>
            <w:right w:val="none" w:sz="0" w:space="0" w:color="auto"/>
          </w:divBdr>
        </w:div>
        <w:div w:id="521213135">
          <w:marLeft w:val="677"/>
          <w:marRight w:val="0"/>
          <w:marTop w:val="0"/>
          <w:marBottom w:val="228"/>
          <w:divBdr>
            <w:top w:val="none" w:sz="0" w:space="0" w:color="auto"/>
            <w:left w:val="none" w:sz="0" w:space="0" w:color="auto"/>
            <w:bottom w:val="none" w:sz="0" w:space="0" w:color="auto"/>
            <w:right w:val="none" w:sz="0" w:space="0" w:color="auto"/>
          </w:divBdr>
        </w:div>
        <w:div w:id="1146975754">
          <w:marLeft w:val="346"/>
          <w:marRight w:val="0"/>
          <w:marTop w:val="0"/>
          <w:marBottom w:val="228"/>
          <w:divBdr>
            <w:top w:val="none" w:sz="0" w:space="0" w:color="auto"/>
            <w:left w:val="none" w:sz="0" w:space="0" w:color="auto"/>
            <w:bottom w:val="none" w:sz="0" w:space="0" w:color="auto"/>
            <w:right w:val="none" w:sz="0" w:space="0" w:color="auto"/>
          </w:divBdr>
        </w:div>
        <w:div w:id="1351419704">
          <w:marLeft w:val="677"/>
          <w:marRight w:val="0"/>
          <w:marTop w:val="0"/>
          <w:marBottom w:val="228"/>
          <w:divBdr>
            <w:top w:val="none" w:sz="0" w:space="0" w:color="auto"/>
            <w:left w:val="none" w:sz="0" w:space="0" w:color="auto"/>
            <w:bottom w:val="none" w:sz="0" w:space="0" w:color="auto"/>
            <w:right w:val="none" w:sz="0" w:space="0" w:color="auto"/>
          </w:divBdr>
        </w:div>
        <w:div w:id="1979067738">
          <w:marLeft w:val="677"/>
          <w:marRight w:val="0"/>
          <w:marTop w:val="0"/>
          <w:marBottom w:val="228"/>
          <w:divBdr>
            <w:top w:val="none" w:sz="0" w:space="0" w:color="auto"/>
            <w:left w:val="none" w:sz="0" w:space="0" w:color="auto"/>
            <w:bottom w:val="none" w:sz="0" w:space="0" w:color="auto"/>
            <w:right w:val="none" w:sz="0" w:space="0" w:color="auto"/>
          </w:divBdr>
        </w:div>
      </w:divsChild>
    </w:div>
    <w:div w:id="639187758">
      <w:bodyDiv w:val="1"/>
      <w:marLeft w:val="0"/>
      <w:marRight w:val="0"/>
      <w:marTop w:val="0"/>
      <w:marBottom w:val="0"/>
      <w:divBdr>
        <w:top w:val="none" w:sz="0" w:space="0" w:color="auto"/>
        <w:left w:val="none" w:sz="0" w:space="0" w:color="auto"/>
        <w:bottom w:val="none" w:sz="0" w:space="0" w:color="auto"/>
        <w:right w:val="none" w:sz="0" w:space="0" w:color="auto"/>
      </w:divBdr>
    </w:div>
    <w:div w:id="678888713">
      <w:bodyDiv w:val="1"/>
      <w:marLeft w:val="0"/>
      <w:marRight w:val="0"/>
      <w:marTop w:val="0"/>
      <w:marBottom w:val="0"/>
      <w:divBdr>
        <w:top w:val="none" w:sz="0" w:space="0" w:color="auto"/>
        <w:left w:val="none" w:sz="0" w:space="0" w:color="auto"/>
        <w:bottom w:val="none" w:sz="0" w:space="0" w:color="auto"/>
        <w:right w:val="none" w:sz="0" w:space="0" w:color="auto"/>
      </w:divBdr>
      <w:divsChild>
        <w:div w:id="292445965">
          <w:marLeft w:val="346"/>
          <w:marRight w:val="0"/>
          <w:marTop w:val="0"/>
          <w:marBottom w:val="228"/>
          <w:divBdr>
            <w:top w:val="none" w:sz="0" w:space="0" w:color="auto"/>
            <w:left w:val="none" w:sz="0" w:space="0" w:color="auto"/>
            <w:bottom w:val="none" w:sz="0" w:space="0" w:color="auto"/>
            <w:right w:val="none" w:sz="0" w:space="0" w:color="auto"/>
          </w:divBdr>
        </w:div>
      </w:divsChild>
    </w:div>
    <w:div w:id="724645293">
      <w:bodyDiv w:val="1"/>
      <w:marLeft w:val="0"/>
      <w:marRight w:val="0"/>
      <w:marTop w:val="0"/>
      <w:marBottom w:val="0"/>
      <w:divBdr>
        <w:top w:val="none" w:sz="0" w:space="0" w:color="auto"/>
        <w:left w:val="none" w:sz="0" w:space="0" w:color="auto"/>
        <w:bottom w:val="none" w:sz="0" w:space="0" w:color="auto"/>
        <w:right w:val="none" w:sz="0" w:space="0" w:color="auto"/>
      </w:divBdr>
      <w:divsChild>
        <w:div w:id="641544844">
          <w:marLeft w:val="418"/>
          <w:marRight w:val="0"/>
          <w:marTop w:val="0"/>
          <w:marBottom w:val="120"/>
          <w:divBdr>
            <w:top w:val="none" w:sz="0" w:space="0" w:color="auto"/>
            <w:left w:val="none" w:sz="0" w:space="0" w:color="auto"/>
            <w:bottom w:val="none" w:sz="0" w:space="0" w:color="auto"/>
            <w:right w:val="none" w:sz="0" w:space="0" w:color="auto"/>
          </w:divBdr>
        </w:div>
        <w:div w:id="1274829221">
          <w:marLeft w:val="418"/>
          <w:marRight w:val="0"/>
          <w:marTop w:val="0"/>
          <w:marBottom w:val="120"/>
          <w:divBdr>
            <w:top w:val="none" w:sz="0" w:space="0" w:color="auto"/>
            <w:left w:val="none" w:sz="0" w:space="0" w:color="auto"/>
            <w:bottom w:val="none" w:sz="0" w:space="0" w:color="auto"/>
            <w:right w:val="none" w:sz="0" w:space="0" w:color="auto"/>
          </w:divBdr>
        </w:div>
        <w:div w:id="1448623857">
          <w:marLeft w:val="418"/>
          <w:marRight w:val="0"/>
          <w:marTop w:val="0"/>
          <w:marBottom w:val="120"/>
          <w:divBdr>
            <w:top w:val="none" w:sz="0" w:space="0" w:color="auto"/>
            <w:left w:val="none" w:sz="0" w:space="0" w:color="auto"/>
            <w:bottom w:val="none" w:sz="0" w:space="0" w:color="auto"/>
            <w:right w:val="none" w:sz="0" w:space="0" w:color="auto"/>
          </w:divBdr>
        </w:div>
      </w:divsChild>
    </w:div>
    <w:div w:id="728382924">
      <w:bodyDiv w:val="1"/>
      <w:marLeft w:val="0"/>
      <w:marRight w:val="0"/>
      <w:marTop w:val="0"/>
      <w:marBottom w:val="0"/>
      <w:divBdr>
        <w:top w:val="none" w:sz="0" w:space="0" w:color="auto"/>
        <w:left w:val="none" w:sz="0" w:space="0" w:color="auto"/>
        <w:bottom w:val="none" w:sz="0" w:space="0" w:color="auto"/>
        <w:right w:val="none" w:sz="0" w:space="0" w:color="auto"/>
      </w:divBdr>
      <w:divsChild>
        <w:div w:id="459034299">
          <w:marLeft w:val="1123"/>
          <w:marRight w:val="0"/>
          <w:marTop w:val="0"/>
          <w:marBottom w:val="228"/>
          <w:divBdr>
            <w:top w:val="none" w:sz="0" w:space="0" w:color="auto"/>
            <w:left w:val="none" w:sz="0" w:space="0" w:color="auto"/>
            <w:bottom w:val="none" w:sz="0" w:space="0" w:color="auto"/>
            <w:right w:val="none" w:sz="0" w:space="0" w:color="auto"/>
          </w:divBdr>
        </w:div>
        <w:div w:id="583030344">
          <w:marLeft w:val="1123"/>
          <w:marRight w:val="0"/>
          <w:marTop w:val="0"/>
          <w:marBottom w:val="228"/>
          <w:divBdr>
            <w:top w:val="none" w:sz="0" w:space="0" w:color="auto"/>
            <w:left w:val="none" w:sz="0" w:space="0" w:color="auto"/>
            <w:bottom w:val="none" w:sz="0" w:space="0" w:color="auto"/>
            <w:right w:val="none" w:sz="0" w:space="0" w:color="auto"/>
          </w:divBdr>
        </w:div>
        <w:div w:id="2084598288">
          <w:marLeft w:val="792"/>
          <w:marRight w:val="0"/>
          <w:marTop w:val="0"/>
          <w:marBottom w:val="228"/>
          <w:divBdr>
            <w:top w:val="none" w:sz="0" w:space="0" w:color="auto"/>
            <w:left w:val="none" w:sz="0" w:space="0" w:color="auto"/>
            <w:bottom w:val="none" w:sz="0" w:space="0" w:color="auto"/>
            <w:right w:val="none" w:sz="0" w:space="0" w:color="auto"/>
          </w:divBdr>
        </w:div>
      </w:divsChild>
    </w:div>
    <w:div w:id="828331374">
      <w:bodyDiv w:val="1"/>
      <w:marLeft w:val="0"/>
      <w:marRight w:val="0"/>
      <w:marTop w:val="0"/>
      <w:marBottom w:val="0"/>
      <w:divBdr>
        <w:top w:val="none" w:sz="0" w:space="0" w:color="auto"/>
        <w:left w:val="none" w:sz="0" w:space="0" w:color="auto"/>
        <w:bottom w:val="none" w:sz="0" w:space="0" w:color="auto"/>
        <w:right w:val="none" w:sz="0" w:space="0" w:color="auto"/>
      </w:divBdr>
    </w:div>
    <w:div w:id="866988636">
      <w:bodyDiv w:val="1"/>
      <w:marLeft w:val="0"/>
      <w:marRight w:val="0"/>
      <w:marTop w:val="0"/>
      <w:marBottom w:val="0"/>
      <w:divBdr>
        <w:top w:val="none" w:sz="0" w:space="0" w:color="auto"/>
        <w:left w:val="none" w:sz="0" w:space="0" w:color="auto"/>
        <w:bottom w:val="none" w:sz="0" w:space="0" w:color="auto"/>
        <w:right w:val="none" w:sz="0" w:space="0" w:color="auto"/>
      </w:divBdr>
    </w:div>
    <w:div w:id="923296635">
      <w:bodyDiv w:val="1"/>
      <w:marLeft w:val="0"/>
      <w:marRight w:val="0"/>
      <w:marTop w:val="0"/>
      <w:marBottom w:val="0"/>
      <w:divBdr>
        <w:top w:val="none" w:sz="0" w:space="0" w:color="auto"/>
        <w:left w:val="none" w:sz="0" w:space="0" w:color="auto"/>
        <w:bottom w:val="none" w:sz="0" w:space="0" w:color="auto"/>
        <w:right w:val="none" w:sz="0" w:space="0" w:color="auto"/>
      </w:divBdr>
      <w:divsChild>
        <w:div w:id="1424304254">
          <w:marLeft w:val="446"/>
          <w:marRight w:val="0"/>
          <w:marTop w:val="0"/>
          <w:marBottom w:val="228"/>
          <w:divBdr>
            <w:top w:val="none" w:sz="0" w:space="0" w:color="auto"/>
            <w:left w:val="none" w:sz="0" w:space="0" w:color="auto"/>
            <w:bottom w:val="none" w:sz="0" w:space="0" w:color="auto"/>
            <w:right w:val="none" w:sz="0" w:space="0" w:color="auto"/>
          </w:divBdr>
        </w:div>
        <w:div w:id="2061976942">
          <w:marLeft w:val="446"/>
          <w:marRight w:val="0"/>
          <w:marTop w:val="0"/>
          <w:marBottom w:val="228"/>
          <w:divBdr>
            <w:top w:val="none" w:sz="0" w:space="0" w:color="auto"/>
            <w:left w:val="none" w:sz="0" w:space="0" w:color="auto"/>
            <w:bottom w:val="none" w:sz="0" w:space="0" w:color="auto"/>
            <w:right w:val="none" w:sz="0" w:space="0" w:color="auto"/>
          </w:divBdr>
        </w:div>
      </w:divsChild>
    </w:div>
    <w:div w:id="953367363">
      <w:bodyDiv w:val="1"/>
      <w:marLeft w:val="0"/>
      <w:marRight w:val="0"/>
      <w:marTop w:val="0"/>
      <w:marBottom w:val="0"/>
      <w:divBdr>
        <w:top w:val="none" w:sz="0" w:space="0" w:color="auto"/>
        <w:left w:val="none" w:sz="0" w:space="0" w:color="auto"/>
        <w:bottom w:val="none" w:sz="0" w:space="0" w:color="auto"/>
        <w:right w:val="none" w:sz="0" w:space="0" w:color="auto"/>
      </w:divBdr>
    </w:div>
    <w:div w:id="974413308">
      <w:bodyDiv w:val="1"/>
      <w:marLeft w:val="0"/>
      <w:marRight w:val="0"/>
      <w:marTop w:val="0"/>
      <w:marBottom w:val="0"/>
      <w:divBdr>
        <w:top w:val="none" w:sz="0" w:space="0" w:color="auto"/>
        <w:left w:val="none" w:sz="0" w:space="0" w:color="auto"/>
        <w:bottom w:val="none" w:sz="0" w:space="0" w:color="auto"/>
        <w:right w:val="none" w:sz="0" w:space="0" w:color="auto"/>
      </w:divBdr>
    </w:div>
    <w:div w:id="1010840270">
      <w:bodyDiv w:val="1"/>
      <w:marLeft w:val="0"/>
      <w:marRight w:val="0"/>
      <w:marTop w:val="0"/>
      <w:marBottom w:val="0"/>
      <w:divBdr>
        <w:top w:val="none" w:sz="0" w:space="0" w:color="auto"/>
        <w:left w:val="none" w:sz="0" w:space="0" w:color="auto"/>
        <w:bottom w:val="none" w:sz="0" w:space="0" w:color="auto"/>
        <w:right w:val="none" w:sz="0" w:space="0" w:color="auto"/>
      </w:divBdr>
      <w:divsChild>
        <w:div w:id="731848688">
          <w:marLeft w:val="1123"/>
          <w:marRight w:val="0"/>
          <w:marTop w:val="0"/>
          <w:marBottom w:val="228"/>
          <w:divBdr>
            <w:top w:val="none" w:sz="0" w:space="0" w:color="auto"/>
            <w:left w:val="none" w:sz="0" w:space="0" w:color="auto"/>
            <w:bottom w:val="none" w:sz="0" w:space="0" w:color="auto"/>
            <w:right w:val="none" w:sz="0" w:space="0" w:color="auto"/>
          </w:divBdr>
        </w:div>
        <w:div w:id="1522235644">
          <w:marLeft w:val="1123"/>
          <w:marRight w:val="0"/>
          <w:marTop w:val="0"/>
          <w:marBottom w:val="228"/>
          <w:divBdr>
            <w:top w:val="none" w:sz="0" w:space="0" w:color="auto"/>
            <w:left w:val="none" w:sz="0" w:space="0" w:color="auto"/>
            <w:bottom w:val="none" w:sz="0" w:space="0" w:color="auto"/>
            <w:right w:val="none" w:sz="0" w:space="0" w:color="auto"/>
          </w:divBdr>
        </w:div>
        <w:div w:id="1738168556">
          <w:marLeft w:val="792"/>
          <w:marRight w:val="0"/>
          <w:marTop w:val="0"/>
          <w:marBottom w:val="228"/>
          <w:divBdr>
            <w:top w:val="none" w:sz="0" w:space="0" w:color="auto"/>
            <w:left w:val="none" w:sz="0" w:space="0" w:color="auto"/>
            <w:bottom w:val="none" w:sz="0" w:space="0" w:color="auto"/>
            <w:right w:val="none" w:sz="0" w:space="0" w:color="auto"/>
          </w:divBdr>
        </w:div>
      </w:divsChild>
    </w:div>
    <w:div w:id="1250431162">
      <w:bodyDiv w:val="1"/>
      <w:marLeft w:val="0"/>
      <w:marRight w:val="0"/>
      <w:marTop w:val="0"/>
      <w:marBottom w:val="0"/>
      <w:divBdr>
        <w:top w:val="none" w:sz="0" w:space="0" w:color="auto"/>
        <w:left w:val="none" w:sz="0" w:space="0" w:color="auto"/>
        <w:bottom w:val="none" w:sz="0" w:space="0" w:color="auto"/>
        <w:right w:val="none" w:sz="0" w:space="0" w:color="auto"/>
      </w:divBdr>
    </w:div>
    <w:div w:id="1480419271">
      <w:bodyDiv w:val="1"/>
      <w:marLeft w:val="0"/>
      <w:marRight w:val="0"/>
      <w:marTop w:val="0"/>
      <w:marBottom w:val="0"/>
      <w:divBdr>
        <w:top w:val="none" w:sz="0" w:space="0" w:color="auto"/>
        <w:left w:val="none" w:sz="0" w:space="0" w:color="auto"/>
        <w:bottom w:val="none" w:sz="0" w:space="0" w:color="auto"/>
        <w:right w:val="none" w:sz="0" w:space="0" w:color="auto"/>
      </w:divBdr>
    </w:div>
    <w:div w:id="1557620919">
      <w:bodyDiv w:val="1"/>
      <w:marLeft w:val="0"/>
      <w:marRight w:val="0"/>
      <w:marTop w:val="0"/>
      <w:marBottom w:val="0"/>
      <w:divBdr>
        <w:top w:val="none" w:sz="0" w:space="0" w:color="auto"/>
        <w:left w:val="none" w:sz="0" w:space="0" w:color="auto"/>
        <w:bottom w:val="none" w:sz="0" w:space="0" w:color="auto"/>
        <w:right w:val="none" w:sz="0" w:space="0" w:color="auto"/>
      </w:divBdr>
    </w:div>
    <w:div w:id="1660814182">
      <w:bodyDiv w:val="1"/>
      <w:marLeft w:val="0"/>
      <w:marRight w:val="0"/>
      <w:marTop w:val="0"/>
      <w:marBottom w:val="0"/>
      <w:divBdr>
        <w:top w:val="none" w:sz="0" w:space="0" w:color="auto"/>
        <w:left w:val="none" w:sz="0" w:space="0" w:color="auto"/>
        <w:bottom w:val="none" w:sz="0" w:space="0" w:color="auto"/>
        <w:right w:val="none" w:sz="0" w:space="0" w:color="auto"/>
      </w:divBdr>
    </w:div>
    <w:div w:id="1694111401">
      <w:bodyDiv w:val="1"/>
      <w:marLeft w:val="0"/>
      <w:marRight w:val="0"/>
      <w:marTop w:val="0"/>
      <w:marBottom w:val="0"/>
      <w:divBdr>
        <w:top w:val="none" w:sz="0" w:space="0" w:color="auto"/>
        <w:left w:val="none" w:sz="0" w:space="0" w:color="auto"/>
        <w:bottom w:val="none" w:sz="0" w:space="0" w:color="auto"/>
        <w:right w:val="none" w:sz="0" w:space="0" w:color="auto"/>
      </w:divBdr>
      <w:divsChild>
        <w:div w:id="538666170">
          <w:marLeft w:val="0"/>
          <w:marRight w:val="0"/>
          <w:marTop w:val="0"/>
          <w:marBottom w:val="0"/>
          <w:divBdr>
            <w:top w:val="none" w:sz="0" w:space="0" w:color="auto"/>
            <w:left w:val="none" w:sz="0" w:space="0" w:color="auto"/>
            <w:bottom w:val="none" w:sz="0" w:space="0" w:color="auto"/>
            <w:right w:val="none" w:sz="0" w:space="0" w:color="auto"/>
          </w:divBdr>
          <w:divsChild>
            <w:div w:id="2086603427">
              <w:marLeft w:val="0"/>
              <w:marRight w:val="0"/>
              <w:marTop w:val="0"/>
              <w:marBottom w:val="0"/>
              <w:divBdr>
                <w:top w:val="none" w:sz="0" w:space="0" w:color="auto"/>
                <w:left w:val="none" w:sz="0" w:space="0" w:color="auto"/>
                <w:bottom w:val="none" w:sz="0" w:space="0" w:color="auto"/>
                <w:right w:val="none" w:sz="0" w:space="0" w:color="auto"/>
              </w:divBdr>
              <w:divsChild>
                <w:div w:id="1174733377">
                  <w:marLeft w:val="0"/>
                  <w:marRight w:val="0"/>
                  <w:marTop w:val="0"/>
                  <w:marBottom w:val="0"/>
                  <w:divBdr>
                    <w:top w:val="none" w:sz="0" w:space="0" w:color="auto"/>
                    <w:left w:val="none" w:sz="0" w:space="0" w:color="auto"/>
                    <w:bottom w:val="none" w:sz="0" w:space="0" w:color="auto"/>
                    <w:right w:val="none" w:sz="0" w:space="0" w:color="auto"/>
                  </w:divBdr>
                  <w:divsChild>
                    <w:div w:id="965548953">
                      <w:marLeft w:val="0"/>
                      <w:marRight w:val="0"/>
                      <w:marTop w:val="0"/>
                      <w:marBottom w:val="0"/>
                      <w:divBdr>
                        <w:top w:val="none" w:sz="0" w:space="0" w:color="auto"/>
                        <w:left w:val="none" w:sz="0" w:space="0" w:color="auto"/>
                        <w:bottom w:val="none" w:sz="0" w:space="0" w:color="auto"/>
                        <w:right w:val="none" w:sz="0" w:space="0" w:color="auto"/>
                      </w:divBdr>
                      <w:divsChild>
                        <w:div w:id="828864986">
                          <w:marLeft w:val="0"/>
                          <w:marRight w:val="0"/>
                          <w:marTop w:val="0"/>
                          <w:marBottom w:val="0"/>
                          <w:divBdr>
                            <w:top w:val="none" w:sz="0" w:space="0" w:color="auto"/>
                            <w:left w:val="none" w:sz="0" w:space="0" w:color="auto"/>
                            <w:bottom w:val="none" w:sz="0" w:space="0" w:color="auto"/>
                            <w:right w:val="none" w:sz="0" w:space="0" w:color="auto"/>
                          </w:divBdr>
                          <w:divsChild>
                            <w:div w:id="91626766">
                              <w:marLeft w:val="2070"/>
                              <w:marRight w:val="3960"/>
                              <w:marTop w:val="0"/>
                              <w:marBottom w:val="0"/>
                              <w:divBdr>
                                <w:top w:val="none" w:sz="0" w:space="0" w:color="auto"/>
                                <w:left w:val="none" w:sz="0" w:space="0" w:color="auto"/>
                                <w:bottom w:val="none" w:sz="0" w:space="0" w:color="auto"/>
                                <w:right w:val="none" w:sz="0" w:space="0" w:color="auto"/>
                              </w:divBdr>
                              <w:divsChild>
                                <w:div w:id="602301771">
                                  <w:marLeft w:val="0"/>
                                  <w:marRight w:val="0"/>
                                  <w:marTop w:val="0"/>
                                  <w:marBottom w:val="0"/>
                                  <w:divBdr>
                                    <w:top w:val="none" w:sz="0" w:space="0" w:color="auto"/>
                                    <w:left w:val="none" w:sz="0" w:space="0" w:color="auto"/>
                                    <w:bottom w:val="none" w:sz="0" w:space="0" w:color="auto"/>
                                    <w:right w:val="none" w:sz="0" w:space="0" w:color="auto"/>
                                  </w:divBdr>
                                  <w:divsChild>
                                    <w:div w:id="1731535845">
                                      <w:marLeft w:val="0"/>
                                      <w:marRight w:val="0"/>
                                      <w:marTop w:val="0"/>
                                      <w:marBottom w:val="0"/>
                                      <w:divBdr>
                                        <w:top w:val="none" w:sz="0" w:space="0" w:color="auto"/>
                                        <w:left w:val="none" w:sz="0" w:space="0" w:color="auto"/>
                                        <w:bottom w:val="none" w:sz="0" w:space="0" w:color="auto"/>
                                        <w:right w:val="none" w:sz="0" w:space="0" w:color="auto"/>
                                      </w:divBdr>
                                      <w:divsChild>
                                        <w:div w:id="285619617">
                                          <w:marLeft w:val="0"/>
                                          <w:marRight w:val="0"/>
                                          <w:marTop w:val="0"/>
                                          <w:marBottom w:val="0"/>
                                          <w:divBdr>
                                            <w:top w:val="none" w:sz="0" w:space="0" w:color="auto"/>
                                            <w:left w:val="none" w:sz="0" w:space="0" w:color="auto"/>
                                            <w:bottom w:val="none" w:sz="0" w:space="0" w:color="auto"/>
                                            <w:right w:val="none" w:sz="0" w:space="0" w:color="auto"/>
                                          </w:divBdr>
                                          <w:divsChild>
                                            <w:div w:id="1784301580">
                                              <w:marLeft w:val="0"/>
                                              <w:marRight w:val="0"/>
                                              <w:marTop w:val="90"/>
                                              <w:marBottom w:val="0"/>
                                              <w:divBdr>
                                                <w:top w:val="none" w:sz="0" w:space="0" w:color="auto"/>
                                                <w:left w:val="none" w:sz="0" w:space="0" w:color="auto"/>
                                                <w:bottom w:val="none" w:sz="0" w:space="0" w:color="auto"/>
                                                <w:right w:val="none" w:sz="0" w:space="0" w:color="auto"/>
                                              </w:divBdr>
                                              <w:divsChild>
                                                <w:div w:id="2062167476">
                                                  <w:marLeft w:val="0"/>
                                                  <w:marRight w:val="0"/>
                                                  <w:marTop w:val="0"/>
                                                  <w:marBottom w:val="0"/>
                                                  <w:divBdr>
                                                    <w:top w:val="none" w:sz="0" w:space="0" w:color="auto"/>
                                                    <w:left w:val="none" w:sz="0" w:space="0" w:color="auto"/>
                                                    <w:bottom w:val="none" w:sz="0" w:space="0" w:color="auto"/>
                                                    <w:right w:val="none" w:sz="0" w:space="0" w:color="auto"/>
                                                  </w:divBdr>
                                                  <w:divsChild>
                                                    <w:div w:id="1809514786">
                                                      <w:marLeft w:val="0"/>
                                                      <w:marRight w:val="0"/>
                                                      <w:marTop w:val="0"/>
                                                      <w:marBottom w:val="0"/>
                                                      <w:divBdr>
                                                        <w:top w:val="none" w:sz="0" w:space="0" w:color="auto"/>
                                                        <w:left w:val="none" w:sz="0" w:space="0" w:color="auto"/>
                                                        <w:bottom w:val="none" w:sz="0" w:space="0" w:color="auto"/>
                                                        <w:right w:val="none" w:sz="0" w:space="0" w:color="auto"/>
                                                      </w:divBdr>
                                                      <w:divsChild>
                                                        <w:div w:id="1750686689">
                                                          <w:marLeft w:val="0"/>
                                                          <w:marRight w:val="0"/>
                                                          <w:marTop w:val="0"/>
                                                          <w:marBottom w:val="420"/>
                                                          <w:divBdr>
                                                            <w:top w:val="none" w:sz="0" w:space="0" w:color="auto"/>
                                                            <w:left w:val="none" w:sz="0" w:space="0" w:color="auto"/>
                                                            <w:bottom w:val="none" w:sz="0" w:space="0" w:color="auto"/>
                                                            <w:right w:val="none" w:sz="0" w:space="0" w:color="auto"/>
                                                          </w:divBdr>
                                                          <w:divsChild>
                                                            <w:div w:id="385183161">
                                                              <w:marLeft w:val="0"/>
                                                              <w:marRight w:val="0"/>
                                                              <w:marTop w:val="0"/>
                                                              <w:marBottom w:val="0"/>
                                                              <w:divBdr>
                                                                <w:top w:val="none" w:sz="0" w:space="0" w:color="auto"/>
                                                                <w:left w:val="none" w:sz="0" w:space="0" w:color="auto"/>
                                                                <w:bottom w:val="none" w:sz="0" w:space="0" w:color="auto"/>
                                                                <w:right w:val="none" w:sz="0" w:space="0" w:color="auto"/>
                                                              </w:divBdr>
                                                              <w:divsChild>
                                                                <w:div w:id="191725050">
                                                                  <w:marLeft w:val="0"/>
                                                                  <w:marRight w:val="0"/>
                                                                  <w:marTop w:val="0"/>
                                                                  <w:marBottom w:val="0"/>
                                                                  <w:divBdr>
                                                                    <w:top w:val="none" w:sz="0" w:space="0" w:color="auto"/>
                                                                    <w:left w:val="none" w:sz="0" w:space="0" w:color="auto"/>
                                                                    <w:bottom w:val="none" w:sz="0" w:space="0" w:color="auto"/>
                                                                    <w:right w:val="none" w:sz="0" w:space="0" w:color="auto"/>
                                                                  </w:divBdr>
                                                                  <w:divsChild>
                                                                    <w:div w:id="1690717206">
                                                                      <w:marLeft w:val="0"/>
                                                                      <w:marRight w:val="0"/>
                                                                      <w:marTop w:val="0"/>
                                                                      <w:marBottom w:val="0"/>
                                                                      <w:divBdr>
                                                                        <w:top w:val="none" w:sz="0" w:space="0" w:color="auto"/>
                                                                        <w:left w:val="none" w:sz="0" w:space="0" w:color="auto"/>
                                                                        <w:bottom w:val="none" w:sz="0" w:space="0" w:color="auto"/>
                                                                        <w:right w:val="none" w:sz="0" w:space="0" w:color="auto"/>
                                                                      </w:divBdr>
                                                                      <w:divsChild>
                                                                        <w:div w:id="1408381114">
                                                                          <w:marLeft w:val="0"/>
                                                                          <w:marRight w:val="0"/>
                                                                          <w:marTop w:val="0"/>
                                                                          <w:marBottom w:val="0"/>
                                                                          <w:divBdr>
                                                                            <w:top w:val="none" w:sz="0" w:space="0" w:color="auto"/>
                                                                            <w:left w:val="none" w:sz="0" w:space="0" w:color="auto"/>
                                                                            <w:bottom w:val="none" w:sz="0" w:space="0" w:color="auto"/>
                                                                            <w:right w:val="none" w:sz="0" w:space="0" w:color="auto"/>
                                                                          </w:divBdr>
                                                                          <w:divsChild>
                                                                            <w:div w:id="1182208357">
                                                                              <w:marLeft w:val="0"/>
                                                                              <w:marRight w:val="0"/>
                                                                              <w:marTop w:val="0"/>
                                                                              <w:marBottom w:val="0"/>
                                                                              <w:divBdr>
                                                                                <w:top w:val="none" w:sz="0" w:space="0" w:color="auto"/>
                                                                                <w:left w:val="none" w:sz="0" w:space="0" w:color="auto"/>
                                                                                <w:bottom w:val="none" w:sz="0" w:space="0" w:color="auto"/>
                                                                                <w:right w:val="none" w:sz="0" w:space="0" w:color="auto"/>
                                                                              </w:divBdr>
                                                                              <w:divsChild>
                                                                                <w:div w:id="1022245120">
                                                                                  <w:marLeft w:val="0"/>
                                                                                  <w:marRight w:val="0"/>
                                                                                  <w:marTop w:val="0"/>
                                                                                  <w:marBottom w:val="0"/>
                                                                                  <w:divBdr>
                                                                                    <w:top w:val="none" w:sz="0" w:space="0" w:color="auto"/>
                                                                                    <w:left w:val="none" w:sz="0" w:space="0" w:color="auto"/>
                                                                                    <w:bottom w:val="none" w:sz="0" w:space="0" w:color="auto"/>
                                                                                    <w:right w:val="none" w:sz="0" w:space="0" w:color="auto"/>
                                                                                  </w:divBdr>
                                                                                  <w:divsChild>
                                                                                    <w:div w:id="2048136468">
                                                                                      <w:marLeft w:val="0"/>
                                                                                      <w:marRight w:val="0"/>
                                                                                      <w:marTop w:val="0"/>
                                                                                      <w:marBottom w:val="0"/>
                                                                                      <w:divBdr>
                                                                                        <w:top w:val="none" w:sz="0" w:space="0" w:color="auto"/>
                                                                                        <w:left w:val="none" w:sz="0" w:space="0" w:color="auto"/>
                                                                                        <w:bottom w:val="none" w:sz="0" w:space="0" w:color="auto"/>
                                                                                        <w:right w:val="none" w:sz="0" w:space="0" w:color="auto"/>
                                                                                      </w:divBdr>
                                                                                      <w:divsChild>
                                                                                        <w:div w:id="1478108546">
                                                                                          <w:marLeft w:val="0"/>
                                                                                          <w:marRight w:val="0"/>
                                                                                          <w:marTop w:val="0"/>
                                                                                          <w:marBottom w:val="0"/>
                                                                                          <w:divBdr>
                                                                                            <w:top w:val="none" w:sz="0" w:space="0" w:color="auto"/>
                                                                                            <w:left w:val="none" w:sz="0" w:space="0" w:color="auto"/>
                                                                                            <w:bottom w:val="none" w:sz="0" w:space="0" w:color="auto"/>
                                                                                            <w:right w:val="none" w:sz="0" w:space="0" w:color="auto"/>
                                                                                          </w:divBdr>
                                                                                          <w:divsChild>
                                                                                            <w:div w:id="375544243">
                                                                                              <w:marLeft w:val="0"/>
                                                                                              <w:marRight w:val="0"/>
                                                                                              <w:marTop w:val="0"/>
                                                                                              <w:marBottom w:val="0"/>
                                                                                              <w:divBdr>
                                                                                                <w:top w:val="none" w:sz="0" w:space="0" w:color="auto"/>
                                                                                                <w:left w:val="none" w:sz="0" w:space="0" w:color="auto"/>
                                                                                                <w:bottom w:val="none" w:sz="0" w:space="0" w:color="auto"/>
                                                                                                <w:right w:val="none" w:sz="0" w:space="0" w:color="auto"/>
                                                                                              </w:divBdr>
                                                                                              <w:divsChild>
                                                                                                <w:div w:id="1440905405">
                                                                                                  <w:marLeft w:val="0"/>
                                                                                                  <w:marRight w:val="0"/>
                                                                                                  <w:marTop w:val="0"/>
                                                                                                  <w:marBottom w:val="0"/>
                                                                                                  <w:divBdr>
                                                                                                    <w:top w:val="none" w:sz="0" w:space="0" w:color="auto"/>
                                                                                                    <w:left w:val="none" w:sz="0" w:space="0" w:color="auto"/>
                                                                                                    <w:bottom w:val="none" w:sz="0" w:space="0" w:color="auto"/>
                                                                                                    <w:right w:val="none" w:sz="0" w:space="0" w:color="auto"/>
                                                                                                  </w:divBdr>
                                                                                                  <w:divsChild>
                                                                                                    <w:div w:id="1947035701">
                                                                                                      <w:marLeft w:val="0"/>
                                                                                                      <w:marRight w:val="0"/>
                                                                                                      <w:marTop w:val="0"/>
                                                                                                      <w:marBottom w:val="0"/>
                                                                                                      <w:divBdr>
                                                                                                        <w:top w:val="none" w:sz="0" w:space="0" w:color="auto"/>
                                                                                                        <w:left w:val="none" w:sz="0" w:space="0" w:color="auto"/>
                                                                                                        <w:bottom w:val="none" w:sz="0" w:space="0" w:color="auto"/>
                                                                                                        <w:right w:val="none" w:sz="0" w:space="0" w:color="auto"/>
                                                                                                      </w:divBdr>
                                                                                                      <w:divsChild>
                                                                                                        <w:div w:id="864051747">
                                                                                                          <w:marLeft w:val="0"/>
                                                                                                          <w:marRight w:val="0"/>
                                                                                                          <w:marTop w:val="0"/>
                                                                                                          <w:marBottom w:val="0"/>
                                                                                                          <w:divBdr>
                                                                                                            <w:top w:val="none" w:sz="0" w:space="0" w:color="auto"/>
                                                                                                            <w:left w:val="none" w:sz="0" w:space="0" w:color="auto"/>
                                                                                                            <w:bottom w:val="none" w:sz="0" w:space="0" w:color="auto"/>
                                                                                                            <w:right w:val="none" w:sz="0" w:space="0" w:color="auto"/>
                                                                                                          </w:divBdr>
                                                                                                          <w:divsChild>
                                                                                                            <w:div w:id="1666519710">
                                                                                                              <w:marLeft w:val="300"/>
                                                                                                              <w:marRight w:val="0"/>
                                                                                                              <w:marTop w:val="0"/>
                                                                                                              <w:marBottom w:val="0"/>
                                                                                                              <w:divBdr>
                                                                                                                <w:top w:val="none" w:sz="0" w:space="0" w:color="auto"/>
                                                                                                                <w:left w:val="none" w:sz="0" w:space="0" w:color="auto"/>
                                                                                                                <w:bottom w:val="none" w:sz="0" w:space="0" w:color="auto"/>
                                                                                                                <w:right w:val="none" w:sz="0" w:space="0" w:color="auto"/>
                                                                                                              </w:divBdr>
                                                                                                              <w:divsChild>
                                                                                                                <w:div w:id="194970874">
                                                                                                                  <w:marLeft w:val="0"/>
                                                                                                                  <w:marRight w:val="0"/>
                                                                                                                  <w:marTop w:val="0"/>
                                                                                                                  <w:marBottom w:val="0"/>
                                                                                                                  <w:divBdr>
                                                                                                                    <w:top w:val="none" w:sz="0" w:space="0" w:color="auto"/>
                                                                                                                    <w:left w:val="none" w:sz="0" w:space="0" w:color="auto"/>
                                                                                                                    <w:bottom w:val="none" w:sz="0" w:space="0" w:color="auto"/>
                                                                                                                    <w:right w:val="none" w:sz="0" w:space="0" w:color="auto"/>
                                                                                                                  </w:divBdr>
                                                                                                                  <w:divsChild>
                                                                                                                    <w:div w:id="14666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5564725">
      <w:bodyDiv w:val="1"/>
      <w:marLeft w:val="0"/>
      <w:marRight w:val="0"/>
      <w:marTop w:val="0"/>
      <w:marBottom w:val="0"/>
      <w:divBdr>
        <w:top w:val="none" w:sz="0" w:space="0" w:color="auto"/>
        <w:left w:val="none" w:sz="0" w:space="0" w:color="auto"/>
        <w:bottom w:val="none" w:sz="0" w:space="0" w:color="auto"/>
        <w:right w:val="none" w:sz="0" w:space="0" w:color="auto"/>
      </w:divBdr>
    </w:div>
    <w:div w:id="1777872693">
      <w:bodyDiv w:val="1"/>
      <w:marLeft w:val="0"/>
      <w:marRight w:val="0"/>
      <w:marTop w:val="0"/>
      <w:marBottom w:val="0"/>
      <w:divBdr>
        <w:top w:val="none" w:sz="0" w:space="0" w:color="auto"/>
        <w:left w:val="none" w:sz="0" w:space="0" w:color="auto"/>
        <w:bottom w:val="none" w:sz="0" w:space="0" w:color="auto"/>
        <w:right w:val="none" w:sz="0" w:space="0" w:color="auto"/>
      </w:divBdr>
    </w:div>
    <w:div w:id="1865173341">
      <w:bodyDiv w:val="1"/>
      <w:marLeft w:val="0"/>
      <w:marRight w:val="0"/>
      <w:marTop w:val="0"/>
      <w:marBottom w:val="0"/>
      <w:divBdr>
        <w:top w:val="none" w:sz="0" w:space="0" w:color="auto"/>
        <w:left w:val="none" w:sz="0" w:space="0" w:color="auto"/>
        <w:bottom w:val="none" w:sz="0" w:space="0" w:color="auto"/>
        <w:right w:val="none" w:sz="0" w:space="0" w:color="auto"/>
      </w:divBdr>
    </w:div>
    <w:div w:id="1884712325">
      <w:bodyDiv w:val="1"/>
      <w:marLeft w:val="0"/>
      <w:marRight w:val="0"/>
      <w:marTop w:val="0"/>
      <w:marBottom w:val="0"/>
      <w:divBdr>
        <w:top w:val="none" w:sz="0" w:space="0" w:color="auto"/>
        <w:left w:val="none" w:sz="0" w:space="0" w:color="auto"/>
        <w:bottom w:val="none" w:sz="0" w:space="0" w:color="auto"/>
        <w:right w:val="none" w:sz="0" w:space="0" w:color="auto"/>
      </w:divBdr>
    </w:div>
    <w:div w:id="1981885765">
      <w:bodyDiv w:val="1"/>
      <w:marLeft w:val="0"/>
      <w:marRight w:val="0"/>
      <w:marTop w:val="0"/>
      <w:marBottom w:val="0"/>
      <w:divBdr>
        <w:top w:val="none" w:sz="0" w:space="0" w:color="auto"/>
        <w:left w:val="none" w:sz="0" w:space="0" w:color="auto"/>
        <w:bottom w:val="none" w:sz="0" w:space="0" w:color="auto"/>
        <w:right w:val="none" w:sz="0" w:space="0" w:color="auto"/>
      </w:divBdr>
    </w:div>
    <w:div w:id="2017802768">
      <w:bodyDiv w:val="1"/>
      <w:marLeft w:val="0"/>
      <w:marRight w:val="0"/>
      <w:marTop w:val="0"/>
      <w:marBottom w:val="0"/>
      <w:divBdr>
        <w:top w:val="none" w:sz="0" w:space="0" w:color="auto"/>
        <w:left w:val="none" w:sz="0" w:space="0" w:color="auto"/>
        <w:bottom w:val="none" w:sz="0" w:space="0" w:color="auto"/>
        <w:right w:val="none" w:sz="0" w:space="0" w:color="auto"/>
      </w:divBdr>
    </w:div>
    <w:div w:id="2061125535">
      <w:bodyDiv w:val="1"/>
      <w:marLeft w:val="0"/>
      <w:marRight w:val="0"/>
      <w:marTop w:val="0"/>
      <w:marBottom w:val="0"/>
      <w:divBdr>
        <w:top w:val="none" w:sz="0" w:space="0" w:color="auto"/>
        <w:left w:val="none" w:sz="0" w:space="0" w:color="auto"/>
        <w:bottom w:val="none" w:sz="0" w:space="0" w:color="auto"/>
        <w:right w:val="none" w:sz="0" w:space="0" w:color="auto"/>
      </w:divBdr>
      <w:divsChild>
        <w:div w:id="1138499356">
          <w:marLeft w:val="1123"/>
          <w:marRight w:val="0"/>
          <w:marTop w:val="0"/>
          <w:marBottom w:val="228"/>
          <w:divBdr>
            <w:top w:val="none" w:sz="0" w:space="0" w:color="auto"/>
            <w:left w:val="none" w:sz="0" w:space="0" w:color="auto"/>
            <w:bottom w:val="none" w:sz="0" w:space="0" w:color="auto"/>
            <w:right w:val="none" w:sz="0" w:space="0" w:color="auto"/>
          </w:divBdr>
        </w:div>
        <w:div w:id="1389953826">
          <w:marLeft w:val="792"/>
          <w:marRight w:val="0"/>
          <w:marTop w:val="0"/>
          <w:marBottom w:val="228"/>
          <w:divBdr>
            <w:top w:val="none" w:sz="0" w:space="0" w:color="auto"/>
            <w:left w:val="none" w:sz="0" w:space="0" w:color="auto"/>
            <w:bottom w:val="none" w:sz="0" w:space="0" w:color="auto"/>
            <w:right w:val="none" w:sz="0" w:space="0" w:color="auto"/>
          </w:divBdr>
        </w:div>
        <w:div w:id="1775250242">
          <w:marLeft w:val="1123"/>
          <w:marRight w:val="0"/>
          <w:marTop w:val="0"/>
          <w:marBottom w:val="22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B99D90FCE264DBA0FB196DE08241A" ma:contentTypeVersion="8" ma:contentTypeDescription="Create a new document." ma:contentTypeScope="" ma:versionID="c713ec8088b122dc8089add41e6c1d79">
  <xsd:schema xmlns:xsd="http://www.w3.org/2001/XMLSchema" xmlns:xs="http://www.w3.org/2001/XMLSchema" xmlns:p="http://schemas.microsoft.com/office/2006/metadata/properties" xmlns:ns3="ded86177-0212-4a64-b9c0-7be3622747fc" xmlns:ns4="6d4965b6-337e-4fae-b128-661c35ca9fa8" targetNamespace="http://schemas.microsoft.com/office/2006/metadata/properties" ma:root="true" ma:fieldsID="4c55cee1dcd2877e5caf5855f597bc79" ns3:_="" ns4:_="">
    <xsd:import namespace="ded86177-0212-4a64-b9c0-7be3622747fc"/>
    <xsd:import namespace="6d4965b6-337e-4fae-b128-661c35ca9f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86177-0212-4a64-b9c0-7be3622747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4965b6-337e-4fae-b128-661c35ca9fa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D13F5-9BA9-46D7-A07C-F5E8A0A8DD77}">
  <ds:schemaRefs>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www.w3.org/XML/1998/namespace"/>
    <ds:schemaRef ds:uri="ded86177-0212-4a64-b9c0-7be3622747fc"/>
    <ds:schemaRef ds:uri="http://purl.org/dc/elements/1.1/"/>
    <ds:schemaRef ds:uri="http://schemas.microsoft.com/office/infopath/2007/PartnerControls"/>
    <ds:schemaRef ds:uri="6d4965b6-337e-4fae-b128-661c35ca9fa8"/>
    <ds:schemaRef ds:uri="http://purl.org/dc/dcmitype/"/>
  </ds:schemaRefs>
</ds:datastoreItem>
</file>

<file path=customXml/itemProps2.xml><?xml version="1.0" encoding="utf-8"?>
<ds:datastoreItem xmlns:ds="http://schemas.openxmlformats.org/officeDocument/2006/customXml" ds:itemID="{1C382EB2-7728-4D51-B096-0B2CBA503C7D}">
  <ds:schemaRefs>
    <ds:schemaRef ds:uri="http://schemas.microsoft.com/sharepoint/v3/contenttype/forms"/>
  </ds:schemaRefs>
</ds:datastoreItem>
</file>

<file path=customXml/itemProps3.xml><?xml version="1.0" encoding="utf-8"?>
<ds:datastoreItem xmlns:ds="http://schemas.openxmlformats.org/officeDocument/2006/customXml" ds:itemID="{D1AEAF2F-C11C-4FEF-8D2C-7DBF0EAE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86177-0212-4a64-b9c0-7be3622747fc"/>
    <ds:schemaRef ds:uri="6d4965b6-337e-4fae-b128-661c35ca9f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C23DC6-5698-42F1-A405-E54CA558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Test Closure Report - Template</vt:lpstr>
    </vt:vector>
  </TitlesOfParts>
  <Company>Royal Bank of Scotland</Company>
  <LinksUpToDate>false</LinksUpToDate>
  <CharactersWithSpaces>6054</CharactersWithSpaces>
  <SharedDoc>false</SharedDoc>
  <HLinks>
    <vt:vector size="30" baseType="variant">
      <vt:variant>
        <vt:i4>4980826</vt:i4>
      </vt:variant>
      <vt:variant>
        <vt:i4>90</vt:i4>
      </vt:variant>
      <vt:variant>
        <vt:i4>0</vt:i4>
      </vt:variant>
      <vt:variant>
        <vt:i4>5</vt:i4>
      </vt:variant>
      <vt:variant>
        <vt:lpwstr>http://www.gtsolutiondesignframework.web.rbsgrp.net/gtktr/p3m/deliverables/projman/pdopcheck.asp?id=pdopcheck</vt:lpwstr>
      </vt:variant>
      <vt:variant>
        <vt:lpwstr/>
      </vt:variant>
      <vt:variant>
        <vt:i4>2359416</vt:i4>
      </vt:variant>
      <vt:variant>
        <vt:i4>87</vt:i4>
      </vt:variant>
      <vt:variant>
        <vt:i4>0</vt:i4>
      </vt:variant>
      <vt:variant>
        <vt:i4>5</vt:i4>
      </vt:variant>
      <vt:variant>
        <vt:lpwstr>http://www.manufacturing.rbsgrp.net/GT/critical-process/web-tc/tes-mgmt-tc.asp</vt:lpwstr>
      </vt:variant>
      <vt:variant>
        <vt:lpwstr/>
      </vt:variant>
      <vt:variant>
        <vt:i4>4063283</vt:i4>
      </vt:variant>
      <vt:variant>
        <vt:i4>3</vt:i4>
      </vt:variant>
      <vt:variant>
        <vt:i4>0</vt:i4>
      </vt:variant>
      <vt:variant>
        <vt:i4>5</vt:i4>
      </vt:variant>
      <vt:variant>
        <vt:lpwstr>http://www.gtsolutiondesignframework.web.rbsgrp.net/gtktr/p3m/governance/comptopic/docvcont.asp</vt:lpwstr>
      </vt:variant>
      <vt:variant>
        <vt:lpwstr/>
      </vt:variant>
      <vt:variant>
        <vt:i4>7405611</vt:i4>
      </vt:variant>
      <vt:variant>
        <vt:i4>0</vt:i4>
      </vt:variant>
      <vt:variant>
        <vt:i4>0</vt:i4>
      </vt:variant>
      <vt:variant>
        <vt:i4>5</vt:i4>
      </vt:variant>
      <vt:variant>
        <vt:lpwstr>http://eflex.fm.rbsgrp.net/RecordRetention/</vt:lpwstr>
      </vt:variant>
      <vt:variant>
        <vt:lpwstr/>
      </vt:variant>
      <vt:variant>
        <vt:i4>4456529</vt:i4>
      </vt:variant>
      <vt:variant>
        <vt:i4>0</vt:i4>
      </vt:variant>
      <vt:variant>
        <vt:i4>0</vt:i4>
      </vt:variant>
      <vt:variant>
        <vt:i4>5</vt:i4>
      </vt:variant>
      <vt:variant>
        <vt:lpwstr>http://www.rbsm.com/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Closure Report - Template</dc:title>
  <dc:subject/>
  <dc:creator>malikav</dc:creator>
  <cp:keywords>QA&amp;T, Testing Documents, Test Closure Report Template</cp:keywords>
  <dc:description/>
  <cp:lastModifiedBy>Amit Varshney</cp:lastModifiedBy>
  <cp:revision>19</cp:revision>
  <cp:lastPrinted>2008-05-12T18:09:00Z</cp:lastPrinted>
  <dcterms:created xsi:type="dcterms:W3CDTF">2019-09-19T12:25:00Z</dcterms:created>
  <dcterms:modified xsi:type="dcterms:W3CDTF">2019-10-11T18:23:00Z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bsr_UpdateDate">
    <vt:lpwstr>Prompt</vt:lpwstr>
  </property>
  <property fmtid="{D5CDD505-2E9C-101B-9397-08002B2CF9AE}" pid="3" name="rbsr_DocDate">
    <vt:lpwstr>21 May 2008</vt:lpwstr>
  </property>
  <property fmtid="{D5CDD505-2E9C-101B-9397-08002B2CF9AE}" pid="4" name="Vendor">
    <vt:lpwstr/>
  </property>
  <property fmtid="{D5CDD505-2E9C-101B-9397-08002B2CF9AE}" pid="5" name="ContentType">
    <vt:lpwstr>Document</vt:lpwstr>
  </property>
  <property fmtid="{D5CDD505-2E9C-101B-9397-08002B2CF9AE}" pid="6" name="display_urn:schemas-microsoft-com:office:office#Editor">
    <vt:lpwstr>Dai Cooper</vt:lpwstr>
  </property>
  <property fmtid="{D5CDD505-2E9C-101B-9397-08002B2CF9AE}" pid="7" name="xd_Signature">
    <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Dai Cooper</vt:lpwstr>
  </property>
  <property fmtid="{D5CDD505-2E9C-101B-9397-08002B2CF9AE}" pid="11" name="Classification">
    <vt:lpwstr>IC1 - Internal - Information intended to be shared within the Group.</vt:lpwstr>
  </property>
  <property fmtid="{D5CDD505-2E9C-101B-9397-08002B2CF9AE}" pid="12" name="ContentTypeId">
    <vt:lpwstr>0x0101008EEB99D90FCE264DBA0FB196DE08241A</vt:lpwstr>
  </property>
  <property fmtid="{D5CDD505-2E9C-101B-9397-08002B2CF9AE}" pid="13" name="_CopySource">
    <vt:lpwstr>http://moss.web.rbsgrp.net/sites/464/SiteDirectory/417/QAT/Product Testing/Testing Documentation/Testing Framework/Test Closure Report - Template.doc</vt:lpwstr>
  </property>
  <property fmtid="{D5CDD505-2E9C-101B-9397-08002B2CF9AE}" pid="14" name="Order">
    <vt:lpwstr>134500.000000000</vt:lpwstr>
  </property>
  <property fmtid="{D5CDD505-2E9C-101B-9397-08002B2CF9AE}" pid="15" name="Period">
    <vt:lpwstr>Q1</vt:lpwstr>
  </property>
  <property fmtid="{D5CDD505-2E9C-101B-9397-08002B2CF9AE}" pid="16" name="RbsBusinessOwner">
    <vt:lpwstr/>
  </property>
  <property fmtid="{D5CDD505-2E9C-101B-9397-08002B2CF9AE}" pid="17" name="_NewReviewCycle">
    <vt:lpwstr/>
  </property>
  <property fmtid="{D5CDD505-2E9C-101B-9397-08002B2CF9AE}" pid="18" name="TitusGUID">
    <vt:lpwstr>a5befb1e-5842-4cc6-a4ed-849a2679cce9</vt:lpwstr>
  </property>
  <property fmtid="{D5CDD505-2E9C-101B-9397-08002B2CF9AE}" pid="19" name="HCL_Cla5s_D6">
    <vt:lpwstr>False</vt:lpwstr>
  </property>
  <property fmtid="{D5CDD505-2E9C-101B-9397-08002B2CF9AE}" pid="20" name="HCLClassification">
    <vt:lpwstr>HCL_Cla5s_Re$tr1ct3d</vt:lpwstr>
  </property>
</Properties>
</file>