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4AC" w:rsidRDefault="00F564AC" w:rsidP="00304E34">
      <w:pPr>
        <w:pStyle w:val="Title"/>
        <w:jc w:val="center"/>
        <w:rPr>
          <w:rFonts w:ascii="Times New Roman" w:hAnsi="Times New Roman" w:cs="Times New Roman"/>
          <w:b/>
        </w:rPr>
      </w:pPr>
    </w:p>
    <w:p w:rsidR="00F564AC" w:rsidRDefault="00F564AC" w:rsidP="00F564AC">
      <w:pPr>
        <w:rPr>
          <w:rFonts w:ascii="Arial Narrow" w:hAnsi="Arial Narrow"/>
          <w:sz w:val="44"/>
          <w:szCs w:val="44"/>
        </w:rPr>
      </w:pPr>
      <w:r w:rsidRPr="00F564AC">
        <w:rPr>
          <w:rFonts w:ascii="Arial Narrow" w:hAnsi="Arial Narrow"/>
          <w:sz w:val="44"/>
          <w:szCs w:val="44"/>
        </w:rPr>
        <w:t xml:space="preserve">Project proposal for DST &amp; Texas Instruments Inc. India Innovation Challenge Design Contest 2018 Anchored by </w:t>
      </w:r>
      <w:proofErr w:type="spellStart"/>
      <w:r w:rsidRPr="00F564AC">
        <w:rPr>
          <w:rFonts w:ascii="Arial Narrow" w:hAnsi="Arial Narrow"/>
          <w:sz w:val="44"/>
          <w:szCs w:val="44"/>
        </w:rPr>
        <w:t>NSRcEL</w:t>
      </w:r>
      <w:proofErr w:type="spellEnd"/>
      <w:r w:rsidRPr="00F564AC">
        <w:rPr>
          <w:rFonts w:ascii="Arial Narrow" w:hAnsi="Arial Narrow"/>
          <w:sz w:val="44"/>
          <w:szCs w:val="44"/>
        </w:rPr>
        <w:t>, IIM Bangalore</w:t>
      </w:r>
    </w:p>
    <w:p w:rsidR="00DF7D6C" w:rsidRPr="00F564AC" w:rsidRDefault="00DF7D6C" w:rsidP="00F564AC">
      <w:pPr>
        <w:rPr>
          <w:rFonts w:ascii="Arial Narrow" w:hAnsi="Arial Narrow"/>
          <w:sz w:val="44"/>
          <w:szCs w:val="44"/>
        </w:rPr>
      </w:pPr>
    </w:p>
    <w:p w:rsidR="00956170" w:rsidRDefault="00304E34" w:rsidP="00304E34">
      <w:pPr>
        <w:pStyle w:val="Title"/>
        <w:jc w:val="center"/>
        <w:rPr>
          <w:rFonts w:ascii="Times New Roman" w:hAnsi="Times New Roman" w:cs="Times New Roman"/>
          <w:b/>
        </w:rPr>
      </w:pPr>
      <w:r w:rsidRPr="00304E34">
        <w:rPr>
          <w:rFonts w:ascii="Times New Roman" w:hAnsi="Times New Roman" w:cs="Times New Roman"/>
          <w:b/>
        </w:rPr>
        <w:t>VR Based Telerobot</w:t>
      </w:r>
    </w:p>
    <w:p w:rsidR="00F564AC" w:rsidRPr="00F564AC" w:rsidRDefault="00F564AC" w:rsidP="00F564AC"/>
    <w:p w:rsidR="00DF7D6C" w:rsidRDefault="00F564AC" w:rsidP="00DF7D6C">
      <w:pPr>
        <w:jc w:val="center"/>
        <w:rPr>
          <w:rFonts w:ascii="Times New Roman" w:hAnsi="Times New Roman" w:cs="Times New Roman"/>
          <w:sz w:val="56"/>
          <w:szCs w:val="56"/>
        </w:rPr>
      </w:pPr>
      <w:r w:rsidRPr="00F564AC">
        <w:rPr>
          <w:rFonts w:ascii="Times New Roman" w:hAnsi="Times New Roman" w:cs="Times New Roman"/>
          <w:sz w:val="56"/>
          <w:szCs w:val="56"/>
        </w:rPr>
        <w:t>PES INSTITUE OF TECHNOLOGY</w:t>
      </w:r>
    </w:p>
    <w:p w:rsidR="00DF7D6C" w:rsidRDefault="00DF7D6C" w:rsidP="00DF7D6C">
      <w:pPr>
        <w:jc w:val="center"/>
        <w:rPr>
          <w:rFonts w:ascii="Times New Roman" w:hAnsi="Times New Roman" w:cs="Times New Roman"/>
          <w:sz w:val="56"/>
          <w:szCs w:val="56"/>
        </w:rPr>
      </w:pPr>
    </w:p>
    <w:tbl>
      <w:tblPr>
        <w:tblStyle w:val="TableGrid"/>
        <w:tblW w:w="9747" w:type="dxa"/>
        <w:tblLayout w:type="fixed"/>
        <w:tblLook w:val="04A0"/>
      </w:tblPr>
      <w:tblGrid>
        <w:gridCol w:w="2376"/>
        <w:gridCol w:w="1985"/>
        <w:gridCol w:w="992"/>
        <w:gridCol w:w="1843"/>
        <w:gridCol w:w="2551"/>
      </w:tblGrid>
      <w:tr w:rsidR="00DF7D6C" w:rsidTr="00DF7D6C">
        <w:tc>
          <w:tcPr>
            <w:tcW w:w="2376" w:type="dxa"/>
          </w:tcPr>
          <w:p w:rsidR="00DF7D6C" w:rsidRPr="00DF7D6C" w:rsidRDefault="00DF7D6C" w:rsidP="00F564AC">
            <w:pPr>
              <w:rPr>
                <w:rFonts w:cstheme="minorHAnsi"/>
                <w:b/>
                <w:bCs/>
                <w:sz w:val="40"/>
                <w:szCs w:val="40"/>
              </w:rPr>
            </w:pPr>
            <w:r w:rsidRPr="00DF7D6C">
              <w:rPr>
                <w:rFonts w:cstheme="minorHAnsi"/>
                <w:b/>
                <w:bCs/>
                <w:sz w:val="40"/>
                <w:szCs w:val="40"/>
              </w:rPr>
              <w:t>NAME</w:t>
            </w:r>
          </w:p>
        </w:tc>
        <w:tc>
          <w:tcPr>
            <w:tcW w:w="1985" w:type="dxa"/>
          </w:tcPr>
          <w:p w:rsidR="00DF7D6C" w:rsidRPr="00DF7D6C" w:rsidRDefault="00DF7D6C" w:rsidP="00DF7D6C">
            <w:pPr>
              <w:rPr>
                <w:rFonts w:cstheme="minorHAnsi"/>
                <w:b/>
                <w:bCs/>
                <w:sz w:val="40"/>
                <w:szCs w:val="40"/>
              </w:rPr>
            </w:pPr>
            <w:r w:rsidRPr="00DF7D6C">
              <w:rPr>
                <w:rFonts w:cstheme="minorHAnsi"/>
                <w:b/>
                <w:bCs/>
                <w:sz w:val="40"/>
                <w:szCs w:val="40"/>
              </w:rPr>
              <w:t>COLLEGE</w:t>
            </w:r>
            <w:r>
              <w:rPr>
                <w:rFonts w:cstheme="minorHAnsi"/>
                <w:b/>
                <w:bCs/>
                <w:sz w:val="40"/>
                <w:szCs w:val="40"/>
              </w:rPr>
              <w:t xml:space="preserve"> </w:t>
            </w:r>
            <w:r w:rsidRPr="00DF7D6C">
              <w:rPr>
                <w:rFonts w:cstheme="minorHAnsi"/>
                <w:b/>
                <w:bCs/>
                <w:sz w:val="40"/>
                <w:szCs w:val="40"/>
              </w:rPr>
              <w:t>ID</w:t>
            </w:r>
          </w:p>
        </w:tc>
        <w:tc>
          <w:tcPr>
            <w:tcW w:w="992" w:type="dxa"/>
          </w:tcPr>
          <w:p w:rsidR="00DF7D6C" w:rsidRPr="00DF7D6C" w:rsidRDefault="00DF7D6C" w:rsidP="00F564AC">
            <w:pPr>
              <w:rPr>
                <w:rFonts w:cstheme="minorHAnsi"/>
                <w:b/>
                <w:bCs/>
                <w:sz w:val="40"/>
                <w:szCs w:val="40"/>
              </w:rPr>
            </w:pPr>
            <w:r w:rsidRPr="00DF7D6C">
              <w:rPr>
                <w:rFonts w:cstheme="minorHAnsi"/>
                <w:b/>
                <w:bCs/>
                <w:sz w:val="40"/>
                <w:szCs w:val="40"/>
              </w:rPr>
              <w:t>UG/ PG</w:t>
            </w:r>
          </w:p>
        </w:tc>
        <w:tc>
          <w:tcPr>
            <w:tcW w:w="1843" w:type="dxa"/>
          </w:tcPr>
          <w:p w:rsidR="00DF7D6C" w:rsidRPr="00DF7D6C" w:rsidRDefault="00DF7D6C" w:rsidP="00F564AC">
            <w:pPr>
              <w:rPr>
                <w:rFonts w:cstheme="minorHAnsi"/>
                <w:b/>
                <w:bCs/>
                <w:sz w:val="40"/>
                <w:szCs w:val="40"/>
              </w:rPr>
            </w:pPr>
            <w:r w:rsidRPr="00DF7D6C">
              <w:rPr>
                <w:rFonts w:cstheme="minorHAnsi"/>
                <w:b/>
                <w:bCs/>
                <w:sz w:val="40"/>
                <w:szCs w:val="40"/>
              </w:rPr>
              <w:t>COURSE/BRANCH</w:t>
            </w:r>
          </w:p>
        </w:tc>
        <w:tc>
          <w:tcPr>
            <w:tcW w:w="2551" w:type="dxa"/>
          </w:tcPr>
          <w:p w:rsidR="00DF7D6C" w:rsidRPr="00DF7D6C" w:rsidRDefault="00DF7D6C" w:rsidP="00F564AC">
            <w:pPr>
              <w:rPr>
                <w:rFonts w:cstheme="minorHAnsi"/>
                <w:b/>
                <w:bCs/>
                <w:sz w:val="40"/>
                <w:szCs w:val="40"/>
              </w:rPr>
            </w:pPr>
            <w:r w:rsidRPr="00DF7D6C">
              <w:rPr>
                <w:rFonts w:cstheme="minorHAnsi"/>
                <w:b/>
                <w:bCs/>
                <w:sz w:val="40"/>
                <w:szCs w:val="40"/>
              </w:rPr>
              <w:t>SEMESTER</w:t>
            </w:r>
          </w:p>
        </w:tc>
      </w:tr>
      <w:tr w:rsidR="00DF7D6C" w:rsidTr="00DF7D6C">
        <w:tc>
          <w:tcPr>
            <w:tcW w:w="2376" w:type="dxa"/>
          </w:tcPr>
          <w:p w:rsidR="00DF7D6C" w:rsidRPr="00DF7D6C" w:rsidRDefault="00DF7D6C" w:rsidP="00F564AC">
            <w:pPr>
              <w:rPr>
                <w:rFonts w:ascii="Times New Roman" w:hAnsi="Times New Roman" w:cs="Times New Roman"/>
                <w:sz w:val="32"/>
                <w:szCs w:val="32"/>
              </w:rPr>
            </w:pPr>
            <w:proofErr w:type="spellStart"/>
            <w:r w:rsidRPr="00DF7D6C">
              <w:rPr>
                <w:rFonts w:ascii="Times New Roman" w:hAnsi="Times New Roman" w:cs="Times New Roman"/>
                <w:sz w:val="32"/>
                <w:szCs w:val="32"/>
              </w:rPr>
              <w:t>Moulesh</w:t>
            </w:r>
            <w:proofErr w:type="spellEnd"/>
          </w:p>
        </w:tc>
        <w:tc>
          <w:tcPr>
            <w:tcW w:w="1985" w:type="dxa"/>
          </w:tcPr>
          <w:p w:rsidR="00DF7D6C" w:rsidRPr="00DF7D6C" w:rsidRDefault="00DF7D6C" w:rsidP="00F564AC">
            <w:pPr>
              <w:rPr>
                <w:rFonts w:ascii="Times New Roman" w:hAnsi="Times New Roman" w:cs="Times New Roman"/>
                <w:sz w:val="32"/>
                <w:szCs w:val="32"/>
              </w:rPr>
            </w:pPr>
            <w:r w:rsidRPr="00DF7D6C">
              <w:rPr>
                <w:rFonts w:ascii="Times New Roman" w:hAnsi="Times New Roman" w:cs="Times New Roman"/>
                <w:sz w:val="32"/>
                <w:szCs w:val="32"/>
              </w:rPr>
              <w:t>1PE16EC088</w:t>
            </w:r>
          </w:p>
        </w:tc>
        <w:tc>
          <w:tcPr>
            <w:tcW w:w="992" w:type="dxa"/>
          </w:tcPr>
          <w:p w:rsidR="00DF7D6C" w:rsidRPr="00DF7D6C" w:rsidRDefault="00DF7D6C" w:rsidP="00F564AC">
            <w:pPr>
              <w:rPr>
                <w:rFonts w:ascii="Times New Roman" w:hAnsi="Times New Roman" w:cs="Times New Roman"/>
                <w:sz w:val="32"/>
                <w:szCs w:val="32"/>
              </w:rPr>
            </w:pPr>
            <w:r w:rsidRPr="00DF7D6C">
              <w:rPr>
                <w:rFonts w:ascii="Times New Roman" w:hAnsi="Times New Roman" w:cs="Times New Roman"/>
                <w:sz w:val="32"/>
                <w:szCs w:val="32"/>
              </w:rPr>
              <w:t>UG</w:t>
            </w:r>
          </w:p>
        </w:tc>
        <w:tc>
          <w:tcPr>
            <w:tcW w:w="1843" w:type="dxa"/>
          </w:tcPr>
          <w:p w:rsidR="00DF7D6C" w:rsidRPr="00DF7D6C" w:rsidRDefault="00DF7D6C" w:rsidP="00F564AC">
            <w:pPr>
              <w:rPr>
                <w:rFonts w:ascii="Times New Roman" w:hAnsi="Times New Roman" w:cs="Times New Roman"/>
                <w:sz w:val="32"/>
                <w:szCs w:val="32"/>
              </w:rPr>
            </w:pPr>
            <w:r w:rsidRPr="00DF7D6C">
              <w:rPr>
                <w:rFonts w:ascii="Times New Roman" w:hAnsi="Times New Roman" w:cs="Times New Roman"/>
                <w:sz w:val="32"/>
                <w:szCs w:val="32"/>
              </w:rPr>
              <w:t>BE/ECE</w:t>
            </w:r>
          </w:p>
        </w:tc>
        <w:tc>
          <w:tcPr>
            <w:tcW w:w="2551" w:type="dxa"/>
          </w:tcPr>
          <w:p w:rsidR="00DF7D6C" w:rsidRPr="00DF7D6C" w:rsidRDefault="00DF7D6C" w:rsidP="00F564AC">
            <w:pPr>
              <w:rPr>
                <w:rFonts w:ascii="Times New Roman" w:hAnsi="Times New Roman" w:cs="Times New Roman"/>
                <w:sz w:val="32"/>
                <w:szCs w:val="32"/>
              </w:rPr>
            </w:pPr>
            <w:r w:rsidRPr="00DF7D6C">
              <w:rPr>
                <w:rFonts w:ascii="Times New Roman" w:hAnsi="Times New Roman" w:cs="Times New Roman"/>
                <w:sz w:val="32"/>
                <w:szCs w:val="32"/>
              </w:rPr>
              <w:t>5</w:t>
            </w:r>
          </w:p>
        </w:tc>
      </w:tr>
      <w:tr w:rsidR="00DF7D6C" w:rsidTr="00DF7D6C">
        <w:tc>
          <w:tcPr>
            <w:tcW w:w="2376" w:type="dxa"/>
          </w:tcPr>
          <w:p w:rsidR="00DF7D6C" w:rsidRPr="00DF7D6C" w:rsidRDefault="00DF7D6C" w:rsidP="00F564AC">
            <w:pPr>
              <w:rPr>
                <w:rFonts w:ascii="Times New Roman" w:hAnsi="Times New Roman" w:cs="Times New Roman"/>
                <w:sz w:val="32"/>
                <w:szCs w:val="32"/>
              </w:rPr>
            </w:pPr>
            <w:proofErr w:type="spellStart"/>
            <w:r w:rsidRPr="00DF7D6C">
              <w:rPr>
                <w:rFonts w:ascii="Times New Roman" w:hAnsi="Times New Roman" w:cs="Times New Roman"/>
                <w:sz w:val="32"/>
                <w:szCs w:val="32"/>
              </w:rPr>
              <w:t>Jahnavi</w:t>
            </w:r>
            <w:proofErr w:type="spellEnd"/>
          </w:p>
        </w:tc>
        <w:tc>
          <w:tcPr>
            <w:tcW w:w="1985" w:type="dxa"/>
          </w:tcPr>
          <w:p w:rsidR="00DF7D6C" w:rsidRPr="00DF7D6C" w:rsidRDefault="00DF7D6C" w:rsidP="00F564AC">
            <w:pPr>
              <w:rPr>
                <w:rFonts w:ascii="Times New Roman" w:hAnsi="Times New Roman" w:cs="Times New Roman"/>
                <w:sz w:val="32"/>
                <w:szCs w:val="32"/>
              </w:rPr>
            </w:pPr>
            <w:r w:rsidRPr="00DF7D6C">
              <w:rPr>
                <w:rFonts w:ascii="Times New Roman" w:hAnsi="Times New Roman" w:cs="Times New Roman"/>
                <w:sz w:val="32"/>
                <w:szCs w:val="32"/>
              </w:rPr>
              <w:t>1PE16EC096</w:t>
            </w:r>
          </w:p>
        </w:tc>
        <w:tc>
          <w:tcPr>
            <w:tcW w:w="992" w:type="dxa"/>
          </w:tcPr>
          <w:p w:rsidR="00DF7D6C" w:rsidRPr="00DF7D6C" w:rsidRDefault="00DF7D6C" w:rsidP="00A16702">
            <w:pPr>
              <w:rPr>
                <w:rFonts w:ascii="Times New Roman" w:hAnsi="Times New Roman" w:cs="Times New Roman"/>
                <w:sz w:val="32"/>
                <w:szCs w:val="32"/>
              </w:rPr>
            </w:pPr>
            <w:r w:rsidRPr="00DF7D6C">
              <w:rPr>
                <w:rFonts w:ascii="Times New Roman" w:hAnsi="Times New Roman" w:cs="Times New Roman"/>
                <w:sz w:val="32"/>
                <w:szCs w:val="32"/>
              </w:rPr>
              <w:t>UG</w:t>
            </w:r>
          </w:p>
        </w:tc>
        <w:tc>
          <w:tcPr>
            <w:tcW w:w="1843" w:type="dxa"/>
          </w:tcPr>
          <w:p w:rsidR="00DF7D6C" w:rsidRPr="00DF7D6C" w:rsidRDefault="00DF7D6C" w:rsidP="00A16702">
            <w:pPr>
              <w:rPr>
                <w:rFonts w:ascii="Times New Roman" w:hAnsi="Times New Roman" w:cs="Times New Roman"/>
                <w:sz w:val="32"/>
                <w:szCs w:val="32"/>
              </w:rPr>
            </w:pPr>
            <w:r w:rsidRPr="00DF7D6C">
              <w:rPr>
                <w:rFonts w:ascii="Times New Roman" w:hAnsi="Times New Roman" w:cs="Times New Roman"/>
                <w:sz w:val="32"/>
                <w:szCs w:val="32"/>
              </w:rPr>
              <w:t>BE/ECE</w:t>
            </w:r>
          </w:p>
        </w:tc>
        <w:tc>
          <w:tcPr>
            <w:tcW w:w="2551" w:type="dxa"/>
          </w:tcPr>
          <w:p w:rsidR="00DF7D6C" w:rsidRPr="00DF7D6C" w:rsidRDefault="00DF7D6C" w:rsidP="00A16702">
            <w:pPr>
              <w:rPr>
                <w:rFonts w:ascii="Times New Roman" w:hAnsi="Times New Roman" w:cs="Times New Roman"/>
                <w:sz w:val="32"/>
                <w:szCs w:val="32"/>
              </w:rPr>
            </w:pPr>
            <w:r w:rsidRPr="00DF7D6C">
              <w:rPr>
                <w:rFonts w:ascii="Times New Roman" w:hAnsi="Times New Roman" w:cs="Times New Roman"/>
                <w:sz w:val="32"/>
                <w:szCs w:val="32"/>
              </w:rPr>
              <w:t>5</w:t>
            </w:r>
          </w:p>
        </w:tc>
      </w:tr>
      <w:tr w:rsidR="00DF7D6C" w:rsidTr="00DF7D6C">
        <w:tc>
          <w:tcPr>
            <w:tcW w:w="2376" w:type="dxa"/>
          </w:tcPr>
          <w:p w:rsidR="00DF7D6C" w:rsidRPr="00DF7D6C" w:rsidRDefault="00DF7D6C" w:rsidP="00F564AC">
            <w:pPr>
              <w:rPr>
                <w:rFonts w:ascii="Times New Roman" w:hAnsi="Times New Roman" w:cs="Times New Roman"/>
                <w:sz w:val="32"/>
                <w:szCs w:val="32"/>
              </w:rPr>
            </w:pPr>
            <w:proofErr w:type="spellStart"/>
            <w:r w:rsidRPr="00DF7D6C">
              <w:rPr>
                <w:rFonts w:ascii="Times New Roman" w:hAnsi="Times New Roman" w:cs="Times New Roman"/>
                <w:sz w:val="32"/>
                <w:szCs w:val="32"/>
              </w:rPr>
              <w:t>Sai</w:t>
            </w:r>
            <w:proofErr w:type="spellEnd"/>
            <w:r w:rsidRPr="00DF7D6C">
              <w:rPr>
                <w:rFonts w:ascii="Times New Roman" w:hAnsi="Times New Roman" w:cs="Times New Roman"/>
                <w:sz w:val="32"/>
                <w:szCs w:val="32"/>
              </w:rPr>
              <w:t xml:space="preserve"> </w:t>
            </w:r>
            <w:proofErr w:type="spellStart"/>
            <w:r w:rsidRPr="00DF7D6C">
              <w:rPr>
                <w:rFonts w:ascii="Times New Roman" w:hAnsi="Times New Roman" w:cs="Times New Roman"/>
                <w:sz w:val="32"/>
                <w:szCs w:val="32"/>
              </w:rPr>
              <w:t>Sreeram</w:t>
            </w:r>
            <w:proofErr w:type="spellEnd"/>
          </w:p>
        </w:tc>
        <w:tc>
          <w:tcPr>
            <w:tcW w:w="1985" w:type="dxa"/>
          </w:tcPr>
          <w:p w:rsidR="00DF7D6C" w:rsidRPr="00DF7D6C" w:rsidRDefault="00DF7D6C" w:rsidP="00F564AC">
            <w:pPr>
              <w:rPr>
                <w:rFonts w:ascii="Times New Roman" w:hAnsi="Times New Roman" w:cs="Times New Roman"/>
                <w:sz w:val="32"/>
                <w:szCs w:val="32"/>
              </w:rPr>
            </w:pPr>
            <w:r>
              <w:rPr>
                <w:rFonts w:ascii="Times New Roman" w:hAnsi="Times New Roman" w:cs="Times New Roman"/>
                <w:sz w:val="32"/>
                <w:szCs w:val="32"/>
              </w:rPr>
              <w:t>1PE16EC133</w:t>
            </w:r>
          </w:p>
        </w:tc>
        <w:tc>
          <w:tcPr>
            <w:tcW w:w="992" w:type="dxa"/>
          </w:tcPr>
          <w:p w:rsidR="00DF7D6C" w:rsidRPr="00DF7D6C" w:rsidRDefault="00DF7D6C" w:rsidP="00A16702">
            <w:pPr>
              <w:rPr>
                <w:rFonts w:ascii="Times New Roman" w:hAnsi="Times New Roman" w:cs="Times New Roman"/>
                <w:sz w:val="32"/>
                <w:szCs w:val="32"/>
              </w:rPr>
            </w:pPr>
            <w:r w:rsidRPr="00DF7D6C">
              <w:rPr>
                <w:rFonts w:ascii="Times New Roman" w:hAnsi="Times New Roman" w:cs="Times New Roman"/>
                <w:sz w:val="32"/>
                <w:szCs w:val="32"/>
              </w:rPr>
              <w:t>UG</w:t>
            </w:r>
          </w:p>
        </w:tc>
        <w:tc>
          <w:tcPr>
            <w:tcW w:w="1843" w:type="dxa"/>
          </w:tcPr>
          <w:p w:rsidR="00DF7D6C" w:rsidRPr="00DF7D6C" w:rsidRDefault="00DF7D6C" w:rsidP="00A16702">
            <w:pPr>
              <w:rPr>
                <w:rFonts w:ascii="Times New Roman" w:hAnsi="Times New Roman" w:cs="Times New Roman"/>
                <w:sz w:val="32"/>
                <w:szCs w:val="32"/>
              </w:rPr>
            </w:pPr>
            <w:r w:rsidRPr="00DF7D6C">
              <w:rPr>
                <w:rFonts w:ascii="Times New Roman" w:hAnsi="Times New Roman" w:cs="Times New Roman"/>
                <w:sz w:val="32"/>
                <w:szCs w:val="32"/>
              </w:rPr>
              <w:t>BE/ECE</w:t>
            </w:r>
          </w:p>
        </w:tc>
        <w:tc>
          <w:tcPr>
            <w:tcW w:w="2551" w:type="dxa"/>
          </w:tcPr>
          <w:p w:rsidR="00DF7D6C" w:rsidRPr="00DF7D6C" w:rsidRDefault="00DF7D6C" w:rsidP="00A16702">
            <w:pPr>
              <w:rPr>
                <w:rFonts w:ascii="Times New Roman" w:hAnsi="Times New Roman" w:cs="Times New Roman"/>
                <w:sz w:val="32"/>
                <w:szCs w:val="32"/>
              </w:rPr>
            </w:pPr>
            <w:r w:rsidRPr="00DF7D6C">
              <w:rPr>
                <w:rFonts w:ascii="Times New Roman" w:hAnsi="Times New Roman" w:cs="Times New Roman"/>
                <w:sz w:val="32"/>
                <w:szCs w:val="32"/>
              </w:rPr>
              <w:t>5</w:t>
            </w:r>
          </w:p>
        </w:tc>
      </w:tr>
      <w:tr w:rsidR="00DF7D6C" w:rsidTr="00DF7D6C">
        <w:tc>
          <w:tcPr>
            <w:tcW w:w="2376" w:type="dxa"/>
          </w:tcPr>
          <w:p w:rsidR="00DF7D6C" w:rsidRPr="00DF7D6C" w:rsidRDefault="00DF7D6C" w:rsidP="00F564AC">
            <w:pPr>
              <w:rPr>
                <w:rFonts w:ascii="Times New Roman" w:hAnsi="Times New Roman" w:cs="Times New Roman"/>
                <w:sz w:val="32"/>
                <w:szCs w:val="32"/>
              </w:rPr>
            </w:pPr>
            <w:proofErr w:type="spellStart"/>
            <w:r w:rsidRPr="00DF7D6C">
              <w:rPr>
                <w:rFonts w:ascii="Times New Roman" w:hAnsi="Times New Roman" w:cs="Times New Roman"/>
                <w:sz w:val="32"/>
                <w:szCs w:val="32"/>
              </w:rPr>
              <w:t>Monisha</w:t>
            </w:r>
            <w:proofErr w:type="spellEnd"/>
          </w:p>
        </w:tc>
        <w:tc>
          <w:tcPr>
            <w:tcW w:w="1985" w:type="dxa"/>
          </w:tcPr>
          <w:p w:rsidR="00DF7D6C" w:rsidRPr="00DF7D6C" w:rsidRDefault="00DF7D6C" w:rsidP="00F564AC">
            <w:pPr>
              <w:rPr>
                <w:rFonts w:ascii="Times New Roman" w:hAnsi="Times New Roman" w:cs="Times New Roman"/>
                <w:sz w:val="32"/>
                <w:szCs w:val="32"/>
              </w:rPr>
            </w:pPr>
            <w:r>
              <w:rPr>
                <w:rFonts w:ascii="Times New Roman" w:hAnsi="Times New Roman" w:cs="Times New Roman"/>
                <w:sz w:val="32"/>
                <w:szCs w:val="32"/>
              </w:rPr>
              <w:t>1PE16EC087</w:t>
            </w:r>
          </w:p>
        </w:tc>
        <w:tc>
          <w:tcPr>
            <w:tcW w:w="992" w:type="dxa"/>
          </w:tcPr>
          <w:p w:rsidR="00DF7D6C" w:rsidRPr="00DF7D6C" w:rsidRDefault="00DF7D6C" w:rsidP="00A16702">
            <w:pPr>
              <w:rPr>
                <w:rFonts w:ascii="Times New Roman" w:hAnsi="Times New Roman" w:cs="Times New Roman"/>
                <w:sz w:val="32"/>
                <w:szCs w:val="32"/>
              </w:rPr>
            </w:pPr>
            <w:r w:rsidRPr="00DF7D6C">
              <w:rPr>
                <w:rFonts w:ascii="Times New Roman" w:hAnsi="Times New Roman" w:cs="Times New Roman"/>
                <w:sz w:val="32"/>
                <w:szCs w:val="32"/>
              </w:rPr>
              <w:t>UG</w:t>
            </w:r>
          </w:p>
        </w:tc>
        <w:tc>
          <w:tcPr>
            <w:tcW w:w="1843" w:type="dxa"/>
          </w:tcPr>
          <w:p w:rsidR="00DF7D6C" w:rsidRPr="00DF7D6C" w:rsidRDefault="00DF7D6C" w:rsidP="00A16702">
            <w:pPr>
              <w:rPr>
                <w:rFonts w:ascii="Times New Roman" w:hAnsi="Times New Roman" w:cs="Times New Roman"/>
                <w:sz w:val="32"/>
                <w:szCs w:val="32"/>
              </w:rPr>
            </w:pPr>
            <w:r w:rsidRPr="00DF7D6C">
              <w:rPr>
                <w:rFonts w:ascii="Times New Roman" w:hAnsi="Times New Roman" w:cs="Times New Roman"/>
                <w:sz w:val="32"/>
                <w:szCs w:val="32"/>
              </w:rPr>
              <w:t>BE/ECE</w:t>
            </w:r>
          </w:p>
        </w:tc>
        <w:tc>
          <w:tcPr>
            <w:tcW w:w="2551" w:type="dxa"/>
          </w:tcPr>
          <w:p w:rsidR="00DF7D6C" w:rsidRPr="00DF7D6C" w:rsidRDefault="00DF7D6C" w:rsidP="00A16702">
            <w:pPr>
              <w:rPr>
                <w:rFonts w:ascii="Times New Roman" w:hAnsi="Times New Roman" w:cs="Times New Roman"/>
                <w:sz w:val="32"/>
                <w:szCs w:val="32"/>
              </w:rPr>
            </w:pPr>
            <w:r w:rsidRPr="00DF7D6C">
              <w:rPr>
                <w:rFonts w:ascii="Times New Roman" w:hAnsi="Times New Roman" w:cs="Times New Roman"/>
                <w:sz w:val="32"/>
                <w:szCs w:val="32"/>
              </w:rPr>
              <w:t>5</w:t>
            </w:r>
          </w:p>
        </w:tc>
      </w:tr>
      <w:tr w:rsidR="00DF7D6C" w:rsidTr="00DF7D6C">
        <w:tc>
          <w:tcPr>
            <w:tcW w:w="2376" w:type="dxa"/>
          </w:tcPr>
          <w:p w:rsidR="00DF7D6C" w:rsidRPr="00DF7D6C" w:rsidRDefault="00DF7D6C" w:rsidP="00F564AC">
            <w:pPr>
              <w:rPr>
                <w:rFonts w:ascii="Times New Roman" w:hAnsi="Times New Roman" w:cs="Times New Roman"/>
                <w:sz w:val="32"/>
                <w:szCs w:val="32"/>
              </w:rPr>
            </w:pPr>
            <w:proofErr w:type="spellStart"/>
            <w:r w:rsidRPr="00DF7D6C">
              <w:rPr>
                <w:rFonts w:ascii="Times New Roman" w:hAnsi="Times New Roman" w:cs="Times New Roman"/>
                <w:sz w:val="32"/>
                <w:szCs w:val="32"/>
              </w:rPr>
              <w:t>Deekshith</w:t>
            </w:r>
            <w:proofErr w:type="spellEnd"/>
            <w:r w:rsidRPr="00DF7D6C">
              <w:rPr>
                <w:rFonts w:ascii="Times New Roman" w:hAnsi="Times New Roman" w:cs="Times New Roman"/>
                <w:sz w:val="32"/>
                <w:szCs w:val="32"/>
              </w:rPr>
              <w:t xml:space="preserve"> </w:t>
            </w:r>
            <w:proofErr w:type="spellStart"/>
            <w:r w:rsidRPr="00DF7D6C">
              <w:rPr>
                <w:rFonts w:ascii="Times New Roman" w:hAnsi="Times New Roman" w:cs="Times New Roman"/>
                <w:sz w:val="32"/>
                <w:szCs w:val="32"/>
              </w:rPr>
              <w:t>Patil</w:t>
            </w:r>
            <w:proofErr w:type="spellEnd"/>
          </w:p>
        </w:tc>
        <w:tc>
          <w:tcPr>
            <w:tcW w:w="1985" w:type="dxa"/>
          </w:tcPr>
          <w:p w:rsidR="00DF7D6C" w:rsidRPr="00DF7D6C" w:rsidRDefault="00DF7D6C" w:rsidP="00F564AC">
            <w:pPr>
              <w:rPr>
                <w:rFonts w:ascii="Times New Roman" w:hAnsi="Times New Roman" w:cs="Times New Roman"/>
                <w:sz w:val="32"/>
                <w:szCs w:val="32"/>
              </w:rPr>
            </w:pPr>
            <w:r>
              <w:rPr>
                <w:rFonts w:ascii="Times New Roman" w:hAnsi="Times New Roman" w:cs="Times New Roman"/>
                <w:sz w:val="32"/>
                <w:szCs w:val="32"/>
              </w:rPr>
              <w:t>1PE16EC099</w:t>
            </w:r>
          </w:p>
        </w:tc>
        <w:tc>
          <w:tcPr>
            <w:tcW w:w="992" w:type="dxa"/>
          </w:tcPr>
          <w:p w:rsidR="00DF7D6C" w:rsidRPr="00DF7D6C" w:rsidRDefault="00DF7D6C" w:rsidP="00A16702">
            <w:pPr>
              <w:rPr>
                <w:rFonts w:ascii="Times New Roman" w:hAnsi="Times New Roman" w:cs="Times New Roman"/>
                <w:sz w:val="32"/>
                <w:szCs w:val="32"/>
              </w:rPr>
            </w:pPr>
            <w:r w:rsidRPr="00DF7D6C">
              <w:rPr>
                <w:rFonts w:ascii="Times New Roman" w:hAnsi="Times New Roman" w:cs="Times New Roman"/>
                <w:sz w:val="32"/>
                <w:szCs w:val="32"/>
              </w:rPr>
              <w:t>UG</w:t>
            </w:r>
          </w:p>
        </w:tc>
        <w:tc>
          <w:tcPr>
            <w:tcW w:w="1843" w:type="dxa"/>
          </w:tcPr>
          <w:p w:rsidR="00DF7D6C" w:rsidRPr="00DF7D6C" w:rsidRDefault="00DF7D6C" w:rsidP="00A16702">
            <w:pPr>
              <w:rPr>
                <w:rFonts w:ascii="Times New Roman" w:hAnsi="Times New Roman" w:cs="Times New Roman"/>
                <w:sz w:val="32"/>
                <w:szCs w:val="32"/>
              </w:rPr>
            </w:pPr>
            <w:r w:rsidRPr="00DF7D6C">
              <w:rPr>
                <w:rFonts w:ascii="Times New Roman" w:hAnsi="Times New Roman" w:cs="Times New Roman"/>
                <w:sz w:val="32"/>
                <w:szCs w:val="32"/>
              </w:rPr>
              <w:t>BE/ECE</w:t>
            </w:r>
          </w:p>
        </w:tc>
        <w:tc>
          <w:tcPr>
            <w:tcW w:w="2551" w:type="dxa"/>
          </w:tcPr>
          <w:p w:rsidR="00DF7D6C" w:rsidRPr="00DF7D6C" w:rsidRDefault="00DF7D6C" w:rsidP="00A16702">
            <w:pPr>
              <w:rPr>
                <w:rFonts w:ascii="Times New Roman" w:hAnsi="Times New Roman" w:cs="Times New Roman"/>
                <w:sz w:val="32"/>
                <w:szCs w:val="32"/>
              </w:rPr>
            </w:pPr>
            <w:r w:rsidRPr="00DF7D6C">
              <w:rPr>
                <w:rFonts w:ascii="Times New Roman" w:hAnsi="Times New Roman" w:cs="Times New Roman"/>
                <w:sz w:val="32"/>
                <w:szCs w:val="32"/>
              </w:rPr>
              <w:t>5</w:t>
            </w:r>
          </w:p>
        </w:tc>
      </w:tr>
    </w:tbl>
    <w:p w:rsidR="003B02A9" w:rsidRDefault="003B02A9" w:rsidP="00D57F36"/>
    <w:p w:rsidR="00DF7D6C" w:rsidRDefault="00DF7D6C" w:rsidP="00D57F36"/>
    <w:p w:rsidR="00DF7D6C" w:rsidRDefault="00DF7D6C" w:rsidP="00D57F36"/>
    <w:p w:rsidR="00DF7D6C" w:rsidRDefault="00DF7D6C" w:rsidP="00D57F36"/>
    <w:p w:rsidR="00DF7D6C" w:rsidRDefault="00DF7D6C" w:rsidP="00D57F36"/>
    <w:p w:rsidR="00DF7D6C" w:rsidRDefault="00DF7D6C" w:rsidP="00D57F36"/>
    <w:p w:rsidR="00DF7D6C" w:rsidRDefault="00DF7D6C" w:rsidP="00D57F36"/>
    <w:p w:rsidR="00DF7D6C" w:rsidRDefault="00DF7D6C" w:rsidP="00D57F36"/>
    <w:p w:rsidR="00DF7D6C" w:rsidRDefault="00DF7D6C" w:rsidP="00D57F36"/>
    <w:p w:rsidR="00DF7D6C" w:rsidRDefault="00DF7D6C" w:rsidP="00D57F36"/>
    <w:p w:rsidR="00DF7D6C" w:rsidRDefault="00DF7D6C" w:rsidP="00D57F36"/>
    <w:p w:rsidR="003B02A9" w:rsidRPr="00DF7D6C" w:rsidRDefault="008E6F11" w:rsidP="008E6F11">
      <w:pPr>
        <w:pStyle w:val="Subtitle"/>
        <w:rPr>
          <w:color w:val="auto"/>
          <w:sz w:val="40"/>
          <w:szCs w:val="40"/>
        </w:rPr>
      </w:pPr>
      <w:r w:rsidRPr="00DF7D6C">
        <w:rPr>
          <w:color w:val="auto"/>
          <w:sz w:val="40"/>
          <w:szCs w:val="40"/>
        </w:rPr>
        <w:lastRenderedPageBreak/>
        <w:t>Introduction</w:t>
      </w:r>
    </w:p>
    <w:p w:rsidR="003B02A9" w:rsidRDefault="00D57F36" w:rsidP="00DE62BB">
      <w:pPr>
        <w:pStyle w:val="ListParagraph"/>
        <w:numPr>
          <w:ilvl w:val="0"/>
          <w:numId w:val="1"/>
        </w:numPr>
      </w:pPr>
      <w:r>
        <w:t xml:space="preserve">In today’s </w:t>
      </w:r>
      <w:r w:rsidR="00B65082">
        <w:t>generation,</w:t>
      </w:r>
      <w:r>
        <w:t xml:space="preserve"> nothing can sound more interesting than having to experience something without actually spending time and money to be there. For example, in the air force, the new pilots can perform their flight manoeuvres</w:t>
      </w:r>
      <w:r w:rsidR="00705F9E">
        <w:t xml:space="preserve"> and other training programmes without having to </w:t>
      </w:r>
      <w:r>
        <w:t>crash a million-dollar plane</w:t>
      </w:r>
      <w:r w:rsidR="00705F9E">
        <w:t xml:space="preserve"> using VR</w:t>
      </w:r>
      <w:r>
        <w:t>. There are many such instances where we would prefer experiencing certain things without physically being there.</w:t>
      </w:r>
    </w:p>
    <w:p w:rsidR="00D57F36" w:rsidRDefault="00D57F36" w:rsidP="009B5FD3">
      <w:pPr>
        <w:pStyle w:val="ListParagraph"/>
        <w:numPr>
          <w:ilvl w:val="0"/>
          <w:numId w:val="1"/>
        </w:numPr>
      </w:pPr>
      <w:r>
        <w:t>In order to make things more emotionally relatable</w:t>
      </w:r>
      <w:r w:rsidR="00827BAC">
        <w:t>,</w:t>
      </w:r>
      <w:r>
        <w:t xml:space="preserve"> we are going to integrate virtual reality with robotics to enable us to see and communicate at a place remote from where we presently are.</w:t>
      </w:r>
    </w:p>
    <w:p w:rsidR="008E6F11" w:rsidRDefault="008E6F11" w:rsidP="00D57F36"/>
    <w:p w:rsidR="008E6F11" w:rsidRPr="008E6F11" w:rsidRDefault="008E6F11" w:rsidP="008E6F11">
      <w:pPr>
        <w:pStyle w:val="Subtitle"/>
        <w:rPr>
          <w:color w:val="auto"/>
          <w:sz w:val="40"/>
          <w:szCs w:val="40"/>
        </w:rPr>
      </w:pPr>
      <w:r w:rsidRPr="008E6F11">
        <w:rPr>
          <w:color w:val="auto"/>
          <w:sz w:val="40"/>
          <w:szCs w:val="40"/>
        </w:rPr>
        <w:t>Project Specifications</w:t>
      </w:r>
    </w:p>
    <w:p w:rsidR="00A97DF8" w:rsidRDefault="003B02A9" w:rsidP="009B5FD3">
      <w:pPr>
        <w:pStyle w:val="ListParagraph"/>
        <w:numPr>
          <w:ilvl w:val="0"/>
          <w:numId w:val="2"/>
        </w:numPr>
      </w:pPr>
      <w:r>
        <w:t xml:space="preserve">We make use of a robot with a camera mounted on </w:t>
      </w:r>
      <w:r w:rsidR="00A97DF8">
        <w:t>it along with a microphone module</w:t>
      </w:r>
      <w:r>
        <w:t>.</w:t>
      </w:r>
      <w:r w:rsidR="00A97DF8">
        <w:t xml:space="preserve"> On the user end, we provide a virtual reality experience through virtual reality headset </w:t>
      </w:r>
      <w:r w:rsidR="00B65082">
        <w:t>along with earphones</w:t>
      </w:r>
      <w:r w:rsidR="00827BAC">
        <w:t>,</w:t>
      </w:r>
      <w:r w:rsidR="00B65082">
        <w:t xml:space="preserve"> enabling end to end communication.</w:t>
      </w:r>
      <w:r w:rsidR="00CC52D0">
        <w:t xml:space="preserve"> Additionally, the user is also provided with a joystick to control the movement of the robot.</w:t>
      </w:r>
    </w:p>
    <w:p w:rsidR="00304E34" w:rsidRDefault="003B02A9" w:rsidP="009B5FD3">
      <w:pPr>
        <w:pStyle w:val="ListParagraph"/>
        <w:numPr>
          <w:ilvl w:val="0"/>
          <w:numId w:val="2"/>
        </w:numPr>
      </w:pPr>
      <w:r>
        <w:t>This robot is equipped with a rocker bogie mechanism which enables it with an ability to climb staircase effortlessly</w:t>
      </w:r>
      <w:r w:rsidR="00BC70C6">
        <w:t xml:space="preserve"> and navigate through rough terrains easily</w:t>
      </w:r>
      <w:r>
        <w:t xml:space="preserve">. </w:t>
      </w:r>
    </w:p>
    <w:p w:rsidR="003B02A9" w:rsidRDefault="003B02A9" w:rsidP="002E3374">
      <w:pPr>
        <w:jc w:val="center"/>
      </w:pPr>
    </w:p>
    <w:p w:rsidR="002E3374" w:rsidRDefault="002E3374" w:rsidP="002E3374">
      <w:pPr>
        <w:jc w:val="center"/>
      </w:pPr>
      <w:r>
        <w:rPr>
          <w:noProof/>
          <w:lang w:val="en-US" w:bidi="ta-IN"/>
        </w:rPr>
        <w:drawing>
          <wp:inline distT="0" distB="0" distL="0" distR="0">
            <wp:extent cx="1783795" cy="3386618"/>
            <wp:effectExtent l="0" t="127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rot="16200000">
                      <a:off x="0" y="0"/>
                      <a:ext cx="1796072" cy="3409926"/>
                    </a:xfrm>
                    <a:prstGeom prst="rect">
                      <a:avLst/>
                    </a:prstGeom>
                    <a:noFill/>
                    <a:ln>
                      <a:noFill/>
                    </a:ln>
                  </pic:spPr>
                </pic:pic>
              </a:graphicData>
            </a:graphic>
          </wp:inline>
        </w:drawing>
      </w:r>
    </w:p>
    <w:p w:rsidR="002E3374" w:rsidRDefault="002E3374" w:rsidP="002E3374"/>
    <w:p w:rsidR="002E3374" w:rsidRDefault="002E3374" w:rsidP="009B5FD3">
      <w:pPr>
        <w:pStyle w:val="ListParagraph"/>
        <w:numPr>
          <w:ilvl w:val="0"/>
          <w:numId w:val="3"/>
        </w:numPr>
      </w:pPr>
      <w:r>
        <w:t>The gyroscope is used for tracking the user’s head position. This information is transmitted to the robot</w:t>
      </w:r>
      <w:r w:rsidR="00827BAC">
        <w:t>,</w:t>
      </w:r>
      <w:r>
        <w:t xml:space="preserve"> with the us</w:t>
      </w:r>
      <w:r w:rsidR="00B65082">
        <w:t>e</w:t>
      </w:r>
      <w:r>
        <w:t xml:space="preserve"> of </w:t>
      </w:r>
      <w:r w:rsidR="00A97DF8">
        <w:t xml:space="preserve">Internet </w:t>
      </w:r>
      <w:proofErr w:type="gramStart"/>
      <w:r w:rsidR="00A97DF8">
        <w:t>Of</w:t>
      </w:r>
      <w:proofErr w:type="gramEnd"/>
      <w:r w:rsidR="00A97DF8">
        <w:t xml:space="preserve"> Things (IOT)</w:t>
      </w:r>
      <w:r>
        <w:t xml:space="preserve"> and the camera on the robot changes its position based on the readings received</w:t>
      </w:r>
      <w:r w:rsidR="00827BAC">
        <w:t>,</w:t>
      </w:r>
      <w:r w:rsidR="00B65082">
        <w:t xml:space="preserve"> analogous to the position of user’s head</w:t>
      </w:r>
      <w:r>
        <w:t>.</w:t>
      </w:r>
    </w:p>
    <w:p w:rsidR="00CC52D0" w:rsidRDefault="00CC52D0" w:rsidP="002E3374"/>
    <w:p w:rsidR="00B65082" w:rsidRDefault="00E7530A" w:rsidP="00E7530A">
      <w:pPr>
        <w:jc w:val="center"/>
      </w:pPr>
      <w:r>
        <w:rPr>
          <w:noProof/>
          <w:lang w:val="en-US" w:bidi="ta-IN"/>
        </w:rPr>
        <w:drawing>
          <wp:inline distT="0" distB="0" distL="0" distR="0">
            <wp:extent cx="3459370" cy="14173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64354" cy="1460332"/>
                    </a:xfrm>
                    <a:prstGeom prst="rect">
                      <a:avLst/>
                    </a:prstGeom>
                    <a:noFill/>
                    <a:ln>
                      <a:noFill/>
                    </a:ln>
                  </pic:spPr>
                </pic:pic>
              </a:graphicData>
            </a:graphic>
          </wp:inline>
        </w:drawing>
      </w:r>
    </w:p>
    <w:p w:rsidR="008E6F11" w:rsidRDefault="008E6F11" w:rsidP="008E6F11"/>
    <w:p w:rsidR="008E6F11" w:rsidRPr="008E6F11" w:rsidRDefault="008E6F11" w:rsidP="008E6F11">
      <w:pPr>
        <w:pStyle w:val="Subtitle"/>
        <w:rPr>
          <w:color w:val="auto"/>
          <w:sz w:val="40"/>
          <w:szCs w:val="40"/>
        </w:rPr>
      </w:pPr>
      <w:r w:rsidRPr="008E6F11">
        <w:rPr>
          <w:color w:val="auto"/>
          <w:sz w:val="40"/>
          <w:szCs w:val="40"/>
        </w:rPr>
        <w:t>Applications:</w:t>
      </w:r>
    </w:p>
    <w:p w:rsidR="00E7530A" w:rsidRDefault="00E7530A" w:rsidP="009B5FD3">
      <w:pPr>
        <w:pStyle w:val="ListParagraph"/>
        <w:numPr>
          <w:ilvl w:val="0"/>
          <w:numId w:val="3"/>
        </w:numPr>
      </w:pPr>
      <w:r>
        <w:t>It has wide range of applications. For instance, consider the 26/11 Taj hotel attacks in Mumbai</w:t>
      </w:r>
      <w:r w:rsidR="00827BAC">
        <w:t>,</w:t>
      </w:r>
      <w:r>
        <w:t xml:space="preserve"> where a </w:t>
      </w:r>
      <w:r w:rsidR="00510552">
        <w:t xml:space="preserve">group </w:t>
      </w:r>
      <w:r w:rsidR="00F858A4">
        <w:t>of terrorists</w:t>
      </w:r>
      <w:r>
        <w:t xml:space="preserve"> had inv</w:t>
      </w:r>
      <w:r w:rsidR="00510552">
        <w:t>aded the hotel. The operation Black Tornado was started by the Indian army to rescue the people in the hotel. In this mission many of our soldiers became martyrs.</w:t>
      </w:r>
    </w:p>
    <w:p w:rsidR="00510552" w:rsidRDefault="004465FA" w:rsidP="00F858A4">
      <w:pPr>
        <w:pStyle w:val="ListParagraph"/>
        <w:numPr>
          <w:ilvl w:val="0"/>
          <w:numId w:val="3"/>
        </w:numPr>
      </w:pPr>
      <w:r>
        <w:t>In this instance, we can first send this robot into the rescue zone (in this case hotel) before the soldiers enter. The robot can be controlled from the control room by the concerned authority and the virtual reality feature helps in precise analysis of the situation. The information from the robot is analysed</w:t>
      </w:r>
      <w:r w:rsidR="008223A4">
        <w:t xml:space="preserve"> and this information can be passed on from the control room to the soldiers in the rescue zone who can take necessary action.</w:t>
      </w:r>
    </w:p>
    <w:p w:rsidR="008E6F11" w:rsidRDefault="008223A4" w:rsidP="00F858A4">
      <w:pPr>
        <w:pStyle w:val="ListParagraph"/>
        <w:numPr>
          <w:ilvl w:val="0"/>
          <w:numId w:val="3"/>
        </w:numPr>
      </w:pPr>
      <w:r>
        <w:t xml:space="preserve">Consider another situation where a teacher is not able to make it to the class. By using this robot, </w:t>
      </w:r>
      <w:r w:rsidR="007C7BE4">
        <w:t>t</w:t>
      </w:r>
      <w:r>
        <w:t>he teacher can effectively handle a session by having the robot in the classroom and he being elsewhere. He can get real time data about the class by just moving the robot in the classroom and also can deliver a lecture.</w:t>
      </w:r>
    </w:p>
    <w:p w:rsidR="00BC6E13" w:rsidRDefault="00BC6E13" w:rsidP="00BC6E13"/>
    <w:p w:rsidR="00BC6E13" w:rsidRPr="00F2627C" w:rsidRDefault="00BC6E13" w:rsidP="00BC6E13">
      <w:pPr>
        <w:rPr>
          <w:sz w:val="40"/>
          <w:szCs w:val="40"/>
        </w:rPr>
      </w:pPr>
      <w:r w:rsidRPr="00F2627C">
        <w:rPr>
          <w:sz w:val="40"/>
          <w:szCs w:val="40"/>
        </w:rPr>
        <w:t>Team Members – Roles &amp; Responsibilities</w:t>
      </w:r>
      <w:r w:rsidR="00F2627C" w:rsidRPr="00F2627C">
        <w:rPr>
          <w:sz w:val="40"/>
          <w:szCs w:val="40"/>
        </w:rPr>
        <w:t>:</w:t>
      </w:r>
    </w:p>
    <w:p w:rsidR="00BC6E13" w:rsidRDefault="00BC6E13" w:rsidP="00BC6E13"/>
    <w:tbl>
      <w:tblPr>
        <w:tblStyle w:val="TableGrid"/>
        <w:tblW w:w="0" w:type="auto"/>
        <w:tblLook w:val="04A0"/>
      </w:tblPr>
      <w:tblGrid>
        <w:gridCol w:w="1101"/>
        <w:gridCol w:w="2409"/>
        <w:gridCol w:w="1843"/>
        <w:gridCol w:w="3889"/>
      </w:tblGrid>
      <w:tr w:rsidR="00BC6E13" w:rsidTr="00F2627C">
        <w:tc>
          <w:tcPr>
            <w:tcW w:w="1101" w:type="dxa"/>
          </w:tcPr>
          <w:p w:rsidR="00BC6E13" w:rsidRPr="00F2627C" w:rsidRDefault="00BC6E13" w:rsidP="00BC6E13">
            <w:pPr>
              <w:rPr>
                <w:b/>
                <w:bCs/>
                <w:sz w:val="28"/>
                <w:szCs w:val="28"/>
              </w:rPr>
            </w:pPr>
            <w:proofErr w:type="spellStart"/>
            <w:r w:rsidRPr="00F2627C">
              <w:rPr>
                <w:b/>
                <w:bCs/>
                <w:sz w:val="28"/>
                <w:szCs w:val="28"/>
              </w:rPr>
              <w:t>S.No</w:t>
            </w:r>
            <w:proofErr w:type="spellEnd"/>
          </w:p>
        </w:tc>
        <w:tc>
          <w:tcPr>
            <w:tcW w:w="2409" w:type="dxa"/>
          </w:tcPr>
          <w:p w:rsidR="00BC6E13" w:rsidRPr="00F2627C" w:rsidRDefault="00BC6E13" w:rsidP="00BC6E13">
            <w:pPr>
              <w:rPr>
                <w:b/>
                <w:bCs/>
                <w:sz w:val="28"/>
                <w:szCs w:val="28"/>
              </w:rPr>
            </w:pPr>
            <w:r w:rsidRPr="00F2627C">
              <w:rPr>
                <w:b/>
                <w:bCs/>
                <w:sz w:val="28"/>
                <w:szCs w:val="28"/>
              </w:rPr>
              <w:t>Member Name</w:t>
            </w:r>
          </w:p>
        </w:tc>
        <w:tc>
          <w:tcPr>
            <w:tcW w:w="1843" w:type="dxa"/>
          </w:tcPr>
          <w:p w:rsidR="00BC6E13" w:rsidRPr="00F2627C" w:rsidRDefault="00BC6E13" w:rsidP="00BC6E13">
            <w:pPr>
              <w:rPr>
                <w:b/>
                <w:bCs/>
                <w:sz w:val="28"/>
                <w:szCs w:val="28"/>
              </w:rPr>
            </w:pPr>
            <w:r w:rsidRPr="00F2627C">
              <w:rPr>
                <w:b/>
                <w:bCs/>
                <w:sz w:val="28"/>
                <w:szCs w:val="28"/>
              </w:rPr>
              <w:t>Role</w:t>
            </w:r>
          </w:p>
        </w:tc>
        <w:tc>
          <w:tcPr>
            <w:tcW w:w="3889" w:type="dxa"/>
          </w:tcPr>
          <w:p w:rsidR="00BC6E13" w:rsidRPr="00F2627C" w:rsidRDefault="00BC6E13" w:rsidP="00BC6E13">
            <w:pPr>
              <w:rPr>
                <w:b/>
                <w:bCs/>
                <w:sz w:val="28"/>
                <w:szCs w:val="28"/>
              </w:rPr>
            </w:pPr>
            <w:r w:rsidRPr="00F2627C">
              <w:rPr>
                <w:b/>
                <w:bCs/>
                <w:sz w:val="28"/>
                <w:szCs w:val="28"/>
              </w:rPr>
              <w:t>Justification</w:t>
            </w:r>
          </w:p>
        </w:tc>
      </w:tr>
      <w:tr w:rsidR="00BC6E13" w:rsidTr="00F2627C">
        <w:tc>
          <w:tcPr>
            <w:tcW w:w="1101" w:type="dxa"/>
          </w:tcPr>
          <w:p w:rsidR="00BC6E13" w:rsidRDefault="00BC6E13" w:rsidP="00BC6E13">
            <w:r>
              <w:t>1</w:t>
            </w:r>
          </w:p>
        </w:tc>
        <w:tc>
          <w:tcPr>
            <w:tcW w:w="2409" w:type="dxa"/>
          </w:tcPr>
          <w:p w:rsidR="00BC6E13" w:rsidRDefault="00BC6E13" w:rsidP="00BC6E13">
            <w:proofErr w:type="spellStart"/>
            <w:r>
              <w:t>Moulesh</w:t>
            </w:r>
            <w:proofErr w:type="spellEnd"/>
          </w:p>
        </w:tc>
        <w:tc>
          <w:tcPr>
            <w:tcW w:w="1843" w:type="dxa"/>
          </w:tcPr>
          <w:p w:rsidR="00BC6E13" w:rsidRDefault="00BC6E13" w:rsidP="00BC6E13">
            <w:r>
              <w:t>Technical</w:t>
            </w:r>
          </w:p>
        </w:tc>
        <w:tc>
          <w:tcPr>
            <w:tcW w:w="3889" w:type="dxa"/>
          </w:tcPr>
          <w:p w:rsidR="00BC6E13" w:rsidRDefault="00F2627C" w:rsidP="00BC6E13">
            <w:r>
              <w:t>Does the hardware related job.</w:t>
            </w:r>
          </w:p>
        </w:tc>
      </w:tr>
      <w:tr w:rsidR="00BC6E13" w:rsidTr="00F2627C">
        <w:tc>
          <w:tcPr>
            <w:tcW w:w="1101" w:type="dxa"/>
          </w:tcPr>
          <w:p w:rsidR="00BC6E13" w:rsidRDefault="00BC6E13" w:rsidP="00BC6E13">
            <w:r>
              <w:t>2</w:t>
            </w:r>
          </w:p>
        </w:tc>
        <w:tc>
          <w:tcPr>
            <w:tcW w:w="2409" w:type="dxa"/>
          </w:tcPr>
          <w:p w:rsidR="00BC6E13" w:rsidRDefault="00BC6E13" w:rsidP="00BC6E13">
            <w:proofErr w:type="spellStart"/>
            <w:r>
              <w:t>Jahnavi</w:t>
            </w:r>
            <w:proofErr w:type="spellEnd"/>
          </w:p>
        </w:tc>
        <w:tc>
          <w:tcPr>
            <w:tcW w:w="1843" w:type="dxa"/>
          </w:tcPr>
          <w:p w:rsidR="00BC6E13" w:rsidRDefault="00BC6E13" w:rsidP="00BC6E13">
            <w:r>
              <w:t>Technical</w:t>
            </w:r>
          </w:p>
        </w:tc>
        <w:tc>
          <w:tcPr>
            <w:tcW w:w="3889" w:type="dxa"/>
          </w:tcPr>
          <w:p w:rsidR="00BC6E13" w:rsidRDefault="00F2627C" w:rsidP="00BC6E13">
            <w:r>
              <w:t>Does the coding related jobs.</w:t>
            </w:r>
          </w:p>
        </w:tc>
      </w:tr>
      <w:tr w:rsidR="00BC6E13" w:rsidTr="00F2627C">
        <w:tc>
          <w:tcPr>
            <w:tcW w:w="1101" w:type="dxa"/>
          </w:tcPr>
          <w:p w:rsidR="00BC6E13" w:rsidRDefault="00BC6E13" w:rsidP="00BC6E13">
            <w:r>
              <w:t>3</w:t>
            </w:r>
          </w:p>
        </w:tc>
        <w:tc>
          <w:tcPr>
            <w:tcW w:w="2409" w:type="dxa"/>
          </w:tcPr>
          <w:p w:rsidR="00BC6E13" w:rsidRDefault="00BC6E13" w:rsidP="00BC6E13">
            <w:proofErr w:type="spellStart"/>
            <w:r>
              <w:t>Sai</w:t>
            </w:r>
            <w:proofErr w:type="spellEnd"/>
            <w:r>
              <w:t xml:space="preserve"> </w:t>
            </w:r>
            <w:proofErr w:type="spellStart"/>
            <w:r>
              <w:t>Sreeram</w:t>
            </w:r>
            <w:proofErr w:type="spellEnd"/>
          </w:p>
        </w:tc>
        <w:tc>
          <w:tcPr>
            <w:tcW w:w="1843" w:type="dxa"/>
          </w:tcPr>
          <w:p w:rsidR="00BC6E13" w:rsidRDefault="00BC6E13" w:rsidP="00BC6E13">
            <w:r>
              <w:t>Operational</w:t>
            </w:r>
          </w:p>
        </w:tc>
        <w:tc>
          <w:tcPr>
            <w:tcW w:w="3889" w:type="dxa"/>
          </w:tcPr>
          <w:p w:rsidR="00BC6E13" w:rsidRDefault="00F2627C" w:rsidP="00BC6E13">
            <w:r>
              <w:t>Assists in the progress of the work.</w:t>
            </w:r>
          </w:p>
        </w:tc>
      </w:tr>
      <w:tr w:rsidR="00BC6E13" w:rsidTr="00F2627C">
        <w:tc>
          <w:tcPr>
            <w:tcW w:w="1101" w:type="dxa"/>
          </w:tcPr>
          <w:p w:rsidR="00BC6E13" w:rsidRDefault="00BC6E13" w:rsidP="00BC6E13">
            <w:r>
              <w:t>4</w:t>
            </w:r>
          </w:p>
        </w:tc>
        <w:tc>
          <w:tcPr>
            <w:tcW w:w="2409" w:type="dxa"/>
          </w:tcPr>
          <w:p w:rsidR="00BC6E13" w:rsidRDefault="00BC6E13" w:rsidP="00BC6E13">
            <w:proofErr w:type="spellStart"/>
            <w:r>
              <w:t>Monisha</w:t>
            </w:r>
            <w:proofErr w:type="spellEnd"/>
          </w:p>
        </w:tc>
        <w:tc>
          <w:tcPr>
            <w:tcW w:w="1843" w:type="dxa"/>
          </w:tcPr>
          <w:p w:rsidR="00BC6E13" w:rsidRDefault="00F2627C" w:rsidP="00BC6E13">
            <w:r>
              <w:t>Marketin</w:t>
            </w:r>
            <w:r w:rsidR="00BC6E13">
              <w:t>g</w:t>
            </w:r>
          </w:p>
        </w:tc>
        <w:tc>
          <w:tcPr>
            <w:tcW w:w="3889" w:type="dxa"/>
          </w:tcPr>
          <w:p w:rsidR="00BC6E13" w:rsidRDefault="00F2627C" w:rsidP="00BC6E13">
            <w:r>
              <w:t>Helps in publicising the work and obtaining support from others.</w:t>
            </w:r>
          </w:p>
        </w:tc>
      </w:tr>
      <w:tr w:rsidR="00BC6E13" w:rsidTr="00F2627C">
        <w:tc>
          <w:tcPr>
            <w:tcW w:w="1101" w:type="dxa"/>
          </w:tcPr>
          <w:p w:rsidR="00BC6E13" w:rsidRDefault="00F2627C" w:rsidP="00BC6E13">
            <w:r>
              <w:t>5</w:t>
            </w:r>
          </w:p>
        </w:tc>
        <w:tc>
          <w:tcPr>
            <w:tcW w:w="2409" w:type="dxa"/>
          </w:tcPr>
          <w:p w:rsidR="00BC6E13" w:rsidRDefault="00F2627C" w:rsidP="00BC6E13">
            <w:proofErr w:type="spellStart"/>
            <w:r>
              <w:t>Deekshith</w:t>
            </w:r>
            <w:proofErr w:type="spellEnd"/>
            <w:r>
              <w:t xml:space="preserve"> </w:t>
            </w:r>
            <w:proofErr w:type="spellStart"/>
            <w:r>
              <w:t>Patil</w:t>
            </w:r>
            <w:proofErr w:type="spellEnd"/>
          </w:p>
        </w:tc>
        <w:tc>
          <w:tcPr>
            <w:tcW w:w="1843" w:type="dxa"/>
          </w:tcPr>
          <w:p w:rsidR="00BC6E13" w:rsidRDefault="00F2627C" w:rsidP="00BC6E13">
            <w:r>
              <w:t>Operational</w:t>
            </w:r>
          </w:p>
        </w:tc>
        <w:tc>
          <w:tcPr>
            <w:tcW w:w="3889" w:type="dxa"/>
          </w:tcPr>
          <w:p w:rsidR="00BC6E13" w:rsidRDefault="00F2627C" w:rsidP="00BC6E13">
            <w:r>
              <w:t>Supports in the management of the project and co-ordination among all.</w:t>
            </w:r>
          </w:p>
        </w:tc>
      </w:tr>
    </w:tbl>
    <w:p w:rsidR="00BC6E13" w:rsidRDefault="00BC6E13" w:rsidP="00BC6E13"/>
    <w:p w:rsidR="00BC6E13" w:rsidRDefault="00BC6E13" w:rsidP="00BC6E13"/>
    <w:p w:rsidR="00BC6E13" w:rsidRDefault="00BC6E13" w:rsidP="00BC6E13"/>
    <w:p w:rsidR="00BC6E13" w:rsidRDefault="00BC6E13" w:rsidP="00BC6E13"/>
    <w:p w:rsidR="00BC6E13" w:rsidRDefault="00BC6E13" w:rsidP="00BC6E13"/>
    <w:p w:rsidR="008E6F11" w:rsidRPr="008E6F11" w:rsidRDefault="008E6F11" w:rsidP="008E6F11">
      <w:r>
        <w:rPr>
          <w:sz w:val="40"/>
          <w:szCs w:val="40"/>
        </w:rPr>
        <w:lastRenderedPageBreak/>
        <w:t>Hardware:</w:t>
      </w:r>
    </w:p>
    <w:tbl>
      <w:tblPr>
        <w:tblW w:w="6739" w:type="dxa"/>
        <w:tblInd w:w="-5" w:type="dxa"/>
        <w:tblLook w:val="04A0"/>
      </w:tblPr>
      <w:tblGrid>
        <w:gridCol w:w="851"/>
        <w:gridCol w:w="2900"/>
        <w:gridCol w:w="548"/>
        <w:gridCol w:w="960"/>
        <w:gridCol w:w="1480"/>
      </w:tblGrid>
      <w:tr w:rsidR="008E6F11" w:rsidTr="008E6F11">
        <w:trPr>
          <w:trHeight w:val="435"/>
        </w:trPr>
        <w:tc>
          <w:tcPr>
            <w:tcW w:w="6739" w:type="dxa"/>
            <w:gridSpan w:val="5"/>
            <w:tcBorders>
              <w:top w:val="single" w:sz="4" w:space="0" w:color="auto"/>
              <w:left w:val="single" w:sz="4" w:space="0" w:color="auto"/>
              <w:bottom w:val="single" w:sz="4" w:space="0" w:color="auto"/>
              <w:right w:val="single" w:sz="4" w:space="0" w:color="auto"/>
            </w:tcBorders>
            <w:noWrap/>
            <w:vAlign w:val="bottom"/>
            <w:hideMark/>
          </w:tcPr>
          <w:p w:rsidR="008E6F11" w:rsidRDefault="008E6F11">
            <w:pPr>
              <w:spacing w:after="0" w:line="240" w:lineRule="auto"/>
              <w:rPr>
                <w:rFonts w:ascii="Calibri" w:eastAsia="Times New Roman" w:hAnsi="Calibri" w:cs="Times New Roman"/>
                <w:color w:val="000000"/>
                <w:lang w:eastAsia="en-IN"/>
              </w:rPr>
            </w:pPr>
            <w:r>
              <w:rPr>
                <w:rFonts w:ascii="Calibri" w:eastAsia="Times New Roman" w:hAnsi="Calibri" w:cs="Times New Roman"/>
                <w:b/>
                <w:bCs/>
                <w:color w:val="000000"/>
                <w:sz w:val="24"/>
                <w:szCs w:val="24"/>
                <w:lang w:eastAsia="en-IN"/>
              </w:rPr>
              <w:t>COMPONENTS REQUIRED AND ESTIMATED COST</w:t>
            </w:r>
          </w:p>
        </w:tc>
      </w:tr>
      <w:tr w:rsidR="008E6F11" w:rsidTr="008E6F11">
        <w:trPr>
          <w:trHeight w:val="300"/>
        </w:trPr>
        <w:tc>
          <w:tcPr>
            <w:tcW w:w="851" w:type="dxa"/>
            <w:tcBorders>
              <w:top w:val="nil"/>
              <w:left w:val="single" w:sz="4" w:space="0" w:color="auto"/>
              <w:bottom w:val="single" w:sz="4" w:space="0" w:color="auto"/>
              <w:right w:val="single" w:sz="4" w:space="0" w:color="auto"/>
            </w:tcBorders>
            <w:noWrap/>
            <w:vAlign w:val="bottom"/>
            <w:hideMark/>
          </w:tcPr>
          <w:p w:rsidR="008E6F11" w:rsidRDefault="008E6F11">
            <w:pPr>
              <w:spacing w:after="0" w:line="240" w:lineRule="auto"/>
              <w:rPr>
                <w:rFonts w:ascii="Calibri" w:eastAsia="Times New Roman" w:hAnsi="Calibri" w:cs="Times New Roman"/>
                <w:color w:val="000000"/>
                <w:lang w:eastAsia="en-IN"/>
              </w:rPr>
            </w:pPr>
            <w:bookmarkStart w:id="0" w:name="_GoBack" w:colFirst="5" w:colLast="5"/>
            <w:r>
              <w:rPr>
                <w:rFonts w:ascii="Calibri" w:eastAsia="Times New Roman" w:hAnsi="Calibri" w:cs="Times New Roman"/>
                <w:color w:val="000000"/>
                <w:lang w:eastAsia="en-IN"/>
              </w:rPr>
              <w:t> </w:t>
            </w:r>
          </w:p>
        </w:tc>
        <w:tc>
          <w:tcPr>
            <w:tcW w:w="2900" w:type="dxa"/>
            <w:tcBorders>
              <w:top w:val="nil"/>
              <w:left w:val="nil"/>
              <w:bottom w:val="single" w:sz="4" w:space="0" w:color="auto"/>
              <w:right w:val="single" w:sz="4" w:space="0" w:color="auto"/>
            </w:tcBorders>
            <w:noWrap/>
            <w:vAlign w:val="bottom"/>
            <w:hideMark/>
          </w:tcPr>
          <w:p w:rsidR="008E6F11" w:rsidRDefault="008E6F11">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 </w:t>
            </w:r>
          </w:p>
        </w:tc>
        <w:tc>
          <w:tcPr>
            <w:tcW w:w="548" w:type="dxa"/>
            <w:tcBorders>
              <w:top w:val="nil"/>
              <w:left w:val="nil"/>
              <w:bottom w:val="single" w:sz="4" w:space="0" w:color="auto"/>
              <w:right w:val="single" w:sz="4" w:space="0" w:color="auto"/>
            </w:tcBorders>
            <w:noWrap/>
            <w:vAlign w:val="bottom"/>
            <w:hideMark/>
          </w:tcPr>
          <w:p w:rsidR="008E6F11" w:rsidRDefault="008E6F11">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 </w:t>
            </w:r>
          </w:p>
        </w:tc>
        <w:tc>
          <w:tcPr>
            <w:tcW w:w="960" w:type="dxa"/>
            <w:tcBorders>
              <w:top w:val="nil"/>
              <w:left w:val="nil"/>
              <w:bottom w:val="single" w:sz="4" w:space="0" w:color="auto"/>
              <w:right w:val="single" w:sz="4" w:space="0" w:color="auto"/>
            </w:tcBorders>
            <w:noWrap/>
            <w:vAlign w:val="bottom"/>
            <w:hideMark/>
          </w:tcPr>
          <w:p w:rsidR="008E6F11" w:rsidRDefault="008E6F11">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 </w:t>
            </w:r>
          </w:p>
        </w:tc>
        <w:tc>
          <w:tcPr>
            <w:tcW w:w="1480" w:type="dxa"/>
            <w:tcBorders>
              <w:top w:val="nil"/>
              <w:left w:val="nil"/>
              <w:bottom w:val="single" w:sz="4" w:space="0" w:color="auto"/>
              <w:right w:val="single" w:sz="4" w:space="0" w:color="auto"/>
            </w:tcBorders>
            <w:noWrap/>
            <w:vAlign w:val="bottom"/>
            <w:hideMark/>
          </w:tcPr>
          <w:p w:rsidR="008E6F11" w:rsidRDefault="008E6F11">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 </w:t>
            </w:r>
          </w:p>
        </w:tc>
      </w:tr>
      <w:bookmarkEnd w:id="0"/>
      <w:tr w:rsidR="008E6F11" w:rsidTr="008E6F11">
        <w:trPr>
          <w:trHeight w:val="300"/>
        </w:trPr>
        <w:tc>
          <w:tcPr>
            <w:tcW w:w="851" w:type="dxa"/>
            <w:tcBorders>
              <w:top w:val="nil"/>
              <w:left w:val="single" w:sz="4" w:space="0" w:color="auto"/>
              <w:bottom w:val="single" w:sz="4" w:space="0" w:color="auto"/>
              <w:right w:val="single" w:sz="4" w:space="0" w:color="auto"/>
            </w:tcBorders>
            <w:noWrap/>
            <w:vAlign w:val="center"/>
            <w:hideMark/>
          </w:tcPr>
          <w:p w:rsidR="008E6F11" w:rsidRDefault="008E6F11">
            <w:pPr>
              <w:spacing w:after="0" w:line="240" w:lineRule="auto"/>
              <w:jc w:val="center"/>
              <w:rPr>
                <w:rFonts w:ascii="Calibri" w:eastAsia="Times New Roman" w:hAnsi="Calibri" w:cs="Times New Roman"/>
                <w:b/>
                <w:bCs/>
                <w:color w:val="000000"/>
                <w:lang w:eastAsia="en-IN"/>
              </w:rPr>
            </w:pPr>
            <w:proofErr w:type="spellStart"/>
            <w:r>
              <w:rPr>
                <w:rFonts w:ascii="Calibri" w:eastAsia="Times New Roman" w:hAnsi="Calibri" w:cs="Times New Roman"/>
                <w:b/>
                <w:bCs/>
                <w:color w:val="000000"/>
                <w:lang w:eastAsia="en-IN"/>
              </w:rPr>
              <w:t>Sl</w:t>
            </w:r>
            <w:proofErr w:type="spellEnd"/>
            <w:r>
              <w:rPr>
                <w:rFonts w:ascii="Calibri" w:eastAsia="Times New Roman" w:hAnsi="Calibri" w:cs="Times New Roman"/>
                <w:b/>
                <w:bCs/>
                <w:color w:val="000000"/>
                <w:lang w:eastAsia="en-IN"/>
              </w:rPr>
              <w:t xml:space="preserve"> No.</w:t>
            </w:r>
          </w:p>
        </w:tc>
        <w:tc>
          <w:tcPr>
            <w:tcW w:w="2900" w:type="dxa"/>
            <w:tcBorders>
              <w:top w:val="nil"/>
              <w:left w:val="nil"/>
              <w:bottom w:val="single" w:sz="4" w:space="0" w:color="auto"/>
              <w:right w:val="single" w:sz="4" w:space="0" w:color="auto"/>
            </w:tcBorders>
            <w:noWrap/>
            <w:vAlign w:val="bottom"/>
            <w:hideMark/>
          </w:tcPr>
          <w:p w:rsidR="008E6F11" w:rsidRDefault="008E6F11">
            <w:pPr>
              <w:spacing w:after="0" w:line="240" w:lineRule="auto"/>
              <w:rPr>
                <w:rFonts w:ascii="Calibri" w:eastAsia="Times New Roman" w:hAnsi="Calibri" w:cs="Times New Roman"/>
                <w:b/>
                <w:bCs/>
                <w:color w:val="000000"/>
                <w:lang w:eastAsia="en-IN"/>
              </w:rPr>
            </w:pPr>
            <w:r>
              <w:rPr>
                <w:rFonts w:ascii="Calibri" w:eastAsia="Times New Roman" w:hAnsi="Calibri" w:cs="Times New Roman"/>
                <w:b/>
                <w:bCs/>
                <w:color w:val="000000"/>
                <w:lang w:eastAsia="en-IN"/>
              </w:rPr>
              <w:t>Components</w:t>
            </w:r>
          </w:p>
        </w:tc>
        <w:tc>
          <w:tcPr>
            <w:tcW w:w="548" w:type="dxa"/>
            <w:tcBorders>
              <w:top w:val="nil"/>
              <w:left w:val="nil"/>
              <w:bottom w:val="single" w:sz="4" w:space="0" w:color="auto"/>
              <w:right w:val="single" w:sz="4" w:space="0" w:color="auto"/>
            </w:tcBorders>
            <w:noWrap/>
            <w:vAlign w:val="center"/>
            <w:hideMark/>
          </w:tcPr>
          <w:p w:rsidR="008E6F11" w:rsidRDefault="008E6F11">
            <w:pPr>
              <w:spacing w:after="0" w:line="240" w:lineRule="auto"/>
              <w:jc w:val="center"/>
              <w:rPr>
                <w:rFonts w:ascii="Calibri" w:eastAsia="Times New Roman" w:hAnsi="Calibri" w:cs="Times New Roman"/>
                <w:b/>
                <w:bCs/>
                <w:color w:val="000000"/>
                <w:lang w:eastAsia="en-IN"/>
              </w:rPr>
            </w:pPr>
            <w:r>
              <w:rPr>
                <w:rFonts w:ascii="Calibri" w:eastAsia="Times New Roman" w:hAnsi="Calibri" w:cs="Times New Roman"/>
                <w:b/>
                <w:bCs/>
                <w:color w:val="000000"/>
                <w:lang w:eastAsia="en-IN"/>
              </w:rPr>
              <w:t>Qty</w:t>
            </w:r>
          </w:p>
        </w:tc>
        <w:tc>
          <w:tcPr>
            <w:tcW w:w="960" w:type="dxa"/>
            <w:tcBorders>
              <w:top w:val="nil"/>
              <w:left w:val="nil"/>
              <w:bottom w:val="single" w:sz="4" w:space="0" w:color="auto"/>
              <w:right w:val="single" w:sz="4" w:space="0" w:color="auto"/>
            </w:tcBorders>
            <w:noWrap/>
            <w:vAlign w:val="bottom"/>
            <w:hideMark/>
          </w:tcPr>
          <w:p w:rsidR="008E6F11" w:rsidRDefault="008E6F11">
            <w:pPr>
              <w:spacing w:after="0" w:line="240" w:lineRule="auto"/>
              <w:rPr>
                <w:rFonts w:ascii="Calibri" w:eastAsia="Times New Roman" w:hAnsi="Calibri" w:cs="Times New Roman"/>
                <w:b/>
                <w:bCs/>
                <w:color w:val="000000"/>
                <w:lang w:eastAsia="en-IN"/>
              </w:rPr>
            </w:pPr>
            <w:r>
              <w:rPr>
                <w:rFonts w:ascii="Calibri" w:eastAsia="Times New Roman" w:hAnsi="Calibri" w:cs="Times New Roman"/>
                <w:b/>
                <w:bCs/>
                <w:color w:val="000000"/>
                <w:lang w:eastAsia="en-IN"/>
              </w:rPr>
              <w:t>Cost</w:t>
            </w:r>
          </w:p>
        </w:tc>
        <w:tc>
          <w:tcPr>
            <w:tcW w:w="1480" w:type="dxa"/>
            <w:tcBorders>
              <w:top w:val="nil"/>
              <w:left w:val="nil"/>
              <w:bottom w:val="single" w:sz="4" w:space="0" w:color="auto"/>
              <w:right w:val="single" w:sz="4" w:space="0" w:color="auto"/>
            </w:tcBorders>
            <w:noWrap/>
            <w:vAlign w:val="bottom"/>
            <w:hideMark/>
          </w:tcPr>
          <w:p w:rsidR="008E6F11" w:rsidRDefault="008E6F11">
            <w:pPr>
              <w:spacing w:after="0" w:line="240" w:lineRule="auto"/>
              <w:rPr>
                <w:rFonts w:ascii="Calibri" w:eastAsia="Times New Roman" w:hAnsi="Calibri" w:cs="Times New Roman"/>
                <w:b/>
                <w:bCs/>
                <w:color w:val="000000"/>
                <w:lang w:eastAsia="en-IN"/>
              </w:rPr>
            </w:pPr>
            <w:r>
              <w:rPr>
                <w:rFonts w:ascii="Calibri" w:eastAsia="Times New Roman" w:hAnsi="Calibri" w:cs="Times New Roman"/>
                <w:b/>
                <w:bCs/>
                <w:color w:val="000000"/>
                <w:lang w:eastAsia="en-IN"/>
              </w:rPr>
              <w:t xml:space="preserve">Remarks </w:t>
            </w:r>
          </w:p>
        </w:tc>
      </w:tr>
      <w:tr w:rsidR="008E6F11" w:rsidTr="008E6F11">
        <w:trPr>
          <w:trHeight w:val="300"/>
        </w:trPr>
        <w:tc>
          <w:tcPr>
            <w:tcW w:w="851" w:type="dxa"/>
            <w:tcBorders>
              <w:top w:val="nil"/>
              <w:left w:val="single" w:sz="4" w:space="0" w:color="auto"/>
              <w:bottom w:val="single" w:sz="4" w:space="0" w:color="auto"/>
              <w:right w:val="single" w:sz="4" w:space="0" w:color="auto"/>
            </w:tcBorders>
            <w:noWrap/>
            <w:vAlign w:val="center"/>
            <w:hideMark/>
          </w:tcPr>
          <w:p w:rsidR="008E6F11" w:rsidRDefault="008E6F11">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1</w:t>
            </w:r>
          </w:p>
        </w:tc>
        <w:tc>
          <w:tcPr>
            <w:tcW w:w="2900" w:type="dxa"/>
            <w:tcBorders>
              <w:top w:val="nil"/>
              <w:left w:val="nil"/>
              <w:bottom w:val="single" w:sz="4" w:space="0" w:color="auto"/>
              <w:right w:val="single" w:sz="4" w:space="0" w:color="auto"/>
            </w:tcBorders>
            <w:noWrap/>
            <w:vAlign w:val="bottom"/>
            <w:hideMark/>
          </w:tcPr>
          <w:p w:rsidR="008E6F11" w:rsidRDefault="008E6F11">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Raspberry Pi</w:t>
            </w:r>
          </w:p>
        </w:tc>
        <w:tc>
          <w:tcPr>
            <w:tcW w:w="548" w:type="dxa"/>
            <w:tcBorders>
              <w:top w:val="nil"/>
              <w:left w:val="nil"/>
              <w:bottom w:val="single" w:sz="4" w:space="0" w:color="auto"/>
              <w:right w:val="single" w:sz="4" w:space="0" w:color="auto"/>
            </w:tcBorders>
            <w:noWrap/>
            <w:vAlign w:val="center"/>
            <w:hideMark/>
          </w:tcPr>
          <w:p w:rsidR="008E6F11" w:rsidRDefault="008E6F11">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1</w:t>
            </w:r>
          </w:p>
        </w:tc>
        <w:tc>
          <w:tcPr>
            <w:tcW w:w="960" w:type="dxa"/>
            <w:tcBorders>
              <w:top w:val="nil"/>
              <w:left w:val="nil"/>
              <w:bottom w:val="single" w:sz="4" w:space="0" w:color="auto"/>
              <w:right w:val="single" w:sz="4" w:space="0" w:color="auto"/>
            </w:tcBorders>
            <w:noWrap/>
            <w:vAlign w:val="bottom"/>
            <w:hideMark/>
          </w:tcPr>
          <w:p w:rsidR="008E6F11" w:rsidRDefault="008E6F11">
            <w:pPr>
              <w:spacing w:after="0" w:line="240" w:lineRule="auto"/>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3500</w:t>
            </w:r>
          </w:p>
        </w:tc>
        <w:tc>
          <w:tcPr>
            <w:tcW w:w="1480" w:type="dxa"/>
            <w:tcBorders>
              <w:top w:val="nil"/>
              <w:left w:val="nil"/>
              <w:bottom w:val="single" w:sz="4" w:space="0" w:color="auto"/>
              <w:right w:val="single" w:sz="4" w:space="0" w:color="auto"/>
            </w:tcBorders>
            <w:noWrap/>
            <w:vAlign w:val="bottom"/>
            <w:hideMark/>
          </w:tcPr>
          <w:p w:rsidR="008E6F11" w:rsidRDefault="008E6F11">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 </w:t>
            </w:r>
          </w:p>
        </w:tc>
      </w:tr>
      <w:tr w:rsidR="008E6F11" w:rsidTr="008E6F11">
        <w:trPr>
          <w:trHeight w:val="300"/>
        </w:trPr>
        <w:tc>
          <w:tcPr>
            <w:tcW w:w="851" w:type="dxa"/>
            <w:tcBorders>
              <w:top w:val="nil"/>
              <w:left w:val="single" w:sz="4" w:space="0" w:color="auto"/>
              <w:bottom w:val="single" w:sz="4" w:space="0" w:color="auto"/>
              <w:right w:val="single" w:sz="4" w:space="0" w:color="auto"/>
            </w:tcBorders>
            <w:noWrap/>
            <w:vAlign w:val="center"/>
            <w:hideMark/>
          </w:tcPr>
          <w:p w:rsidR="008E6F11" w:rsidRDefault="008E6F11">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2</w:t>
            </w:r>
          </w:p>
        </w:tc>
        <w:tc>
          <w:tcPr>
            <w:tcW w:w="2900" w:type="dxa"/>
            <w:tcBorders>
              <w:top w:val="nil"/>
              <w:left w:val="nil"/>
              <w:bottom w:val="single" w:sz="4" w:space="0" w:color="auto"/>
              <w:right w:val="single" w:sz="4" w:space="0" w:color="auto"/>
            </w:tcBorders>
            <w:noWrap/>
            <w:vAlign w:val="bottom"/>
            <w:hideMark/>
          </w:tcPr>
          <w:p w:rsidR="008E6F11" w:rsidRDefault="008E6F11">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Robot Chassis</w:t>
            </w:r>
          </w:p>
        </w:tc>
        <w:tc>
          <w:tcPr>
            <w:tcW w:w="548" w:type="dxa"/>
            <w:tcBorders>
              <w:top w:val="nil"/>
              <w:left w:val="nil"/>
              <w:bottom w:val="single" w:sz="4" w:space="0" w:color="auto"/>
              <w:right w:val="single" w:sz="4" w:space="0" w:color="auto"/>
            </w:tcBorders>
            <w:noWrap/>
            <w:vAlign w:val="center"/>
            <w:hideMark/>
          </w:tcPr>
          <w:p w:rsidR="008E6F11" w:rsidRDefault="008E6F11">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1</w:t>
            </w:r>
          </w:p>
        </w:tc>
        <w:tc>
          <w:tcPr>
            <w:tcW w:w="960" w:type="dxa"/>
            <w:vMerge w:val="restart"/>
            <w:tcBorders>
              <w:top w:val="nil"/>
              <w:left w:val="single" w:sz="4" w:space="0" w:color="auto"/>
              <w:bottom w:val="single" w:sz="4" w:space="0" w:color="auto"/>
              <w:right w:val="single" w:sz="4" w:space="0" w:color="auto"/>
            </w:tcBorders>
            <w:noWrap/>
            <w:vAlign w:val="bottom"/>
            <w:hideMark/>
          </w:tcPr>
          <w:p w:rsidR="008E6F11" w:rsidRDefault="008E6F11">
            <w:pPr>
              <w:spacing w:after="0" w:line="240" w:lineRule="auto"/>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2000</w:t>
            </w:r>
          </w:p>
        </w:tc>
        <w:tc>
          <w:tcPr>
            <w:tcW w:w="1480" w:type="dxa"/>
            <w:vMerge w:val="restart"/>
            <w:tcBorders>
              <w:top w:val="nil"/>
              <w:left w:val="single" w:sz="4" w:space="0" w:color="auto"/>
              <w:bottom w:val="single" w:sz="4" w:space="0" w:color="auto"/>
              <w:right w:val="single" w:sz="4" w:space="0" w:color="auto"/>
            </w:tcBorders>
            <w:noWrap/>
            <w:vAlign w:val="bottom"/>
            <w:hideMark/>
          </w:tcPr>
          <w:p w:rsidR="008E6F11" w:rsidRDefault="008E6F11">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Price for both</w:t>
            </w:r>
          </w:p>
        </w:tc>
      </w:tr>
      <w:tr w:rsidR="008E6F11" w:rsidTr="008E6F11">
        <w:trPr>
          <w:trHeight w:val="300"/>
        </w:trPr>
        <w:tc>
          <w:tcPr>
            <w:tcW w:w="851" w:type="dxa"/>
            <w:tcBorders>
              <w:top w:val="nil"/>
              <w:left w:val="single" w:sz="4" w:space="0" w:color="auto"/>
              <w:bottom w:val="single" w:sz="4" w:space="0" w:color="auto"/>
              <w:right w:val="single" w:sz="4" w:space="0" w:color="auto"/>
            </w:tcBorders>
            <w:noWrap/>
            <w:vAlign w:val="center"/>
            <w:hideMark/>
          </w:tcPr>
          <w:p w:rsidR="008E6F11" w:rsidRDefault="008E6F11">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3</w:t>
            </w:r>
          </w:p>
        </w:tc>
        <w:tc>
          <w:tcPr>
            <w:tcW w:w="2900" w:type="dxa"/>
            <w:tcBorders>
              <w:top w:val="nil"/>
              <w:left w:val="nil"/>
              <w:bottom w:val="single" w:sz="4" w:space="0" w:color="auto"/>
              <w:right w:val="single" w:sz="4" w:space="0" w:color="auto"/>
            </w:tcBorders>
            <w:noWrap/>
            <w:vAlign w:val="bottom"/>
            <w:hideMark/>
          </w:tcPr>
          <w:p w:rsidR="008E6F11" w:rsidRDefault="008E6F11">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 xml:space="preserve">Robot Wheels </w:t>
            </w:r>
          </w:p>
        </w:tc>
        <w:tc>
          <w:tcPr>
            <w:tcW w:w="548" w:type="dxa"/>
            <w:tcBorders>
              <w:top w:val="nil"/>
              <w:left w:val="nil"/>
              <w:bottom w:val="single" w:sz="4" w:space="0" w:color="auto"/>
              <w:right w:val="single" w:sz="4" w:space="0" w:color="auto"/>
            </w:tcBorders>
            <w:noWrap/>
            <w:vAlign w:val="center"/>
            <w:hideMark/>
          </w:tcPr>
          <w:p w:rsidR="008E6F11" w:rsidRDefault="008E6F11">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4</w:t>
            </w:r>
          </w:p>
        </w:tc>
        <w:tc>
          <w:tcPr>
            <w:tcW w:w="0" w:type="auto"/>
            <w:vMerge/>
            <w:tcBorders>
              <w:top w:val="nil"/>
              <w:left w:val="single" w:sz="4" w:space="0" w:color="auto"/>
              <w:bottom w:val="single" w:sz="4" w:space="0" w:color="auto"/>
              <w:right w:val="single" w:sz="4" w:space="0" w:color="auto"/>
            </w:tcBorders>
            <w:vAlign w:val="center"/>
            <w:hideMark/>
          </w:tcPr>
          <w:p w:rsidR="008E6F11" w:rsidRDefault="008E6F11">
            <w:pPr>
              <w:spacing w:after="0"/>
              <w:rPr>
                <w:rFonts w:ascii="Calibri" w:eastAsia="Times New Roman" w:hAnsi="Calibri" w:cs="Times New Roman"/>
                <w:color w:val="000000"/>
                <w:lang w:eastAsia="en-IN"/>
              </w:rPr>
            </w:pPr>
          </w:p>
        </w:tc>
        <w:tc>
          <w:tcPr>
            <w:tcW w:w="0" w:type="auto"/>
            <w:vMerge/>
            <w:tcBorders>
              <w:top w:val="nil"/>
              <w:left w:val="single" w:sz="4" w:space="0" w:color="auto"/>
              <w:bottom w:val="single" w:sz="4" w:space="0" w:color="auto"/>
              <w:right w:val="single" w:sz="4" w:space="0" w:color="auto"/>
            </w:tcBorders>
            <w:vAlign w:val="center"/>
            <w:hideMark/>
          </w:tcPr>
          <w:p w:rsidR="008E6F11" w:rsidRDefault="008E6F11">
            <w:pPr>
              <w:spacing w:after="0"/>
              <w:rPr>
                <w:rFonts w:ascii="Calibri" w:eastAsia="Times New Roman" w:hAnsi="Calibri" w:cs="Times New Roman"/>
                <w:color w:val="000000"/>
                <w:lang w:eastAsia="en-IN"/>
              </w:rPr>
            </w:pPr>
          </w:p>
        </w:tc>
      </w:tr>
      <w:tr w:rsidR="008E6F11" w:rsidTr="008E6F11">
        <w:trPr>
          <w:trHeight w:val="300"/>
        </w:trPr>
        <w:tc>
          <w:tcPr>
            <w:tcW w:w="851" w:type="dxa"/>
            <w:tcBorders>
              <w:top w:val="nil"/>
              <w:left w:val="single" w:sz="4" w:space="0" w:color="auto"/>
              <w:bottom w:val="single" w:sz="4" w:space="0" w:color="auto"/>
              <w:right w:val="single" w:sz="4" w:space="0" w:color="auto"/>
            </w:tcBorders>
            <w:noWrap/>
            <w:vAlign w:val="center"/>
            <w:hideMark/>
          </w:tcPr>
          <w:p w:rsidR="008E6F11" w:rsidRDefault="008E6F11">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4</w:t>
            </w:r>
          </w:p>
        </w:tc>
        <w:tc>
          <w:tcPr>
            <w:tcW w:w="2900" w:type="dxa"/>
            <w:tcBorders>
              <w:top w:val="nil"/>
              <w:left w:val="nil"/>
              <w:bottom w:val="single" w:sz="4" w:space="0" w:color="auto"/>
              <w:right w:val="single" w:sz="4" w:space="0" w:color="auto"/>
            </w:tcBorders>
            <w:noWrap/>
            <w:vAlign w:val="bottom"/>
            <w:hideMark/>
          </w:tcPr>
          <w:p w:rsidR="008E6F11" w:rsidRDefault="008E6F11">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IR Camera</w:t>
            </w:r>
          </w:p>
        </w:tc>
        <w:tc>
          <w:tcPr>
            <w:tcW w:w="548" w:type="dxa"/>
            <w:tcBorders>
              <w:top w:val="nil"/>
              <w:left w:val="nil"/>
              <w:bottom w:val="single" w:sz="4" w:space="0" w:color="auto"/>
              <w:right w:val="single" w:sz="4" w:space="0" w:color="auto"/>
            </w:tcBorders>
            <w:noWrap/>
            <w:vAlign w:val="center"/>
            <w:hideMark/>
          </w:tcPr>
          <w:p w:rsidR="008E6F11" w:rsidRDefault="008E6F11">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1</w:t>
            </w:r>
          </w:p>
        </w:tc>
        <w:tc>
          <w:tcPr>
            <w:tcW w:w="960" w:type="dxa"/>
            <w:tcBorders>
              <w:top w:val="nil"/>
              <w:left w:val="nil"/>
              <w:bottom w:val="single" w:sz="4" w:space="0" w:color="auto"/>
              <w:right w:val="single" w:sz="4" w:space="0" w:color="auto"/>
            </w:tcBorders>
            <w:noWrap/>
            <w:vAlign w:val="bottom"/>
            <w:hideMark/>
          </w:tcPr>
          <w:p w:rsidR="008E6F11" w:rsidRDefault="00B30B80">
            <w:pPr>
              <w:spacing w:after="0" w:line="240" w:lineRule="auto"/>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1</w:t>
            </w:r>
            <w:r w:rsidR="008E6F11">
              <w:rPr>
                <w:rFonts w:ascii="Calibri" w:eastAsia="Times New Roman" w:hAnsi="Calibri" w:cs="Times New Roman"/>
                <w:color w:val="000000"/>
                <w:lang w:eastAsia="en-IN"/>
              </w:rPr>
              <w:t>500</w:t>
            </w:r>
          </w:p>
        </w:tc>
        <w:tc>
          <w:tcPr>
            <w:tcW w:w="1480" w:type="dxa"/>
            <w:tcBorders>
              <w:top w:val="nil"/>
              <w:left w:val="nil"/>
              <w:bottom w:val="single" w:sz="4" w:space="0" w:color="auto"/>
              <w:right w:val="single" w:sz="4" w:space="0" w:color="auto"/>
            </w:tcBorders>
            <w:noWrap/>
            <w:vAlign w:val="bottom"/>
            <w:hideMark/>
          </w:tcPr>
          <w:p w:rsidR="008E6F11" w:rsidRDefault="008E6F11">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 </w:t>
            </w:r>
          </w:p>
        </w:tc>
      </w:tr>
      <w:tr w:rsidR="008E6F11" w:rsidTr="008E6F11">
        <w:trPr>
          <w:trHeight w:val="300"/>
        </w:trPr>
        <w:tc>
          <w:tcPr>
            <w:tcW w:w="851" w:type="dxa"/>
            <w:tcBorders>
              <w:top w:val="nil"/>
              <w:left w:val="single" w:sz="4" w:space="0" w:color="auto"/>
              <w:bottom w:val="single" w:sz="4" w:space="0" w:color="auto"/>
              <w:right w:val="single" w:sz="4" w:space="0" w:color="auto"/>
            </w:tcBorders>
            <w:noWrap/>
            <w:vAlign w:val="center"/>
            <w:hideMark/>
          </w:tcPr>
          <w:p w:rsidR="008E6F11" w:rsidRDefault="008E6F11">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5</w:t>
            </w:r>
          </w:p>
        </w:tc>
        <w:tc>
          <w:tcPr>
            <w:tcW w:w="2900" w:type="dxa"/>
            <w:tcBorders>
              <w:top w:val="nil"/>
              <w:left w:val="nil"/>
              <w:bottom w:val="single" w:sz="4" w:space="0" w:color="auto"/>
              <w:right w:val="single" w:sz="4" w:space="0" w:color="auto"/>
            </w:tcBorders>
            <w:noWrap/>
            <w:vAlign w:val="bottom"/>
            <w:hideMark/>
          </w:tcPr>
          <w:p w:rsidR="008E6F11" w:rsidRDefault="008E6F11">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Camera</w:t>
            </w:r>
          </w:p>
        </w:tc>
        <w:tc>
          <w:tcPr>
            <w:tcW w:w="548" w:type="dxa"/>
            <w:tcBorders>
              <w:top w:val="nil"/>
              <w:left w:val="nil"/>
              <w:bottom w:val="single" w:sz="4" w:space="0" w:color="auto"/>
              <w:right w:val="single" w:sz="4" w:space="0" w:color="auto"/>
            </w:tcBorders>
            <w:noWrap/>
            <w:vAlign w:val="center"/>
            <w:hideMark/>
          </w:tcPr>
          <w:p w:rsidR="008E6F11" w:rsidRDefault="008E6F11">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1</w:t>
            </w:r>
          </w:p>
        </w:tc>
        <w:tc>
          <w:tcPr>
            <w:tcW w:w="960" w:type="dxa"/>
            <w:tcBorders>
              <w:top w:val="nil"/>
              <w:left w:val="nil"/>
              <w:bottom w:val="single" w:sz="4" w:space="0" w:color="auto"/>
              <w:right w:val="single" w:sz="4" w:space="0" w:color="auto"/>
            </w:tcBorders>
            <w:noWrap/>
            <w:vAlign w:val="bottom"/>
            <w:hideMark/>
          </w:tcPr>
          <w:p w:rsidR="008E6F11" w:rsidRDefault="008E6F11">
            <w:pPr>
              <w:spacing w:after="0" w:line="240" w:lineRule="auto"/>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1200</w:t>
            </w:r>
          </w:p>
        </w:tc>
        <w:tc>
          <w:tcPr>
            <w:tcW w:w="1480" w:type="dxa"/>
            <w:tcBorders>
              <w:top w:val="nil"/>
              <w:left w:val="nil"/>
              <w:bottom w:val="single" w:sz="4" w:space="0" w:color="auto"/>
              <w:right w:val="single" w:sz="4" w:space="0" w:color="auto"/>
            </w:tcBorders>
            <w:noWrap/>
            <w:vAlign w:val="bottom"/>
            <w:hideMark/>
          </w:tcPr>
          <w:p w:rsidR="008E6F11" w:rsidRDefault="008E6F11">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 </w:t>
            </w:r>
          </w:p>
        </w:tc>
      </w:tr>
      <w:tr w:rsidR="008E6F11" w:rsidTr="008E6F11">
        <w:trPr>
          <w:trHeight w:val="300"/>
        </w:trPr>
        <w:tc>
          <w:tcPr>
            <w:tcW w:w="851" w:type="dxa"/>
            <w:tcBorders>
              <w:top w:val="nil"/>
              <w:left w:val="single" w:sz="4" w:space="0" w:color="auto"/>
              <w:bottom w:val="single" w:sz="4" w:space="0" w:color="auto"/>
              <w:right w:val="single" w:sz="4" w:space="0" w:color="auto"/>
            </w:tcBorders>
            <w:noWrap/>
            <w:vAlign w:val="center"/>
            <w:hideMark/>
          </w:tcPr>
          <w:p w:rsidR="008E6F11" w:rsidRDefault="008E6F11">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6</w:t>
            </w:r>
          </w:p>
        </w:tc>
        <w:tc>
          <w:tcPr>
            <w:tcW w:w="2900" w:type="dxa"/>
            <w:tcBorders>
              <w:top w:val="nil"/>
              <w:left w:val="nil"/>
              <w:bottom w:val="single" w:sz="4" w:space="0" w:color="auto"/>
              <w:right w:val="single" w:sz="4" w:space="0" w:color="auto"/>
            </w:tcBorders>
            <w:noWrap/>
            <w:vAlign w:val="bottom"/>
            <w:hideMark/>
          </w:tcPr>
          <w:p w:rsidR="008E6F11" w:rsidRDefault="008E6F11">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Microphone</w:t>
            </w:r>
          </w:p>
        </w:tc>
        <w:tc>
          <w:tcPr>
            <w:tcW w:w="548" w:type="dxa"/>
            <w:tcBorders>
              <w:top w:val="nil"/>
              <w:left w:val="nil"/>
              <w:bottom w:val="single" w:sz="4" w:space="0" w:color="auto"/>
              <w:right w:val="single" w:sz="4" w:space="0" w:color="auto"/>
            </w:tcBorders>
            <w:noWrap/>
            <w:vAlign w:val="center"/>
            <w:hideMark/>
          </w:tcPr>
          <w:p w:rsidR="008E6F11" w:rsidRDefault="008E6F11">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1</w:t>
            </w:r>
          </w:p>
        </w:tc>
        <w:tc>
          <w:tcPr>
            <w:tcW w:w="960" w:type="dxa"/>
            <w:tcBorders>
              <w:top w:val="nil"/>
              <w:left w:val="nil"/>
              <w:bottom w:val="single" w:sz="4" w:space="0" w:color="auto"/>
              <w:right w:val="single" w:sz="4" w:space="0" w:color="auto"/>
            </w:tcBorders>
            <w:noWrap/>
            <w:vAlign w:val="bottom"/>
            <w:hideMark/>
          </w:tcPr>
          <w:p w:rsidR="008E6F11" w:rsidRDefault="008E6F11">
            <w:pPr>
              <w:spacing w:after="0" w:line="240" w:lineRule="auto"/>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200</w:t>
            </w:r>
          </w:p>
        </w:tc>
        <w:tc>
          <w:tcPr>
            <w:tcW w:w="1480" w:type="dxa"/>
            <w:tcBorders>
              <w:top w:val="nil"/>
              <w:left w:val="nil"/>
              <w:bottom w:val="single" w:sz="4" w:space="0" w:color="auto"/>
              <w:right w:val="single" w:sz="4" w:space="0" w:color="auto"/>
            </w:tcBorders>
            <w:noWrap/>
            <w:vAlign w:val="bottom"/>
            <w:hideMark/>
          </w:tcPr>
          <w:p w:rsidR="008E6F11" w:rsidRDefault="008E6F11">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 </w:t>
            </w:r>
          </w:p>
        </w:tc>
      </w:tr>
      <w:tr w:rsidR="008E6F11" w:rsidTr="008E6F11">
        <w:trPr>
          <w:trHeight w:val="300"/>
        </w:trPr>
        <w:tc>
          <w:tcPr>
            <w:tcW w:w="851" w:type="dxa"/>
            <w:tcBorders>
              <w:top w:val="nil"/>
              <w:left w:val="single" w:sz="4" w:space="0" w:color="auto"/>
              <w:bottom w:val="single" w:sz="4" w:space="0" w:color="auto"/>
              <w:right w:val="single" w:sz="4" w:space="0" w:color="auto"/>
            </w:tcBorders>
            <w:noWrap/>
            <w:vAlign w:val="center"/>
            <w:hideMark/>
          </w:tcPr>
          <w:p w:rsidR="008E6F11" w:rsidRDefault="008E6F11">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7</w:t>
            </w:r>
          </w:p>
        </w:tc>
        <w:tc>
          <w:tcPr>
            <w:tcW w:w="2900" w:type="dxa"/>
            <w:tcBorders>
              <w:top w:val="nil"/>
              <w:left w:val="nil"/>
              <w:bottom w:val="single" w:sz="4" w:space="0" w:color="auto"/>
              <w:right w:val="single" w:sz="4" w:space="0" w:color="auto"/>
            </w:tcBorders>
            <w:noWrap/>
            <w:vAlign w:val="bottom"/>
            <w:hideMark/>
          </w:tcPr>
          <w:p w:rsidR="008E6F11" w:rsidRDefault="008E6F11">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Joystick/Smartphone</w:t>
            </w:r>
          </w:p>
        </w:tc>
        <w:tc>
          <w:tcPr>
            <w:tcW w:w="548" w:type="dxa"/>
            <w:tcBorders>
              <w:top w:val="nil"/>
              <w:left w:val="nil"/>
              <w:bottom w:val="single" w:sz="4" w:space="0" w:color="auto"/>
              <w:right w:val="single" w:sz="4" w:space="0" w:color="auto"/>
            </w:tcBorders>
            <w:noWrap/>
            <w:vAlign w:val="center"/>
            <w:hideMark/>
          </w:tcPr>
          <w:p w:rsidR="008E6F11" w:rsidRDefault="008E6F11">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1</w:t>
            </w:r>
          </w:p>
        </w:tc>
        <w:tc>
          <w:tcPr>
            <w:tcW w:w="960" w:type="dxa"/>
            <w:tcBorders>
              <w:top w:val="nil"/>
              <w:left w:val="nil"/>
              <w:bottom w:val="single" w:sz="4" w:space="0" w:color="auto"/>
              <w:right w:val="single" w:sz="4" w:space="0" w:color="auto"/>
            </w:tcBorders>
            <w:noWrap/>
            <w:vAlign w:val="bottom"/>
            <w:hideMark/>
          </w:tcPr>
          <w:p w:rsidR="008E6F11" w:rsidRDefault="008E6F11">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 </w:t>
            </w:r>
          </w:p>
        </w:tc>
        <w:tc>
          <w:tcPr>
            <w:tcW w:w="1480" w:type="dxa"/>
            <w:tcBorders>
              <w:top w:val="nil"/>
              <w:left w:val="nil"/>
              <w:bottom w:val="single" w:sz="4" w:space="0" w:color="auto"/>
              <w:right w:val="single" w:sz="4" w:space="0" w:color="auto"/>
            </w:tcBorders>
            <w:noWrap/>
            <w:vAlign w:val="bottom"/>
            <w:hideMark/>
          </w:tcPr>
          <w:p w:rsidR="008E6F11" w:rsidRDefault="008E6F11">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Available</w:t>
            </w:r>
          </w:p>
        </w:tc>
      </w:tr>
      <w:tr w:rsidR="008E6F11" w:rsidTr="008E6F11">
        <w:trPr>
          <w:trHeight w:val="300"/>
        </w:trPr>
        <w:tc>
          <w:tcPr>
            <w:tcW w:w="851" w:type="dxa"/>
            <w:tcBorders>
              <w:top w:val="nil"/>
              <w:left w:val="single" w:sz="4" w:space="0" w:color="auto"/>
              <w:bottom w:val="single" w:sz="4" w:space="0" w:color="auto"/>
              <w:right w:val="single" w:sz="4" w:space="0" w:color="auto"/>
            </w:tcBorders>
            <w:noWrap/>
            <w:vAlign w:val="center"/>
            <w:hideMark/>
          </w:tcPr>
          <w:p w:rsidR="008E6F11" w:rsidRDefault="008E6F11">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8</w:t>
            </w:r>
          </w:p>
        </w:tc>
        <w:tc>
          <w:tcPr>
            <w:tcW w:w="2900" w:type="dxa"/>
            <w:tcBorders>
              <w:top w:val="nil"/>
              <w:left w:val="nil"/>
              <w:bottom w:val="single" w:sz="4" w:space="0" w:color="auto"/>
              <w:right w:val="single" w:sz="4" w:space="0" w:color="auto"/>
            </w:tcBorders>
            <w:noWrap/>
            <w:vAlign w:val="bottom"/>
            <w:hideMark/>
          </w:tcPr>
          <w:p w:rsidR="008E6F11" w:rsidRDefault="008E6F11">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Laptop</w:t>
            </w:r>
          </w:p>
        </w:tc>
        <w:tc>
          <w:tcPr>
            <w:tcW w:w="548" w:type="dxa"/>
            <w:tcBorders>
              <w:top w:val="nil"/>
              <w:left w:val="nil"/>
              <w:bottom w:val="single" w:sz="4" w:space="0" w:color="auto"/>
              <w:right w:val="single" w:sz="4" w:space="0" w:color="auto"/>
            </w:tcBorders>
            <w:noWrap/>
            <w:vAlign w:val="center"/>
            <w:hideMark/>
          </w:tcPr>
          <w:p w:rsidR="008E6F11" w:rsidRDefault="008E6F11">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1</w:t>
            </w:r>
          </w:p>
        </w:tc>
        <w:tc>
          <w:tcPr>
            <w:tcW w:w="960" w:type="dxa"/>
            <w:tcBorders>
              <w:top w:val="nil"/>
              <w:left w:val="nil"/>
              <w:bottom w:val="single" w:sz="4" w:space="0" w:color="auto"/>
              <w:right w:val="single" w:sz="4" w:space="0" w:color="auto"/>
            </w:tcBorders>
            <w:noWrap/>
            <w:vAlign w:val="bottom"/>
            <w:hideMark/>
          </w:tcPr>
          <w:p w:rsidR="008E6F11" w:rsidRDefault="008E6F11">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 </w:t>
            </w:r>
          </w:p>
        </w:tc>
        <w:tc>
          <w:tcPr>
            <w:tcW w:w="1480" w:type="dxa"/>
            <w:tcBorders>
              <w:top w:val="nil"/>
              <w:left w:val="nil"/>
              <w:bottom w:val="single" w:sz="4" w:space="0" w:color="auto"/>
              <w:right w:val="single" w:sz="4" w:space="0" w:color="auto"/>
            </w:tcBorders>
            <w:noWrap/>
            <w:vAlign w:val="bottom"/>
            <w:hideMark/>
          </w:tcPr>
          <w:p w:rsidR="008E6F11" w:rsidRDefault="008E6F11">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Available</w:t>
            </w:r>
          </w:p>
        </w:tc>
      </w:tr>
      <w:tr w:rsidR="008E6F11" w:rsidTr="008E6F11">
        <w:trPr>
          <w:trHeight w:val="300"/>
        </w:trPr>
        <w:tc>
          <w:tcPr>
            <w:tcW w:w="851" w:type="dxa"/>
            <w:tcBorders>
              <w:top w:val="nil"/>
              <w:left w:val="single" w:sz="4" w:space="0" w:color="auto"/>
              <w:bottom w:val="single" w:sz="4" w:space="0" w:color="auto"/>
              <w:right w:val="single" w:sz="4" w:space="0" w:color="auto"/>
            </w:tcBorders>
            <w:noWrap/>
            <w:vAlign w:val="center"/>
            <w:hideMark/>
          </w:tcPr>
          <w:p w:rsidR="008E6F11" w:rsidRDefault="008E6F11">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9</w:t>
            </w:r>
          </w:p>
        </w:tc>
        <w:tc>
          <w:tcPr>
            <w:tcW w:w="2900" w:type="dxa"/>
            <w:tcBorders>
              <w:top w:val="nil"/>
              <w:left w:val="nil"/>
              <w:bottom w:val="single" w:sz="4" w:space="0" w:color="auto"/>
              <w:right w:val="single" w:sz="4" w:space="0" w:color="auto"/>
            </w:tcBorders>
            <w:noWrap/>
            <w:vAlign w:val="bottom"/>
            <w:hideMark/>
          </w:tcPr>
          <w:p w:rsidR="008E6F11" w:rsidRDefault="008E6F11">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Gyroscope</w:t>
            </w:r>
          </w:p>
        </w:tc>
        <w:tc>
          <w:tcPr>
            <w:tcW w:w="548" w:type="dxa"/>
            <w:tcBorders>
              <w:top w:val="nil"/>
              <w:left w:val="nil"/>
              <w:bottom w:val="single" w:sz="4" w:space="0" w:color="auto"/>
              <w:right w:val="single" w:sz="4" w:space="0" w:color="auto"/>
            </w:tcBorders>
            <w:noWrap/>
            <w:vAlign w:val="center"/>
            <w:hideMark/>
          </w:tcPr>
          <w:p w:rsidR="008E6F11" w:rsidRDefault="008E6F11">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1</w:t>
            </w:r>
          </w:p>
        </w:tc>
        <w:tc>
          <w:tcPr>
            <w:tcW w:w="960" w:type="dxa"/>
            <w:tcBorders>
              <w:top w:val="nil"/>
              <w:left w:val="nil"/>
              <w:bottom w:val="single" w:sz="4" w:space="0" w:color="auto"/>
              <w:right w:val="single" w:sz="4" w:space="0" w:color="auto"/>
            </w:tcBorders>
            <w:noWrap/>
            <w:vAlign w:val="bottom"/>
            <w:hideMark/>
          </w:tcPr>
          <w:p w:rsidR="008E6F11" w:rsidRDefault="008E6F11">
            <w:pPr>
              <w:spacing w:after="0" w:line="240" w:lineRule="auto"/>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150</w:t>
            </w:r>
          </w:p>
        </w:tc>
        <w:tc>
          <w:tcPr>
            <w:tcW w:w="1480" w:type="dxa"/>
            <w:tcBorders>
              <w:top w:val="nil"/>
              <w:left w:val="nil"/>
              <w:bottom w:val="single" w:sz="4" w:space="0" w:color="auto"/>
              <w:right w:val="single" w:sz="4" w:space="0" w:color="auto"/>
            </w:tcBorders>
            <w:noWrap/>
            <w:vAlign w:val="bottom"/>
            <w:hideMark/>
          </w:tcPr>
          <w:p w:rsidR="008E6F11" w:rsidRDefault="008E6F11">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 </w:t>
            </w:r>
          </w:p>
        </w:tc>
      </w:tr>
      <w:tr w:rsidR="008E6F11" w:rsidTr="008E6F11">
        <w:trPr>
          <w:trHeight w:val="300"/>
        </w:trPr>
        <w:tc>
          <w:tcPr>
            <w:tcW w:w="851" w:type="dxa"/>
            <w:tcBorders>
              <w:top w:val="nil"/>
              <w:left w:val="single" w:sz="4" w:space="0" w:color="auto"/>
              <w:bottom w:val="single" w:sz="4" w:space="0" w:color="auto"/>
              <w:right w:val="single" w:sz="4" w:space="0" w:color="auto"/>
            </w:tcBorders>
            <w:noWrap/>
            <w:vAlign w:val="center"/>
            <w:hideMark/>
          </w:tcPr>
          <w:p w:rsidR="008E6F11" w:rsidRDefault="008E6F11">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10</w:t>
            </w:r>
          </w:p>
        </w:tc>
        <w:tc>
          <w:tcPr>
            <w:tcW w:w="2900" w:type="dxa"/>
            <w:tcBorders>
              <w:top w:val="nil"/>
              <w:left w:val="nil"/>
              <w:bottom w:val="single" w:sz="4" w:space="0" w:color="auto"/>
              <w:right w:val="single" w:sz="4" w:space="0" w:color="auto"/>
            </w:tcBorders>
            <w:noWrap/>
            <w:vAlign w:val="bottom"/>
            <w:hideMark/>
          </w:tcPr>
          <w:p w:rsidR="008E6F11" w:rsidRDefault="008E6F11">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VR Headset</w:t>
            </w:r>
          </w:p>
        </w:tc>
        <w:tc>
          <w:tcPr>
            <w:tcW w:w="548" w:type="dxa"/>
            <w:tcBorders>
              <w:top w:val="nil"/>
              <w:left w:val="nil"/>
              <w:bottom w:val="single" w:sz="4" w:space="0" w:color="auto"/>
              <w:right w:val="single" w:sz="4" w:space="0" w:color="auto"/>
            </w:tcBorders>
            <w:noWrap/>
            <w:vAlign w:val="center"/>
            <w:hideMark/>
          </w:tcPr>
          <w:p w:rsidR="008E6F11" w:rsidRDefault="008E6F11">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1</w:t>
            </w:r>
          </w:p>
        </w:tc>
        <w:tc>
          <w:tcPr>
            <w:tcW w:w="960" w:type="dxa"/>
            <w:tcBorders>
              <w:top w:val="nil"/>
              <w:left w:val="nil"/>
              <w:bottom w:val="single" w:sz="4" w:space="0" w:color="auto"/>
              <w:right w:val="single" w:sz="4" w:space="0" w:color="auto"/>
            </w:tcBorders>
            <w:noWrap/>
            <w:vAlign w:val="bottom"/>
            <w:hideMark/>
          </w:tcPr>
          <w:p w:rsidR="008E6F11" w:rsidRDefault="008E6F11">
            <w:pPr>
              <w:spacing w:after="0" w:line="240" w:lineRule="auto"/>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1500</w:t>
            </w:r>
          </w:p>
        </w:tc>
        <w:tc>
          <w:tcPr>
            <w:tcW w:w="1480" w:type="dxa"/>
            <w:tcBorders>
              <w:top w:val="nil"/>
              <w:left w:val="nil"/>
              <w:bottom w:val="single" w:sz="4" w:space="0" w:color="auto"/>
              <w:right w:val="single" w:sz="4" w:space="0" w:color="auto"/>
            </w:tcBorders>
            <w:noWrap/>
            <w:vAlign w:val="bottom"/>
            <w:hideMark/>
          </w:tcPr>
          <w:p w:rsidR="008E6F11" w:rsidRDefault="008E6F11">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 </w:t>
            </w:r>
          </w:p>
        </w:tc>
      </w:tr>
      <w:tr w:rsidR="008E6F11" w:rsidTr="008E6F11">
        <w:trPr>
          <w:trHeight w:val="300"/>
        </w:trPr>
        <w:tc>
          <w:tcPr>
            <w:tcW w:w="851" w:type="dxa"/>
            <w:tcBorders>
              <w:top w:val="nil"/>
              <w:left w:val="single" w:sz="4" w:space="0" w:color="auto"/>
              <w:bottom w:val="single" w:sz="4" w:space="0" w:color="auto"/>
              <w:right w:val="single" w:sz="4" w:space="0" w:color="auto"/>
            </w:tcBorders>
            <w:noWrap/>
            <w:vAlign w:val="center"/>
            <w:hideMark/>
          </w:tcPr>
          <w:p w:rsidR="008E6F11" w:rsidRDefault="008E6F11">
            <w:pPr>
              <w:spacing w:after="0" w:line="240" w:lineRule="auto"/>
              <w:jc w:val="center"/>
              <w:rPr>
                <w:rFonts w:ascii="Calibri" w:eastAsia="Times New Roman" w:hAnsi="Calibri" w:cs="Times New Roman"/>
                <w:b/>
                <w:bCs/>
                <w:color w:val="000000"/>
                <w:lang w:eastAsia="en-IN"/>
              </w:rPr>
            </w:pPr>
            <w:r>
              <w:rPr>
                <w:rFonts w:ascii="Calibri" w:eastAsia="Times New Roman" w:hAnsi="Calibri" w:cs="Times New Roman"/>
                <w:b/>
                <w:bCs/>
                <w:color w:val="000000"/>
                <w:lang w:eastAsia="en-IN"/>
              </w:rPr>
              <w:t> </w:t>
            </w:r>
          </w:p>
        </w:tc>
        <w:tc>
          <w:tcPr>
            <w:tcW w:w="2900" w:type="dxa"/>
            <w:tcBorders>
              <w:top w:val="nil"/>
              <w:left w:val="nil"/>
              <w:bottom w:val="single" w:sz="4" w:space="0" w:color="auto"/>
              <w:right w:val="single" w:sz="4" w:space="0" w:color="auto"/>
            </w:tcBorders>
            <w:noWrap/>
            <w:vAlign w:val="bottom"/>
            <w:hideMark/>
          </w:tcPr>
          <w:p w:rsidR="008E6F11" w:rsidRDefault="008E6F11">
            <w:pPr>
              <w:spacing w:after="0" w:line="240" w:lineRule="auto"/>
              <w:rPr>
                <w:rFonts w:ascii="Calibri" w:eastAsia="Times New Roman" w:hAnsi="Calibri" w:cs="Times New Roman"/>
                <w:b/>
                <w:bCs/>
                <w:color w:val="000000"/>
                <w:lang w:eastAsia="en-IN"/>
              </w:rPr>
            </w:pPr>
            <w:r>
              <w:rPr>
                <w:rFonts w:ascii="Calibri" w:eastAsia="Times New Roman" w:hAnsi="Calibri" w:cs="Times New Roman"/>
                <w:b/>
                <w:bCs/>
                <w:color w:val="000000"/>
                <w:lang w:eastAsia="en-IN"/>
              </w:rPr>
              <w:t xml:space="preserve">Total </w:t>
            </w:r>
          </w:p>
        </w:tc>
        <w:tc>
          <w:tcPr>
            <w:tcW w:w="548" w:type="dxa"/>
            <w:tcBorders>
              <w:top w:val="nil"/>
              <w:left w:val="nil"/>
              <w:bottom w:val="single" w:sz="4" w:space="0" w:color="auto"/>
              <w:right w:val="single" w:sz="4" w:space="0" w:color="auto"/>
            </w:tcBorders>
            <w:noWrap/>
            <w:vAlign w:val="bottom"/>
            <w:hideMark/>
          </w:tcPr>
          <w:p w:rsidR="008E6F11" w:rsidRDefault="008E6F11">
            <w:pPr>
              <w:spacing w:after="0" w:line="240" w:lineRule="auto"/>
              <w:rPr>
                <w:rFonts w:ascii="Calibri" w:eastAsia="Times New Roman" w:hAnsi="Calibri" w:cs="Times New Roman"/>
                <w:b/>
                <w:bCs/>
                <w:color w:val="000000"/>
                <w:lang w:eastAsia="en-IN"/>
              </w:rPr>
            </w:pPr>
            <w:r>
              <w:rPr>
                <w:rFonts w:ascii="Calibri" w:eastAsia="Times New Roman" w:hAnsi="Calibri" w:cs="Times New Roman"/>
                <w:b/>
                <w:bCs/>
                <w:color w:val="000000"/>
                <w:lang w:eastAsia="en-IN"/>
              </w:rPr>
              <w:t> </w:t>
            </w:r>
          </w:p>
        </w:tc>
        <w:tc>
          <w:tcPr>
            <w:tcW w:w="960" w:type="dxa"/>
            <w:tcBorders>
              <w:top w:val="nil"/>
              <w:left w:val="nil"/>
              <w:bottom w:val="single" w:sz="4" w:space="0" w:color="auto"/>
              <w:right w:val="single" w:sz="4" w:space="0" w:color="auto"/>
            </w:tcBorders>
            <w:noWrap/>
            <w:vAlign w:val="bottom"/>
            <w:hideMark/>
          </w:tcPr>
          <w:p w:rsidR="008E6F11" w:rsidRDefault="00B30B80">
            <w:pPr>
              <w:spacing w:after="0" w:line="240" w:lineRule="auto"/>
              <w:jc w:val="right"/>
              <w:rPr>
                <w:rFonts w:ascii="Calibri" w:eastAsia="Times New Roman" w:hAnsi="Calibri" w:cs="Times New Roman"/>
                <w:b/>
                <w:bCs/>
                <w:color w:val="000000"/>
                <w:lang w:eastAsia="en-IN"/>
              </w:rPr>
            </w:pPr>
            <w:r>
              <w:rPr>
                <w:rFonts w:ascii="Calibri" w:eastAsia="Times New Roman" w:hAnsi="Calibri" w:cs="Times New Roman"/>
                <w:b/>
                <w:bCs/>
                <w:color w:val="000000"/>
                <w:lang w:eastAsia="en-IN"/>
              </w:rPr>
              <w:t>10,</w:t>
            </w:r>
            <w:r w:rsidR="008E6F11">
              <w:rPr>
                <w:rFonts w:ascii="Calibri" w:eastAsia="Times New Roman" w:hAnsi="Calibri" w:cs="Times New Roman"/>
                <w:b/>
                <w:bCs/>
                <w:color w:val="000000"/>
                <w:lang w:eastAsia="en-IN"/>
              </w:rPr>
              <w:t>050</w:t>
            </w:r>
          </w:p>
        </w:tc>
        <w:tc>
          <w:tcPr>
            <w:tcW w:w="1480" w:type="dxa"/>
            <w:tcBorders>
              <w:top w:val="nil"/>
              <w:left w:val="nil"/>
              <w:bottom w:val="single" w:sz="4" w:space="0" w:color="auto"/>
              <w:right w:val="single" w:sz="4" w:space="0" w:color="auto"/>
            </w:tcBorders>
            <w:noWrap/>
            <w:vAlign w:val="bottom"/>
            <w:hideMark/>
          </w:tcPr>
          <w:p w:rsidR="008E6F11" w:rsidRDefault="008E6F11">
            <w:pPr>
              <w:spacing w:after="0" w:line="240" w:lineRule="auto"/>
              <w:rPr>
                <w:rFonts w:ascii="Calibri" w:eastAsia="Times New Roman" w:hAnsi="Calibri" w:cs="Times New Roman"/>
                <w:b/>
                <w:bCs/>
                <w:color w:val="000000"/>
                <w:lang w:eastAsia="en-IN"/>
              </w:rPr>
            </w:pPr>
            <w:r>
              <w:rPr>
                <w:rFonts w:ascii="Calibri" w:eastAsia="Times New Roman" w:hAnsi="Calibri" w:cs="Times New Roman"/>
                <w:b/>
                <w:bCs/>
                <w:color w:val="000000"/>
                <w:lang w:eastAsia="en-IN"/>
              </w:rPr>
              <w:t> </w:t>
            </w:r>
          </w:p>
        </w:tc>
      </w:tr>
    </w:tbl>
    <w:p w:rsidR="008E6F11" w:rsidRDefault="008E6F11" w:rsidP="008E6F11"/>
    <w:p w:rsidR="007C7BE4" w:rsidRPr="00304E34" w:rsidRDefault="008E6F11" w:rsidP="00E7530A">
      <w:pPr>
        <w:pStyle w:val="ListParagraph"/>
        <w:numPr>
          <w:ilvl w:val="0"/>
          <w:numId w:val="4"/>
        </w:numPr>
      </w:pPr>
      <w:r>
        <w:t>This robot helps us to digitally teleport ourselves to the area where the robot is placed. This project will help us look at the world with new lenses all together!</w:t>
      </w:r>
    </w:p>
    <w:sectPr w:rsidR="007C7BE4" w:rsidRPr="00304E34" w:rsidSect="00DA10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D3629"/>
    <w:multiLevelType w:val="hybridMultilevel"/>
    <w:tmpl w:val="ED54505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9EE13EC"/>
    <w:multiLevelType w:val="hybridMultilevel"/>
    <w:tmpl w:val="C0D2D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80450C1"/>
    <w:multiLevelType w:val="hybridMultilevel"/>
    <w:tmpl w:val="E6782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18616B9"/>
    <w:multiLevelType w:val="hybridMultilevel"/>
    <w:tmpl w:val="2EC82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64B5"/>
    <w:rsid w:val="00003CC5"/>
    <w:rsid w:val="002E3374"/>
    <w:rsid w:val="002E64B5"/>
    <w:rsid w:val="00304E34"/>
    <w:rsid w:val="00383676"/>
    <w:rsid w:val="003B02A9"/>
    <w:rsid w:val="004465FA"/>
    <w:rsid w:val="00510552"/>
    <w:rsid w:val="00705F9E"/>
    <w:rsid w:val="007C7BE4"/>
    <w:rsid w:val="008223A4"/>
    <w:rsid w:val="00827BAC"/>
    <w:rsid w:val="008E6F11"/>
    <w:rsid w:val="00911CF6"/>
    <w:rsid w:val="00956170"/>
    <w:rsid w:val="009B5FD3"/>
    <w:rsid w:val="009C38EF"/>
    <w:rsid w:val="00A97DF8"/>
    <w:rsid w:val="00B30B80"/>
    <w:rsid w:val="00B65082"/>
    <w:rsid w:val="00BC6E13"/>
    <w:rsid w:val="00BC70C6"/>
    <w:rsid w:val="00CC52D0"/>
    <w:rsid w:val="00D57F36"/>
    <w:rsid w:val="00DA1091"/>
    <w:rsid w:val="00DE62BB"/>
    <w:rsid w:val="00DF7D6C"/>
    <w:rsid w:val="00E7530A"/>
    <w:rsid w:val="00F2627C"/>
    <w:rsid w:val="00F564AC"/>
    <w:rsid w:val="00F858A4"/>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0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4E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E34"/>
    <w:rPr>
      <w:rFonts w:asciiTheme="majorHAnsi" w:eastAsiaTheme="majorEastAsia" w:hAnsiTheme="majorHAnsi" w:cstheme="majorBidi"/>
      <w:spacing w:val="-10"/>
      <w:kern w:val="28"/>
      <w:sz w:val="56"/>
      <w:szCs w:val="56"/>
    </w:rPr>
  </w:style>
  <w:style w:type="paragraph" w:customStyle="1" w:styleId="Default">
    <w:name w:val="Default"/>
    <w:rsid w:val="008E6F11"/>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basedOn w:val="Normal"/>
    <w:next w:val="Normal"/>
    <w:link w:val="SubtitleChar"/>
    <w:uiPriority w:val="11"/>
    <w:qFormat/>
    <w:rsid w:val="008E6F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6F11"/>
    <w:rPr>
      <w:rFonts w:eastAsiaTheme="minorEastAsia"/>
      <w:color w:val="5A5A5A" w:themeColor="text1" w:themeTint="A5"/>
      <w:spacing w:val="15"/>
    </w:rPr>
  </w:style>
  <w:style w:type="paragraph" w:styleId="ListParagraph">
    <w:name w:val="List Paragraph"/>
    <w:basedOn w:val="Normal"/>
    <w:uiPriority w:val="34"/>
    <w:qFormat/>
    <w:rsid w:val="00DE62BB"/>
    <w:pPr>
      <w:ind w:left="720"/>
      <w:contextualSpacing/>
    </w:pPr>
  </w:style>
  <w:style w:type="paragraph" w:styleId="BalloonText">
    <w:name w:val="Balloon Text"/>
    <w:basedOn w:val="Normal"/>
    <w:link w:val="BalloonTextChar"/>
    <w:uiPriority w:val="99"/>
    <w:semiHidden/>
    <w:unhideWhenUsed/>
    <w:rsid w:val="00F564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4AC"/>
    <w:rPr>
      <w:rFonts w:ascii="Tahoma" w:hAnsi="Tahoma" w:cs="Tahoma"/>
      <w:sz w:val="16"/>
      <w:szCs w:val="16"/>
    </w:rPr>
  </w:style>
  <w:style w:type="table" w:styleId="TableGrid">
    <w:name w:val="Table Grid"/>
    <w:basedOn w:val="TableNormal"/>
    <w:uiPriority w:val="39"/>
    <w:rsid w:val="00DF7D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olorfulList-Accent3">
    <w:name w:val="Colorful List Accent 3"/>
    <w:basedOn w:val="TableNormal"/>
    <w:uiPriority w:val="72"/>
    <w:rsid w:val="00DF7D6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MediumShading1">
    <w:name w:val="Medium Shading 1"/>
    <w:basedOn w:val="TableNormal"/>
    <w:uiPriority w:val="63"/>
    <w:rsid w:val="00DF7D6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50308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E54EFA-4362-4869-BF60-73B2545CC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4</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DEEKSHITH</dc:creator>
  <cp:keywords/>
  <dc:description/>
  <cp:lastModifiedBy>MOULESH THANGAVELU</cp:lastModifiedBy>
  <cp:revision>35</cp:revision>
  <dcterms:created xsi:type="dcterms:W3CDTF">2018-08-26T14:09:00Z</dcterms:created>
  <dcterms:modified xsi:type="dcterms:W3CDTF">2018-11-02T13:53:00Z</dcterms:modified>
</cp:coreProperties>
</file>