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5745C" w14:textId="77777777" w:rsidR="00951AF6" w:rsidRPr="00951AF6" w:rsidRDefault="00951AF6" w:rsidP="00951AF6">
      <w:r w:rsidRPr="00951AF6">
        <w:t>In AWS Identity and Access Management (IAM), authentication and authorization are key concepts that control who can access AWS resources and what actions they can perform.</w:t>
      </w:r>
    </w:p>
    <w:p w14:paraId="17CDABFD" w14:textId="77777777" w:rsidR="00951AF6" w:rsidRPr="00951AF6" w:rsidRDefault="00951AF6" w:rsidP="00951AF6">
      <w:pPr>
        <w:rPr>
          <w:b/>
          <w:bCs/>
        </w:rPr>
      </w:pPr>
      <w:r w:rsidRPr="00951AF6">
        <w:rPr>
          <w:b/>
          <w:bCs/>
        </w:rPr>
        <w:t>1. Authentication vs. Authorization:</w:t>
      </w:r>
    </w:p>
    <w:p w14:paraId="484BD616" w14:textId="77777777" w:rsidR="00951AF6" w:rsidRPr="00951AF6" w:rsidRDefault="00951AF6" w:rsidP="00951AF6">
      <w:pPr>
        <w:numPr>
          <w:ilvl w:val="0"/>
          <w:numId w:val="1"/>
        </w:numPr>
      </w:pPr>
      <w:r w:rsidRPr="00951AF6">
        <w:rPr>
          <w:b/>
          <w:bCs/>
        </w:rPr>
        <w:t>Authentication:</w:t>
      </w:r>
      <w:r w:rsidRPr="00951AF6">
        <w:t xml:space="preserve"> This is the process of verifying the identity of a user or system before granting access to AWS. It answers the question, </w:t>
      </w:r>
      <w:r w:rsidRPr="00481727">
        <w:rPr>
          <w:b/>
          <w:bCs/>
          <w:i/>
          <w:iCs/>
        </w:rPr>
        <w:t>"Who are you</w:t>
      </w:r>
      <w:r w:rsidRPr="00951AF6">
        <w:rPr>
          <w:i/>
          <w:iCs/>
        </w:rPr>
        <w:t>?"</w:t>
      </w:r>
      <w:r w:rsidRPr="00951AF6">
        <w:br/>
        <w:t>In AWS, authentication happens when you sign in using your credentials (password or access key). IAM provides different methods to authenticate users, such as:</w:t>
      </w:r>
    </w:p>
    <w:p w14:paraId="2060E748" w14:textId="77777777" w:rsidR="00951AF6" w:rsidRPr="00951AF6" w:rsidRDefault="00951AF6" w:rsidP="00951AF6">
      <w:pPr>
        <w:numPr>
          <w:ilvl w:val="1"/>
          <w:numId w:val="1"/>
        </w:numPr>
      </w:pPr>
      <w:r w:rsidRPr="00951AF6">
        <w:rPr>
          <w:b/>
          <w:bCs/>
        </w:rPr>
        <w:t>IAM Users</w:t>
      </w:r>
      <w:r w:rsidRPr="00951AF6">
        <w:t xml:space="preserve"> with usernames and passwords for the AWS Management Console.</w:t>
      </w:r>
    </w:p>
    <w:p w14:paraId="40956E1A" w14:textId="77777777" w:rsidR="00951AF6" w:rsidRPr="00951AF6" w:rsidRDefault="00951AF6" w:rsidP="00951AF6">
      <w:pPr>
        <w:numPr>
          <w:ilvl w:val="1"/>
          <w:numId w:val="1"/>
        </w:numPr>
      </w:pPr>
      <w:r w:rsidRPr="00951AF6">
        <w:rPr>
          <w:b/>
          <w:bCs/>
        </w:rPr>
        <w:t>Access Keys</w:t>
      </w:r>
      <w:r w:rsidRPr="00951AF6">
        <w:t xml:space="preserve"> for programmatic access (e.g., using the AWS CLI or SDKs).</w:t>
      </w:r>
    </w:p>
    <w:p w14:paraId="3FADB715" w14:textId="77777777" w:rsidR="00951AF6" w:rsidRPr="00951AF6" w:rsidRDefault="00951AF6" w:rsidP="00951AF6">
      <w:pPr>
        <w:numPr>
          <w:ilvl w:val="1"/>
          <w:numId w:val="1"/>
        </w:numPr>
      </w:pPr>
      <w:r w:rsidRPr="00951AF6">
        <w:rPr>
          <w:b/>
          <w:bCs/>
        </w:rPr>
        <w:t>Multi-Factor Authentication (MFA)</w:t>
      </w:r>
      <w:r w:rsidRPr="00951AF6">
        <w:t xml:space="preserve"> for added security.</w:t>
      </w:r>
    </w:p>
    <w:p w14:paraId="06558017" w14:textId="77777777" w:rsidR="00951AF6" w:rsidRPr="00951AF6" w:rsidRDefault="00951AF6" w:rsidP="00951AF6">
      <w:pPr>
        <w:numPr>
          <w:ilvl w:val="0"/>
          <w:numId w:val="1"/>
        </w:numPr>
      </w:pPr>
      <w:r w:rsidRPr="00951AF6">
        <w:rPr>
          <w:b/>
          <w:bCs/>
        </w:rPr>
        <w:t>Authorization:</w:t>
      </w:r>
      <w:r w:rsidRPr="00951AF6">
        <w:t xml:space="preserve"> This determines what actions an authenticated user or system can perform. It answers the question, </w:t>
      </w:r>
      <w:r w:rsidRPr="00951AF6">
        <w:rPr>
          <w:i/>
          <w:iCs/>
        </w:rPr>
        <w:t>"</w:t>
      </w:r>
      <w:r w:rsidRPr="00481727">
        <w:rPr>
          <w:b/>
          <w:bCs/>
          <w:i/>
          <w:iCs/>
        </w:rPr>
        <w:t>What are you allowed to do</w:t>
      </w:r>
      <w:r w:rsidRPr="00951AF6">
        <w:rPr>
          <w:i/>
          <w:iCs/>
        </w:rPr>
        <w:t>?"</w:t>
      </w:r>
    </w:p>
    <w:p w14:paraId="191FB592" w14:textId="77777777" w:rsidR="00951AF6" w:rsidRPr="00951AF6" w:rsidRDefault="00951AF6" w:rsidP="00951AF6">
      <w:pPr>
        <w:numPr>
          <w:ilvl w:val="1"/>
          <w:numId w:val="1"/>
        </w:numPr>
      </w:pPr>
      <w:r w:rsidRPr="00951AF6">
        <w:t>After authentication, IAM policies are checked to determine which resources you can access and what actions you are allowed to perform.</w:t>
      </w:r>
    </w:p>
    <w:p w14:paraId="708552E4" w14:textId="77777777" w:rsidR="00951AF6" w:rsidRPr="00951AF6" w:rsidRDefault="00951AF6" w:rsidP="00951AF6">
      <w:pPr>
        <w:rPr>
          <w:b/>
          <w:bCs/>
        </w:rPr>
      </w:pPr>
      <w:r w:rsidRPr="00951AF6">
        <w:rPr>
          <w:b/>
          <w:bCs/>
        </w:rPr>
        <w:t>2. IAM Users:</w:t>
      </w:r>
    </w:p>
    <w:p w14:paraId="45C9DF27" w14:textId="77777777" w:rsidR="00951AF6" w:rsidRPr="00951AF6" w:rsidRDefault="00951AF6" w:rsidP="00951AF6">
      <w:pPr>
        <w:numPr>
          <w:ilvl w:val="0"/>
          <w:numId w:val="2"/>
        </w:numPr>
      </w:pPr>
      <w:r w:rsidRPr="00951AF6">
        <w:rPr>
          <w:b/>
          <w:bCs/>
        </w:rPr>
        <w:t>IAM Users</w:t>
      </w:r>
      <w:r w:rsidRPr="00951AF6">
        <w:t xml:space="preserve"> are entities created for individual people or applications to interact with AWS.</w:t>
      </w:r>
    </w:p>
    <w:p w14:paraId="6C82AB6A" w14:textId="77777777" w:rsidR="00951AF6" w:rsidRPr="00951AF6" w:rsidRDefault="00951AF6" w:rsidP="00951AF6">
      <w:pPr>
        <w:numPr>
          <w:ilvl w:val="0"/>
          <w:numId w:val="2"/>
        </w:numPr>
      </w:pPr>
      <w:r w:rsidRPr="00951AF6">
        <w:t>Each IAM user has a unique name within the AWS account and can be assigned:</w:t>
      </w:r>
    </w:p>
    <w:p w14:paraId="6BF6EFF3" w14:textId="77777777" w:rsidR="00951AF6" w:rsidRPr="00951AF6" w:rsidRDefault="00951AF6" w:rsidP="00951AF6">
      <w:pPr>
        <w:numPr>
          <w:ilvl w:val="1"/>
          <w:numId w:val="2"/>
        </w:numPr>
      </w:pPr>
      <w:r w:rsidRPr="00951AF6">
        <w:rPr>
          <w:b/>
          <w:bCs/>
        </w:rPr>
        <w:t>Programmatic access</w:t>
      </w:r>
      <w:r w:rsidRPr="00951AF6">
        <w:t xml:space="preserve"> through access keys (used with AWS CLI or SDK).</w:t>
      </w:r>
    </w:p>
    <w:p w14:paraId="7B603396" w14:textId="77777777" w:rsidR="00951AF6" w:rsidRPr="00951AF6" w:rsidRDefault="00951AF6" w:rsidP="00951AF6">
      <w:pPr>
        <w:numPr>
          <w:ilvl w:val="1"/>
          <w:numId w:val="2"/>
        </w:numPr>
      </w:pPr>
      <w:r w:rsidRPr="00951AF6">
        <w:rPr>
          <w:b/>
          <w:bCs/>
        </w:rPr>
        <w:t>Console access</w:t>
      </w:r>
      <w:r w:rsidRPr="00951AF6">
        <w:t xml:space="preserve"> through a password.</w:t>
      </w:r>
    </w:p>
    <w:p w14:paraId="34A7FA81" w14:textId="77777777" w:rsidR="00951AF6" w:rsidRPr="00951AF6" w:rsidRDefault="00951AF6" w:rsidP="00951AF6">
      <w:pPr>
        <w:numPr>
          <w:ilvl w:val="0"/>
          <w:numId w:val="2"/>
        </w:numPr>
      </w:pPr>
      <w:r w:rsidRPr="00951AF6">
        <w:t>Users are granted permissions by attaching policies that define what actions they are allowed to perform.</w:t>
      </w:r>
    </w:p>
    <w:p w14:paraId="2B41E7D4" w14:textId="77777777" w:rsidR="00951AF6" w:rsidRPr="00951AF6" w:rsidRDefault="00951AF6" w:rsidP="00951AF6">
      <w:pPr>
        <w:rPr>
          <w:b/>
          <w:bCs/>
        </w:rPr>
      </w:pPr>
      <w:r w:rsidRPr="00951AF6">
        <w:rPr>
          <w:b/>
          <w:bCs/>
        </w:rPr>
        <w:t>3. IAM Groups:</w:t>
      </w:r>
    </w:p>
    <w:p w14:paraId="1A677600" w14:textId="77777777" w:rsidR="00951AF6" w:rsidRPr="00951AF6" w:rsidRDefault="00951AF6" w:rsidP="00951AF6">
      <w:pPr>
        <w:numPr>
          <w:ilvl w:val="0"/>
          <w:numId w:val="3"/>
        </w:numPr>
      </w:pPr>
      <w:r w:rsidRPr="00951AF6">
        <w:rPr>
          <w:b/>
          <w:bCs/>
        </w:rPr>
        <w:t>IAM Groups</w:t>
      </w:r>
      <w:r w:rsidRPr="00951AF6">
        <w:t xml:space="preserve"> are collections of IAM users that share similar permissions.</w:t>
      </w:r>
    </w:p>
    <w:p w14:paraId="0E26AA81" w14:textId="77777777" w:rsidR="00951AF6" w:rsidRPr="00951AF6" w:rsidRDefault="00951AF6" w:rsidP="00951AF6">
      <w:pPr>
        <w:numPr>
          <w:ilvl w:val="1"/>
          <w:numId w:val="3"/>
        </w:numPr>
      </w:pPr>
      <w:r w:rsidRPr="00951AF6">
        <w:t>Instead of attaching policies to individual users, you can attach policies to a group.</w:t>
      </w:r>
    </w:p>
    <w:p w14:paraId="7C67DBCB" w14:textId="77777777" w:rsidR="00951AF6" w:rsidRPr="00951AF6" w:rsidRDefault="00951AF6" w:rsidP="00951AF6">
      <w:pPr>
        <w:numPr>
          <w:ilvl w:val="1"/>
          <w:numId w:val="3"/>
        </w:numPr>
      </w:pPr>
      <w:r w:rsidRPr="00951AF6">
        <w:t>For example, you might create a group for administrators, developers, or auditors and assign policies to these groups to streamline permissions management.</w:t>
      </w:r>
    </w:p>
    <w:p w14:paraId="3767FF25" w14:textId="77777777" w:rsidR="00951AF6" w:rsidRPr="00951AF6" w:rsidRDefault="00951AF6" w:rsidP="00951AF6">
      <w:pPr>
        <w:rPr>
          <w:b/>
          <w:bCs/>
        </w:rPr>
      </w:pPr>
      <w:r w:rsidRPr="00951AF6">
        <w:rPr>
          <w:b/>
          <w:bCs/>
        </w:rPr>
        <w:t>4. IAM Policies:</w:t>
      </w:r>
    </w:p>
    <w:p w14:paraId="2BB406C9" w14:textId="77777777" w:rsidR="00951AF6" w:rsidRPr="00951AF6" w:rsidRDefault="00951AF6" w:rsidP="00951AF6">
      <w:pPr>
        <w:numPr>
          <w:ilvl w:val="0"/>
          <w:numId w:val="4"/>
        </w:numPr>
      </w:pPr>
      <w:r w:rsidRPr="00951AF6">
        <w:rPr>
          <w:b/>
          <w:bCs/>
        </w:rPr>
        <w:t>IAM Policies</w:t>
      </w:r>
      <w:r w:rsidRPr="00951AF6">
        <w:t xml:space="preserve"> are JSON documents that define permissions and specify who can do what in AWS.</w:t>
      </w:r>
    </w:p>
    <w:p w14:paraId="3475066A" w14:textId="77777777" w:rsidR="00951AF6" w:rsidRPr="00951AF6" w:rsidRDefault="00951AF6" w:rsidP="00951AF6">
      <w:pPr>
        <w:numPr>
          <w:ilvl w:val="1"/>
          <w:numId w:val="4"/>
        </w:numPr>
      </w:pPr>
      <w:r w:rsidRPr="00951AF6">
        <w:t xml:space="preserve">A policy consists of </w:t>
      </w:r>
      <w:r w:rsidRPr="00951AF6">
        <w:rPr>
          <w:b/>
          <w:bCs/>
        </w:rPr>
        <w:t>statements</w:t>
      </w:r>
      <w:r w:rsidRPr="00951AF6">
        <w:t xml:space="preserve"> which include elements like:</w:t>
      </w:r>
    </w:p>
    <w:p w14:paraId="0883EF98" w14:textId="77777777" w:rsidR="00951AF6" w:rsidRPr="00951AF6" w:rsidRDefault="00951AF6" w:rsidP="00951AF6">
      <w:pPr>
        <w:numPr>
          <w:ilvl w:val="2"/>
          <w:numId w:val="4"/>
        </w:numPr>
      </w:pPr>
      <w:r w:rsidRPr="00951AF6">
        <w:rPr>
          <w:b/>
          <w:bCs/>
        </w:rPr>
        <w:t>Effect:</w:t>
      </w:r>
      <w:r w:rsidRPr="00951AF6">
        <w:t xml:space="preserve"> Allow or Deny.</w:t>
      </w:r>
    </w:p>
    <w:p w14:paraId="488B60F3" w14:textId="77777777" w:rsidR="00951AF6" w:rsidRPr="00951AF6" w:rsidRDefault="00951AF6" w:rsidP="00951AF6">
      <w:pPr>
        <w:numPr>
          <w:ilvl w:val="2"/>
          <w:numId w:val="4"/>
        </w:numPr>
      </w:pPr>
      <w:r w:rsidRPr="00951AF6">
        <w:rPr>
          <w:b/>
          <w:bCs/>
        </w:rPr>
        <w:t>Action:</w:t>
      </w:r>
      <w:r w:rsidRPr="00951AF6">
        <w:t xml:space="preserve"> Specifies the action(s) (e.g., s3:ListBucket).</w:t>
      </w:r>
    </w:p>
    <w:p w14:paraId="1CBE190E" w14:textId="36A2A6D8" w:rsidR="00CD08AA" w:rsidRPr="00CD08AA" w:rsidRDefault="00951AF6" w:rsidP="00CD08AA">
      <w:pPr>
        <w:numPr>
          <w:ilvl w:val="2"/>
          <w:numId w:val="4"/>
        </w:numPr>
      </w:pPr>
      <w:r w:rsidRPr="00951AF6">
        <w:rPr>
          <w:b/>
          <w:bCs/>
        </w:rPr>
        <w:lastRenderedPageBreak/>
        <w:t>Resource:</w:t>
      </w:r>
      <w:r w:rsidRPr="00951AF6">
        <w:t xml:space="preserve"> Defines the specific resources the action applies to (e.g., a specific S3 bucket).</w:t>
      </w:r>
      <w:r w:rsidR="00CD08AA">
        <w:t xml:space="preserve"> </w:t>
      </w:r>
      <w:r w:rsidR="00CD08AA" w:rsidRPr="00CD08AA">
        <w:t xml:space="preserve">Specifies </w:t>
      </w:r>
      <w:r w:rsidR="00CD08AA" w:rsidRPr="00CD08AA">
        <w:rPr>
          <w:b/>
          <w:bCs/>
        </w:rPr>
        <w:t>which AWS resources</w:t>
      </w:r>
      <w:r w:rsidR="00CD08AA" w:rsidRPr="00CD08AA">
        <w:t xml:space="preserve"> the action applies to.</w:t>
      </w:r>
    </w:p>
    <w:p w14:paraId="43D3DECA" w14:textId="019D3E77" w:rsidR="00CD08AA" w:rsidRPr="00CD08AA" w:rsidRDefault="00CD08AA" w:rsidP="00CD08AA">
      <w:pPr>
        <w:ind w:left="2160" w:firstLine="720"/>
      </w:pPr>
      <w:r w:rsidRPr="00CD08AA">
        <w:t xml:space="preserve"> Uses </w:t>
      </w:r>
      <w:r w:rsidRPr="00CD08AA">
        <w:rPr>
          <w:b/>
          <w:bCs/>
        </w:rPr>
        <w:t>ARN (Amazon Resource Name)</w:t>
      </w:r>
      <w:r w:rsidRPr="00CD08AA">
        <w:t xml:space="preserve"> to define specific resources</w:t>
      </w:r>
    </w:p>
    <w:p w14:paraId="2613361A" w14:textId="3216C7C5" w:rsidR="00951AF6" w:rsidRPr="00951AF6" w:rsidRDefault="00951AF6" w:rsidP="00CD08AA">
      <w:pPr>
        <w:numPr>
          <w:ilvl w:val="1"/>
          <w:numId w:val="4"/>
        </w:numPr>
      </w:pPr>
    </w:p>
    <w:p w14:paraId="4A0F4588" w14:textId="77777777" w:rsidR="00951AF6" w:rsidRPr="00951AF6" w:rsidRDefault="00951AF6" w:rsidP="00951AF6">
      <w:pPr>
        <w:numPr>
          <w:ilvl w:val="2"/>
          <w:numId w:val="4"/>
        </w:numPr>
      </w:pPr>
      <w:r w:rsidRPr="00951AF6">
        <w:rPr>
          <w:b/>
          <w:bCs/>
        </w:rPr>
        <w:t>Condition (optional):</w:t>
      </w:r>
      <w:r w:rsidRPr="00951AF6">
        <w:t xml:space="preserve"> Adds restrictions or conditions for when the policy applies (e.g., allowing access only from a certain IP range).</w:t>
      </w:r>
    </w:p>
    <w:p w14:paraId="46EB5430" w14:textId="77777777" w:rsidR="00951AF6" w:rsidRPr="00951AF6" w:rsidRDefault="00951AF6" w:rsidP="00951AF6">
      <w:r w:rsidRPr="00951AF6">
        <w:t>There are two types of policies:</w:t>
      </w:r>
    </w:p>
    <w:p w14:paraId="4D0990D9" w14:textId="77777777" w:rsidR="00951AF6" w:rsidRPr="00951AF6" w:rsidRDefault="00951AF6" w:rsidP="00951AF6">
      <w:pPr>
        <w:numPr>
          <w:ilvl w:val="0"/>
          <w:numId w:val="5"/>
        </w:numPr>
      </w:pPr>
      <w:r w:rsidRPr="00951AF6">
        <w:rPr>
          <w:b/>
          <w:bCs/>
        </w:rPr>
        <w:t>Managed Policies:</w:t>
      </w:r>
    </w:p>
    <w:p w14:paraId="0306C5C1" w14:textId="77777777" w:rsidR="00951AF6" w:rsidRPr="00951AF6" w:rsidRDefault="00951AF6" w:rsidP="00951AF6">
      <w:pPr>
        <w:numPr>
          <w:ilvl w:val="1"/>
          <w:numId w:val="5"/>
        </w:numPr>
      </w:pPr>
      <w:r w:rsidRPr="00951AF6">
        <w:rPr>
          <w:b/>
          <w:bCs/>
        </w:rPr>
        <w:t>AWS Managed Policies:</w:t>
      </w:r>
      <w:r w:rsidRPr="00951AF6">
        <w:t xml:space="preserve"> Predefined by AWS for common use cases (e.g., </w:t>
      </w:r>
      <w:proofErr w:type="spellStart"/>
      <w:r w:rsidRPr="00951AF6">
        <w:t>AdministratorAccess</w:t>
      </w:r>
      <w:proofErr w:type="spellEnd"/>
      <w:r w:rsidRPr="00951AF6">
        <w:t>, AmazonS3FullAccess).</w:t>
      </w:r>
    </w:p>
    <w:p w14:paraId="35DD2653" w14:textId="77777777" w:rsidR="00951AF6" w:rsidRPr="00951AF6" w:rsidRDefault="00951AF6" w:rsidP="00951AF6">
      <w:pPr>
        <w:numPr>
          <w:ilvl w:val="1"/>
          <w:numId w:val="5"/>
        </w:numPr>
      </w:pPr>
      <w:r w:rsidRPr="00951AF6">
        <w:rPr>
          <w:b/>
          <w:bCs/>
        </w:rPr>
        <w:t>Customer Managed Policies:</w:t>
      </w:r>
      <w:r w:rsidRPr="00951AF6">
        <w:t xml:space="preserve"> Created by users for custom permissions.</w:t>
      </w:r>
    </w:p>
    <w:p w14:paraId="00141440" w14:textId="77777777" w:rsidR="00951AF6" w:rsidRPr="00951AF6" w:rsidRDefault="00951AF6" w:rsidP="00951AF6">
      <w:pPr>
        <w:numPr>
          <w:ilvl w:val="0"/>
          <w:numId w:val="5"/>
        </w:numPr>
      </w:pPr>
      <w:r w:rsidRPr="00951AF6">
        <w:rPr>
          <w:b/>
          <w:bCs/>
        </w:rPr>
        <w:t>Inline Policies:</w:t>
      </w:r>
      <w:r w:rsidRPr="00951AF6">
        <w:t xml:space="preserve"> Policies directly embedded within a user, group, or role, offering more specific control.</w:t>
      </w:r>
    </w:p>
    <w:p w14:paraId="1D599A6B" w14:textId="77777777" w:rsidR="00951AF6" w:rsidRPr="00951AF6" w:rsidRDefault="00951AF6" w:rsidP="00951AF6">
      <w:pPr>
        <w:rPr>
          <w:b/>
          <w:bCs/>
        </w:rPr>
      </w:pPr>
      <w:r w:rsidRPr="00951AF6">
        <w:rPr>
          <w:b/>
          <w:bCs/>
        </w:rPr>
        <w:t>5. IAM Roles:</w:t>
      </w:r>
    </w:p>
    <w:p w14:paraId="1185B312" w14:textId="77777777" w:rsidR="00951AF6" w:rsidRPr="00951AF6" w:rsidRDefault="00951AF6" w:rsidP="00951AF6">
      <w:pPr>
        <w:numPr>
          <w:ilvl w:val="0"/>
          <w:numId w:val="6"/>
        </w:numPr>
      </w:pPr>
      <w:r w:rsidRPr="00951AF6">
        <w:rPr>
          <w:b/>
          <w:bCs/>
        </w:rPr>
        <w:t>IAM Roles</w:t>
      </w:r>
      <w:r w:rsidRPr="00951AF6">
        <w:t xml:space="preserve"> are similar to users, but they don’t have long-term credentials like passwords or access keys.</w:t>
      </w:r>
    </w:p>
    <w:p w14:paraId="5133837E" w14:textId="77777777" w:rsidR="00951AF6" w:rsidRPr="00951AF6" w:rsidRDefault="00951AF6" w:rsidP="00951AF6">
      <w:pPr>
        <w:numPr>
          <w:ilvl w:val="1"/>
          <w:numId w:val="6"/>
        </w:numPr>
      </w:pPr>
      <w:r w:rsidRPr="00951AF6">
        <w:t>Instead, roles are assumed by users, applications, or services temporarily, providing access with temporary security credentials.</w:t>
      </w:r>
    </w:p>
    <w:p w14:paraId="40485D54" w14:textId="77777777" w:rsidR="00951AF6" w:rsidRPr="00951AF6" w:rsidRDefault="00951AF6" w:rsidP="00951AF6">
      <w:pPr>
        <w:numPr>
          <w:ilvl w:val="1"/>
          <w:numId w:val="6"/>
        </w:numPr>
      </w:pPr>
      <w:r w:rsidRPr="00951AF6">
        <w:t>Common use cases include:</w:t>
      </w:r>
    </w:p>
    <w:p w14:paraId="33313037" w14:textId="77777777" w:rsidR="00951AF6" w:rsidRPr="00951AF6" w:rsidRDefault="00951AF6" w:rsidP="00951AF6">
      <w:pPr>
        <w:numPr>
          <w:ilvl w:val="2"/>
          <w:numId w:val="6"/>
        </w:numPr>
      </w:pPr>
      <w:r w:rsidRPr="00951AF6">
        <w:rPr>
          <w:b/>
          <w:bCs/>
        </w:rPr>
        <w:t>Cross-account access:</w:t>
      </w:r>
      <w:r w:rsidRPr="00951AF6">
        <w:t xml:space="preserve"> Granting permissions to users from another AWS account.</w:t>
      </w:r>
    </w:p>
    <w:p w14:paraId="01137983" w14:textId="77777777" w:rsidR="00951AF6" w:rsidRPr="00951AF6" w:rsidRDefault="00951AF6" w:rsidP="00951AF6">
      <w:pPr>
        <w:numPr>
          <w:ilvl w:val="2"/>
          <w:numId w:val="6"/>
        </w:numPr>
      </w:pPr>
      <w:r w:rsidRPr="00951AF6">
        <w:rPr>
          <w:b/>
          <w:bCs/>
        </w:rPr>
        <w:t>EC2 instance roles:</w:t>
      </w:r>
      <w:r w:rsidRPr="00951AF6">
        <w:t xml:space="preserve"> Allowing EC2 instances to access AWS services without embedding credentials.</w:t>
      </w:r>
    </w:p>
    <w:p w14:paraId="2D7A09A6" w14:textId="77777777" w:rsidR="006614D2" w:rsidRDefault="006614D2"/>
    <w:sectPr w:rsidR="006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766A9"/>
    <w:multiLevelType w:val="multilevel"/>
    <w:tmpl w:val="75CC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53AC2"/>
    <w:multiLevelType w:val="multilevel"/>
    <w:tmpl w:val="AD5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F7415"/>
    <w:multiLevelType w:val="multilevel"/>
    <w:tmpl w:val="3A6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31ADE"/>
    <w:multiLevelType w:val="multilevel"/>
    <w:tmpl w:val="B9EE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132BF"/>
    <w:multiLevelType w:val="multilevel"/>
    <w:tmpl w:val="ED3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4455B"/>
    <w:multiLevelType w:val="multilevel"/>
    <w:tmpl w:val="CC14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344573">
    <w:abstractNumId w:val="4"/>
  </w:num>
  <w:num w:numId="2" w16cid:durableId="1185947426">
    <w:abstractNumId w:val="3"/>
  </w:num>
  <w:num w:numId="3" w16cid:durableId="1249654650">
    <w:abstractNumId w:val="5"/>
  </w:num>
  <w:num w:numId="4" w16cid:durableId="1142699488">
    <w:abstractNumId w:val="0"/>
  </w:num>
  <w:num w:numId="5" w16cid:durableId="1092432893">
    <w:abstractNumId w:val="1"/>
  </w:num>
  <w:num w:numId="6" w16cid:durableId="126808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04"/>
    <w:rsid w:val="002B5DB1"/>
    <w:rsid w:val="00481727"/>
    <w:rsid w:val="004A79EC"/>
    <w:rsid w:val="006614D2"/>
    <w:rsid w:val="008824D1"/>
    <w:rsid w:val="00951AF6"/>
    <w:rsid w:val="009C2283"/>
    <w:rsid w:val="00CD08AA"/>
    <w:rsid w:val="00D01304"/>
    <w:rsid w:val="00F5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0FAE"/>
  <w15:chartTrackingRefBased/>
  <w15:docId w15:val="{F71738D8-E0B8-4052-9BB4-02081DD7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8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5</cp:revision>
  <dcterms:created xsi:type="dcterms:W3CDTF">2024-09-23T10:07:00Z</dcterms:created>
  <dcterms:modified xsi:type="dcterms:W3CDTF">2025-03-25T04:24:00Z</dcterms:modified>
</cp:coreProperties>
</file>