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107BD" w:rsidRPr="009107BD" w:rsidRDefault="009107BD" w:rsidP="009107B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9107BD">
        <w:rPr>
          <w:rFonts w:eastAsia="Times New Roman" w:cstheme="minorHAnsi"/>
          <w:b/>
          <w:bCs/>
          <w:sz w:val="36"/>
          <w:szCs w:val="36"/>
          <w:lang w:eastAsia="en-IN"/>
        </w:rPr>
        <w:t>Title Slide</w:t>
      </w:r>
    </w:p>
    <w:p w:rsidR="009107BD" w:rsidRPr="009107BD" w:rsidRDefault="009107BD" w:rsidP="009107B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bookmarkStart w:id="0" w:name="_GoBack"/>
      <w:r w:rsidRPr="009107BD">
        <w:rPr>
          <w:rFonts w:eastAsia="Times New Roman" w:cstheme="minorHAnsi"/>
          <w:b/>
          <w:bCs/>
          <w:sz w:val="24"/>
          <w:szCs w:val="24"/>
          <w:lang w:eastAsia="en-IN"/>
        </w:rPr>
        <w:t>Travel &amp; Explore</w:t>
      </w:r>
      <w:bookmarkEnd w:id="0"/>
      <w:r w:rsidRPr="009107BD">
        <w:rPr>
          <w:rFonts w:eastAsia="Times New Roman" w:cstheme="minorHAnsi"/>
          <w:b/>
          <w:bCs/>
          <w:sz w:val="24"/>
          <w:szCs w:val="24"/>
          <w:lang w:eastAsia="en-IN"/>
        </w:rPr>
        <w:t>: Get Lost and Find Your True Self</w:t>
      </w:r>
    </w:p>
    <w:p w:rsidR="009107BD" w:rsidRPr="009107BD" w:rsidRDefault="009107BD" w:rsidP="009107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9107BD">
        <w:rPr>
          <w:rFonts w:eastAsia="Times New Roman" w:cstheme="minorHAnsi"/>
          <w:sz w:val="24"/>
          <w:szCs w:val="24"/>
          <w:lang w:eastAsia="en-IN"/>
        </w:rPr>
        <w:t>Background: Scenic landscape (mountains, ocean, or forest)</w:t>
      </w:r>
    </w:p>
    <w:p w:rsidR="009107BD" w:rsidRPr="009107BD" w:rsidRDefault="009107BD" w:rsidP="009107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9107BD">
        <w:rPr>
          <w:rFonts w:eastAsia="Times New Roman" w:cstheme="minorHAnsi"/>
          <w:sz w:val="24"/>
          <w:szCs w:val="24"/>
          <w:lang w:eastAsia="en-IN"/>
        </w:rPr>
        <w:t xml:space="preserve">Subtitle: </w:t>
      </w:r>
      <w:r w:rsidRPr="009107BD">
        <w:rPr>
          <w:rFonts w:eastAsia="Times New Roman" w:cstheme="minorHAnsi"/>
          <w:i/>
          <w:iCs/>
          <w:sz w:val="24"/>
          <w:szCs w:val="24"/>
          <w:lang w:eastAsia="en-IN"/>
        </w:rPr>
        <w:t>“A journey beyond destinations, into discovery.”</w:t>
      </w:r>
    </w:p>
    <w:p w:rsidR="009107BD" w:rsidRPr="009107BD" w:rsidRDefault="009107BD" w:rsidP="009107B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color w:val="5B9BD5" w:themeColor="accent1"/>
          <w:sz w:val="28"/>
          <w:szCs w:val="36"/>
          <w:lang w:eastAsia="en-IN"/>
        </w:rPr>
      </w:pPr>
      <w:r w:rsidRPr="009107B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✈️</w:t>
      </w:r>
      <w:r w:rsidRPr="009107BD">
        <w:rPr>
          <w:rFonts w:eastAsia="Times New Roman" w:cstheme="minorHAnsi"/>
          <w:b/>
          <w:bCs/>
          <w:sz w:val="36"/>
          <w:szCs w:val="36"/>
          <w:lang w:eastAsia="en-IN"/>
        </w:rPr>
        <w:t xml:space="preserve"> </w:t>
      </w:r>
      <w:r w:rsidRPr="009107BD">
        <w:rPr>
          <w:rFonts w:eastAsia="Times New Roman" w:cstheme="minorHAnsi"/>
          <w:b/>
          <w:bCs/>
          <w:color w:val="5B9BD5" w:themeColor="accent1"/>
          <w:sz w:val="28"/>
          <w:szCs w:val="36"/>
          <w:lang w:eastAsia="en-IN"/>
        </w:rPr>
        <w:t>Introduction</w:t>
      </w:r>
    </w:p>
    <w:p w:rsidR="009107BD" w:rsidRPr="00AA4C4D" w:rsidRDefault="009107BD" w:rsidP="00007A66">
      <w:pPr>
        <w:spacing w:before="100" w:beforeAutospacing="1" w:after="100" w:afterAutospacing="1" w:line="240" w:lineRule="auto"/>
        <w:rPr>
          <w:rFonts w:eastAsia="Times New Roman" w:cstheme="minorHAnsi"/>
          <w:b/>
          <w:sz w:val="24"/>
          <w:szCs w:val="24"/>
          <w:lang w:eastAsia="en-IN"/>
        </w:rPr>
      </w:pPr>
      <w:r w:rsidRPr="009107BD">
        <w:rPr>
          <w:rFonts w:eastAsia="Times New Roman" w:cstheme="minorHAnsi"/>
          <w:b/>
          <w:sz w:val="24"/>
          <w:szCs w:val="24"/>
          <w:lang w:eastAsia="en-IN"/>
        </w:rPr>
        <w:t>Why travel is more than sightseeing</w:t>
      </w:r>
    </w:p>
    <w:p w:rsidR="009107BD" w:rsidRPr="009107BD" w:rsidRDefault="009107BD" w:rsidP="00007A66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9107BD">
        <w:rPr>
          <w:rStyle w:val="Strong"/>
          <w:rFonts w:asciiTheme="minorHAnsi" w:hAnsiTheme="minorHAnsi" w:cstheme="minorHAnsi"/>
        </w:rPr>
        <w:t>Cultural Connection</w:t>
      </w:r>
      <w:r w:rsidRPr="009107BD">
        <w:rPr>
          <w:rFonts w:asciiTheme="minorHAnsi" w:hAnsiTheme="minorHAnsi" w:cstheme="minorHAnsi"/>
        </w:rPr>
        <w:t>: Meeting people, tasting local food, and learning traditions enriches your perspective.</w:t>
      </w:r>
    </w:p>
    <w:p w:rsidR="009107BD" w:rsidRPr="009107BD" w:rsidRDefault="009107BD" w:rsidP="00007A66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9107BD">
        <w:rPr>
          <w:rStyle w:val="Strong"/>
          <w:rFonts w:asciiTheme="minorHAnsi" w:hAnsiTheme="minorHAnsi" w:cstheme="minorHAnsi"/>
        </w:rPr>
        <w:t>Personal Growth</w:t>
      </w:r>
      <w:r w:rsidRPr="009107BD">
        <w:rPr>
          <w:rFonts w:asciiTheme="minorHAnsi" w:hAnsiTheme="minorHAnsi" w:cstheme="minorHAnsi"/>
        </w:rPr>
        <w:t>: Stepping into the unknown builds confidence, adaptability, and resilience.</w:t>
      </w:r>
    </w:p>
    <w:p w:rsidR="00AA4C4D" w:rsidRDefault="009107BD" w:rsidP="00007A66">
      <w:pPr>
        <w:pStyle w:val="NormalWeb"/>
        <w:numPr>
          <w:ilvl w:val="0"/>
          <w:numId w:val="2"/>
        </w:numPr>
        <w:spacing w:before="0" w:beforeAutospacing="0" w:after="0" w:afterAutospacing="0"/>
      </w:pPr>
      <w:r w:rsidRPr="009107BD">
        <w:rPr>
          <w:rStyle w:val="Strong"/>
          <w:rFonts w:asciiTheme="minorHAnsi" w:hAnsiTheme="minorHAnsi" w:cstheme="minorHAnsi"/>
        </w:rPr>
        <w:t>Self-Discovery</w:t>
      </w:r>
      <w:r w:rsidRPr="009107BD">
        <w:rPr>
          <w:rFonts w:asciiTheme="minorHAnsi" w:hAnsiTheme="minorHAnsi" w:cstheme="minorHAnsi"/>
        </w:rPr>
        <w:t>: Getting lost in unfamiliar streets often leads to finding clarity within yourself</w:t>
      </w:r>
      <w:r>
        <w:t>.</w:t>
      </w:r>
    </w:p>
    <w:p w:rsidR="00AA4C4D" w:rsidRPr="009107BD" w:rsidRDefault="00AA4C4D" w:rsidP="00AA4C4D">
      <w:pPr>
        <w:pStyle w:val="NormalWeb"/>
        <w:spacing w:before="0" w:beforeAutospacing="0" w:after="0" w:afterAutospacing="0"/>
        <w:ind w:left="1440"/>
      </w:pPr>
    </w:p>
    <w:p w:rsidR="009107BD" w:rsidRPr="00AA4C4D" w:rsidRDefault="009107BD" w:rsidP="00007A66">
      <w:pPr>
        <w:spacing w:after="0" w:line="240" w:lineRule="auto"/>
        <w:rPr>
          <w:rFonts w:eastAsia="Times New Roman" w:cstheme="minorHAnsi"/>
          <w:b/>
          <w:sz w:val="24"/>
          <w:szCs w:val="24"/>
          <w:lang w:eastAsia="en-IN"/>
        </w:rPr>
      </w:pPr>
      <w:r w:rsidRPr="009107BD">
        <w:rPr>
          <w:rFonts w:eastAsia="Times New Roman" w:cstheme="minorHAnsi"/>
          <w:b/>
          <w:sz w:val="24"/>
          <w:szCs w:val="24"/>
          <w:lang w:eastAsia="en-IN"/>
        </w:rPr>
        <w:t>The idea of “getting lost” as a metaphor for growth</w:t>
      </w:r>
    </w:p>
    <w:p w:rsidR="009107BD" w:rsidRPr="009107BD" w:rsidRDefault="009107BD" w:rsidP="00007A66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9107BD">
        <w:rPr>
          <w:rStyle w:val="Strong"/>
          <w:rFonts w:asciiTheme="minorHAnsi" w:hAnsiTheme="minorHAnsi" w:cstheme="minorHAnsi"/>
        </w:rPr>
        <w:t>Stepping Away from Certainty</w:t>
      </w:r>
      <w:r w:rsidRPr="009107BD">
        <w:rPr>
          <w:rFonts w:asciiTheme="minorHAnsi" w:hAnsiTheme="minorHAnsi" w:cstheme="minorHAnsi"/>
        </w:rPr>
        <w:t>: Getting lost means leaving behind the familiar and embracing the unknown.</w:t>
      </w:r>
    </w:p>
    <w:p w:rsidR="009107BD" w:rsidRPr="009107BD" w:rsidRDefault="009107BD" w:rsidP="00007A66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9107BD">
        <w:rPr>
          <w:rStyle w:val="Strong"/>
          <w:rFonts w:asciiTheme="minorHAnsi" w:hAnsiTheme="minorHAnsi" w:cstheme="minorHAnsi"/>
        </w:rPr>
        <w:t xml:space="preserve">Discovery </w:t>
      </w:r>
      <w:proofErr w:type="gramStart"/>
      <w:r w:rsidRPr="009107BD">
        <w:rPr>
          <w:rStyle w:val="Strong"/>
          <w:rFonts w:asciiTheme="minorHAnsi" w:hAnsiTheme="minorHAnsi" w:cstheme="minorHAnsi"/>
        </w:rPr>
        <w:t>Through</w:t>
      </w:r>
      <w:proofErr w:type="gramEnd"/>
      <w:r w:rsidRPr="009107BD">
        <w:rPr>
          <w:rStyle w:val="Strong"/>
          <w:rFonts w:asciiTheme="minorHAnsi" w:hAnsiTheme="minorHAnsi" w:cstheme="minorHAnsi"/>
        </w:rPr>
        <w:t xml:space="preserve"> Detours</w:t>
      </w:r>
      <w:r w:rsidRPr="009107BD">
        <w:rPr>
          <w:rFonts w:asciiTheme="minorHAnsi" w:hAnsiTheme="minorHAnsi" w:cstheme="minorHAnsi"/>
        </w:rPr>
        <w:t>: Unexpected paths often lead to new insights, experiences, and opportunities.</w:t>
      </w:r>
    </w:p>
    <w:p w:rsidR="009107BD" w:rsidRDefault="009107BD" w:rsidP="00007A66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9107BD">
        <w:rPr>
          <w:rStyle w:val="Strong"/>
          <w:rFonts w:asciiTheme="minorHAnsi" w:hAnsiTheme="minorHAnsi" w:cstheme="minorHAnsi"/>
        </w:rPr>
        <w:t>Inner Journey</w:t>
      </w:r>
      <w:r w:rsidRPr="009107BD">
        <w:rPr>
          <w:rFonts w:asciiTheme="minorHAnsi" w:hAnsiTheme="minorHAnsi" w:cstheme="minorHAnsi"/>
        </w:rPr>
        <w:t>: Losing your way externally can spark reflection and help uncover your true values and passions.</w:t>
      </w:r>
    </w:p>
    <w:p w:rsidR="00AA4C4D" w:rsidRPr="00AA4C4D" w:rsidRDefault="00AA4C4D" w:rsidP="00AA4C4D">
      <w:pPr>
        <w:pStyle w:val="NormalWeb"/>
        <w:spacing w:before="0" w:beforeAutospacing="0" w:after="0" w:afterAutospacing="0"/>
        <w:ind w:left="1440"/>
        <w:rPr>
          <w:rFonts w:asciiTheme="minorHAnsi" w:hAnsiTheme="minorHAnsi" w:cstheme="minorHAnsi"/>
        </w:rPr>
      </w:pPr>
    </w:p>
    <w:p w:rsidR="009107BD" w:rsidRDefault="009107BD" w:rsidP="00007A66">
      <w:pPr>
        <w:spacing w:after="0" w:line="240" w:lineRule="auto"/>
        <w:rPr>
          <w:rFonts w:eastAsia="Times New Roman" w:cstheme="minorHAnsi"/>
          <w:b/>
          <w:sz w:val="24"/>
          <w:szCs w:val="24"/>
          <w:lang w:eastAsia="en-IN"/>
        </w:rPr>
      </w:pPr>
      <w:r w:rsidRPr="009107BD">
        <w:rPr>
          <w:rFonts w:eastAsia="Times New Roman" w:cstheme="minorHAnsi"/>
          <w:b/>
          <w:sz w:val="24"/>
          <w:szCs w:val="24"/>
          <w:lang w:eastAsia="en-IN"/>
        </w:rPr>
        <w:t>Personal transformation through exploration</w:t>
      </w:r>
    </w:p>
    <w:p w:rsidR="00AA4C4D" w:rsidRPr="00AA4C4D" w:rsidRDefault="00AA4C4D" w:rsidP="00007A66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AA4C4D">
        <w:rPr>
          <w:rStyle w:val="Strong"/>
          <w:rFonts w:asciiTheme="minorHAnsi" w:hAnsiTheme="minorHAnsi" w:cstheme="minorHAnsi"/>
        </w:rPr>
        <w:t>Expanding Horizons</w:t>
      </w:r>
      <w:r w:rsidRPr="00AA4C4D">
        <w:rPr>
          <w:rFonts w:asciiTheme="minorHAnsi" w:hAnsiTheme="minorHAnsi" w:cstheme="minorHAnsi"/>
        </w:rPr>
        <w:t>: Travel exposes you to new cultures, ideas, and perspectives that reshape how you see the world.</w:t>
      </w:r>
    </w:p>
    <w:p w:rsidR="00AA4C4D" w:rsidRPr="00AA4C4D" w:rsidRDefault="00AA4C4D" w:rsidP="00007A66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AA4C4D">
        <w:rPr>
          <w:rStyle w:val="Strong"/>
          <w:rFonts w:asciiTheme="minorHAnsi" w:hAnsiTheme="minorHAnsi" w:cstheme="minorHAnsi"/>
        </w:rPr>
        <w:t>Self-Discovery</w:t>
      </w:r>
      <w:r w:rsidRPr="00AA4C4D">
        <w:rPr>
          <w:rFonts w:asciiTheme="minorHAnsi" w:hAnsiTheme="minorHAnsi" w:cstheme="minorHAnsi"/>
        </w:rPr>
        <w:t>: Exploring unfamiliar places helps uncover hidden strengths, passions, and values.</w:t>
      </w:r>
    </w:p>
    <w:p w:rsidR="00AA4C4D" w:rsidRPr="00007A66" w:rsidRDefault="00AA4C4D" w:rsidP="00007A66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AA4C4D">
        <w:rPr>
          <w:rStyle w:val="Strong"/>
          <w:rFonts w:asciiTheme="minorHAnsi" w:hAnsiTheme="minorHAnsi" w:cstheme="minorHAnsi"/>
        </w:rPr>
        <w:t>Mindful Growth</w:t>
      </w:r>
      <w:r w:rsidRPr="00AA4C4D">
        <w:rPr>
          <w:rFonts w:asciiTheme="minorHAnsi" w:hAnsiTheme="minorHAnsi" w:cstheme="minorHAnsi"/>
        </w:rPr>
        <w:t>: Immersion in diverse environments encourages reflection and deeper understanding of yourself.</w:t>
      </w:r>
    </w:p>
    <w:p w:rsidR="009107BD" w:rsidRPr="009107BD" w:rsidRDefault="009107BD" w:rsidP="009107B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color w:val="5B9BD5" w:themeColor="accent1"/>
          <w:sz w:val="28"/>
          <w:szCs w:val="36"/>
          <w:lang w:eastAsia="en-IN"/>
        </w:rPr>
      </w:pPr>
      <w:r w:rsidRPr="009107B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🗺</w:t>
      </w:r>
      <w:r w:rsidRPr="009107BD">
        <w:rPr>
          <w:rFonts w:eastAsia="Times New Roman" w:cstheme="minorHAnsi"/>
          <w:b/>
          <w:bCs/>
          <w:sz w:val="36"/>
          <w:szCs w:val="36"/>
          <w:lang w:eastAsia="en-IN"/>
        </w:rPr>
        <w:t xml:space="preserve"> </w:t>
      </w:r>
      <w:proofErr w:type="gramStart"/>
      <w:r w:rsidRPr="009107BD">
        <w:rPr>
          <w:rFonts w:eastAsia="Times New Roman" w:cstheme="minorHAnsi"/>
          <w:b/>
          <w:bCs/>
          <w:color w:val="5B9BD5" w:themeColor="accent1"/>
          <w:sz w:val="28"/>
          <w:szCs w:val="36"/>
          <w:lang w:eastAsia="en-IN"/>
        </w:rPr>
        <w:t>The</w:t>
      </w:r>
      <w:proofErr w:type="gramEnd"/>
      <w:r w:rsidRPr="009107BD">
        <w:rPr>
          <w:rFonts w:eastAsia="Times New Roman" w:cstheme="minorHAnsi"/>
          <w:b/>
          <w:bCs/>
          <w:color w:val="5B9BD5" w:themeColor="accent1"/>
          <w:sz w:val="28"/>
          <w:szCs w:val="36"/>
          <w:lang w:eastAsia="en-IN"/>
        </w:rPr>
        <w:t xml:space="preserve"> Power of Getting Lost</w:t>
      </w:r>
    </w:p>
    <w:p w:rsidR="009107BD" w:rsidRDefault="009107BD" w:rsidP="00007A66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9107BD">
        <w:rPr>
          <w:rFonts w:eastAsia="Times New Roman" w:cstheme="minorHAnsi"/>
          <w:b/>
          <w:bCs/>
          <w:sz w:val="24"/>
          <w:szCs w:val="24"/>
          <w:lang w:eastAsia="en-IN"/>
        </w:rPr>
        <w:t>Breaking Routine</w:t>
      </w:r>
      <w:r w:rsidRPr="009107BD">
        <w:rPr>
          <w:rFonts w:eastAsia="Times New Roman" w:cstheme="minorHAnsi"/>
          <w:sz w:val="24"/>
          <w:szCs w:val="24"/>
          <w:lang w:eastAsia="en-IN"/>
        </w:rPr>
        <w:t>: Stepping outside comfort zones</w:t>
      </w:r>
    </w:p>
    <w:p w:rsidR="00AA4C4D" w:rsidRPr="00007A66" w:rsidRDefault="00AA4C4D" w:rsidP="00007A66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07A66">
        <w:rPr>
          <w:rFonts w:eastAsia="Times New Roman" w:cstheme="minorHAnsi"/>
          <w:b/>
          <w:bCs/>
          <w:sz w:val="24"/>
          <w:szCs w:val="24"/>
          <w:lang w:eastAsia="en-IN"/>
        </w:rPr>
        <w:t xml:space="preserve">Step </w:t>
      </w:r>
      <w:proofErr w:type="gramStart"/>
      <w:r w:rsidRPr="00007A66">
        <w:rPr>
          <w:rFonts w:eastAsia="Times New Roman" w:cstheme="minorHAnsi"/>
          <w:b/>
          <w:bCs/>
          <w:sz w:val="24"/>
          <w:szCs w:val="24"/>
          <w:lang w:eastAsia="en-IN"/>
        </w:rPr>
        <w:t>Outside</w:t>
      </w:r>
      <w:proofErr w:type="gramEnd"/>
      <w:r w:rsidRPr="00007A66">
        <w:rPr>
          <w:rFonts w:eastAsia="Times New Roman" w:cstheme="minorHAnsi"/>
          <w:b/>
          <w:bCs/>
          <w:sz w:val="24"/>
          <w:szCs w:val="24"/>
          <w:lang w:eastAsia="en-IN"/>
        </w:rPr>
        <w:t xml:space="preserve"> the Ordinary</w:t>
      </w:r>
      <w:r w:rsidRPr="00007A66">
        <w:rPr>
          <w:rFonts w:eastAsia="Times New Roman" w:cstheme="minorHAnsi"/>
          <w:sz w:val="24"/>
          <w:szCs w:val="24"/>
          <w:lang w:eastAsia="en-IN"/>
        </w:rPr>
        <w:t>: Routine provides comfort, but it can limit growth.</w:t>
      </w:r>
    </w:p>
    <w:p w:rsidR="00AA4C4D" w:rsidRPr="00007A66" w:rsidRDefault="00AA4C4D" w:rsidP="00007A66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07A66">
        <w:rPr>
          <w:rFonts w:eastAsia="Times New Roman" w:cstheme="minorHAnsi"/>
          <w:b/>
          <w:bCs/>
          <w:sz w:val="24"/>
          <w:szCs w:val="24"/>
          <w:lang w:eastAsia="en-IN"/>
        </w:rPr>
        <w:t>Fresh Perspectives</w:t>
      </w:r>
      <w:r w:rsidRPr="00007A66">
        <w:rPr>
          <w:rFonts w:eastAsia="Times New Roman" w:cstheme="minorHAnsi"/>
          <w:sz w:val="24"/>
          <w:szCs w:val="24"/>
          <w:lang w:eastAsia="en-IN"/>
        </w:rPr>
        <w:t>: New environments challenge a</w:t>
      </w:r>
      <w:r w:rsidR="00BB3B79" w:rsidRPr="00007A66">
        <w:rPr>
          <w:rFonts w:eastAsia="Times New Roman" w:cstheme="minorHAnsi"/>
          <w:sz w:val="24"/>
          <w:szCs w:val="24"/>
          <w:lang w:eastAsia="en-IN"/>
        </w:rPr>
        <w:t xml:space="preserve">ssumptions and spark creativity. </w:t>
      </w:r>
    </w:p>
    <w:p w:rsidR="00AA4C4D" w:rsidRPr="00007A66" w:rsidRDefault="00AA4C4D" w:rsidP="00AA4C4D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B3B79">
        <w:rPr>
          <w:rFonts w:eastAsia="Times New Roman" w:cstheme="minorHAnsi"/>
          <w:b/>
          <w:bCs/>
          <w:sz w:val="24"/>
          <w:szCs w:val="24"/>
          <w:lang w:eastAsia="en-IN"/>
        </w:rPr>
        <w:t>Personal Renewal</w:t>
      </w:r>
      <w:r w:rsidRPr="00BB3B79">
        <w:rPr>
          <w:rFonts w:eastAsia="Times New Roman" w:cstheme="minorHAnsi"/>
          <w:sz w:val="24"/>
          <w:szCs w:val="24"/>
          <w:lang w:eastAsia="en-IN"/>
        </w:rPr>
        <w:t>: Escaping predictability helps you rediscover curiosity and joy.</w:t>
      </w:r>
    </w:p>
    <w:p w:rsidR="009107BD" w:rsidRDefault="009107BD" w:rsidP="00007A66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9107BD">
        <w:rPr>
          <w:rFonts w:eastAsia="Times New Roman" w:cstheme="minorHAnsi"/>
          <w:b/>
          <w:bCs/>
          <w:sz w:val="24"/>
          <w:szCs w:val="24"/>
          <w:lang w:eastAsia="en-IN"/>
        </w:rPr>
        <w:t>Unexpected Discoveries</w:t>
      </w:r>
      <w:r w:rsidRPr="009107BD">
        <w:rPr>
          <w:rFonts w:eastAsia="Times New Roman" w:cstheme="minorHAnsi"/>
          <w:sz w:val="24"/>
          <w:szCs w:val="24"/>
          <w:lang w:eastAsia="en-IN"/>
        </w:rPr>
        <w:t>: Hidden gems, local culture, spontaneous adventures</w:t>
      </w:r>
    </w:p>
    <w:p w:rsidR="00007A66" w:rsidRDefault="00BB3B79" w:rsidP="00007A66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A6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Perspectives</w:t>
      </w:r>
      <w:r w:rsidRPr="00007A66">
        <w:rPr>
          <w:rFonts w:ascii="Times New Roman" w:eastAsia="Times New Roman" w:hAnsi="Times New Roman" w:cs="Times New Roman"/>
          <w:sz w:val="24"/>
          <w:szCs w:val="24"/>
          <w:lang w:eastAsia="en-IN"/>
        </w:rPr>
        <w:t>: Each discovery reshapes how you see the world and yourself.</w:t>
      </w:r>
    </w:p>
    <w:p w:rsidR="00BB3B79" w:rsidRPr="00007A66" w:rsidRDefault="00BB3B79" w:rsidP="00007A66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lastRenderedPageBreak/>
        <w:t>Unplanned detours often lead to the most memorable stories and experiences.</w:t>
      </w:r>
    </w:p>
    <w:p w:rsidR="009107BD" w:rsidRDefault="009107BD" w:rsidP="00007A66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9107BD">
        <w:rPr>
          <w:rFonts w:eastAsia="Times New Roman" w:cstheme="minorHAnsi"/>
          <w:b/>
          <w:bCs/>
          <w:sz w:val="24"/>
          <w:szCs w:val="24"/>
          <w:lang w:eastAsia="en-IN"/>
        </w:rPr>
        <w:t>Self-Reliance</w:t>
      </w:r>
      <w:r w:rsidRPr="009107BD">
        <w:rPr>
          <w:rFonts w:eastAsia="Times New Roman" w:cstheme="minorHAnsi"/>
          <w:sz w:val="24"/>
          <w:szCs w:val="24"/>
          <w:lang w:eastAsia="en-IN"/>
        </w:rPr>
        <w:t>: Learning to trust instincts and adaptability</w:t>
      </w:r>
    </w:p>
    <w:p w:rsidR="00BB3B79" w:rsidRPr="00007A66" w:rsidRDefault="00BB3B79" w:rsidP="00007A66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A6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Trusting Instincts</w:t>
      </w:r>
      <w:r w:rsidRPr="00007A66">
        <w:rPr>
          <w:rFonts w:ascii="Times New Roman" w:eastAsia="Times New Roman" w:hAnsi="Times New Roman" w:cs="Times New Roman"/>
          <w:sz w:val="24"/>
          <w:szCs w:val="24"/>
          <w:lang w:eastAsia="en-IN"/>
        </w:rPr>
        <w:t>: When directions fade, intuition becomes your compass.</w:t>
      </w:r>
    </w:p>
    <w:p w:rsidR="00BB3B79" w:rsidRPr="00007A66" w:rsidRDefault="00BB3B79" w:rsidP="00007A66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7A6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Adaptability</w:t>
      </w:r>
      <w:r w:rsidRPr="00007A66">
        <w:rPr>
          <w:rFonts w:ascii="Times New Roman" w:eastAsia="Times New Roman" w:hAnsi="Times New Roman" w:cs="Times New Roman"/>
          <w:sz w:val="24"/>
          <w:szCs w:val="24"/>
          <w:lang w:eastAsia="en-IN"/>
        </w:rPr>
        <w:t>: Adjusting plans on the go builds resilience and confidence.</w:t>
      </w:r>
    </w:p>
    <w:p w:rsidR="00BB3B79" w:rsidRPr="00BB3B79" w:rsidRDefault="00BB3B79" w:rsidP="00007A66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3B7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Problem-Solving</w:t>
      </w:r>
      <w:r w:rsidRPr="00BB3B79">
        <w:rPr>
          <w:rFonts w:ascii="Times New Roman" w:eastAsia="Times New Roman" w:hAnsi="Times New Roman" w:cs="Times New Roman"/>
          <w:sz w:val="24"/>
          <w:szCs w:val="24"/>
          <w:lang w:eastAsia="en-IN"/>
        </w:rPr>
        <w:t>: Navigating challenges sharpens creativity and resourcefulness.</w:t>
      </w:r>
    </w:p>
    <w:p w:rsidR="00BB3B79" w:rsidRPr="00007A66" w:rsidRDefault="00BB3B79" w:rsidP="00007A66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3B7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Inner Strength</w:t>
      </w:r>
      <w:r w:rsidRPr="00BB3B79">
        <w:rPr>
          <w:rFonts w:ascii="Times New Roman" w:eastAsia="Times New Roman" w:hAnsi="Times New Roman" w:cs="Times New Roman"/>
          <w:sz w:val="24"/>
          <w:szCs w:val="24"/>
          <w:lang w:eastAsia="en-IN"/>
        </w:rPr>
        <w:t>: Each step taken without certainty reinforces independence and self-belief.</w:t>
      </w:r>
    </w:p>
    <w:p w:rsidR="009107BD" w:rsidRPr="009107BD" w:rsidRDefault="009107BD" w:rsidP="009107B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color w:val="5B9BD5" w:themeColor="accent1"/>
          <w:sz w:val="28"/>
          <w:szCs w:val="36"/>
          <w:lang w:eastAsia="en-IN"/>
        </w:rPr>
      </w:pPr>
      <w:r w:rsidRPr="009107B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💡</w:t>
      </w:r>
      <w:r w:rsidRPr="009107BD">
        <w:rPr>
          <w:rFonts w:eastAsia="Times New Roman" w:cstheme="minorHAnsi"/>
          <w:b/>
          <w:bCs/>
          <w:sz w:val="36"/>
          <w:szCs w:val="36"/>
          <w:lang w:eastAsia="en-IN"/>
        </w:rPr>
        <w:t xml:space="preserve"> </w:t>
      </w:r>
      <w:r w:rsidRPr="009107BD">
        <w:rPr>
          <w:rFonts w:eastAsia="Times New Roman" w:cstheme="minorHAnsi"/>
          <w:b/>
          <w:bCs/>
          <w:color w:val="5B9BD5" w:themeColor="accent1"/>
          <w:sz w:val="28"/>
          <w:szCs w:val="36"/>
          <w:lang w:eastAsia="en-IN"/>
        </w:rPr>
        <w:t>Finding Your True Self</w:t>
      </w:r>
    </w:p>
    <w:p w:rsidR="00BB3B79" w:rsidRPr="00BB3B79" w:rsidRDefault="00BB3B79" w:rsidP="00BB3B7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07A66">
        <w:rPr>
          <w:rFonts w:eastAsia="Times New Roman" w:cstheme="minorHAnsi"/>
          <w:b/>
          <w:bCs/>
          <w:sz w:val="24"/>
          <w:szCs w:val="24"/>
          <w:lang w:eastAsia="en-IN"/>
        </w:rPr>
        <w:t>Reflection in Solitude</w:t>
      </w:r>
    </w:p>
    <w:p w:rsidR="00BB3B79" w:rsidRPr="00BB3B79" w:rsidRDefault="00BB3B79" w:rsidP="00BB3B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B3B79">
        <w:rPr>
          <w:rFonts w:eastAsia="Times New Roman" w:cstheme="minorHAnsi"/>
          <w:sz w:val="24"/>
          <w:szCs w:val="24"/>
          <w:lang w:eastAsia="en-IN"/>
        </w:rPr>
        <w:t>Quiet moments in nature or wandering new cities create space for self-awareness.</w:t>
      </w:r>
    </w:p>
    <w:p w:rsidR="00BB3B79" w:rsidRPr="00BB3B79" w:rsidRDefault="00BB3B79" w:rsidP="00BB3B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B3B79">
        <w:rPr>
          <w:rFonts w:eastAsia="Times New Roman" w:cstheme="minorHAnsi"/>
          <w:sz w:val="24"/>
          <w:szCs w:val="24"/>
          <w:lang w:eastAsia="en-IN"/>
        </w:rPr>
        <w:t>Silence allows clarity of thought and deeper connection with inner values.</w:t>
      </w:r>
    </w:p>
    <w:p w:rsidR="00BB3B79" w:rsidRPr="00BB3B79" w:rsidRDefault="00BB3B79" w:rsidP="00BB3B7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07A66">
        <w:rPr>
          <w:rFonts w:eastAsia="Times New Roman" w:cstheme="minorHAnsi"/>
          <w:b/>
          <w:bCs/>
          <w:sz w:val="24"/>
          <w:szCs w:val="24"/>
          <w:lang w:eastAsia="en-IN"/>
        </w:rPr>
        <w:t>Cultural Immersion</w:t>
      </w:r>
    </w:p>
    <w:p w:rsidR="00BB3B79" w:rsidRPr="00BB3B79" w:rsidRDefault="00BB3B79" w:rsidP="00BB3B7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B3B79">
        <w:rPr>
          <w:rFonts w:eastAsia="Times New Roman" w:cstheme="minorHAnsi"/>
          <w:sz w:val="24"/>
          <w:szCs w:val="24"/>
          <w:lang w:eastAsia="en-IN"/>
        </w:rPr>
        <w:t>Experiencing traditions, food, and lifestyles broadens perspectives.</w:t>
      </w:r>
    </w:p>
    <w:p w:rsidR="00BB3B79" w:rsidRPr="00BB3B79" w:rsidRDefault="00BB3B79" w:rsidP="00BB3B7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B3B79">
        <w:rPr>
          <w:rFonts w:eastAsia="Times New Roman" w:cstheme="minorHAnsi"/>
          <w:sz w:val="24"/>
          <w:szCs w:val="24"/>
          <w:lang w:eastAsia="en-IN"/>
        </w:rPr>
        <w:t>Understanding diverse viewpoints helps redefine your own identity.</w:t>
      </w:r>
    </w:p>
    <w:p w:rsidR="00BB3B79" w:rsidRPr="00BB3B79" w:rsidRDefault="00BB3B79" w:rsidP="00BB3B7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007A66">
        <w:rPr>
          <w:rFonts w:eastAsia="Times New Roman" w:cstheme="minorHAnsi"/>
          <w:b/>
          <w:bCs/>
          <w:sz w:val="24"/>
          <w:szCs w:val="24"/>
          <w:lang w:eastAsia="en-IN"/>
        </w:rPr>
        <w:t>Personal Growth</w:t>
      </w:r>
    </w:p>
    <w:p w:rsidR="00BB3B79" w:rsidRPr="00BB3B79" w:rsidRDefault="00BB3B79" w:rsidP="00BB3B7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B3B79">
        <w:rPr>
          <w:rFonts w:eastAsia="Times New Roman" w:cstheme="minorHAnsi"/>
          <w:sz w:val="24"/>
          <w:szCs w:val="24"/>
          <w:lang w:eastAsia="en-IN"/>
        </w:rPr>
        <w:t>Facing challenges builds confidence and resilience.</w:t>
      </w:r>
    </w:p>
    <w:p w:rsidR="009107BD" w:rsidRPr="009107BD" w:rsidRDefault="00BB3B79" w:rsidP="00007A6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B3B79">
        <w:rPr>
          <w:rFonts w:eastAsia="Times New Roman" w:cstheme="minorHAnsi"/>
          <w:sz w:val="24"/>
          <w:szCs w:val="24"/>
          <w:lang w:eastAsia="en-IN"/>
        </w:rPr>
        <w:t>Exploration clarifies priorities, values, and life direction.</w:t>
      </w:r>
    </w:p>
    <w:p w:rsidR="009107BD" w:rsidRPr="009107BD" w:rsidRDefault="009107BD" w:rsidP="009107B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color w:val="5B9BD5" w:themeColor="accent1"/>
          <w:sz w:val="28"/>
          <w:szCs w:val="36"/>
          <w:lang w:eastAsia="en-IN"/>
        </w:rPr>
      </w:pPr>
      <w:r w:rsidRPr="009107B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🚀</w:t>
      </w:r>
      <w:r w:rsidRPr="009107BD">
        <w:rPr>
          <w:rFonts w:eastAsia="Times New Roman" w:cstheme="minorHAnsi"/>
          <w:b/>
          <w:bCs/>
          <w:sz w:val="36"/>
          <w:szCs w:val="36"/>
          <w:lang w:eastAsia="en-IN"/>
        </w:rPr>
        <w:t xml:space="preserve"> </w:t>
      </w:r>
      <w:r w:rsidRPr="009107BD">
        <w:rPr>
          <w:rFonts w:eastAsia="Times New Roman" w:cstheme="minorHAnsi"/>
          <w:b/>
          <w:bCs/>
          <w:color w:val="5B9BD5" w:themeColor="accent1"/>
          <w:sz w:val="28"/>
          <w:szCs w:val="36"/>
          <w:lang w:eastAsia="en-IN"/>
        </w:rPr>
        <w:t>Conclusion</w:t>
      </w:r>
    </w:p>
    <w:p w:rsidR="009107BD" w:rsidRPr="009107BD" w:rsidRDefault="009107BD" w:rsidP="009107B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9107BD">
        <w:rPr>
          <w:rFonts w:eastAsia="Times New Roman" w:cstheme="minorHAnsi"/>
          <w:sz w:val="24"/>
          <w:szCs w:val="24"/>
          <w:lang w:eastAsia="en-IN"/>
        </w:rPr>
        <w:t>Travel is not just about places, but about transformation</w:t>
      </w:r>
    </w:p>
    <w:p w:rsidR="009107BD" w:rsidRPr="009107BD" w:rsidRDefault="009107BD" w:rsidP="009107B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9107BD">
        <w:rPr>
          <w:rFonts w:eastAsia="Times New Roman" w:cstheme="minorHAnsi"/>
          <w:sz w:val="24"/>
          <w:szCs w:val="24"/>
          <w:lang w:eastAsia="en-IN"/>
        </w:rPr>
        <w:t>Getting lost is the first step to finding yourself</w:t>
      </w:r>
    </w:p>
    <w:p w:rsidR="009107BD" w:rsidRPr="009107BD" w:rsidRDefault="009107BD" w:rsidP="009107B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9107BD">
        <w:rPr>
          <w:rFonts w:eastAsia="Times New Roman" w:cstheme="minorHAnsi"/>
          <w:sz w:val="24"/>
          <w:szCs w:val="24"/>
          <w:lang w:eastAsia="en-IN"/>
        </w:rPr>
        <w:t xml:space="preserve">Encourage audience: </w:t>
      </w:r>
      <w:r w:rsidRPr="009107BD">
        <w:rPr>
          <w:rFonts w:eastAsia="Times New Roman" w:cstheme="minorHAnsi"/>
          <w:i/>
          <w:iCs/>
          <w:sz w:val="24"/>
          <w:szCs w:val="24"/>
          <w:lang w:eastAsia="en-IN"/>
        </w:rPr>
        <w:t>“Pack curiosity, not just luggage.”</w:t>
      </w:r>
    </w:p>
    <w:p w:rsidR="000C41B8" w:rsidRDefault="00270890"/>
    <w:sectPr w:rsidR="000C41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855DF4"/>
    <w:multiLevelType w:val="multilevel"/>
    <w:tmpl w:val="2A183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2715FA"/>
    <w:multiLevelType w:val="multilevel"/>
    <w:tmpl w:val="85BE5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F780917"/>
    <w:multiLevelType w:val="multilevel"/>
    <w:tmpl w:val="B20C1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1631023"/>
    <w:multiLevelType w:val="multilevel"/>
    <w:tmpl w:val="A0A8C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80A3469"/>
    <w:multiLevelType w:val="multilevel"/>
    <w:tmpl w:val="AFD61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8446F58"/>
    <w:multiLevelType w:val="multilevel"/>
    <w:tmpl w:val="86607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84E6C2D"/>
    <w:multiLevelType w:val="multilevel"/>
    <w:tmpl w:val="8DE4D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5B76CD9"/>
    <w:multiLevelType w:val="multilevel"/>
    <w:tmpl w:val="3CE81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"/>
      <w:lvlJc w:val="left"/>
      <w:pPr>
        <w:ind w:left="1440" w:hanging="360"/>
      </w:pPr>
      <w:rPr>
        <w:rFonts w:ascii="Wingdings" w:eastAsia="Times New Roman" w:hAnsi="Wingdings" w:cs="Times New Roman"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7A61741"/>
    <w:multiLevelType w:val="multilevel"/>
    <w:tmpl w:val="ABAA4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BE75492"/>
    <w:multiLevelType w:val="multilevel"/>
    <w:tmpl w:val="58ECC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7D3342C"/>
    <w:multiLevelType w:val="multilevel"/>
    <w:tmpl w:val="765C1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BD86D74"/>
    <w:multiLevelType w:val="multilevel"/>
    <w:tmpl w:val="93F48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CD55677"/>
    <w:multiLevelType w:val="multilevel"/>
    <w:tmpl w:val="C478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6634DC2"/>
    <w:multiLevelType w:val="multilevel"/>
    <w:tmpl w:val="A3E89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7"/>
  </w:num>
  <w:num w:numId="3">
    <w:abstractNumId w:val="13"/>
  </w:num>
  <w:num w:numId="4">
    <w:abstractNumId w:val="1"/>
  </w:num>
  <w:num w:numId="5">
    <w:abstractNumId w:val="12"/>
  </w:num>
  <w:num w:numId="6">
    <w:abstractNumId w:val="3"/>
  </w:num>
  <w:num w:numId="7">
    <w:abstractNumId w:val="4"/>
  </w:num>
  <w:num w:numId="8">
    <w:abstractNumId w:val="6"/>
  </w:num>
  <w:num w:numId="9">
    <w:abstractNumId w:val="2"/>
  </w:num>
  <w:num w:numId="10">
    <w:abstractNumId w:val="10"/>
  </w:num>
  <w:num w:numId="11">
    <w:abstractNumId w:val="11"/>
  </w:num>
  <w:num w:numId="12">
    <w:abstractNumId w:val="8"/>
  </w:num>
  <w:num w:numId="13">
    <w:abstractNumId w:val="0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07BD"/>
    <w:rsid w:val="00007A66"/>
    <w:rsid w:val="00270890"/>
    <w:rsid w:val="002B6745"/>
    <w:rsid w:val="009107BD"/>
    <w:rsid w:val="00AA4C4D"/>
    <w:rsid w:val="00BB3B79"/>
    <w:rsid w:val="00D35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A5CC01E-BA79-491F-9512-4E32F0956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9107B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107BD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unhideWhenUsed/>
    <w:rsid w:val="009107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107BD"/>
    <w:rPr>
      <w:b/>
      <w:bCs/>
    </w:rPr>
  </w:style>
  <w:style w:type="character" w:styleId="Emphasis">
    <w:name w:val="Emphasis"/>
    <w:basedOn w:val="DefaultParagraphFont"/>
    <w:uiPriority w:val="20"/>
    <w:qFormat/>
    <w:rsid w:val="009107BD"/>
    <w:rPr>
      <w:i/>
      <w:iCs/>
    </w:rPr>
  </w:style>
  <w:style w:type="paragraph" w:styleId="ListParagraph">
    <w:name w:val="List Paragraph"/>
    <w:basedOn w:val="Normal"/>
    <w:uiPriority w:val="34"/>
    <w:qFormat/>
    <w:rsid w:val="009107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15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2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7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8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4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5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1351</TotalTime>
  <Pages>2</Pages>
  <Words>428</Words>
  <Characters>2443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Mouli Palikila</dc:creator>
  <cp:keywords/>
  <dc:description/>
  <cp:lastModifiedBy>Mouli Palikila</cp:lastModifiedBy>
  <cp:revision>1</cp:revision>
  <dcterms:created xsi:type="dcterms:W3CDTF">2026-02-09T04:38:00Z</dcterms:created>
  <dcterms:modified xsi:type="dcterms:W3CDTF">2026-02-10T03:09:00Z</dcterms:modified>
</cp:coreProperties>
</file>