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08C4" w14:textId="258AF55C" w:rsidR="0002094C" w:rsidRDefault="004A55E6">
      <w:pPr>
        <w:pBdr>
          <w:bottom w:val="single" w:sz="6" w:space="1" w:color="auto"/>
        </w:pBdr>
      </w:pPr>
      <w:r>
        <w:t xml:space="preserve">                                                                        </w:t>
      </w:r>
      <w:r w:rsidR="001251F6">
        <w:t>Rac Networking</w:t>
      </w:r>
    </w:p>
    <w:p w14:paraId="1716F717" w14:textId="6B34DA73" w:rsidR="001251F6" w:rsidRDefault="001251F6" w:rsidP="001251F6">
      <w:pPr>
        <w:pStyle w:val="ListParagraph"/>
        <w:numPr>
          <w:ilvl w:val="0"/>
          <w:numId w:val="1"/>
        </w:numPr>
      </w:pPr>
      <w:r>
        <w:t xml:space="preserve">By-default listener will run on </w:t>
      </w:r>
      <w:proofErr w:type="spellStart"/>
      <w:r>
        <w:t>grid_home</w:t>
      </w:r>
      <w:proofErr w:type="spellEnd"/>
      <w:r>
        <w:t xml:space="preserve"> only.</w:t>
      </w:r>
    </w:p>
    <w:p w14:paraId="18B01244" w14:textId="1F8EFDE0" w:rsidR="00EE3965" w:rsidRDefault="00EE3965" w:rsidP="001251F6">
      <w:pPr>
        <w:pStyle w:val="ListParagraph"/>
        <w:numPr>
          <w:ilvl w:val="0"/>
          <w:numId w:val="1"/>
        </w:numPr>
      </w:pPr>
      <w:r>
        <w:t xml:space="preserve">Should not use public or </w:t>
      </w:r>
      <w:proofErr w:type="spellStart"/>
      <w:r>
        <w:t>vip</w:t>
      </w:r>
      <w:proofErr w:type="spellEnd"/>
      <w:r>
        <w:t xml:space="preserve"> in </w:t>
      </w:r>
      <w:proofErr w:type="spellStart"/>
      <w:r>
        <w:t>tns</w:t>
      </w:r>
      <w:proofErr w:type="spellEnd"/>
      <w:r>
        <w:t>. Because it will connect to the particular node which is mentioned.</w:t>
      </w:r>
    </w:p>
    <w:p w14:paraId="7300E448" w14:textId="77777777" w:rsidR="001251F6" w:rsidRDefault="001251F6" w:rsidP="001251F6">
      <w:pPr>
        <w:pStyle w:val="ListParagraph"/>
      </w:pPr>
    </w:p>
    <w:p w14:paraId="39C9E1CE" w14:textId="497AEC47" w:rsidR="001251F6" w:rsidRPr="001251F6" w:rsidRDefault="001251F6" w:rsidP="001251F6">
      <w:pPr>
        <w:rPr>
          <w:b/>
          <w:bCs/>
          <w:sz w:val="24"/>
          <w:szCs w:val="24"/>
        </w:rPr>
      </w:pPr>
      <w:r w:rsidRPr="001251F6">
        <w:rPr>
          <w:b/>
          <w:bCs/>
          <w:sz w:val="24"/>
          <w:szCs w:val="24"/>
        </w:rPr>
        <w:t xml:space="preserve">To set </w:t>
      </w:r>
      <w:proofErr w:type="spellStart"/>
      <w:r w:rsidRPr="001251F6">
        <w:rPr>
          <w:b/>
          <w:bCs/>
          <w:sz w:val="24"/>
          <w:szCs w:val="24"/>
        </w:rPr>
        <w:t>remote_listener</w:t>
      </w:r>
      <w:proofErr w:type="spellEnd"/>
      <w:r w:rsidRPr="001251F6">
        <w:rPr>
          <w:b/>
          <w:bCs/>
          <w:sz w:val="24"/>
          <w:szCs w:val="24"/>
        </w:rPr>
        <w:t xml:space="preserve"> on both the nodes:</w:t>
      </w:r>
    </w:p>
    <w:p w14:paraId="39C0AF70" w14:textId="04429A51" w:rsidR="001251F6" w:rsidRDefault="001251F6" w:rsidP="001251F6">
      <w:pPr>
        <w:pStyle w:val="ListParagraph"/>
        <w:numPr>
          <w:ilvl w:val="0"/>
          <w:numId w:val="1"/>
        </w:numPr>
      </w:pPr>
      <w:r w:rsidRPr="001251F6">
        <w:t xml:space="preserve">ALTER SYSTEM SET </w:t>
      </w:r>
      <w:proofErr w:type="spellStart"/>
      <w:r w:rsidRPr="001251F6">
        <w:t>remote_listener</w:t>
      </w:r>
      <w:proofErr w:type="spellEnd"/>
      <w:r w:rsidRPr="001251F6">
        <w:t>='rac-scan:1521' SID='*';</w:t>
      </w:r>
      <w:r>
        <w:t xml:space="preserve"> </w:t>
      </w:r>
    </w:p>
    <w:p w14:paraId="45A97310" w14:textId="77777777" w:rsidR="00EE3965" w:rsidRDefault="00EE3965" w:rsidP="00EE3965"/>
    <w:p w14:paraId="24C0DBE0" w14:textId="77777777" w:rsidR="00EE3965" w:rsidRDefault="00EE3965" w:rsidP="00EE3965">
      <w:pPr>
        <w:shd w:val="clear" w:color="auto" w:fill="FFFFFF"/>
        <w:spacing w:after="120" w:line="330" w:lineRule="atLeast"/>
        <w:rPr>
          <w:b/>
          <w:sz w:val="24"/>
        </w:rPr>
      </w:pPr>
      <w:r w:rsidRPr="0080262D">
        <w:rPr>
          <w:b/>
          <w:sz w:val="24"/>
        </w:rPr>
        <w:t>Transparent Application Failover</w:t>
      </w:r>
      <w:r>
        <w:rPr>
          <w:b/>
          <w:sz w:val="24"/>
        </w:rPr>
        <w:t>:</w:t>
      </w:r>
    </w:p>
    <w:p w14:paraId="15BFE4F0" w14:textId="77777777" w:rsidR="00EE3965" w:rsidRPr="0080262D" w:rsidRDefault="00EE3965" w:rsidP="00EE3965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b/>
          <w:sz w:val="24"/>
        </w:rPr>
      </w:pPr>
      <w:r>
        <w:t xml:space="preserve">TAF automatically reconnects a user's session to another available RAC node if the original connection is lost due to a failure. This reconnection is </w:t>
      </w:r>
      <w:r>
        <w:rPr>
          <w:rStyle w:val="Strong"/>
        </w:rPr>
        <w:t>transparent</w:t>
      </w:r>
      <w:r>
        <w:t xml:space="preserve"> to the application, meaning users often don’t even notice the switch.</w:t>
      </w:r>
    </w:p>
    <w:p w14:paraId="7DBE8661" w14:textId="77777777" w:rsidR="00EE3965" w:rsidRPr="0080262D" w:rsidRDefault="00EE3965" w:rsidP="00EE396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</w:rPr>
      </w:pPr>
      <w:r w:rsidRPr="0080262D">
        <w:rPr>
          <w:rFonts w:ascii="Calibri" w:hAnsi="Calibri" w:cs="Calibri"/>
          <w:sz w:val="22"/>
        </w:rPr>
        <w:t>Reconnect happens only after failure.</w:t>
      </w:r>
    </w:p>
    <w:p w14:paraId="6FE52D67" w14:textId="1FD9C656" w:rsidR="00ED6B32" w:rsidRDefault="00EE3965" w:rsidP="00ED6B32">
      <w:pPr>
        <w:pStyle w:val="NormalWeb"/>
        <w:numPr>
          <w:ilvl w:val="0"/>
          <w:numId w:val="2"/>
        </w:numPr>
        <w:rPr>
          <w:rFonts w:ascii="Calibri" w:hAnsi="Calibri" w:cs="Calibri"/>
          <w:sz w:val="22"/>
        </w:rPr>
      </w:pPr>
      <w:r w:rsidRPr="0080262D">
        <w:rPr>
          <w:rFonts w:ascii="Calibri" w:hAnsi="Calibri" w:cs="Calibri"/>
          <w:sz w:val="22"/>
        </w:rPr>
        <w:t>A backup connection is pre-established, allowing faster failover.</w:t>
      </w:r>
    </w:p>
    <w:p w14:paraId="4C367C55" w14:textId="35C940F5" w:rsidR="009D1BC7" w:rsidRDefault="009D1BC7" w:rsidP="009D1BC7">
      <w:pPr>
        <w:pStyle w:val="NormalWeb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TAF can be configured at 2 places.</w:t>
      </w:r>
    </w:p>
    <w:p w14:paraId="7A89F8E0" w14:textId="345CD2A5" w:rsidR="00EE21A9" w:rsidRDefault="00EE21A9" w:rsidP="00EE21A9">
      <w:pPr>
        <w:pStyle w:val="NormalWeb"/>
        <w:numPr>
          <w:ilvl w:val="0"/>
          <w:numId w:val="5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TNS</w:t>
      </w:r>
    </w:p>
    <w:p w14:paraId="5A551871" w14:textId="7FE63E06" w:rsidR="00EE21A9" w:rsidRDefault="00EE21A9" w:rsidP="00EE21A9">
      <w:pPr>
        <w:pStyle w:val="NormalWeb"/>
        <w:numPr>
          <w:ilvl w:val="0"/>
          <w:numId w:val="5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DATABASE SERVICE</w:t>
      </w:r>
    </w:p>
    <w:p w14:paraId="65DD6B22" w14:textId="08EB7384" w:rsidR="009D1BC7" w:rsidRPr="006D6CA4" w:rsidRDefault="009D1BC7" w:rsidP="009D1BC7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  <w:sz w:val="22"/>
        </w:rPr>
      </w:pPr>
      <w:r w:rsidRPr="006D6CA4">
        <w:rPr>
          <w:rFonts w:ascii="Calibri" w:hAnsi="Calibri" w:cs="Calibri"/>
          <w:b/>
          <w:bCs/>
          <w:sz w:val="22"/>
        </w:rPr>
        <w:t xml:space="preserve">TNS </w:t>
      </w:r>
      <w:r w:rsidR="00EE21A9">
        <w:rPr>
          <w:rFonts w:ascii="Calibri" w:hAnsi="Calibri" w:cs="Calibri"/>
          <w:b/>
          <w:bCs/>
          <w:sz w:val="22"/>
        </w:rPr>
        <w:t xml:space="preserve">: add the specifications in </w:t>
      </w:r>
      <w:proofErr w:type="spellStart"/>
      <w:r w:rsidR="00EE21A9">
        <w:rPr>
          <w:rFonts w:ascii="Calibri" w:hAnsi="Calibri" w:cs="Calibri"/>
          <w:b/>
          <w:bCs/>
          <w:sz w:val="22"/>
        </w:rPr>
        <w:t>tns</w:t>
      </w:r>
      <w:proofErr w:type="spellEnd"/>
      <w:r w:rsidR="00EE21A9">
        <w:rPr>
          <w:rFonts w:ascii="Calibri" w:hAnsi="Calibri" w:cs="Calibri"/>
          <w:b/>
          <w:bCs/>
          <w:sz w:val="22"/>
        </w:rPr>
        <w:t>.</w:t>
      </w:r>
    </w:p>
    <w:p w14:paraId="331D592E" w14:textId="7E6CD1A2" w:rsidR="006D6CA4" w:rsidRPr="00EE21A9" w:rsidRDefault="006D6CA4" w:rsidP="00EE21A9">
      <w:pPr>
        <w:pStyle w:val="ListParagraph"/>
        <w:numPr>
          <w:ilvl w:val="0"/>
          <w:numId w:val="2"/>
        </w:numPr>
      </w:pPr>
      <w:r>
        <w:t xml:space="preserve">RAC_WITH_TAF =(DESCRIPTION =(ADDRESS =(PROTOCOL = TCP)(HOST = </w:t>
      </w:r>
      <w:proofErr w:type="spellStart"/>
      <w:r>
        <w:t>rac</w:t>
      </w:r>
      <w:proofErr w:type="spellEnd"/>
      <w:r>
        <w:t>-scan)(PORT = 1521)) (CONNECT_DATA = (SERVICE_NAME = EISTEST)(FAILOVER=ON)(FAILOVER_MODE=(METHOD=PRECONNECT)(TYPE=SELECT)(DELAY=5)(RETRIES=5))))</w:t>
      </w:r>
    </w:p>
    <w:p w14:paraId="011B29D7" w14:textId="4FF6C3AA" w:rsidR="009D1BC7" w:rsidRDefault="006D6CA4" w:rsidP="009D1BC7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  <w:sz w:val="22"/>
        </w:rPr>
      </w:pPr>
      <w:r w:rsidRPr="006D6CA4">
        <w:rPr>
          <w:rFonts w:ascii="Calibri" w:hAnsi="Calibri" w:cs="Calibri"/>
          <w:b/>
          <w:bCs/>
          <w:sz w:val="22"/>
        </w:rPr>
        <w:t>Database side service</w:t>
      </w:r>
      <w:r w:rsidR="00EE21A9">
        <w:rPr>
          <w:rFonts w:ascii="Calibri" w:hAnsi="Calibri" w:cs="Calibri"/>
          <w:b/>
          <w:bCs/>
          <w:sz w:val="22"/>
        </w:rPr>
        <w:t xml:space="preserve">: </w:t>
      </w:r>
    </w:p>
    <w:p w14:paraId="542812F7" w14:textId="403F1C2E" w:rsidR="000D4A03" w:rsidRDefault="000D4A03" w:rsidP="000D4A03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</w:rPr>
      </w:pPr>
      <w:proofErr w:type="spellStart"/>
      <w:r w:rsidRPr="000D4A03">
        <w:rPr>
          <w:rFonts w:ascii="Calibri" w:hAnsi="Calibri" w:cs="Calibri"/>
          <w:b/>
          <w:bCs/>
          <w:sz w:val="22"/>
        </w:rPr>
        <w:t>srvctl</w:t>
      </w:r>
      <w:proofErr w:type="spellEnd"/>
      <w:r w:rsidRPr="000D4A03">
        <w:rPr>
          <w:rFonts w:ascii="Calibri" w:hAnsi="Calibri" w:cs="Calibri"/>
          <w:b/>
          <w:bCs/>
          <w:sz w:val="22"/>
        </w:rPr>
        <w:t xml:space="preserve"> config service -d EISTES</w:t>
      </w:r>
    </w:p>
    <w:p w14:paraId="6BDCD379" w14:textId="77777777" w:rsidR="000D4A03" w:rsidRPr="000D4A03" w:rsidRDefault="000D4A03" w:rsidP="000D4A03">
      <w:pPr>
        <w:pStyle w:val="NormalWeb"/>
        <w:ind w:left="720"/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>Key Options</w:t>
      </w:r>
    </w:p>
    <w:p w14:paraId="11A9BDB3" w14:textId="77777777" w:rsidR="000D4A03" w:rsidRPr="000D4A03" w:rsidRDefault="000D4A03" w:rsidP="000D4A03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 xml:space="preserve">-d → Database unique name (from </w:t>
      </w:r>
      <w:proofErr w:type="spellStart"/>
      <w:r w:rsidRPr="000D4A03">
        <w:rPr>
          <w:rFonts w:ascii="Calibri" w:hAnsi="Calibri" w:cs="Calibri"/>
          <w:b/>
          <w:bCs/>
        </w:rPr>
        <w:t>srvctl</w:t>
      </w:r>
      <w:proofErr w:type="spellEnd"/>
      <w:r w:rsidRPr="000D4A03">
        <w:rPr>
          <w:rFonts w:ascii="Calibri" w:hAnsi="Calibri" w:cs="Calibri"/>
          <w:b/>
          <w:bCs/>
        </w:rPr>
        <w:t xml:space="preserve"> config database).</w:t>
      </w:r>
    </w:p>
    <w:p w14:paraId="37DF2F81" w14:textId="77777777" w:rsidR="000D4A03" w:rsidRPr="000D4A03" w:rsidRDefault="000D4A03" w:rsidP="000D4A03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>-s → Service name you want to create.</w:t>
      </w:r>
    </w:p>
    <w:p w14:paraId="082E398A" w14:textId="77777777" w:rsidR="000D4A03" w:rsidRPr="000D4A03" w:rsidRDefault="000D4A03" w:rsidP="000D4A03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>-r → Preferred instances (comma</w:t>
      </w:r>
      <w:r w:rsidRPr="000D4A03">
        <w:rPr>
          <w:rFonts w:ascii="Calibri" w:hAnsi="Calibri" w:cs="Calibri"/>
          <w:b/>
          <w:bCs/>
        </w:rPr>
        <w:noBreakHyphen/>
        <w:t>separated list).</w:t>
      </w:r>
    </w:p>
    <w:p w14:paraId="70621628" w14:textId="77777777" w:rsidR="000D4A03" w:rsidRPr="000D4A03" w:rsidRDefault="000D4A03" w:rsidP="000D4A03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>-a → Available instances (for failover).</w:t>
      </w:r>
    </w:p>
    <w:p w14:paraId="7DF8F11E" w14:textId="77777777" w:rsidR="000D4A03" w:rsidRPr="000D4A03" w:rsidRDefault="000D4A03" w:rsidP="000D4A03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>-P → Placement policy (NONE, BASIC, PRECONNECT).</w:t>
      </w:r>
    </w:p>
    <w:p w14:paraId="5246FE03" w14:textId="77777777" w:rsidR="000D4A03" w:rsidRPr="000D4A03" w:rsidRDefault="000D4A03" w:rsidP="000D4A03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>-e → Failover type (NONE, SESSION, SELECT).</w:t>
      </w:r>
    </w:p>
    <w:p w14:paraId="088BAB82" w14:textId="77777777" w:rsidR="000D4A03" w:rsidRPr="000D4A03" w:rsidRDefault="000D4A03" w:rsidP="000D4A03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>-m → Failover method (NONE, BASIC, PRECONNECT).</w:t>
      </w:r>
    </w:p>
    <w:p w14:paraId="2F166691" w14:textId="77777777" w:rsidR="000D4A03" w:rsidRDefault="000D4A03" w:rsidP="000D4A03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0D4A03">
        <w:rPr>
          <w:rFonts w:ascii="Calibri" w:hAnsi="Calibri" w:cs="Calibri"/>
          <w:b/>
          <w:bCs/>
        </w:rPr>
        <w:t>-y → Management policy (AUTOMATIC or MANUAL).</w:t>
      </w:r>
    </w:p>
    <w:p w14:paraId="5F667519" w14:textId="4D49D761" w:rsidR="000D4A03" w:rsidRPr="000D4A03" w:rsidRDefault="000D4A03" w:rsidP="000D4A0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</w:rPr>
      </w:pPr>
      <w:r w:rsidRPr="000D4A03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-z</w:t>
      </w:r>
      <w:r w:rsidRPr="000D4A03">
        <w:rPr>
          <w:rFonts w:asciiTheme="minorHAnsi" w:hAnsiTheme="minorHAnsi" w:cstheme="minorHAnsi"/>
          <w:b/>
          <w:bCs/>
        </w:rPr>
        <w:t xml:space="preserve"> </w:t>
      </w:r>
      <w:r w:rsidRPr="000D4A03">
        <w:rPr>
          <w:rFonts w:ascii="Calibri" w:hAnsi="Calibri" w:cs="Calibri"/>
          <w:b/>
          <w:bCs/>
        </w:rPr>
        <w:t>→</w:t>
      </w:r>
      <w:r>
        <w:rPr>
          <w:rFonts w:ascii="Calibri" w:hAnsi="Calibri" w:cs="Calibri"/>
          <w:b/>
          <w:bCs/>
        </w:rPr>
        <w:t xml:space="preserve"> </w:t>
      </w:r>
      <w:proofErr w:type="spellStart"/>
      <w:r w:rsidR="00702324">
        <w:rPr>
          <w:rFonts w:ascii="Calibri" w:hAnsi="Calibri" w:cs="Calibri"/>
          <w:b/>
          <w:bCs/>
        </w:rPr>
        <w:t>failover_</w:t>
      </w:r>
      <w:r w:rsidRPr="000D4A03">
        <w:rPr>
          <w:rFonts w:asciiTheme="minorHAnsi" w:hAnsiTheme="minorHAnsi" w:cstheme="minorHAnsi"/>
          <w:b/>
          <w:bCs/>
        </w:rPr>
        <w:t>retries</w:t>
      </w:r>
      <w:proofErr w:type="spellEnd"/>
      <w:r w:rsidRPr="000D4A03">
        <w:rPr>
          <w:rFonts w:asciiTheme="minorHAnsi" w:hAnsiTheme="minorHAnsi" w:cstheme="minorHAnsi"/>
          <w:b/>
          <w:bCs/>
        </w:rPr>
        <w:t>.</w:t>
      </w:r>
      <w:r w:rsidR="00702324">
        <w:rPr>
          <w:rFonts w:asciiTheme="minorHAnsi" w:hAnsiTheme="minorHAnsi" w:cstheme="minorHAnsi"/>
          <w:b/>
          <w:bCs/>
        </w:rPr>
        <w:t>(</w:t>
      </w:r>
      <w:r w:rsidR="00702324" w:rsidRPr="000D4A03">
        <w:rPr>
          <w:rFonts w:asciiTheme="minorHAnsi" w:hAnsiTheme="minorHAnsi" w:cstheme="minorHAnsi"/>
          <w:b/>
          <w:bCs/>
        </w:rPr>
        <w:t>number</w:t>
      </w:r>
      <w:r w:rsidR="00702324">
        <w:rPr>
          <w:rFonts w:asciiTheme="minorHAnsi" w:hAnsiTheme="minorHAnsi" w:cstheme="minorHAnsi"/>
          <w:b/>
          <w:bCs/>
        </w:rPr>
        <w:t>)</w:t>
      </w:r>
    </w:p>
    <w:p w14:paraId="78A716C5" w14:textId="2816A96E" w:rsidR="000D4A03" w:rsidRDefault="000D4A03" w:rsidP="000D4A0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</w:rPr>
      </w:pPr>
      <w:r w:rsidRPr="000D4A03"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  <w:t>-w</w:t>
      </w:r>
      <w:r w:rsidRPr="000D4A03">
        <w:rPr>
          <w:rFonts w:asciiTheme="minorHAnsi" w:hAnsiTheme="minorHAnsi" w:cstheme="minorHAnsi"/>
          <w:b/>
          <w:bCs/>
        </w:rPr>
        <w:t xml:space="preserve"> </w:t>
      </w:r>
      <w:r w:rsidRPr="000D4A03">
        <w:rPr>
          <w:rFonts w:ascii="Calibri" w:hAnsi="Calibri" w:cs="Calibri"/>
          <w:b/>
          <w:bCs/>
        </w:rPr>
        <w:t>→</w:t>
      </w:r>
      <w:r w:rsidRPr="000D4A0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="00702324">
        <w:rPr>
          <w:rFonts w:ascii="Calibri" w:hAnsi="Calibri" w:cs="Calibri"/>
          <w:b/>
          <w:bCs/>
        </w:rPr>
        <w:t>failover_</w:t>
      </w:r>
      <w:r w:rsidR="00702324">
        <w:rPr>
          <w:rFonts w:asciiTheme="minorHAnsi" w:hAnsiTheme="minorHAnsi" w:cstheme="minorHAnsi"/>
          <w:b/>
          <w:bCs/>
        </w:rPr>
        <w:t>delay</w:t>
      </w:r>
      <w:proofErr w:type="spellEnd"/>
      <w:r w:rsidR="00702324" w:rsidRPr="000D4A03">
        <w:rPr>
          <w:rFonts w:asciiTheme="minorHAnsi" w:hAnsiTheme="minorHAnsi" w:cstheme="minorHAnsi"/>
          <w:b/>
          <w:bCs/>
        </w:rPr>
        <w:t>.</w:t>
      </w:r>
      <w:r w:rsidR="00702324">
        <w:rPr>
          <w:rFonts w:asciiTheme="minorHAnsi" w:hAnsiTheme="minorHAnsi" w:cstheme="minorHAnsi"/>
          <w:b/>
          <w:bCs/>
        </w:rPr>
        <w:t>(</w:t>
      </w:r>
      <w:r w:rsidR="00702324" w:rsidRPr="000D4A03">
        <w:rPr>
          <w:rFonts w:asciiTheme="minorHAnsi" w:hAnsiTheme="minorHAnsi" w:cstheme="minorHAnsi"/>
          <w:b/>
          <w:bCs/>
        </w:rPr>
        <w:t>number</w:t>
      </w:r>
      <w:r w:rsidR="00702324">
        <w:rPr>
          <w:rFonts w:asciiTheme="minorHAnsi" w:hAnsiTheme="minorHAnsi" w:cstheme="minorHAnsi"/>
          <w:b/>
          <w:bCs/>
        </w:rPr>
        <w:t>)</w:t>
      </w:r>
      <w:r w:rsidRPr="000D4A03">
        <w:rPr>
          <w:rFonts w:asciiTheme="minorHAnsi" w:hAnsiTheme="minorHAnsi" w:cstheme="minorHAnsi"/>
          <w:b/>
          <w:bCs/>
        </w:rPr>
        <w:t>.</w:t>
      </w:r>
    </w:p>
    <w:p w14:paraId="7983F795" w14:textId="6A02BCDD" w:rsidR="00702324" w:rsidRPr="000D4A03" w:rsidRDefault="00702324" w:rsidP="000D4A0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</w:rPr>
      </w:pPr>
      <w:r w:rsidRPr="00702324">
        <w:rPr>
          <w:rFonts w:asciiTheme="minorHAnsi" w:hAnsiTheme="minorHAnsi" w:cstheme="minorHAnsi"/>
          <w:b/>
          <w:bCs/>
        </w:rPr>
        <w:t xml:space="preserve">-u </w:t>
      </w:r>
      <w:r w:rsidRPr="000D4A03">
        <w:rPr>
          <w:rFonts w:ascii="Calibri" w:hAnsi="Calibri" w:cs="Calibri"/>
          <w:b/>
          <w:bCs/>
        </w:rPr>
        <w:t>→</w:t>
      </w:r>
      <w:r>
        <w:rPr>
          <w:rFonts w:ascii="Calibri" w:hAnsi="Calibri" w:cs="Calibri"/>
          <w:b/>
          <w:bCs/>
        </w:rPr>
        <w:t xml:space="preserve"> </w:t>
      </w:r>
      <w:r w:rsidRPr="00702324">
        <w:rPr>
          <w:rFonts w:asciiTheme="minorHAnsi" w:hAnsiTheme="minorHAnsi" w:cstheme="minorHAnsi"/>
          <w:b/>
          <w:bCs/>
        </w:rPr>
        <w:t>PRIMARY</w:t>
      </w:r>
      <w:r>
        <w:rPr>
          <w:rFonts w:asciiTheme="minorHAnsi" w:hAnsiTheme="minorHAnsi" w:cstheme="minorHAnsi"/>
          <w:b/>
          <w:bCs/>
        </w:rPr>
        <w:t>/</w:t>
      </w:r>
      <w:r w:rsidRPr="00702324">
        <w:rPr>
          <w:rFonts w:asciiTheme="minorHAnsi" w:hAnsiTheme="minorHAnsi" w:cstheme="minorHAnsi"/>
          <w:b/>
          <w:bCs/>
        </w:rPr>
        <w:t>PHYSICAL_STANDBY</w:t>
      </w:r>
      <w:r>
        <w:rPr>
          <w:rFonts w:asciiTheme="minorHAnsi" w:hAnsiTheme="minorHAnsi" w:cstheme="minorHAnsi"/>
          <w:b/>
          <w:bCs/>
        </w:rPr>
        <w:t>/</w:t>
      </w:r>
      <w:r w:rsidRPr="00702324">
        <w:rPr>
          <w:rFonts w:asciiTheme="minorHAnsi" w:hAnsiTheme="minorHAnsi" w:cstheme="minorHAnsi"/>
          <w:b/>
          <w:bCs/>
        </w:rPr>
        <w:t>LOGICAL_STANDBY</w:t>
      </w:r>
      <w:r>
        <w:rPr>
          <w:rFonts w:asciiTheme="minorHAnsi" w:hAnsiTheme="minorHAnsi" w:cstheme="minorHAnsi"/>
          <w:b/>
          <w:bCs/>
        </w:rPr>
        <w:t>/</w:t>
      </w:r>
      <w:r w:rsidRPr="00702324">
        <w:rPr>
          <w:rFonts w:asciiTheme="minorHAnsi" w:hAnsiTheme="minorHAnsi" w:cstheme="minorHAnsi"/>
          <w:b/>
          <w:bCs/>
        </w:rPr>
        <w:t>SNAPSHOT_STANDBY</w:t>
      </w:r>
    </w:p>
    <w:p w14:paraId="0905DE1A" w14:textId="47BB2F28" w:rsidR="00A8214F" w:rsidRDefault="00A8214F" w:rsidP="0027190F">
      <w:pPr>
        <w:pStyle w:val="NormalWeb"/>
        <w:numPr>
          <w:ilvl w:val="0"/>
          <w:numId w:val="4"/>
        </w:numPr>
        <w:rPr>
          <w:rStyle w:val="HTMLCode"/>
          <w:rFonts w:asciiTheme="minorHAnsi" w:eastAsiaTheme="majorEastAsia" w:hAnsiTheme="minorHAnsi" w:cstheme="minorHAnsi"/>
          <w:b/>
          <w:bCs/>
          <w:sz w:val="24"/>
          <w:szCs w:val="24"/>
        </w:rPr>
      </w:pPr>
      <w:proofErr w:type="spellStart"/>
      <w:r w:rsidRPr="00A8214F">
        <w:rPr>
          <w:rFonts w:asciiTheme="minorHAnsi" w:eastAsiaTheme="majorEastAsia" w:hAnsiTheme="minorHAnsi" w:cstheme="minorHAnsi"/>
          <w:b/>
          <w:bCs/>
        </w:rPr>
        <w:lastRenderedPageBreak/>
        <w:t>srvctl</w:t>
      </w:r>
      <w:proofErr w:type="spellEnd"/>
      <w:r w:rsidRPr="00A8214F">
        <w:rPr>
          <w:rFonts w:asciiTheme="minorHAnsi" w:eastAsiaTheme="majorEastAsia" w:hAnsiTheme="minorHAnsi" w:cstheme="minorHAnsi"/>
          <w:b/>
          <w:bCs/>
        </w:rPr>
        <w:t xml:space="preserve"> </w:t>
      </w:r>
      <w:r w:rsidR="0027190F">
        <w:rPr>
          <w:rFonts w:asciiTheme="minorHAnsi" w:eastAsiaTheme="majorEastAsia" w:hAnsiTheme="minorHAnsi" w:cstheme="minorHAnsi"/>
          <w:b/>
          <w:bCs/>
        </w:rPr>
        <w:t>add</w:t>
      </w:r>
      <w:r w:rsidRPr="00A8214F">
        <w:rPr>
          <w:rFonts w:asciiTheme="minorHAnsi" w:eastAsiaTheme="majorEastAsia" w:hAnsiTheme="minorHAnsi" w:cstheme="minorHAnsi"/>
          <w:b/>
          <w:bCs/>
        </w:rPr>
        <w:t xml:space="preserve"> service -d EISTEST -s </w:t>
      </w:r>
      <w:proofErr w:type="spellStart"/>
      <w:r w:rsidRPr="00A8214F">
        <w:rPr>
          <w:rFonts w:asciiTheme="minorHAnsi" w:eastAsiaTheme="majorEastAsia" w:hAnsiTheme="minorHAnsi" w:cstheme="minorHAnsi"/>
          <w:b/>
          <w:bCs/>
        </w:rPr>
        <w:t>taf_serv</w:t>
      </w:r>
      <w:proofErr w:type="spellEnd"/>
      <w:r w:rsidRPr="00A8214F">
        <w:rPr>
          <w:rFonts w:asciiTheme="minorHAnsi" w:eastAsiaTheme="majorEastAsia" w:hAnsiTheme="minorHAnsi" w:cstheme="minorHAnsi"/>
          <w:b/>
          <w:bCs/>
        </w:rPr>
        <w:t xml:space="preserve"> -r EISTEST1,EISTEST2 -m BASIC -e SELECT -z 5 -w </w:t>
      </w:r>
      <w:r w:rsidR="00AC14B5">
        <w:rPr>
          <w:rFonts w:asciiTheme="minorHAnsi" w:eastAsiaTheme="majorEastAsia" w:hAnsiTheme="minorHAnsi" w:cstheme="minorHAnsi"/>
          <w:b/>
          <w:bCs/>
        </w:rPr>
        <w:t>5</w:t>
      </w:r>
    </w:p>
    <w:p w14:paraId="75EC3703" w14:textId="60BED5E2" w:rsidR="00A8214F" w:rsidRDefault="0027190F" w:rsidP="0027190F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</w:rPr>
      </w:pPr>
      <w:proofErr w:type="spellStart"/>
      <w:r w:rsidRPr="0027190F">
        <w:rPr>
          <w:rFonts w:ascii="Calibri" w:hAnsi="Calibri" w:cs="Calibri"/>
          <w:b/>
          <w:bCs/>
        </w:rPr>
        <w:t>srvctl</w:t>
      </w:r>
      <w:proofErr w:type="spellEnd"/>
      <w:r w:rsidRPr="0027190F">
        <w:rPr>
          <w:rFonts w:ascii="Calibri" w:hAnsi="Calibri" w:cs="Calibri"/>
          <w:b/>
          <w:bCs/>
        </w:rPr>
        <w:t xml:space="preserve"> modify service -d EISTEST -s </w:t>
      </w:r>
      <w:proofErr w:type="spellStart"/>
      <w:r w:rsidRPr="0027190F">
        <w:rPr>
          <w:rFonts w:ascii="Calibri" w:hAnsi="Calibri" w:cs="Calibri"/>
          <w:b/>
          <w:bCs/>
        </w:rPr>
        <w:t>taf_serv</w:t>
      </w:r>
      <w:proofErr w:type="spellEnd"/>
      <w:r w:rsidRPr="0027190F">
        <w:rPr>
          <w:rFonts w:ascii="Calibri" w:hAnsi="Calibri" w:cs="Calibri"/>
          <w:b/>
          <w:bCs/>
        </w:rPr>
        <w:t xml:space="preserve"> -</w:t>
      </w:r>
      <w:r>
        <w:rPr>
          <w:rFonts w:ascii="Calibri" w:hAnsi="Calibri" w:cs="Calibri"/>
          <w:b/>
          <w:bCs/>
        </w:rPr>
        <w:t>P</w:t>
      </w:r>
      <w:r w:rsidRPr="0027190F">
        <w:rPr>
          <w:rFonts w:ascii="Calibri" w:hAnsi="Calibri" w:cs="Calibri"/>
          <w:b/>
          <w:bCs/>
        </w:rPr>
        <w:t xml:space="preserve"> BASIC</w:t>
      </w:r>
    </w:p>
    <w:p w14:paraId="18F9BEF1" w14:textId="3CB5D3E8" w:rsidR="0027190F" w:rsidRDefault="003E62EF" w:rsidP="0027190F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</w:rPr>
      </w:pPr>
      <w:proofErr w:type="spellStart"/>
      <w:r w:rsidRPr="003E62EF">
        <w:rPr>
          <w:rFonts w:ascii="Calibri" w:hAnsi="Calibri" w:cs="Calibri"/>
          <w:b/>
          <w:bCs/>
        </w:rPr>
        <w:t>srvctl</w:t>
      </w:r>
      <w:proofErr w:type="spellEnd"/>
      <w:r w:rsidRPr="003E62EF">
        <w:rPr>
          <w:rFonts w:ascii="Calibri" w:hAnsi="Calibri" w:cs="Calibri"/>
          <w:b/>
          <w:bCs/>
        </w:rPr>
        <w:t xml:space="preserve"> start service -s </w:t>
      </w:r>
      <w:proofErr w:type="spellStart"/>
      <w:r w:rsidRPr="003E62EF">
        <w:rPr>
          <w:rFonts w:ascii="Calibri" w:hAnsi="Calibri" w:cs="Calibri"/>
          <w:b/>
          <w:bCs/>
        </w:rPr>
        <w:t>taf_serv</w:t>
      </w:r>
      <w:proofErr w:type="spellEnd"/>
      <w:r w:rsidRPr="003E62EF">
        <w:rPr>
          <w:rFonts w:ascii="Calibri" w:hAnsi="Calibri" w:cs="Calibri"/>
          <w:b/>
          <w:bCs/>
        </w:rPr>
        <w:t xml:space="preserve"> -d EISTEST</w:t>
      </w:r>
    </w:p>
    <w:p w14:paraId="5F7E5D66" w14:textId="0D01627C" w:rsidR="003E62EF" w:rsidRDefault="003E62EF" w:rsidP="0027190F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</w:rPr>
      </w:pPr>
      <w:proofErr w:type="spellStart"/>
      <w:r w:rsidRPr="003E62EF">
        <w:rPr>
          <w:rFonts w:ascii="Calibri" w:hAnsi="Calibri" w:cs="Calibri"/>
          <w:b/>
          <w:bCs/>
        </w:rPr>
        <w:t>srvctl</w:t>
      </w:r>
      <w:proofErr w:type="spellEnd"/>
      <w:r w:rsidRPr="003E62EF">
        <w:rPr>
          <w:rFonts w:ascii="Calibri" w:hAnsi="Calibri" w:cs="Calibri"/>
          <w:b/>
          <w:bCs/>
        </w:rPr>
        <w:t xml:space="preserve"> start service -s </w:t>
      </w:r>
      <w:proofErr w:type="spellStart"/>
      <w:r w:rsidRPr="003E62EF">
        <w:rPr>
          <w:rFonts w:ascii="Calibri" w:hAnsi="Calibri" w:cs="Calibri"/>
          <w:b/>
          <w:bCs/>
        </w:rPr>
        <w:t>taf_serv</w:t>
      </w:r>
      <w:proofErr w:type="spellEnd"/>
      <w:r w:rsidRPr="003E62EF">
        <w:rPr>
          <w:rFonts w:ascii="Calibri" w:hAnsi="Calibri" w:cs="Calibri"/>
          <w:b/>
          <w:bCs/>
        </w:rPr>
        <w:t xml:space="preserve"> -d EISTEST</w:t>
      </w:r>
    </w:p>
    <w:p w14:paraId="5EC1CA53" w14:textId="352D51C6" w:rsidR="0027190F" w:rsidRDefault="003E62EF" w:rsidP="00605EA0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srvctl</w:t>
      </w:r>
      <w:proofErr w:type="spellEnd"/>
      <w:r>
        <w:rPr>
          <w:rFonts w:ascii="Calibri" w:hAnsi="Calibri" w:cs="Calibri"/>
          <w:b/>
          <w:bCs/>
        </w:rPr>
        <w:t xml:space="preserve"> status database -d EISTEST -v</w:t>
      </w:r>
    </w:p>
    <w:p w14:paraId="48E42CA2" w14:textId="120CD97D" w:rsidR="00B00E6B" w:rsidRDefault="00B00E6B" w:rsidP="00605EA0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srvctl</w:t>
      </w:r>
      <w:proofErr w:type="spellEnd"/>
      <w:r>
        <w:rPr>
          <w:rFonts w:ascii="Calibri" w:hAnsi="Calibri" w:cs="Calibri"/>
          <w:b/>
          <w:bCs/>
        </w:rPr>
        <w:t xml:space="preserve"> config database -d EISTEST</w:t>
      </w:r>
    </w:p>
    <w:p w14:paraId="6EAAD680" w14:textId="77777777" w:rsidR="00605EA0" w:rsidRPr="00605EA0" w:rsidRDefault="00605EA0" w:rsidP="00605EA0">
      <w:pPr>
        <w:pStyle w:val="NormalWeb"/>
        <w:ind w:left="1080"/>
        <w:rPr>
          <w:rFonts w:ascii="Calibri" w:hAnsi="Calibri" w:cs="Calibri"/>
          <w:b/>
          <w:bCs/>
        </w:rPr>
      </w:pPr>
    </w:p>
    <w:p w14:paraId="1C57053F" w14:textId="3C836360" w:rsidR="0027190F" w:rsidRDefault="0027190F" w:rsidP="0027190F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7190F">
        <w:rPr>
          <w:rFonts w:ascii="Calibri" w:hAnsi="Calibri" w:cs="Calibri"/>
          <w:b/>
          <w:bCs/>
        </w:rPr>
        <w:t>TAF =</w:t>
      </w:r>
      <w:r w:rsidRPr="0027190F">
        <w:t xml:space="preserve"> </w:t>
      </w:r>
      <w:r w:rsidRPr="0027190F">
        <w:rPr>
          <w:rFonts w:ascii="Calibri" w:hAnsi="Calibri" w:cs="Calibri"/>
          <w:b/>
          <w:bCs/>
        </w:rPr>
        <w:t xml:space="preserve">(DESCRIPTION = (ADDRESS = (PROTOCOL = TCP)(HOST = </w:t>
      </w:r>
      <w:proofErr w:type="spellStart"/>
      <w:r w:rsidRPr="0027190F">
        <w:rPr>
          <w:rFonts w:ascii="Calibri" w:hAnsi="Calibri" w:cs="Calibri"/>
          <w:b/>
          <w:bCs/>
        </w:rPr>
        <w:t>rac</w:t>
      </w:r>
      <w:proofErr w:type="spellEnd"/>
      <w:r w:rsidRPr="0027190F">
        <w:rPr>
          <w:rFonts w:ascii="Calibri" w:hAnsi="Calibri" w:cs="Calibri"/>
          <w:b/>
          <w:bCs/>
        </w:rPr>
        <w:t xml:space="preserve">-scan)(PORT = 1521)) (CONNECT_DATA = (SERVICE_NAME = </w:t>
      </w:r>
      <w:proofErr w:type="spellStart"/>
      <w:r w:rsidRPr="0027190F">
        <w:rPr>
          <w:rFonts w:ascii="Calibri" w:hAnsi="Calibri" w:cs="Calibri"/>
          <w:b/>
          <w:bCs/>
        </w:rPr>
        <w:t>taf_serv</w:t>
      </w:r>
      <w:proofErr w:type="spellEnd"/>
      <w:r w:rsidRPr="0027190F">
        <w:rPr>
          <w:rFonts w:ascii="Calibri" w:hAnsi="Calibri" w:cs="Calibri"/>
          <w:b/>
          <w:bCs/>
        </w:rPr>
        <w:t>)(FAILOVER=ON)))</w:t>
      </w:r>
    </w:p>
    <w:p w14:paraId="79651623" w14:textId="77777777" w:rsidR="00605EA0" w:rsidRPr="00605EA0" w:rsidRDefault="00605EA0" w:rsidP="00605EA0">
      <w:pPr>
        <w:pStyle w:val="ListParagraph"/>
        <w:rPr>
          <w:rFonts w:ascii="Calibri" w:hAnsi="Calibri" w:cs="Calibri"/>
          <w:b/>
          <w:bCs/>
        </w:rPr>
      </w:pPr>
    </w:p>
    <w:p w14:paraId="14938158" w14:textId="7E3D562C" w:rsidR="0027190F" w:rsidRDefault="00605EA0" w:rsidP="00605EA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Srvctl</w:t>
      </w:r>
      <w:proofErr w:type="spellEnd"/>
      <w:r>
        <w:rPr>
          <w:rFonts w:ascii="Calibri" w:hAnsi="Calibri" w:cs="Calibri"/>
          <w:b/>
          <w:bCs/>
        </w:rPr>
        <w:t xml:space="preserve"> modify service</w:t>
      </w:r>
    </w:p>
    <w:p w14:paraId="68FE917A" w14:textId="24115988" w:rsidR="00605EA0" w:rsidRDefault="00605EA0" w:rsidP="00605EA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Srvctl</w:t>
      </w:r>
      <w:proofErr w:type="spellEnd"/>
      <w:r>
        <w:rPr>
          <w:rFonts w:ascii="Calibri" w:hAnsi="Calibri" w:cs="Calibri"/>
          <w:b/>
          <w:bCs/>
        </w:rPr>
        <w:t xml:space="preserve"> stop service</w:t>
      </w:r>
    </w:p>
    <w:p w14:paraId="6B5E5CA5" w14:textId="3F28EE9F" w:rsidR="00605EA0" w:rsidRDefault="00605EA0" w:rsidP="00605EA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Srvctl</w:t>
      </w:r>
      <w:proofErr w:type="spellEnd"/>
      <w:r>
        <w:rPr>
          <w:rFonts w:ascii="Calibri" w:hAnsi="Calibri" w:cs="Calibri"/>
          <w:b/>
          <w:bCs/>
        </w:rPr>
        <w:t xml:space="preserve"> start service</w:t>
      </w:r>
    </w:p>
    <w:p w14:paraId="47573B23" w14:textId="5379F6DB" w:rsidR="00605EA0" w:rsidRDefault="00605EA0" w:rsidP="00605EA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Srvctl</w:t>
      </w:r>
      <w:proofErr w:type="spellEnd"/>
      <w:r>
        <w:rPr>
          <w:rFonts w:ascii="Calibri" w:hAnsi="Calibri" w:cs="Calibri"/>
          <w:b/>
          <w:bCs/>
        </w:rPr>
        <w:t xml:space="preserve"> add service</w:t>
      </w:r>
    </w:p>
    <w:p w14:paraId="31B190B0" w14:textId="36E1671C" w:rsidR="00B00E6B" w:rsidRDefault="00B00E6B" w:rsidP="00605EA0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proofErr w:type="spellStart"/>
      <w:r w:rsidRPr="00B00E6B">
        <w:rPr>
          <w:rFonts w:ascii="Calibri" w:hAnsi="Calibri" w:cs="Calibri"/>
          <w:b/>
          <w:bCs/>
        </w:rPr>
        <w:t>srvctl</w:t>
      </w:r>
      <w:proofErr w:type="spellEnd"/>
      <w:r w:rsidRPr="00B00E6B">
        <w:rPr>
          <w:rFonts w:ascii="Calibri" w:hAnsi="Calibri" w:cs="Calibri"/>
          <w:b/>
          <w:bCs/>
        </w:rPr>
        <w:t xml:space="preserve"> remove service -s taf_serv1 -d EISTEST</w:t>
      </w:r>
    </w:p>
    <w:p w14:paraId="6425AE10" w14:textId="77777777" w:rsidR="0027190F" w:rsidRPr="0027190F" w:rsidRDefault="0027190F" w:rsidP="0027190F">
      <w:pPr>
        <w:pStyle w:val="NormalWeb"/>
        <w:ind w:left="1080"/>
        <w:rPr>
          <w:rFonts w:ascii="Calibri" w:hAnsi="Calibri" w:cs="Calibri"/>
          <w:b/>
          <w:bCs/>
        </w:rPr>
      </w:pPr>
    </w:p>
    <w:p w14:paraId="0BCE7F33" w14:textId="7917AD0F" w:rsidR="006D6CA4" w:rsidRDefault="006D6CA4" w:rsidP="0027190F">
      <w:pPr>
        <w:pStyle w:val="NormalWeb"/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FAILOVER METHOD:</w:t>
      </w:r>
    </w:p>
    <w:p w14:paraId="426DBC07" w14:textId="12F8FE0F" w:rsidR="006D6CA4" w:rsidRDefault="006D6CA4" w:rsidP="006D6CA4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BASIC</w:t>
      </w:r>
    </w:p>
    <w:p w14:paraId="4B1B616C" w14:textId="2D51DDF6" w:rsidR="006D6CA4" w:rsidRDefault="006D6CA4" w:rsidP="006D6CA4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If session establish using BACIS and connected to instance 1. If this session failed then that session will failover to another instance.</w:t>
      </w:r>
    </w:p>
    <w:p w14:paraId="1219F68C" w14:textId="78FCEBDE" w:rsidR="00F253E1" w:rsidRDefault="00F253E1" w:rsidP="006D6CA4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</w:rPr>
      </w:pPr>
      <w:r w:rsidRPr="00F253E1">
        <w:rPr>
          <w:rFonts w:ascii="Calibri" w:hAnsi="Calibri" w:cs="Calibri"/>
          <w:b/>
          <w:bCs/>
          <w:sz w:val="22"/>
        </w:rPr>
        <w:t>his is the most common and resource</w:t>
      </w:r>
      <w:r w:rsidRPr="00F253E1">
        <w:rPr>
          <w:rFonts w:ascii="Calibri" w:hAnsi="Calibri" w:cs="Calibri"/>
          <w:b/>
          <w:bCs/>
          <w:sz w:val="22"/>
        </w:rPr>
        <w:noBreakHyphen/>
        <w:t>efficient method because it only maintains one active connection at a time.</w:t>
      </w:r>
    </w:p>
    <w:p w14:paraId="63E5BE61" w14:textId="6E660534" w:rsidR="006D6CA4" w:rsidRDefault="006D6CA4" w:rsidP="006D6CA4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PRECONNECT</w:t>
      </w:r>
    </w:p>
    <w:p w14:paraId="44D4ED67" w14:textId="20C48D9D" w:rsidR="006D6CA4" w:rsidRDefault="006D6CA4" w:rsidP="006D6CA4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If</w:t>
      </w:r>
      <w:r w:rsidR="00F253E1">
        <w:rPr>
          <w:rFonts w:ascii="Calibri" w:hAnsi="Calibri" w:cs="Calibri"/>
          <w:b/>
          <w:bCs/>
          <w:sz w:val="22"/>
        </w:rPr>
        <w:t xml:space="preserve"> session is </w:t>
      </w:r>
      <w:proofErr w:type="gramStart"/>
      <w:r w:rsidR="00F253E1">
        <w:rPr>
          <w:rFonts w:ascii="Calibri" w:hAnsi="Calibri" w:cs="Calibri"/>
          <w:b/>
          <w:bCs/>
          <w:sz w:val="22"/>
        </w:rPr>
        <w:t>establish</w:t>
      </w:r>
      <w:proofErr w:type="gramEnd"/>
      <w:r w:rsidR="00F253E1">
        <w:rPr>
          <w:rFonts w:ascii="Calibri" w:hAnsi="Calibri" w:cs="Calibri"/>
          <w:b/>
          <w:bCs/>
          <w:sz w:val="22"/>
        </w:rPr>
        <w:t xml:space="preserve"> </w:t>
      </w:r>
      <w:proofErr w:type="gramStart"/>
      <w:r w:rsidR="00F253E1">
        <w:rPr>
          <w:rFonts w:ascii="Calibri" w:hAnsi="Calibri" w:cs="Calibri"/>
          <w:b/>
          <w:bCs/>
          <w:sz w:val="22"/>
        </w:rPr>
        <w:t>initially</w:t>
      </w:r>
      <w:proofErr w:type="gramEnd"/>
      <w:r w:rsidR="00F253E1">
        <w:rPr>
          <w:rFonts w:ascii="Calibri" w:hAnsi="Calibri" w:cs="Calibri"/>
          <w:b/>
          <w:bCs/>
          <w:sz w:val="22"/>
        </w:rPr>
        <w:t xml:space="preserve"> it will establish connection to both nodes.</w:t>
      </w:r>
    </w:p>
    <w:p w14:paraId="6BCCD828" w14:textId="2C4767D2" w:rsidR="00F253E1" w:rsidRDefault="00F253E1" w:rsidP="006D6CA4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</w:rPr>
      </w:pPr>
      <w:r w:rsidRPr="00F253E1">
        <w:rPr>
          <w:rFonts w:ascii="Calibri" w:hAnsi="Calibri" w:cs="Calibri"/>
          <w:b/>
          <w:bCs/>
          <w:sz w:val="22"/>
        </w:rPr>
        <w:t>This provides faster failover but consumes more resources because multiple connections are maintained upfront.</w:t>
      </w:r>
    </w:p>
    <w:p w14:paraId="3FB0F751" w14:textId="52F72B0E" w:rsidR="006D6CA4" w:rsidRDefault="006D6CA4" w:rsidP="006D6CA4">
      <w:pPr>
        <w:pStyle w:val="NormalWeb"/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FAILOVER TYPE:</w:t>
      </w:r>
    </w:p>
    <w:p w14:paraId="59C794E0" w14:textId="57F33AC7" w:rsidR="006D6CA4" w:rsidRDefault="006D6CA4" w:rsidP="006D6CA4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SELECT</w:t>
      </w:r>
    </w:p>
    <w:p w14:paraId="65D0105F" w14:textId="598476EA" w:rsidR="00F253E1" w:rsidRDefault="00F253E1" w:rsidP="00F253E1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 xml:space="preserve">When the session is doing some select operation and if the session got failed It will failover to </w:t>
      </w:r>
      <w:proofErr w:type="gramStart"/>
      <w:r>
        <w:rPr>
          <w:rFonts w:ascii="Calibri" w:hAnsi="Calibri" w:cs="Calibri"/>
          <w:b/>
          <w:bCs/>
          <w:sz w:val="22"/>
        </w:rPr>
        <w:t>other</w:t>
      </w:r>
      <w:proofErr w:type="gramEnd"/>
      <w:r>
        <w:rPr>
          <w:rFonts w:ascii="Calibri" w:hAnsi="Calibri" w:cs="Calibri"/>
          <w:b/>
          <w:bCs/>
          <w:sz w:val="22"/>
        </w:rPr>
        <w:t xml:space="preserve"> available node and continues the select from where it got failed.</w:t>
      </w:r>
    </w:p>
    <w:p w14:paraId="37E46D7F" w14:textId="3E06B3D4" w:rsidR="006D6CA4" w:rsidRDefault="006D6CA4" w:rsidP="006D6CA4">
      <w:pPr>
        <w:pStyle w:val="NormalWeb"/>
        <w:numPr>
          <w:ilvl w:val="0"/>
          <w:numId w:val="4"/>
        </w:num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>SESSION</w:t>
      </w:r>
    </w:p>
    <w:p w14:paraId="5BD15AA5" w14:textId="22622139" w:rsidR="00F253E1" w:rsidRDefault="00F253E1" w:rsidP="00F253E1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</w:rPr>
      </w:pPr>
      <w:r>
        <w:rPr>
          <w:rFonts w:ascii="Calibri" w:hAnsi="Calibri" w:cs="Calibri"/>
          <w:b/>
          <w:bCs/>
          <w:sz w:val="22"/>
        </w:rPr>
        <w:t xml:space="preserve">When the session is going some select operation and got failed. The session will failover to other available node and we have to run the  select statement from </w:t>
      </w:r>
      <w:proofErr w:type="spellStart"/>
      <w:r>
        <w:rPr>
          <w:rFonts w:ascii="Calibri" w:hAnsi="Calibri" w:cs="Calibri"/>
          <w:b/>
          <w:bCs/>
          <w:sz w:val="22"/>
        </w:rPr>
        <w:t>startion</w:t>
      </w:r>
      <w:proofErr w:type="spellEnd"/>
      <w:r>
        <w:rPr>
          <w:rFonts w:ascii="Calibri" w:hAnsi="Calibri" w:cs="Calibri"/>
          <w:b/>
          <w:bCs/>
          <w:sz w:val="22"/>
        </w:rPr>
        <w:t>.</w:t>
      </w:r>
    </w:p>
    <w:p w14:paraId="735F64C3" w14:textId="77777777" w:rsidR="006D6CA4" w:rsidRPr="006D6CA4" w:rsidRDefault="006D6CA4" w:rsidP="006D6CA4">
      <w:pPr>
        <w:pStyle w:val="NormalWeb"/>
        <w:rPr>
          <w:rFonts w:ascii="Calibri" w:hAnsi="Calibri" w:cs="Calibri"/>
          <w:b/>
          <w:bCs/>
          <w:sz w:val="22"/>
        </w:rPr>
      </w:pPr>
    </w:p>
    <w:p w14:paraId="3856B519" w14:textId="5A0771F3" w:rsidR="009D1BC7" w:rsidRPr="009D1BC7" w:rsidRDefault="00ED6B32" w:rsidP="009D1BC7">
      <w:pPr>
        <w:pStyle w:val="NormalWeb"/>
        <w:numPr>
          <w:ilvl w:val="0"/>
          <w:numId w:val="2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Add </w:t>
      </w:r>
      <w:proofErr w:type="spellStart"/>
      <w:r>
        <w:rPr>
          <w:rFonts w:ascii="Calibri" w:hAnsi="Calibri" w:cs="Calibri"/>
          <w:sz w:val="22"/>
        </w:rPr>
        <w:t>rac</w:t>
      </w:r>
      <w:proofErr w:type="spellEnd"/>
      <w:r>
        <w:rPr>
          <w:rFonts w:ascii="Calibri" w:hAnsi="Calibri" w:cs="Calibri"/>
          <w:sz w:val="22"/>
        </w:rPr>
        <w:t xml:space="preserve"> hosts file information in client machine also if required.</w:t>
      </w:r>
    </w:p>
    <w:p w14:paraId="67C3AB9E" w14:textId="3955AA34" w:rsidR="00E87588" w:rsidRPr="00E87588" w:rsidRDefault="00E87588" w:rsidP="00E875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87588">
        <w:rPr>
          <w:b/>
          <w:bCs/>
          <w:sz w:val="24"/>
          <w:szCs w:val="24"/>
        </w:rPr>
        <w:t>In the client machine also add DNS server information</w:t>
      </w:r>
      <w:r w:rsidRPr="00E87588">
        <w:rPr>
          <w:sz w:val="24"/>
          <w:szCs w:val="24"/>
        </w:rPr>
        <w:t>.</w:t>
      </w:r>
    </w:p>
    <w:p w14:paraId="589BB1DA" w14:textId="77777777" w:rsidR="00E87588" w:rsidRDefault="00E87588" w:rsidP="00E87588">
      <w:pPr>
        <w:pStyle w:val="ListParagraph"/>
        <w:numPr>
          <w:ilvl w:val="0"/>
          <w:numId w:val="3"/>
        </w:numPr>
      </w:pPr>
      <w:r>
        <w:t xml:space="preserve">nameserver 192.168.59.12 </w:t>
      </w:r>
    </w:p>
    <w:p w14:paraId="6802CFC9" w14:textId="77777777" w:rsidR="00E87588" w:rsidRDefault="00E87588" w:rsidP="00E87588">
      <w:pPr>
        <w:pStyle w:val="ListParagraph"/>
        <w:numPr>
          <w:ilvl w:val="0"/>
          <w:numId w:val="3"/>
        </w:numPr>
      </w:pPr>
      <w:r>
        <w:t xml:space="preserve">search </w:t>
      </w:r>
      <w:proofErr w:type="spellStart"/>
      <w:r>
        <w:t>localdomain</w:t>
      </w:r>
      <w:proofErr w:type="spellEnd"/>
    </w:p>
    <w:p w14:paraId="5A45043F" w14:textId="77777777" w:rsidR="00EE3965" w:rsidRDefault="00EE3965" w:rsidP="00EE3965"/>
    <w:p w14:paraId="69C0A81D" w14:textId="10DCF804" w:rsidR="001251F6" w:rsidRPr="00E87588" w:rsidRDefault="00EE3965" w:rsidP="00EE3965">
      <w:pPr>
        <w:rPr>
          <w:b/>
          <w:bCs/>
        </w:rPr>
      </w:pPr>
      <w:r w:rsidRPr="00E87588">
        <w:rPr>
          <w:b/>
          <w:bCs/>
        </w:rPr>
        <w:t>RAC_WITHOUT_TAF:</w:t>
      </w:r>
    </w:p>
    <w:p w14:paraId="46F2D761" w14:textId="6D55B8AE" w:rsidR="00E87588" w:rsidRDefault="00E87588" w:rsidP="00E87588">
      <w:pPr>
        <w:pStyle w:val="ListParagraph"/>
        <w:numPr>
          <w:ilvl w:val="0"/>
          <w:numId w:val="1"/>
        </w:numPr>
      </w:pPr>
      <w:r>
        <w:t xml:space="preserve">RAC_WITHOUT_TAF =(DESCRIPTION =(ADDRESS =(PROTOCOL = TCP)(HOST = </w:t>
      </w:r>
      <w:proofErr w:type="spellStart"/>
      <w:r>
        <w:t>rac</w:t>
      </w:r>
      <w:proofErr w:type="spellEnd"/>
      <w:r>
        <w:t>-scan)(PORT = 1521)) (CONNECT_DATA = (SERVER = DEDICATED) (SERVICE_NAME = EISTEST)))</w:t>
      </w:r>
    </w:p>
    <w:p w14:paraId="2CFB820E" w14:textId="1808612E" w:rsidR="00E87588" w:rsidRDefault="006D6CA4" w:rsidP="00E87588">
      <w:r>
        <w:t>RAC_WITH_TAF:</w:t>
      </w:r>
    </w:p>
    <w:p w14:paraId="6442E67E" w14:textId="2C8B8348" w:rsidR="006D6CA4" w:rsidRDefault="006D6CA4" w:rsidP="006D6CA4">
      <w:pPr>
        <w:pStyle w:val="ListParagraph"/>
        <w:numPr>
          <w:ilvl w:val="0"/>
          <w:numId w:val="1"/>
        </w:numPr>
      </w:pPr>
      <w:r>
        <w:t xml:space="preserve">RAC_WITH_TAF =(DESCRIPTION =(ADDRESS =(PROTOCOL = TCP)(HOST = </w:t>
      </w:r>
      <w:proofErr w:type="spellStart"/>
      <w:r>
        <w:t>rac</w:t>
      </w:r>
      <w:proofErr w:type="spellEnd"/>
      <w:r>
        <w:t>-scan)(PORT = 1521)) (CONNECT_DATA = (SERVICE_NAME = EISTEST)</w:t>
      </w:r>
      <w:r>
        <w:t>(FAILOVER=ON</w:t>
      </w:r>
      <w:r>
        <w:t>)</w:t>
      </w:r>
      <w:r>
        <w:t>(FAILOVER_MODE=(METHOD=PRECONNECT</w:t>
      </w:r>
      <w:r>
        <w:t>)</w:t>
      </w:r>
      <w:r>
        <w:t>(TYPE=SELECT)(DELAY=5)(RETRIES=5))))</w:t>
      </w:r>
    </w:p>
    <w:p w14:paraId="47693ECF" w14:textId="204F2904" w:rsidR="006D6CA4" w:rsidRDefault="006D6CA4" w:rsidP="006D6CA4">
      <w:pPr>
        <w:pStyle w:val="ListParagraph"/>
        <w:numPr>
          <w:ilvl w:val="0"/>
          <w:numId w:val="1"/>
        </w:numPr>
      </w:pPr>
    </w:p>
    <w:p w14:paraId="0A6143B8" w14:textId="77777777" w:rsidR="00E87588" w:rsidRDefault="00E87588" w:rsidP="00E87588"/>
    <w:p w14:paraId="7657FBA9" w14:textId="77777777" w:rsidR="00E87588" w:rsidRDefault="00E87588" w:rsidP="00E87588">
      <w:pPr>
        <w:shd w:val="clear" w:color="auto" w:fill="FFFFFF"/>
        <w:spacing w:after="120" w:line="330" w:lineRule="atLeast"/>
        <w:rPr>
          <w:b/>
          <w:sz w:val="24"/>
        </w:rPr>
      </w:pPr>
      <w:r>
        <w:rPr>
          <w:b/>
          <w:sz w:val="24"/>
        </w:rPr>
        <w:t>Load B</w:t>
      </w:r>
      <w:r w:rsidRPr="0080262D">
        <w:rPr>
          <w:b/>
          <w:sz w:val="24"/>
        </w:rPr>
        <w:t>alancing</w:t>
      </w:r>
      <w:r>
        <w:rPr>
          <w:b/>
          <w:sz w:val="24"/>
        </w:rPr>
        <w:t>:</w:t>
      </w:r>
    </w:p>
    <w:p w14:paraId="285E86B8" w14:textId="77777777" w:rsidR="00E87588" w:rsidRPr="00A10985" w:rsidRDefault="00E87588" w:rsidP="00E87588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rFonts w:eastAsia="Times New Roman" w:cstheme="minorHAnsi"/>
          <w:b/>
          <w:spacing w:val="2"/>
          <w:sz w:val="24"/>
          <w:szCs w:val="24"/>
          <w:lang w:eastAsia="en-IN"/>
        </w:rPr>
      </w:pPr>
      <w:r>
        <w:rPr>
          <w:rStyle w:val="Strong"/>
        </w:rPr>
        <w:t>load balancing</w:t>
      </w:r>
      <w:r>
        <w:t xml:space="preserve"> is all about distributing database workloads efficiently across multiple nodes to ensure optimal performance, high availability, and resource utilization. Think of it like traffic control for your database connections</w:t>
      </w:r>
    </w:p>
    <w:p w14:paraId="4D63124A" w14:textId="77777777" w:rsidR="00E87588" w:rsidRPr="00ED6B32" w:rsidRDefault="00E87588" w:rsidP="00E87588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rStyle w:val="Strong"/>
          <w:rFonts w:eastAsia="Times New Roman" w:cstheme="minorHAnsi"/>
          <w:bCs w:val="0"/>
          <w:spacing w:val="2"/>
          <w:sz w:val="24"/>
          <w:szCs w:val="24"/>
          <w:lang w:eastAsia="en-IN"/>
        </w:rPr>
      </w:pPr>
      <w:r w:rsidRPr="00A10985">
        <w:rPr>
          <w:rStyle w:val="Strong"/>
        </w:rPr>
        <w:t>If there are 50 connections 25 will be allocated to node 1 and 25 to node 2.</w:t>
      </w:r>
    </w:p>
    <w:p w14:paraId="72088A82" w14:textId="4CCFE59B" w:rsidR="00ED6B32" w:rsidRPr="00A10985" w:rsidRDefault="00ED6B32" w:rsidP="00E87588">
      <w:pPr>
        <w:pStyle w:val="ListParagraph"/>
        <w:numPr>
          <w:ilvl w:val="0"/>
          <w:numId w:val="2"/>
        </w:numPr>
        <w:shd w:val="clear" w:color="auto" w:fill="FFFFFF"/>
        <w:spacing w:after="120" w:line="330" w:lineRule="atLeast"/>
        <w:rPr>
          <w:rStyle w:val="Strong"/>
          <w:rFonts w:eastAsia="Times New Roman" w:cstheme="minorHAnsi"/>
          <w:bCs w:val="0"/>
          <w:spacing w:val="2"/>
          <w:sz w:val="24"/>
          <w:szCs w:val="24"/>
          <w:lang w:eastAsia="en-IN"/>
        </w:rPr>
      </w:pPr>
      <w:r>
        <w:rPr>
          <w:rStyle w:val="Strong"/>
        </w:rPr>
        <w:t xml:space="preserve">Load balancing will happen </w:t>
      </w:r>
      <w:proofErr w:type="spellStart"/>
      <w:r>
        <w:rPr>
          <w:rStyle w:val="Strong"/>
        </w:rPr>
        <w:t>thorugh</w:t>
      </w:r>
      <w:proofErr w:type="spellEnd"/>
      <w:r>
        <w:rPr>
          <w:rStyle w:val="Strong"/>
        </w:rPr>
        <w:t xml:space="preserve"> scan only.</w:t>
      </w:r>
    </w:p>
    <w:p w14:paraId="656BDF07" w14:textId="77777777" w:rsidR="00E87588" w:rsidRDefault="00E87588" w:rsidP="00E87588"/>
    <w:p w14:paraId="3EF24990" w14:textId="77777777" w:rsidR="004A55E6" w:rsidRDefault="004A55E6" w:rsidP="00E87588"/>
    <w:p w14:paraId="54D55EAD" w14:textId="535A93B4" w:rsidR="004A55E6" w:rsidRDefault="004A55E6" w:rsidP="00E87588">
      <w:r w:rsidRPr="004A55E6">
        <w:t xml:space="preserve">select USERNAME,INST_ID,SERIAL#,FAILOVER_TYPE,FAILOVER_METHOD,FAILED_OVER from </w:t>
      </w:r>
      <w:proofErr w:type="spellStart"/>
      <w:r w:rsidRPr="004A55E6">
        <w:t>gv$session</w:t>
      </w:r>
      <w:proofErr w:type="spellEnd"/>
      <w:r w:rsidRPr="004A55E6">
        <w:t xml:space="preserve"> where username='U1';</w:t>
      </w:r>
    </w:p>
    <w:p w14:paraId="1B982E8D" w14:textId="77777777" w:rsidR="00DD6806" w:rsidRDefault="00DD6806" w:rsidP="00E87588"/>
    <w:p w14:paraId="53CBB625" w14:textId="77777777" w:rsidR="00DD6806" w:rsidRDefault="00DD6806" w:rsidP="00E87588"/>
    <w:p w14:paraId="422846C8" w14:textId="55245DD9" w:rsidR="00DD6806" w:rsidRDefault="00DD6806" w:rsidP="00E87588">
      <w:r>
        <w:t>SCAN_LISTENER relocation:</w:t>
      </w:r>
    </w:p>
    <w:p w14:paraId="3EDACE60" w14:textId="13502B12" w:rsidR="00DD6806" w:rsidRDefault="00490E3F" w:rsidP="00490E3F">
      <w:pPr>
        <w:pStyle w:val="ListParagraph"/>
        <w:numPr>
          <w:ilvl w:val="0"/>
          <w:numId w:val="2"/>
        </w:numPr>
      </w:pPr>
      <w:proofErr w:type="spellStart"/>
      <w:r w:rsidRPr="00490E3F">
        <w:t>srvctl</w:t>
      </w:r>
      <w:proofErr w:type="spellEnd"/>
      <w:r w:rsidRPr="00490E3F">
        <w:t xml:space="preserve"> relocate </w:t>
      </w:r>
      <w:proofErr w:type="spellStart"/>
      <w:r w:rsidRPr="00490E3F">
        <w:t>scan_listener</w:t>
      </w:r>
      <w:proofErr w:type="spellEnd"/>
      <w:r w:rsidRPr="00490E3F">
        <w:t xml:space="preserve"> -</w:t>
      </w:r>
      <w:proofErr w:type="spellStart"/>
      <w:r w:rsidRPr="00490E3F">
        <w:t>i</w:t>
      </w:r>
      <w:proofErr w:type="spellEnd"/>
      <w:r w:rsidRPr="00490E3F">
        <w:t xml:space="preserve"> 3 -n rac5</w:t>
      </w:r>
    </w:p>
    <w:sectPr w:rsidR="00DD6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28F3"/>
    <w:multiLevelType w:val="hybridMultilevel"/>
    <w:tmpl w:val="840C41AC"/>
    <w:lvl w:ilvl="0" w:tplc="FBFC9C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8C72E4"/>
    <w:multiLevelType w:val="hybridMultilevel"/>
    <w:tmpl w:val="58CC1DCE"/>
    <w:lvl w:ilvl="0" w:tplc="F0C2F176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05310"/>
    <w:multiLevelType w:val="hybridMultilevel"/>
    <w:tmpl w:val="EFF6760C"/>
    <w:lvl w:ilvl="0" w:tplc="94E810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30BBB"/>
    <w:multiLevelType w:val="multilevel"/>
    <w:tmpl w:val="6F3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670FF"/>
    <w:multiLevelType w:val="hybridMultilevel"/>
    <w:tmpl w:val="FB184D5E"/>
    <w:lvl w:ilvl="0" w:tplc="E9A050B8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0D1649"/>
    <w:multiLevelType w:val="hybridMultilevel"/>
    <w:tmpl w:val="294E1258"/>
    <w:lvl w:ilvl="0" w:tplc="468E36AE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9378126">
    <w:abstractNumId w:val="2"/>
  </w:num>
  <w:num w:numId="2" w16cid:durableId="1521356033">
    <w:abstractNumId w:val="1"/>
  </w:num>
  <w:num w:numId="3" w16cid:durableId="914052035">
    <w:abstractNumId w:val="5"/>
  </w:num>
  <w:num w:numId="4" w16cid:durableId="1463311068">
    <w:abstractNumId w:val="4"/>
  </w:num>
  <w:num w:numId="5" w16cid:durableId="1057700163">
    <w:abstractNumId w:val="0"/>
  </w:num>
  <w:num w:numId="6" w16cid:durableId="1572306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F6"/>
    <w:rsid w:val="0002094C"/>
    <w:rsid w:val="000907C8"/>
    <w:rsid w:val="000D4A03"/>
    <w:rsid w:val="001251F6"/>
    <w:rsid w:val="0027190F"/>
    <w:rsid w:val="003E62EF"/>
    <w:rsid w:val="00490E3F"/>
    <w:rsid w:val="004A55E6"/>
    <w:rsid w:val="00605EA0"/>
    <w:rsid w:val="006D6CA4"/>
    <w:rsid w:val="00702324"/>
    <w:rsid w:val="00844E5F"/>
    <w:rsid w:val="009C4A57"/>
    <w:rsid w:val="009D1BC7"/>
    <w:rsid w:val="009F6DB7"/>
    <w:rsid w:val="00A8214F"/>
    <w:rsid w:val="00AC14B5"/>
    <w:rsid w:val="00B00E6B"/>
    <w:rsid w:val="00DD6806"/>
    <w:rsid w:val="00E87588"/>
    <w:rsid w:val="00ED6B32"/>
    <w:rsid w:val="00EE21A9"/>
    <w:rsid w:val="00EE3965"/>
    <w:rsid w:val="00F253E1"/>
    <w:rsid w:val="00F5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252C"/>
  <w15:chartTrackingRefBased/>
  <w15:docId w15:val="{3DEBD124-AB8E-4DF0-8FDE-0DA9BC23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F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65"/>
    <w:rPr>
      <w:b/>
      <w:bCs/>
    </w:rPr>
  </w:style>
  <w:style w:type="paragraph" w:styleId="NormalWeb">
    <w:name w:val="Normal (Web)"/>
    <w:basedOn w:val="Normal"/>
    <w:uiPriority w:val="99"/>
    <w:unhideWhenUsed/>
    <w:rsid w:val="00EE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4A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palikila</dc:creator>
  <cp:keywords/>
  <dc:description/>
  <cp:lastModifiedBy>mouli palikila</cp:lastModifiedBy>
  <cp:revision>3</cp:revision>
  <dcterms:created xsi:type="dcterms:W3CDTF">2026-04-04T07:33:00Z</dcterms:created>
  <dcterms:modified xsi:type="dcterms:W3CDTF">2026-04-11T11:52:00Z</dcterms:modified>
</cp:coreProperties>
</file>