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A6" w:rsidRPr="00795AE2" w:rsidRDefault="00BC4B39" w:rsidP="00BC4B39">
      <w:pPr>
        <w:pBdr>
          <w:bottom w:val="single" w:sz="6" w:space="1" w:color="auto"/>
        </w:pBdr>
        <w:spacing w:after="600" w:line="720" w:lineRule="atLeast"/>
        <w:textAlignment w:val="baseline"/>
        <w:outlineLvl w:val="0"/>
        <w:rPr>
          <w:rFonts w:ascii="Arial" w:eastAsia="Times New Roman" w:hAnsi="Arial" w:cs="Arial"/>
          <w:b/>
          <w:color w:val="4472C4" w:themeColor="accent5"/>
          <w:kern w:val="36"/>
          <w:sz w:val="28"/>
          <w:szCs w:val="28"/>
          <w:lang w:eastAsia="en-IN"/>
        </w:rPr>
      </w:pPr>
      <w:r w:rsidRPr="00795AE2">
        <w:rPr>
          <w:rFonts w:ascii="Arial" w:hAnsi="Arial" w:cs="Arial"/>
          <w:color w:val="1A1816"/>
          <w:shd w:val="clear" w:color="auto" w:fill="FFFFFF"/>
        </w:rPr>
        <w:t xml:space="preserve">                </w:t>
      </w:r>
      <w:bookmarkStart w:id="0" w:name="_GoBack"/>
      <w:bookmarkEnd w:id="0"/>
      <w:r w:rsidRPr="00795AE2">
        <w:rPr>
          <w:rFonts w:ascii="Arial" w:hAnsi="Arial" w:cs="Arial"/>
          <w:color w:val="1A1816"/>
          <w:shd w:val="clear" w:color="auto" w:fill="FFFFFF"/>
        </w:rPr>
        <w:t xml:space="preserve">                        </w:t>
      </w:r>
      <w:r w:rsidRPr="00795AE2">
        <w:rPr>
          <w:rFonts w:ascii="Arial" w:eastAsia="Times New Roman" w:hAnsi="Arial" w:cs="Arial"/>
          <w:b/>
          <w:color w:val="4472C4" w:themeColor="accent5"/>
          <w:kern w:val="36"/>
          <w:sz w:val="28"/>
          <w:szCs w:val="28"/>
          <w:lang w:eastAsia="en-IN"/>
        </w:rPr>
        <w:t xml:space="preserve">           </w:t>
      </w:r>
      <w:r w:rsidR="00CC1B22" w:rsidRPr="00795AE2">
        <w:rPr>
          <w:rFonts w:ascii="Arial" w:eastAsia="Times New Roman" w:hAnsi="Arial" w:cs="Arial"/>
          <w:b/>
          <w:color w:val="4472C4" w:themeColor="accent5"/>
          <w:kern w:val="36"/>
          <w:sz w:val="28"/>
          <w:szCs w:val="28"/>
          <w:lang w:eastAsia="en-IN"/>
        </w:rPr>
        <w:t>O</w:t>
      </w:r>
      <w:r w:rsidR="006810A6" w:rsidRPr="00795AE2">
        <w:rPr>
          <w:rFonts w:ascii="Arial" w:eastAsia="Times New Roman" w:hAnsi="Arial" w:cs="Arial"/>
          <w:b/>
          <w:color w:val="4472C4" w:themeColor="accent5"/>
          <w:kern w:val="36"/>
          <w:sz w:val="28"/>
          <w:szCs w:val="28"/>
          <w:lang w:eastAsia="en-IN"/>
        </w:rPr>
        <w:t xml:space="preserve">racle </w:t>
      </w:r>
      <w:r w:rsidR="00CC1B22" w:rsidRPr="00795AE2">
        <w:rPr>
          <w:rFonts w:ascii="Arial" w:eastAsia="Times New Roman" w:hAnsi="Arial" w:cs="Arial"/>
          <w:b/>
          <w:color w:val="4472C4" w:themeColor="accent5"/>
          <w:kern w:val="36"/>
          <w:sz w:val="28"/>
          <w:szCs w:val="28"/>
          <w:lang w:eastAsia="en-IN"/>
        </w:rPr>
        <w:t>P</w:t>
      </w:r>
      <w:r w:rsidR="00A21DCF" w:rsidRPr="00795AE2">
        <w:rPr>
          <w:rFonts w:ascii="Arial" w:eastAsia="Times New Roman" w:hAnsi="Arial" w:cs="Arial"/>
          <w:b/>
          <w:color w:val="4472C4" w:themeColor="accent5"/>
          <w:kern w:val="36"/>
          <w:sz w:val="28"/>
          <w:szCs w:val="28"/>
          <w:lang w:eastAsia="en-IN"/>
        </w:rPr>
        <w:t xml:space="preserve">assword file </w:t>
      </w:r>
    </w:p>
    <w:p w:rsidR="00BC4B39" w:rsidRPr="00795AE2" w:rsidRDefault="00BC4B39" w:rsidP="00341E43">
      <w:pPr>
        <w:pStyle w:val="ListParagraph"/>
        <w:numPr>
          <w:ilvl w:val="0"/>
          <w:numId w:val="1"/>
        </w:numPr>
        <w:spacing w:after="150" w:line="375" w:lineRule="atLeast"/>
        <w:textAlignment w:val="baseline"/>
        <w:rPr>
          <w:rFonts w:ascii="Arial" w:eastAsia="Times New Roman" w:hAnsi="Arial" w:cs="Arial"/>
          <w:color w:val="070808"/>
          <w:sz w:val="24"/>
          <w:lang w:eastAsia="en-IN"/>
        </w:rPr>
      </w:pPr>
      <w:r w:rsidRPr="00795AE2">
        <w:rPr>
          <w:rFonts w:ascii="Arial" w:hAnsi="Arial" w:cs="Arial"/>
          <w:sz w:val="24"/>
        </w:rPr>
        <w:t xml:space="preserve">The </w:t>
      </w:r>
      <w:r w:rsidRPr="00795AE2">
        <w:rPr>
          <w:rStyle w:val="Strong"/>
          <w:rFonts w:ascii="Arial" w:hAnsi="Arial" w:cs="Arial"/>
          <w:sz w:val="24"/>
        </w:rPr>
        <w:t>password file</w:t>
      </w:r>
      <w:r w:rsidRPr="00795AE2">
        <w:rPr>
          <w:rFonts w:ascii="Arial" w:hAnsi="Arial" w:cs="Arial"/>
          <w:sz w:val="24"/>
        </w:rPr>
        <w:t xml:space="preserve"> in Oracle plays a crucial role in enabling </w:t>
      </w:r>
      <w:r w:rsidRPr="00795AE2">
        <w:rPr>
          <w:rStyle w:val="Strong"/>
          <w:rFonts w:ascii="Arial" w:hAnsi="Arial" w:cs="Arial"/>
          <w:sz w:val="24"/>
        </w:rPr>
        <w:t>remote authentication</w:t>
      </w:r>
      <w:r w:rsidRPr="00795AE2">
        <w:rPr>
          <w:rFonts w:ascii="Arial" w:hAnsi="Arial" w:cs="Arial"/>
          <w:sz w:val="24"/>
        </w:rPr>
        <w:t xml:space="preserve"> for users</w:t>
      </w:r>
      <w:r w:rsidR="00341E43" w:rsidRPr="00795AE2">
        <w:rPr>
          <w:rFonts w:ascii="Arial" w:hAnsi="Arial" w:cs="Arial"/>
          <w:sz w:val="24"/>
        </w:rPr>
        <w:t xml:space="preserve"> with administrative privileges, </w:t>
      </w:r>
      <w:r w:rsidRPr="00795AE2">
        <w:rPr>
          <w:rFonts w:ascii="Arial" w:hAnsi="Arial" w:cs="Arial"/>
          <w:sz w:val="24"/>
        </w:rPr>
        <w:t>especially when the database is not yet open.</w:t>
      </w:r>
    </w:p>
    <w:p w:rsidR="006810A6" w:rsidRPr="00795AE2" w:rsidRDefault="006810A6" w:rsidP="006810A6">
      <w:pPr>
        <w:pStyle w:val="ListParagraph"/>
        <w:numPr>
          <w:ilvl w:val="0"/>
          <w:numId w:val="1"/>
        </w:numPr>
        <w:spacing w:after="150" w:line="375" w:lineRule="atLeast"/>
        <w:textAlignment w:val="baseline"/>
        <w:rPr>
          <w:rFonts w:ascii="Arial" w:eastAsia="Times New Roman" w:hAnsi="Arial" w:cs="Arial"/>
          <w:color w:val="070808"/>
          <w:sz w:val="23"/>
          <w:szCs w:val="23"/>
          <w:lang w:eastAsia="en-IN"/>
        </w:rPr>
      </w:pPr>
      <w:proofErr w:type="spellStart"/>
      <w:proofErr w:type="gramStart"/>
      <w:r w:rsidRPr="00795AE2">
        <w:rPr>
          <w:rFonts w:ascii="Arial" w:eastAsia="Times New Roman" w:hAnsi="Arial" w:cs="Arial"/>
          <w:b/>
          <w:color w:val="070808"/>
          <w:sz w:val="24"/>
          <w:szCs w:val="23"/>
          <w:lang w:eastAsia="en-IN"/>
        </w:rPr>
        <w:t>orapwd</w:t>
      </w:r>
      <w:proofErr w:type="spellEnd"/>
      <w:proofErr w:type="gramEnd"/>
      <w:r w:rsidRPr="00795AE2">
        <w:rPr>
          <w:rFonts w:ascii="Arial" w:eastAsia="Times New Roman" w:hAnsi="Arial" w:cs="Arial"/>
          <w:color w:val="070808"/>
          <w:sz w:val="23"/>
          <w:szCs w:val="23"/>
          <w:lang w:eastAsia="en-IN"/>
        </w:rPr>
        <w:t xml:space="preserve"> tool is used to create and manage password files.</w:t>
      </w:r>
    </w:p>
    <w:p w:rsidR="006810A6" w:rsidRPr="00795AE2" w:rsidRDefault="00BC4B39" w:rsidP="006810A6">
      <w:pPr>
        <w:pStyle w:val="ListParagraph"/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70808"/>
          <w:sz w:val="23"/>
          <w:szCs w:val="23"/>
          <w:lang w:eastAsia="en-IN"/>
        </w:rPr>
      </w:pPr>
      <w:r w:rsidRPr="00795AE2">
        <w:rPr>
          <w:rFonts w:ascii="Arial" w:eastAsia="Times New Roman" w:hAnsi="Arial" w:cs="Arial"/>
          <w:color w:val="070808"/>
          <w:sz w:val="23"/>
          <w:szCs w:val="23"/>
          <w:lang w:eastAsia="en-IN"/>
        </w:rPr>
        <w:t>Password file default location</w:t>
      </w:r>
      <w:r w:rsidR="006810A6" w:rsidRPr="00795AE2">
        <w:rPr>
          <w:rFonts w:ascii="Arial" w:eastAsia="Times New Roman" w:hAnsi="Arial" w:cs="Arial"/>
          <w:color w:val="070808"/>
          <w:sz w:val="23"/>
          <w:szCs w:val="23"/>
          <w:lang w:eastAsia="en-IN"/>
        </w:rPr>
        <w:t xml:space="preserve"> – </w:t>
      </w:r>
      <w:r w:rsidR="006810A6" w:rsidRPr="00795AE2">
        <w:rPr>
          <w:rFonts w:ascii="Arial" w:eastAsia="Times New Roman" w:hAnsi="Arial" w:cs="Arial"/>
          <w:b/>
          <w:bCs/>
          <w:color w:val="070808"/>
          <w:sz w:val="23"/>
          <w:szCs w:val="23"/>
          <w:bdr w:val="none" w:sz="0" w:space="0" w:color="auto" w:frame="1"/>
          <w:lang w:eastAsia="en-IN"/>
        </w:rPr>
        <w:t>$ORACLE_HOME/</w:t>
      </w:r>
      <w:proofErr w:type="spellStart"/>
      <w:r w:rsidR="006810A6" w:rsidRPr="00795AE2">
        <w:rPr>
          <w:rFonts w:ascii="Arial" w:eastAsia="Times New Roman" w:hAnsi="Arial" w:cs="Arial"/>
          <w:b/>
          <w:bCs/>
          <w:color w:val="070808"/>
          <w:sz w:val="23"/>
          <w:szCs w:val="23"/>
          <w:bdr w:val="none" w:sz="0" w:space="0" w:color="auto" w:frame="1"/>
          <w:lang w:eastAsia="en-IN"/>
        </w:rPr>
        <w:t>dbs</w:t>
      </w:r>
      <w:proofErr w:type="spellEnd"/>
    </w:p>
    <w:p w:rsidR="00BC4B39" w:rsidRPr="00795AE2" w:rsidRDefault="00BC4B39" w:rsidP="00BC4B3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  <w:lang w:eastAsia="en-IN"/>
        </w:rPr>
      </w:pPr>
      <w:r w:rsidRPr="00795AE2">
        <w:rPr>
          <w:rFonts w:ascii="Arial" w:eastAsia="Times New Roman" w:hAnsi="Arial" w:cs="Arial"/>
          <w:szCs w:val="20"/>
          <w:lang w:eastAsia="en-IN"/>
        </w:rPr>
        <w:t xml:space="preserve">SELECT * FROM </w:t>
      </w:r>
      <w:proofErr w:type="spellStart"/>
      <w:r w:rsidRPr="00795AE2">
        <w:rPr>
          <w:rFonts w:ascii="Arial" w:eastAsia="Times New Roman" w:hAnsi="Arial" w:cs="Arial"/>
          <w:szCs w:val="20"/>
          <w:lang w:eastAsia="en-IN"/>
        </w:rPr>
        <w:t>v$pwfile_users</w:t>
      </w:r>
      <w:proofErr w:type="spellEnd"/>
      <w:r w:rsidRPr="00795AE2">
        <w:rPr>
          <w:rFonts w:ascii="Arial" w:eastAsia="Times New Roman" w:hAnsi="Arial" w:cs="Arial"/>
          <w:szCs w:val="20"/>
          <w:lang w:eastAsia="en-IN"/>
        </w:rPr>
        <w:t>;</w:t>
      </w:r>
    </w:p>
    <w:p w:rsidR="00BC4B39" w:rsidRPr="00795AE2" w:rsidRDefault="00BC4B39" w:rsidP="00BC4B39">
      <w:pPr>
        <w:pStyle w:val="ListParagraph"/>
        <w:spacing w:after="0" w:line="375" w:lineRule="atLeast"/>
        <w:ind w:left="1211"/>
        <w:textAlignment w:val="baseline"/>
        <w:rPr>
          <w:rFonts w:ascii="Arial" w:eastAsia="Times New Roman" w:hAnsi="Arial" w:cs="Arial"/>
          <w:color w:val="070808"/>
          <w:sz w:val="23"/>
          <w:szCs w:val="23"/>
          <w:lang w:eastAsia="en-IN"/>
        </w:rPr>
      </w:pPr>
    </w:p>
    <w:p w:rsidR="00BC4B39" w:rsidRPr="00795AE2" w:rsidRDefault="00BC4B39" w:rsidP="00BC4B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5AE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EXCLUSIVE</w:t>
      </w:r>
      <w:r w:rsidRPr="00795A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795AE2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(default)</w:t>
      </w:r>
      <w:r w:rsidRPr="00795AE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BC4B39" w:rsidRPr="00795AE2" w:rsidRDefault="00BC4B39" w:rsidP="00BC4B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5AE2">
        <w:rPr>
          <w:rFonts w:ascii="Arial" w:eastAsia="Times New Roman" w:hAnsi="Arial" w:cs="Arial"/>
          <w:sz w:val="24"/>
          <w:szCs w:val="24"/>
          <w:lang w:eastAsia="en-IN"/>
        </w:rPr>
        <w:t xml:space="preserve"> Only one database can use the password file. You can grant SYSDBA, SYSOPER, and other SYS* privileges to multiple users.</w:t>
      </w:r>
    </w:p>
    <w:p w:rsidR="00BC4B39" w:rsidRPr="00795AE2" w:rsidRDefault="00BC4B39" w:rsidP="00BC4B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5AE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SHARED</w:t>
      </w:r>
      <w:r w:rsidRPr="00795AE2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BC4B39" w:rsidRPr="00795AE2" w:rsidRDefault="00BC4B39" w:rsidP="00BC4B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5AE2">
        <w:rPr>
          <w:rFonts w:ascii="Arial" w:eastAsia="Times New Roman" w:hAnsi="Arial" w:cs="Arial"/>
          <w:sz w:val="24"/>
          <w:szCs w:val="24"/>
          <w:lang w:eastAsia="en-IN"/>
        </w:rPr>
        <w:t xml:space="preserve">Multiple databases can use the same password file, but only the </w:t>
      </w:r>
      <w:r w:rsidRPr="00795AE2">
        <w:rPr>
          <w:rFonts w:ascii="Arial" w:eastAsia="Times New Roman" w:hAnsi="Arial" w:cs="Arial"/>
          <w:sz w:val="20"/>
          <w:szCs w:val="20"/>
          <w:lang w:eastAsia="en-IN"/>
        </w:rPr>
        <w:t>SYS</w:t>
      </w:r>
      <w:r w:rsidRPr="00795AE2">
        <w:rPr>
          <w:rFonts w:ascii="Arial" w:eastAsia="Times New Roman" w:hAnsi="Arial" w:cs="Arial"/>
          <w:sz w:val="24"/>
          <w:szCs w:val="24"/>
          <w:lang w:eastAsia="en-IN"/>
        </w:rPr>
        <w:t xml:space="preserve"> user can connect with SYSDBA. You can't grant SYSDBA to other users.</w:t>
      </w:r>
    </w:p>
    <w:p w:rsidR="00BC4B39" w:rsidRPr="00795AE2" w:rsidRDefault="00BC4B39" w:rsidP="00BC4B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5AE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NONE</w:t>
      </w:r>
      <w:r w:rsidRPr="00795AE2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6810A6" w:rsidRPr="00795AE2" w:rsidRDefault="00BC4B39" w:rsidP="006810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5AE2">
        <w:rPr>
          <w:rFonts w:ascii="Arial" w:eastAsia="Times New Roman" w:hAnsi="Arial" w:cs="Arial"/>
          <w:sz w:val="24"/>
          <w:szCs w:val="24"/>
          <w:lang w:eastAsia="en-IN"/>
        </w:rPr>
        <w:t>Oracle ignores the password file. All SYSDBA connections must be authenticated by the operating system.</w:t>
      </w:r>
    </w:p>
    <w:p w:rsidR="006B4F05" w:rsidRPr="00795AE2" w:rsidRDefault="006B4F05" w:rsidP="006B4F05">
      <w:pPr>
        <w:rPr>
          <w:rFonts w:ascii="Arial" w:hAnsi="Arial" w:cs="Arial"/>
          <w:b/>
          <w:color w:val="5B9BD5" w:themeColor="accent1"/>
          <w:sz w:val="24"/>
          <w:szCs w:val="24"/>
          <w:lang w:val="en-US"/>
        </w:rPr>
      </w:pPr>
      <w:r w:rsidRPr="00795AE2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 xml:space="preserve">To create password file in </w:t>
      </w:r>
      <w:proofErr w:type="spellStart"/>
      <w:r w:rsidRPr="00795AE2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>linux</w:t>
      </w:r>
      <w:proofErr w:type="spellEnd"/>
      <w:r w:rsidRPr="00795AE2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 xml:space="preserve"> </w:t>
      </w:r>
    </w:p>
    <w:p w:rsidR="006B4F05" w:rsidRPr="00795AE2" w:rsidRDefault="006B4F05" w:rsidP="006B4F0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95AE2">
        <w:rPr>
          <w:rFonts w:ascii="Arial" w:hAnsi="Arial" w:cs="Arial"/>
        </w:rPr>
        <w:t xml:space="preserve"> </w:t>
      </w:r>
      <w:proofErr w:type="spellStart"/>
      <w:r w:rsidRPr="00795AE2">
        <w:rPr>
          <w:rFonts w:ascii="Arial" w:hAnsi="Arial" w:cs="Arial"/>
          <w:lang w:val="en-US"/>
        </w:rPr>
        <w:t>orapwd</w:t>
      </w:r>
      <w:proofErr w:type="spellEnd"/>
      <w:r w:rsidRPr="00795AE2">
        <w:rPr>
          <w:rFonts w:ascii="Arial" w:hAnsi="Arial" w:cs="Arial"/>
          <w:lang w:val="en-US"/>
        </w:rPr>
        <w:t xml:space="preserve"> file=</w:t>
      </w:r>
      <w:proofErr w:type="spellStart"/>
      <w:r w:rsidRPr="00795AE2">
        <w:rPr>
          <w:rFonts w:ascii="Arial" w:hAnsi="Arial" w:cs="Arial"/>
          <w:lang w:val="en-US"/>
        </w:rPr>
        <w:t>orapw</w:t>
      </w:r>
      <w:proofErr w:type="spellEnd"/>
      <w:r w:rsidRPr="00795AE2">
        <w:rPr>
          <w:rFonts w:ascii="Arial" w:hAnsi="Arial" w:cs="Arial"/>
          <w:lang w:val="en-US"/>
        </w:rPr>
        <w:t>(</w:t>
      </w:r>
      <w:proofErr w:type="spellStart"/>
      <w:r w:rsidRPr="00795AE2">
        <w:rPr>
          <w:rFonts w:ascii="Arial" w:hAnsi="Arial" w:cs="Arial"/>
          <w:lang w:val="en-US"/>
        </w:rPr>
        <w:t>sid</w:t>
      </w:r>
      <w:proofErr w:type="spellEnd"/>
      <w:r w:rsidRPr="00795AE2">
        <w:rPr>
          <w:rFonts w:ascii="Arial" w:hAnsi="Arial" w:cs="Arial"/>
          <w:lang w:val="en-US"/>
        </w:rPr>
        <w:t>) password=welcome force=y</w:t>
      </w:r>
    </w:p>
    <w:p w:rsidR="006B4F05" w:rsidRPr="00795AE2" w:rsidRDefault="00CC1B22" w:rsidP="006B4F05">
      <w:pPr>
        <w:rPr>
          <w:rFonts w:ascii="Arial" w:hAnsi="Arial" w:cs="Arial"/>
          <w:lang w:val="en-US"/>
        </w:rPr>
      </w:pPr>
      <w:r w:rsidRPr="00795AE2">
        <w:rPr>
          <w:rFonts w:ascii="Arial" w:hAnsi="Arial" w:cs="Arial"/>
          <w:lang w:val="en-US"/>
        </w:rPr>
        <w:t xml:space="preserve">             </w:t>
      </w:r>
      <w:r w:rsidR="006B4F05" w:rsidRPr="00795AE2">
        <w:rPr>
          <w:rFonts w:ascii="Arial" w:hAnsi="Arial" w:cs="Arial"/>
          <w:lang w:val="en-US"/>
        </w:rPr>
        <w:t>(</w:t>
      </w:r>
      <w:proofErr w:type="spellStart"/>
      <w:proofErr w:type="gramStart"/>
      <w:r w:rsidR="006B4F05" w:rsidRPr="00795AE2">
        <w:rPr>
          <w:rFonts w:ascii="Arial" w:hAnsi="Arial" w:cs="Arial"/>
          <w:lang w:val="en-US"/>
        </w:rPr>
        <w:t>orapwd</w:t>
      </w:r>
      <w:proofErr w:type="spellEnd"/>
      <w:proofErr w:type="gramEnd"/>
      <w:r w:rsidR="006B4F05" w:rsidRPr="00795AE2">
        <w:rPr>
          <w:rFonts w:ascii="Arial" w:hAnsi="Arial" w:cs="Arial"/>
          <w:lang w:val="en-US"/>
        </w:rPr>
        <w:t xml:space="preserve"> file=</w:t>
      </w:r>
      <w:proofErr w:type="spellStart"/>
      <w:r w:rsidR="006B4F05" w:rsidRPr="00795AE2">
        <w:rPr>
          <w:rFonts w:ascii="Arial" w:hAnsi="Arial" w:cs="Arial"/>
          <w:lang w:val="en-US"/>
        </w:rPr>
        <w:t>orapwabc</w:t>
      </w:r>
      <w:proofErr w:type="spellEnd"/>
      <w:r w:rsidR="006B4F05" w:rsidRPr="00795AE2">
        <w:rPr>
          <w:rFonts w:ascii="Arial" w:hAnsi="Arial" w:cs="Arial"/>
          <w:lang w:val="en-US"/>
        </w:rPr>
        <w:t xml:space="preserve"> password=oracle force=y)</w:t>
      </w:r>
    </w:p>
    <w:p w:rsidR="006B4F05" w:rsidRPr="00795AE2" w:rsidRDefault="006B4F05" w:rsidP="006B4F05">
      <w:pPr>
        <w:rPr>
          <w:rFonts w:ascii="Arial" w:hAnsi="Arial" w:cs="Arial"/>
          <w:b/>
          <w:color w:val="5B9BD5" w:themeColor="accent1"/>
          <w:sz w:val="24"/>
          <w:szCs w:val="24"/>
          <w:lang w:val="en-US"/>
        </w:rPr>
      </w:pPr>
      <w:r w:rsidRPr="00795AE2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>To create password file in windows</w:t>
      </w:r>
    </w:p>
    <w:p w:rsidR="00341E43" w:rsidRPr="00795AE2" w:rsidRDefault="006B4F05" w:rsidP="00341E4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proofErr w:type="spellStart"/>
      <w:r w:rsidRPr="00795AE2">
        <w:rPr>
          <w:rFonts w:ascii="Arial" w:hAnsi="Arial" w:cs="Arial"/>
          <w:color w:val="000000" w:themeColor="text1"/>
          <w:lang w:val="en-US"/>
        </w:rPr>
        <w:t>Orapwd</w:t>
      </w:r>
      <w:proofErr w:type="spellEnd"/>
      <w:r w:rsidRPr="00795AE2">
        <w:rPr>
          <w:rFonts w:ascii="Arial" w:hAnsi="Arial" w:cs="Arial"/>
          <w:color w:val="000000" w:themeColor="text1"/>
          <w:lang w:val="en-US"/>
        </w:rPr>
        <w:t xml:space="preserve"> file=E:\product\11.2.0\dbhome_1\database\PWDBKKJMSPR.ora password=oracle force=y</w:t>
      </w:r>
    </w:p>
    <w:p w:rsidR="00341E43" w:rsidRPr="00795AE2" w:rsidRDefault="00341E43" w:rsidP="00341E43">
      <w:pPr>
        <w:pStyle w:val="ListParagraph"/>
        <w:ind w:left="1211"/>
        <w:rPr>
          <w:rFonts w:ascii="Arial" w:hAnsi="Arial" w:cs="Arial"/>
          <w:color w:val="000000" w:themeColor="text1"/>
          <w:lang w:val="en-US"/>
        </w:rPr>
      </w:pPr>
    </w:p>
    <w:p w:rsidR="00341E43" w:rsidRPr="00795AE2" w:rsidRDefault="00341E43" w:rsidP="00341E43">
      <w:pPr>
        <w:rPr>
          <w:rFonts w:ascii="Arial" w:hAnsi="Arial" w:cs="Arial"/>
          <w:color w:val="000000" w:themeColor="text1"/>
          <w:lang w:val="en-US"/>
        </w:rPr>
      </w:pPr>
      <w:r w:rsidRPr="00795AE2">
        <w:rPr>
          <w:rFonts w:ascii="Arial" w:hAnsi="Arial" w:cs="Arial"/>
          <w:b/>
          <w:color w:val="000000" w:themeColor="text1"/>
          <w:sz w:val="24"/>
          <w:lang w:val="en-US"/>
        </w:rPr>
        <w:t>FILE:</w:t>
      </w:r>
      <w:r w:rsidRPr="00795AE2">
        <w:rPr>
          <w:rFonts w:ascii="Arial" w:hAnsi="Arial" w:cs="Arial"/>
          <w:color w:val="000000" w:themeColor="text1"/>
          <w:lang w:val="en-US"/>
        </w:rPr>
        <w:t xml:space="preserve"> path and name of the password file.</w:t>
      </w:r>
    </w:p>
    <w:p w:rsidR="00341E43" w:rsidRPr="00795AE2" w:rsidRDefault="00341E43" w:rsidP="00341E43">
      <w:pPr>
        <w:rPr>
          <w:rFonts w:ascii="Arial" w:hAnsi="Arial" w:cs="Arial"/>
          <w:color w:val="000000" w:themeColor="text1"/>
          <w:lang w:val="en-US"/>
        </w:rPr>
      </w:pPr>
      <w:r w:rsidRPr="00795AE2">
        <w:rPr>
          <w:rFonts w:ascii="Arial" w:hAnsi="Arial" w:cs="Arial"/>
          <w:b/>
          <w:color w:val="000000" w:themeColor="text1"/>
          <w:sz w:val="24"/>
          <w:lang w:val="en-US"/>
        </w:rPr>
        <w:t>PASSWORD:</w:t>
      </w:r>
      <w:r w:rsidRPr="00795AE2">
        <w:rPr>
          <w:rFonts w:ascii="Arial" w:hAnsi="Arial" w:cs="Arial"/>
          <w:color w:val="000000" w:themeColor="text1"/>
          <w:lang w:val="en-US"/>
        </w:rPr>
        <w:t xml:space="preserve"> password for the SYS user.</w:t>
      </w:r>
    </w:p>
    <w:p w:rsidR="00341E43" w:rsidRPr="00795AE2" w:rsidRDefault="00341E43" w:rsidP="00341E43">
      <w:pPr>
        <w:rPr>
          <w:rFonts w:ascii="Arial" w:hAnsi="Arial" w:cs="Arial"/>
          <w:color w:val="000000" w:themeColor="text1"/>
          <w:lang w:val="en-US"/>
        </w:rPr>
      </w:pPr>
      <w:r w:rsidRPr="00795AE2">
        <w:rPr>
          <w:rFonts w:ascii="Arial" w:hAnsi="Arial" w:cs="Arial"/>
          <w:b/>
          <w:sz w:val="24"/>
          <w:lang w:val="en-US"/>
        </w:rPr>
        <w:t>ENTRIES:</w:t>
      </w:r>
      <w:r w:rsidRPr="00795AE2">
        <w:rPr>
          <w:rFonts w:ascii="Arial" w:hAnsi="Arial" w:cs="Arial"/>
          <w:color w:val="000000" w:themeColor="text1"/>
          <w:lang w:val="en-US"/>
        </w:rPr>
        <w:t xml:space="preserve"> max number of distinct users.</w:t>
      </w:r>
    </w:p>
    <w:p w:rsidR="00341E43" w:rsidRPr="00795AE2" w:rsidRDefault="00341E43" w:rsidP="00341E43">
      <w:pPr>
        <w:rPr>
          <w:rFonts w:ascii="Arial" w:hAnsi="Arial" w:cs="Arial"/>
          <w:color w:val="000000" w:themeColor="text1"/>
          <w:lang w:val="en-US"/>
        </w:rPr>
      </w:pPr>
      <w:r w:rsidRPr="00795AE2">
        <w:rPr>
          <w:rFonts w:ascii="Arial" w:hAnsi="Arial" w:cs="Arial"/>
          <w:b/>
          <w:color w:val="000000" w:themeColor="text1"/>
          <w:sz w:val="24"/>
          <w:lang w:val="en-US"/>
        </w:rPr>
        <w:t>FORCE:</w:t>
      </w:r>
      <w:r w:rsidRPr="00795AE2">
        <w:rPr>
          <w:rFonts w:ascii="Arial" w:hAnsi="Arial" w:cs="Arial"/>
          <w:color w:val="000000" w:themeColor="text1"/>
          <w:lang w:val="en-US"/>
        </w:rPr>
        <w:t xml:space="preserve"> overwrites existing file if set to Y</w:t>
      </w:r>
    </w:p>
    <w:p w:rsidR="00BC4B39" w:rsidRPr="00795AE2" w:rsidRDefault="00BC4B39" w:rsidP="00BC4B39">
      <w:pPr>
        <w:rPr>
          <w:rFonts w:ascii="Arial" w:hAnsi="Arial" w:cs="Arial"/>
          <w:color w:val="000000" w:themeColor="text1"/>
          <w:lang w:val="en-US"/>
        </w:rPr>
      </w:pPr>
    </w:p>
    <w:sectPr w:rsidR="00BC4B39" w:rsidRPr="0079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C2DE2"/>
    <w:multiLevelType w:val="hybridMultilevel"/>
    <w:tmpl w:val="5D6C8344"/>
    <w:lvl w:ilvl="0" w:tplc="51E41C56">
      <w:start w:val="8"/>
      <w:numFmt w:val="bullet"/>
      <w:lvlText w:val=""/>
      <w:lvlJc w:val="left"/>
      <w:pPr>
        <w:ind w:left="786" w:hanging="360"/>
      </w:pPr>
      <w:rPr>
        <w:rFonts w:ascii="Symbol" w:eastAsiaTheme="minorHAnsi" w:hAnsi="Symbol" w:cs="Segoe UI" w:hint="default"/>
        <w:color w:val="1A1816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1D"/>
    <w:rsid w:val="0011400D"/>
    <w:rsid w:val="00341E43"/>
    <w:rsid w:val="003E3699"/>
    <w:rsid w:val="006810A6"/>
    <w:rsid w:val="006B4F05"/>
    <w:rsid w:val="00795AE2"/>
    <w:rsid w:val="00A21DCF"/>
    <w:rsid w:val="00B23E1D"/>
    <w:rsid w:val="00BC4B39"/>
    <w:rsid w:val="00CC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76433-9F20-4A15-9486-20559BC4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4F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4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0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10A6"/>
    <w:rPr>
      <w:color w:val="0000FF"/>
      <w:u w:val="single"/>
    </w:rPr>
  </w:style>
  <w:style w:type="character" w:customStyle="1" w:styleId="sep">
    <w:name w:val="sep"/>
    <w:basedOn w:val="DefaultParagraphFont"/>
    <w:rsid w:val="006810A6"/>
  </w:style>
  <w:style w:type="character" w:customStyle="1" w:styleId="trail-end">
    <w:name w:val="trail-end"/>
    <w:basedOn w:val="DefaultParagraphFont"/>
    <w:rsid w:val="006810A6"/>
  </w:style>
  <w:style w:type="character" w:customStyle="1" w:styleId="nice-views">
    <w:name w:val="nice-views"/>
    <w:basedOn w:val="DefaultParagraphFont"/>
    <w:rsid w:val="006810A6"/>
  </w:style>
  <w:style w:type="character" w:customStyle="1" w:styleId="nice-reading-time">
    <w:name w:val="nice-reading-time"/>
    <w:basedOn w:val="DefaultParagraphFont"/>
    <w:rsid w:val="006810A6"/>
  </w:style>
  <w:style w:type="character" w:customStyle="1" w:styleId="like-count">
    <w:name w:val="like-count"/>
    <w:basedOn w:val="DefaultParagraphFont"/>
    <w:rsid w:val="006810A6"/>
  </w:style>
  <w:style w:type="paragraph" w:styleId="NormalWeb">
    <w:name w:val="Normal (Web)"/>
    <w:basedOn w:val="Normal"/>
    <w:uiPriority w:val="99"/>
    <w:semiHidden/>
    <w:unhideWhenUsed/>
    <w:rsid w:val="0068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10A6"/>
    <w:rPr>
      <w:b/>
      <w:bCs/>
    </w:rPr>
  </w:style>
  <w:style w:type="character" w:styleId="Emphasis">
    <w:name w:val="Emphasis"/>
    <w:basedOn w:val="DefaultParagraphFont"/>
    <w:uiPriority w:val="20"/>
    <w:qFormat/>
    <w:rsid w:val="00BC4B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B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62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5</cp:revision>
  <dcterms:created xsi:type="dcterms:W3CDTF">2025-03-10T09:06:00Z</dcterms:created>
  <dcterms:modified xsi:type="dcterms:W3CDTF">2025-07-01T06:07:00Z</dcterms:modified>
</cp:coreProperties>
</file>