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B88B" w14:textId="3CD8ED6E" w:rsidR="00674A3D" w:rsidRDefault="00674A3D" w:rsidP="00674A3D">
      <w:r w:rsidRPr="00674A3D">
        <w:rPr>
          <w:b/>
          <w:bCs/>
        </w:rPr>
        <w:t>Home Page Draft</w:t>
      </w:r>
      <w:r w:rsidRPr="00674A3D">
        <w:t xml:space="preserve"> </w:t>
      </w:r>
    </w:p>
    <w:p w14:paraId="0D8BF95E" w14:textId="74403B6E" w:rsidR="00674A3D" w:rsidRDefault="00674A3D" w:rsidP="00674A3D">
      <w:r w:rsidRPr="00674A3D">
        <w:drawing>
          <wp:inline distT="0" distB="0" distL="0" distR="0" wp14:anchorId="5F34DBE0" wp14:editId="09E41664">
            <wp:extent cx="928694" cy="366715"/>
            <wp:effectExtent l="0" t="0" r="5080" b="0"/>
            <wp:docPr id="14260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0851" name=""/>
                    <pic:cNvPicPr/>
                  </pic:nvPicPr>
                  <pic:blipFill>
                    <a:blip r:embed="rId5"/>
                    <a:stretch>
                      <a:fillRect/>
                    </a:stretch>
                  </pic:blipFill>
                  <pic:spPr>
                    <a:xfrm>
                      <a:off x="0" y="0"/>
                      <a:ext cx="928694" cy="366715"/>
                    </a:xfrm>
                    <a:prstGeom prst="rect">
                      <a:avLst/>
                    </a:prstGeom>
                  </pic:spPr>
                </pic:pic>
              </a:graphicData>
            </a:graphic>
          </wp:inline>
        </w:drawing>
      </w:r>
    </w:p>
    <w:p w14:paraId="5FC2850D" w14:textId="29759FDE" w:rsidR="00674A3D" w:rsidRPr="00674A3D" w:rsidRDefault="00674A3D" w:rsidP="00674A3D">
      <w:pPr>
        <w:rPr>
          <w:b/>
          <w:bCs/>
        </w:rPr>
      </w:pPr>
      <w:r>
        <w:rPr>
          <w:b/>
          <w:bCs/>
        </w:rPr>
        <w:t>HR S</w:t>
      </w:r>
      <w:r w:rsidRPr="00674A3D">
        <w:rPr>
          <w:b/>
          <w:bCs/>
        </w:rPr>
        <w:t xml:space="preserve">trategy and </w:t>
      </w:r>
      <w:proofErr w:type="gramStart"/>
      <w:r w:rsidRPr="00674A3D">
        <w:rPr>
          <w:b/>
          <w:bCs/>
        </w:rPr>
        <w:t>compliance</w:t>
      </w:r>
      <w:proofErr w:type="gramEnd"/>
      <w:r w:rsidRPr="00674A3D">
        <w:rPr>
          <w:b/>
          <w:bCs/>
        </w:rPr>
        <w:t xml:space="preserve"> designed for growth-minded small businesses.</w:t>
      </w:r>
    </w:p>
    <w:p w14:paraId="4477291A" w14:textId="77777777" w:rsidR="00674A3D" w:rsidRPr="00674A3D" w:rsidRDefault="00674A3D" w:rsidP="00674A3D">
      <w:r w:rsidRPr="00674A3D">
        <w:t>With deep expertise in behavioral health and small business operations, MahoneT HR Consulting helps you stay compliant, hire better, and build strong, confident teams that thrive.</w:t>
      </w:r>
    </w:p>
    <w:p w14:paraId="3CF9C619" w14:textId="70578D86" w:rsidR="00674A3D" w:rsidRPr="00674A3D" w:rsidRDefault="00674A3D" w:rsidP="00674A3D">
      <w:r w:rsidRPr="00674A3D">
        <w:rPr>
          <w:b/>
          <w:bCs/>
        </w:rPr>
        <w:t>Book a Free HR Consultation</w:t>
      </w:r>
      <w:r>
        <w:rPr>
          <w:b/>
          <w:bCs/>
        </w:rPr>
        <w:t xml:space="preserve"> (Link to consultation page)</w:t>
      </w:r>
      <w:r w:rsidRPr="00674A3D">
        <w:br/>
      </w:r>
      <w:r>
        <w:t>~~~~~~~~~~~~~~~~~~~~~~~~~~~~~~~~</w:t>
      </w:r>
    </w:p>
    <w:p w14:paraId="55318EA3" w14:textId="77777777" w:rsidR="00674A3D" w:rsidRPr="00674A3D" w:rsidRDefault="00674A3D" w:rsidP="00674A3D">
      <w:pPr>
        <w:rPr>
          <w:b/>
          <w:bCs/>
        </w:rPr>
      </w:pPr>
      <w:r w:rsidRPr="00674A3D">
        <w:rPr>
          <w:b/>
          <w:bCs/>
        </w:rPr>
        <w:t>Why MahoneT HR Consulting</w:t>
      </w:r>
    </w:p>
    <w:p w14:paraId="6939F015" w14:textId="77777777" w:rsidR="00674A3D" w:rsidRPr="00674A3D" w:rsidRDefault="00674A3D" w:rsidP="00674A3D">
      <w:r w:rsidRPr="00674A3D">
        <w:t>At MahoneT HR Consulting, we believe compliance and compassion can coexist. We partner with small businesses and behavioral health agencies to simplify HR, strengthen leadership, and create workplaces where people want to stay.</w:t>
      </w:r>
    </w:p>
    <w:p w14:paraId="04126517" w14:textId="77777777" w:rsidR="00674A3D" w:rsidRDefault="00674A3D" w:rsidP="006177C1">
      <w:pPr>
        <w:spacing w:after="0" w:line="240" w:lineRule="auto"/>
      </w:pPr>
      <w:r w:rsidRPr="00674A3D">
        <w:rPr>
          <w:b/>
          <w:bCs/>
        </w:rPr>
        <w:t xml:space="preserve">Our approach is grounded in </w:t>
      </w:r>
      <w:r>
        <w:rPr>
          <w:b/>
          <w:bCs/>
        </w:rPr>
        <w:t>four</w:t>
      </w:r>
      <w:r w:rsidRPr="00674A3D">
        <w:rPr>
          <w:b/>
          <w:bCs/>
        </w:rPr>
        <w:t xml:space="preserve"> core values:</w:t>
      </w:r>
      <w:r w:rsidRPr="00674A3D">
        <w:br/>
      </w:r>
      <w:r w:rsidRPr="00674A3D">
        <w:rPr>
          <w:b/>
          <w:bCs/>
        </w:rPr>
        <w:t>1. People</w:t>
      </w:r>
      <w:r>
        <w:rPr>
          <w:b/>
          <w:bCs/>
        </w:rPr>
        <w:t xml:space="preserve"> – </w:t>
      </w:r>
      <w:r w:rsidRPr="00674A3D">
        <w:rPr>
          <w:b/>
          <w:bCs/>
        </w:rPr>
        <w:t>First</w:t>
      </w:r>
      <w:r>
        <w:rPr>
          <w:b/>
          <w:bCs/>
        </w:rPr>
        <w:t xml:space="preserve"> Partnership</w:t>
      </w:r>
      <w:r w:rsidRPr="00674A3D">
        <w:rPr>
          <w:b/>
          <w:bCs/>
        </w:rPr>
        <w:t>.</w:t>
      </w:r>
      <w:r w:rsidRPr="00674A3D">
        <w:t xml:space="preserve"> Your team is your greatest asset. We help you build policies, systems, and cultures that support both compliance and care.</w:t>
      </w:r>
      <w:r w:rsidRPr="00674A3D">
        <w:br/>
      </w:r>
      <w:r w:rsidRPr="00674A3D">
        <w:rPr>
          <w:b/>
          <w:bCs/>
        </w:rPr>
        <w:t xml:space="preserve">2. </w:t>
      </w:r>
      <w:r>
        <w:rPr>
          <w:b/>
          <w:bCs/>
        </w:rPr>
        <w:t xml:space="preserve">Practical </w:t>
      </w:r>
      <w:r w:rsidRPr="00674A3D">
        <w:rPr>
          <w:b/>
          <w:bCs/>
        </w:rPr>
        <w:t>Compliance</w:t>
      </w:r>
      <w:r>
        <w:rPr>
          <w:b/>
          <w:bCs/>
        </w:rPr>
        <w:t xml:space="preserve"> Excellence</w:t>
      </w:r>
      <w:r w:rsidRPr="00674A3D">
        <w:rPr>
          <w:b/>
          <w:bCs/>
        </w:rPr>
        <w:t>.</w:t>
      </w:r>
      <w:r w:rsidRPr="00674A3D">
        <w:t xml:space="preserve"> No jargon, no overwhelm. We make HR regulations understandable — translating CARF, OHMAS, and labor law requirements into everyday practices that work.</w:t>
      </w:r>
      <w:r w:rsidRPr="00674A3D">
        <w:br/>
      </w:r>
      <w:r w:rsidRPr="00674A3D">
        <w:rPr>
          <w:b/>
          <w:bCs/>
        </w:rPr>
        <w:t>3. Partnership Over Paperwork.</w:t>
      </w:r>
      <w:r w:rsidRPr="00674A3D">
        <w:t xml:space="preserve"> We don’t just hand you templates and walk away. We work alongside you, offering hands-on guidance, training, and ongoing support so you can focus on your mission.</w:t>
      </w:r>
    </w:p>
    <w:p w14:paraId="5EC9C671" w14:textId="78C9F8F7" w:rsidR="006177C1" w:rsidRPr="00674A3D" w:rsidRDefault="006177C1" w:rsidP="006177C1">
      <w:pPr>
        <w:spacing w:after="0" w:line="240" w:lineRule="auto"/>
      </w:pPr>
      <w:r>
        <w:rPr>
          <w:b/>
          <w:bCs/>
        </w:rPr>
        <w:t xml:space="preserve">4. </w:t>
      </w:r>
      <w:r w:rsidRPr="006177C1">
        <w:rPr>
          <w:b/>
          <w:bCs/>
        </w:rPr>
        <w:t>Principled Practice</w:t>
      </w:r>
      <w:r w:rsidRPr="006177C1">
        <w:t xml:space="preserve"> — </w:t>
      </w:r>
      <w:r>
        <w:t>We do what’s right, not just what’s easy</w:t>
      </w:r>
      <w:r>
        <w:t xml:space="preserve">. </w:t>
      </w:r>
      <w:r w:rsidRPr="006177C1">
        <w:t>Acting with honesty, fairness, and accountability in every decision and interaction, guided by strong moral and professional standards.</w:t>
      </w:r>
    </w:p>
    <w:p w14:paraId="49C58318" w14:textId="77777777" w:rsidR="00674A3D" w:rsidRPr="00674A3D" w:rsidRDefault="00674A3D" w:rsidP="00674A3D">
      <w:r w:rsidRPr="00674A3D">
        <w:pict w14:anchorId="341AEC07">
          <v:rect id="_x0000_i1069" style="width:0;height:1.5pt" o:hralign="center" o:hrstd="t" o:hr="t" fillcolor="#a0a0a0" stroked="f"/>
        </w:pict>
      </w:r>
    </w:p>
    <w:p w14:paraId="326B88EF" w14:textId="77777777" w:rsidR="006177C1" w:rsidRDefault="006177C1" w:rsidP="00674A3D">
      <w:pPr>
        <w:rPr>
          <w:b/>
          <w:bCs/>
        </w:rPr>
      </w:pPr>
    </w:p>
    <w:p w14:paraId="24CF2D7C" w14:textId="77777777" w:rsidR="006177C1" w:rsidRDefault="006177C1" w:rsidP="00674A3D">
      <w:pPr>
        <w:rPr>
          <w:b/>
          <w:bCs/>
        </w:rPr>
      </w:pPr>
    </w:p>
    <w:p w14:paraId="0DA32336" w14:textId="77777777" w:rsidR="006177C1" w:rsidRDefault="006177C1" w:rsidP="00674A3D">
      <w:pPr>
        <w:rPr>
          <w:b/>
          <w:bCs/>
        </w:rPr>
      </w:pPr>
    </w:p>
    <w:p w14:paraId="48FE77CA" w14:textId="77777777" w:rsidR="006177C1" w:rsidRDefault="006177C1" w:rsidP="00674A3D">
      <w:pPr>
        <w:rPr>
          <w:b/>
          <w:bCs/>
        </w:rPr>
      </w:pPr>
    </w:p>
    <w:p w14:paraId="579587A7" w14:textId="77777777" w:rsidR="006177C1" w:rsidRDefault="006177C1" w:rsidP="00674A3D">
      <w:pPr>
        <w:rPr>
          <w:b/>
          <w:bCs/>
        </w:rPr>
      </w:pPr>
    </w:p>
    <w:p w14:paraId="7B84D141" w14:textId="77777777" w:rsidR="006177C1" w:rsidRDefault="006177C1" w:rsidP="00674A3D">
      <w:pPr>
        <w:rPr>
          <w:b/>
          <w:bCs/>
        </w:rPr>
      </w:pPr>
    </w:p>
    <w:p w14:paraId="4A42EEFC" w14:textId="77777777" w:rsidR="006177C1" w:rsidRDefault="006177C1" w:rsidP="00674A3D">
      <w:pPr>
        <w:rPr>
          <w:b/>
          <w:bCs/>
        </w:rPr>
      </w:pPr>
    </w:p>
    <w:p w14:paraId="39431074" w14:textId="315CA56C" w:rsidR="00674A3D" w:rsidRPr="00674A3D" w:rsidRDefault="00674A3D" w:rsidP="00674A3D">
      <w:pPr>
        <w:rPr>
          <w:b/>
          <w:bCs/>
        </w:rPr>
      </w:pPr>
      <w:r w:rsidRPr="00674A3D">
        <w:rPr>
          <w:b/>
          <w:bCs/>
        </w:rPr>
        <w:t>How We Help</w:t>
      </w:r>
    </w:p>
    <w:p w14:paraId="5CDAF8B9" w14:textId="77777777" w:rsidR="00674A3D" w:rsidRPr="00674A3D" w:rsidRDefault="00674A3D" w:rsidP="00674A3D">
      <w:r w:rsidRPr="00674A3D">
        <w:t>Every organization has unique HR needs — but the goal is always the same: a confident, compliant, and high-performing team.</w:t>
      </w:r>
      <w:r w:rsidRPr="00674A3D">
        <w:br/>
        <w:t>MahoneT HR Consulting delivers the structure and support that make that possible.</w:t>
      </w:r>
    </w:p>
    <w:p w14:paraId="5784AF17" w14:textId="4982B4F9" w:rsidR="00674A3D" w:rsidRPr="00674A3D" w:rsidRDefault="00674A3D" w:rsidP="00674A3D">
      <w:r w:rsidRPr="00674A3D">
        <w:rPr>
          <w:b/>
          <w:bCs/>
        </w:rPr>
        <w:t>HR Compliance &amp; Audits</w:t>
      </w:r>
      <w:r w:rsidRPr="00674A3D">
        <w:br/>
        <w:t>We review your policies, practices, and documentation to ensure full compliance with state, federal, and accreditation standards like CARF and OHMAS — before issues arise.</w:t>
      </w:r>
    </w:p>
    <w:p w14:paraId="183DF60D" w14:textId="72839A98" w:rsidR="00674A3D" w:rsidRPr="00674A3D" w:rsidRDefault="00674A3D" w:rsidP="00674A3D">
      <w:r w:rsidRPr="00674A3D">
        <w:rPr>
          <w:b/>
          <w:bCs/>
        </w:rPr>
        <w:t>Recruiting &amp; Talent Acquisition</w:t>
      </w:r>
      <w:r w:rsidRPr="00674A3D">
        <w:br/>
        <w:t>From job descriptions to structured interviews, we help you attract and onboard qualified candidates who fit your culture and stay for the long term.</w:t>
      </w:r>
    </w:p>
    <w:p w14:paraId="1C150B65" w14:textId="3F6CCD64" w:rsidR="00674A3D" w:rsidRPr="00674A3D" w:rsidRDefault="00674A3D" w:rsidP="00674A3D">
      <w:r w:rsidRPr="00674A3D">
        <w:rPr>
          <w:b/>
          <w:bCs/>
        </w:rPr>
        <w:t>Policy &amp; Employee Handbooks</w:t>
      </w:r>
      <w:r w:rsidRPr="00674A3D">
        <w:br/>
        <w:t xml:space="preserve">Your policies should protect your business </w:t>
      </w:r>
      <w:r w:rsidRPr="00674A3D">
        <w:rPr>
          <w:i/>
          <w:iCs/>
        </w:rPr>
        <w:t>and</w:t>
      </w:r>
      <w:r w:rsidRPr="00674A3D">
        <w:t xml:space="preserve"> reflect your values. We develop or update handbooks that keep you compliant and communicate expectations clearly.</w:t>
      </w:r>
    </w:p>
    <w:p w14:paraId="6E62DDC8" w14:textId="299D0C14" w:rsidR="00674A3D" w:rsidRPr="00674A3D" w:rsidRDefault="00674A3D" w:rsidP="00674A3D">
      <w:r w:rsidRPr="00674A3D">
        <w:rPr>
          <w:b/>
          <w:bCs/>
        </w:rPr>
        <w:t>Employee Relations &amp; Investigations</w:t>
      </w:r>
      <w:r w:rsidRPr="00674A3D">
        <w:br/>
        <w:t>We handle complex workplace concerns with professionalism and care — helping you resolve issues, reduce liability, and rebuild trust.</w:t>
      </w:r>
    </w:p>
    <w:p w14:paraId="61E3356B" w14:textId="59561F75" w:rsidR="00674A3D" w:rsidRPr="00674A3D" w:rsidRDefault="00674A3D" w:rsidP="00674A3D">
      <w:r w:rsidRPr="00674A3D">
        <w:rPr>
          <w:b/>
          <w:bCs/>
        </w:rPr>
        <w:t>Leadership Coaching &amp; Training</w:t>
      </w:r>
      <w:r w:rsidRPr="00674A3D">
        <w:br/>
        <w:t>We equip supervisors and site leaders to lead confidently, manage performance fairly, and build healthy, collaborative teams.</w:t>
      </w:r>
    </w:p>
    <w:p w14:paraId="6660E4A0" w14:textId="3B018830" w:rsidR="00674A3D" w:rsidRPr="00674A3D" w:rsidRDefault="006177C1" w:rsidP="00674A3D">
      <w:r w:rsidRPr="00674A3D">
        <w:rPr>
          <w:b/>
          <w:bCs/>
        </w:rPr>
        <w:t>Book a Free HR Consultation</w:t>
      </w:r>
      <w:r>
        <w:rPr>
          <w:b/>
          <w:bCs/>
        </w:rPr>
        <w:t xml:space="preserve"> (Link to consultation page)</w:t>
      </w:r>
      <w:r w:rsidR="00674A3D" w:rsidRPr="00674A3D">
        <w:pict w14:anchorId="07DD9CEA">
          <v:rect id="_x0000_i1070" style="width:0;height:1.5pt" o:hralign="center" o:hrstd="t" o:hr="t" fillcolor="#a0a0a0" stroked="f"/>
        </w:pict>
      </w:r>
    </w:p>
    <w:p w14:paraId="2E2FCD21" w14:textId="77777777" w:rsidR="00674A3D" w:rsidRPr="00674A3D" w:rsidRDefault="00674A3D" w:rsidP="00674A3D">
      <w:pPr>
        <w:rPr>
          <w:b/>
          <w:bCs/>
        </w:rPr>
      </w:pPr>
      <w:r w:rsidRPr="00674A3D">
        <w:rPr>
          <w:b/>
          <w:bCs/>
        </w:rPr>
        <w:t>Who We Serve</w:t>
      </w:r>
    </w:p>
    <w:p w14:paraId="7ADD4041" w14:textId="77777777" w:rsidR="00674A3D" w:rsidRPr="00674A3D" w:rsidRDefault="00674A3D" w:rsidP="00674A3D">
      <w:r w:rsidRPr="00674A3D">
        <w:t>We specialize in helping mission-driven organizations strengthen their people, processes, and compliance.</w:t>
      </w:r>
    </w:p>
    <w:p w14:paraId="14F6F294" w14:textId="433D9BAD" w:rsidR="00674A3D" w:rsidRPr="00674A3D" w:rsidRDefault="00674A3D" w:rsidP="00674A3D">
      <w:r w:rsidRPr="00674A3D">
        <w:rPr>
          <w:b/>
          <w:bCs/>
        </w:rPr>
        <w:t>Behavioral Health Agencies</w:t>
      </w:r>
      <w:r w:rsidRPr="00674A3D">
        <w:br/>
        <w:t>Your teams care for others — we make sure someone’s caring for your HR. MahoneT HR Consulting understands the realities that keeps behavioral health programs in compliance and ready for audits. We help stabilize your workforce, streamline onboarding, and support leaders so they can focus on client outcomes, not paperwork.</w:t>
      </w:r>
    </w:p>
    <w:p w14:paraId="60C4E012" w14:textId="0CB036E0" w:rsidR="00674A3D" w:rsidRPr="00674A3D" w:rsidRDefault="00674A3D" w:rsidP="00674A3D">
      <w:r w:rsidRPr="00674A3D">
        <w:rPr>
          <w:b/>
          <w:bCs/>
        </w:rPr>
        <w:t>Small Business Owners</w:t>
      </w:r>
      <w:r w:rsidRPr="00674A3D">
        <w:br/>
        <w:t xml:space="preserve">Growing your business shouldn’t mean guessing about HR laws. Whether you have five employees or </w:t>
      </w:r>
      <w:r w:rsidR="006177C1">
        <w:t>one hundred</w:t>
      </w:r>
      <w:r w:rsidRPr="00674A3D">
        <w:t>, we help you create systems that protect your company, align with your culture, and prepare you for growth.</w:t>
      </w:r>
    </w:p>
    <w:p w14:paraId="7BD4F73D" w14:textId="77777777" w:rsidR="00674A3D" w:rsidRPr="00674A3D" w:rsidRDefault="00674A3D" w:rsidP="00674A3D">
      <w:r w:rsidRPr="00674A3D">
        <w:rPr>
          <w:b/>
          <w:bCs/>
        </w:rPr>
        <w:t>Community-Based Organizations &amp; Startups</w:t>
      </w:r>
      <w:r w:rsidRPr="00674A3D">
        <w:br/>
        <w:t>We partner with nonprofits and emerging businesses that need reliable HR structure without the cost of a full-time HR department.</w:t>
      </w:r>
    </w:p>
    <w:p w14:paraId="79C6BC40" w14:textId="5F35F090" w:rsidR="00674A3D" w:rsidRPr="00674A3D" w:rsidRDefault="006177C1" w:rsidP="00674A3D">
      <w:r w:rsidRPr="00674A3D">
        <w:rPr>
          <w:b/>
          <w:bCs/>
        </w:rPr>
        <w:t>Book a Free HR Consultation</w:t>
      </w:r>
      <w:r>
        <w:rPr>
          <w:b/>
          <w:bCs/>
        </w:rPr>
        <w:t xml:space="preserve"> (Link to consultation page)</w:t>
      </w:r>
      <w:r w:rsidR="00674A3D" w:rsidRPr="00674A3D">
        <w:pict w14:anchorId="5BD984B6">
          <v:rect id="_x0000_i1071" style="width:0;height:1.5pt" o:hralign="center" o:hrstd="t" o:hr="t" fillcolor="#a0a0a0" stroked="f"/>
        </w:pict>
      </w:r>
    </w:p>
    <w:p w14:paraId="5830EEC4" w14:textId="77777777" w:rsidR="00674A3D" w:rsidRPr="00674A3D" w:rsidRDefault="00674A3D" w:rsidP="00674A3D">
      <w:pPr>
        <w:rPr>
          <w:b/>
          <w:bCs/>
        </w:rPr>
      </w:pPr>
      <w:r w:rsidRPr="00674A3D">
        <w:rPr>
          <w:b/>
          <w:bCs/>
        </w:rPr>
        <w:t>About MahoneT HR Consulting</w:t>
      </w:r>
    </w:p>
    <w:p w14:paraId="6844B76F" w14:textId="77777777" w:rsidR="00674A3D" w:rsidRPr="00674A3D" w:rsidRDefault="00674A3D" w:rsidP="00674A3D">
      <w:r w:rsidRPr="00674A3D">
        <w:t xml:space="preserve">MahoneT HR Consulting was founded by </w:t>
      </w:r>
      <w:r w:rsidRPr="00674A3D">
        <w:rPr>
          <w:b/>
          <w:bCs/>
        </w:rPr>
        <w:t>Terris Albach</w:t>
      </w:r>
      <w:r w:rsidRPr="00674A3D">
        <w:t>, an experienced HR professional who turned a difficult career transition into an opportunity to empower others. After years in corporate HR, Terris saw firsthand how small businesses — especially in the behavioral health field — struggled to stay compliant, hire effectively, and retain good people without a dedicated HR team.</w:t>
      </w:r>
    </w:p>
    <w:p w14:paraId="2F3DFC2F" w14:textId="77777777" w:rsidR="00674A3D" w:rsidRPr="00674A3D" w:rsidRDefault="00674A3D" w:rsidP="00674A3D">
      <w:r w:rsidRPr="00674A3D">
        <w:t xml:space="preserve">She built MahoneT on one belief: </w:t>
      </w:r>
      <w:r w:rsidRPr="00674A3D">
        <w:rPr>
          <w:b/>
          <w:bCs/>
        </w:rPr>
        <w:t>every organization, no matter its size, deserves access to high-quality, human-centered HR support.</w:t>
      </w:r>
    </w:p>
    <w:p w14:paraId="78006F43" w14:textId="638F73D3" w:rsidR="00674A3D" w:rsidRPr="00674A3D" w:rsidRDefault="00674A3D" w:rsidP="00674A3D">
      <w:r w:rsidRPr="00674A3D">
        <w:t xml:space="preserve">Today, MahoneT partners with small business owners and agency leaders to create workplaces that are structured, compliant, and built on trust. </w:t>
      </w:r>
      <w:r w:rsidR="006177C1">
        <w:t>Our</w:t>
      </w:r>
      <w:r w:rsidRPr="00674A3D">
        <w:t xml:space="preserve"> approach is hands-on, transparent, and rooted in real-world experience — helping teams operate confidently while building cultures that last.</w:t>
      </w:r>
    </w:p>
    <w:p w14:paraId="43B95586" w14:textId="2B032C99" w:rsidR="00674A3D" w:rsidRPr="00674A3D" w:rsidRDefault="00674A3D" w:rsidP="00674A3D">
      <w:r w:rsidRPr="00674A3D">
        <w:rPr>
          <w:b/>
          <w:bCs/>
        </w:rPr>
        <w:t>Mission Statement:</w:t>
      </w:r>
      <w:r w:rsidRPr="00674A3D">
        <w:br/>
      </w:r>
      <w:r w:rsidR="008D7FFB" w:rsidRPr="008D7FFB">
        <w:rPr>
          <w:i/>
          <w:iCs/>
        </w:rPr>
        <w:t>Empowering small businesses with personalized, strategic HR solutions—so they can focus on their mission, not their HR challenges.</w:t>
      </w:r>
    </w:p>
    <w:p w14:paraId="02BAA211" w14:textId="77777777" w:rsidR="008D7FFB" w:rsidRPr="00674A3D" w:rsidRDefault="008D7FFB" w:rsidP="008D7FFB">
      <w:r w:rsidRPr="00674A3D">
        <w:rPr>
          <w:b/>
          <w:bCs/>
        </w:rPr>
        <w:t>Book a Free HR Consultation</w:t>
      </w:r>
      <w:r>
        <w:rPr>
          <w:b/>
          <w:bCs/>
        </w:rPr>
        <w:t xml:space="preserve"> (Link to consultation page)</w:t>
      </w:r>
      <w:r w:rsidRPr="00674A3D">
        <w:pict w14:anchorId="73B85C52">
          <v:rect id="_x0000_i1083" style="width:0;height:1.5pt" o:hralign="center" o:hrstd="t" o:hr="t" fillcolor="#a0a0a0" stroked="f"/>
        </w:pict>
      </w:r>
    </w:p>
    <w:p w14:paraId="5078CA4B" w14:textId="4CE8056C" w:rsidR="00674A3D" w:rsidRPr="00674A3D" w:rsidRDefault="00674A3D" w:rsidP="00674A3D"/>
    <w:p w14:paraId="44F57809" w14:textId="77777777" w:rsidR="00674A3D" w:rsidRPr="00674A3D" w:rsidRDefault="00674A3D" w:rsidP="00674A3D">
      <w:pPr>
        <w:rPr>
          <w:b/>
          <w:bCs/>
        </w:rPr>
      </w:pPr>
      <w:r w:rsidRPr="00674A3D">
        <w:rPr>
          <w:b/>
          <w:bCs/>
        </w:rPr>
        <w:t>Ready to Strengthen Your HR Foundation?</w:t>
      </w:r>
    </w:p>
    <w:p w14:paraId="180AD47A" w14:textId="77777777" w:rsidR="00674A3D" w:rsidRPr="00674A3D" w:rsidRDefault="00674A3D" w:rsidP="00674A3D">
      <w:r w:rsidRPr="00674A3D">
        <w:t>Whether you need help staying compliant, improving your hiring process, or supporting your leaders — MahoneT HR Consulting is ready to partner with you.</w:t>
      </w:r>
    </w:p>
    <w:p w14:paraId="728612AD" w14:textId="77777777" w:rsidR="00674A3D" w:rsidRPr="00674A3D" w:rsidRDefault="00674A3D" w:rsidP="00674A3D">
      <w:r w:rsidRPr="00674A3D">
        <w:t>Let’s take the stress out of HR so you can focus on what truly matters: serving your clients and growing your business.</w:t>
      </w:r>
    </w:p>
    <w:p w14:paraId="78E59847" w14:textId="77777777" w:rsidR="008D7FFB" w:rsidRPr="00674A3D" w:rsidRDefault="008D7FFB" w:rsidP="008D7FFB">
      <w:r w:rsidRPr="00674A3D">
        <w:rPr>
          <w:b/>
          <w:bCs/>
        </w:rPr>
        <w:t>Book a Free HR Consultation</w:t>
      </w:r>
      <w:r>
        <w:rPr>
          <w:b/>
          <w:bCs/>
        </w:rPr>
        <w:t xml:space="preserve"> (Link to consultation page)</w:t>
      </w:r>
      <w:r w:rsidRPr="00674A3D">
        <w:pict w14:anchorId="729929CD">
          <v:rect id="_x0000_i1086" style="width:0;height:1.5pt" o:hralign="center" o:hrstd="t" o:hr="t" fillcolor="#a0a0a0" stroked="f"/>
        </w:pict>
      </w:r>
    </w:p>
    <w:p w14:paraId="1C876632" w14:textId="4ECAC9E7" w:rsidR="008D7FFB" w:rsidRDefault="00674A3D" w:rsidP="008D7FFB">
      <w:r w:rsidRPr="00674A3D">
        <w:br/>
      </w:r>
    </w:p>
    <w:p w14:paraId="3F2CEF78" w14:textId="77777777" w:rsidR="00AC39E7" w:rsidRPr="00AC39E7" w:rsidRDefault="00AC39E7" w:rsidP="00AC39E7">
      <w:r w:rsidRPr="00AC39E7">
        <w:t xml:space="preserve">That’s a fantastic foundation, Terris — warm, professional, and heartfelt. Here’s your </w:t>
      </w:r>
      <w:r w:rsidRPr="00AC39E7">
        <w:rPr>
          <w:b/>
          <w:bCs/>
        </w:rPr>
        <w:t>complete, polished “About” page draft</w:t>
      </w:r>
      <w:r w:rsidRPr="00AC39E7">
        <w:t>, built around what you wrote while expanding it with structure, flow, and brand consistency for your website.</w:t>
      </w:r>
    </w:p>
    <w:p w14:paraId="39EB96AD" w14:textId="77777777" w:rsidR="00AC39E7" w:rsidRPr="00AC39E7" w:rsidRDefault="00AC39E7" w:rsidP="00AC39E7">
      <w:r w:rsidRPr="00AC39E7">
        <w:pict w14:anchorId="226A8AE9">
          <v:rect id="_x0000_i1118" style="width:0;height:1.5pt" o:hralign="center" o:hrstd="t" o:hr="t" fillcolor="#a0a0a0" stroked="f"/>
        </w:pict>
      </w:r>
    </w:p>
    <w:p w14:paraId="1E003AA6" w14:textId="77777777" w:rsidR="00AC39E7" w:rsidRPr="00AC39E7" w:rsidRDefault="00AC39E7" w:rsidP="00AC39E7">
      <w:pPr>
        <w:rPr>
          <w:b/>
          <w:bCs/>
        </w:rPr>
      </w:pPr>
      <w:r w:rsidRPr="00AC39E7">
        <w:rPr>
          <w:rFonts w:ascii="Segoe UI Emoji" w:hAnsi="Segoe UI Emoji" w:cs="Segoe UI Emoji"/>
          <w:b/>
          <w:bCs/>
        </w:rPr>
        <w:t>🟣</w:t>
      </w:r>
      <w:r w:rsidRPr="00AC39E7">
        <w:rPr>
          <w:b/>
          <w:bCs/>
        </w:rPr>
        <w:t xml:space="preserve"> About MahoneT HR Consulting</w:t>
      </w:r>
    </w:p>
    <w:p w14:paraId="09D6B6F1" w14:textId="77777777" w:rsidR="00AC39E7" w:rsidRPr="00AC39E7" w:rsidRDefault="00AC39E7" w:rsidP="00AC39E7">
      <w:pPr>
        <w:rPr>
          <w:b/>
          <w:bCs/>
        </w:rPr>
      </w:pPr>
      <w:r w:rsidRPr="00AC39E7">
        <w:rPr>
          <w:b/>
          <w:bCs/>
        </w:rPr>
        <w:t>Founder &amp; HR Director — Terris Albach</w:t>
      </w:r>
    </w:p>
    <w:p w14:paraId="0D34FDB7" w14:textId="77777777" w:rsidR="00AC39E7" w:rsidRPr="00AC39E7" w:rsidRDefault="00AC39E7" w:rsidP="00AC39E7">
      <w:r w:rsidRPr="00AC39E7">
        <w:t xml:space="preserve">After spending over two decades in corporate HR, I experienced firsthand how easily people can get lost in </w:t>
      </w:r>
      <w:proofErr w:type="gramStart"/>
      <w:r w:rsidRPr="00AC39E7">
        <w:t>the shuffle —</w:t>
      </w:r>
      <w:proofErr w:type="gramEnd"/>
      <w:r w:rsidRPr="00AC39E7">
        <w:t xml:space="preserve"> especially in large, one-size-fits-all environments. When my role was outsourced, I saw it not as an ending, but as the perfect beginning. It was the push I needed to build something more personal, more intentional, and more impactful.</w:t>
      </w:r>
    </w:p>
    <w:p w14:paraId="44F617DE" w14:textId="77777777" w:rsidR="00AC39E7" w:rsidRPr="00AC39E7" w:rsidRDefault="00AC39E7" w:rsidP="00AC39E7">
      <w:r w:rsidRPr="00AC39E7">
        <w:t xml:space="preserve">I founded </w:t>
      </w:r>
      <w:r w:rsidRPr="00AC39E7">
        <w:rPr>
          <w:b/>
          <w:bCs/>
        </w:rPr>
        <w:t>MahoneT HR Consulting</w:t>
      </w:r>
      <w:r w:rsidRPr="00AC39E7">
        <w:t xml:space="preserve"> with one clear mission: </w:t>
      </w:r>
      <w:r w:rsidRPr="00AC39E7">
        <w:rPr>
          <w:b/>
          <w:bCs/>
        </w:rPr>
        <w:t>to help small businesses thrive through strategic, compassionate, and compliance-driven HR support.</w:t>
      </w:r>
    </w:p>
    <w:p w14:paraId="2FFE76F1" w14:textId="77777777" w:rsidR="00AC39E7" w:rsidRPr="00AC39E7" w:rsidRDefault="00AC39E7" w:rsidP="00AC39E7">
      <w:r w:rsidRPr="00AC39E7">
        <w:t>I chose to focus on small business owners because I believe they deserve more than templates and vague advice. They need tailored guidance, real partnership, and someone who understands the weight of growing a team while building a dream.</w:t>
      </w:r>
    </w:p>
    <w:p w14:paraId="5025C67A" w14:textId="77777777" w:rsidR="00AC39E7" w:rsidRPr="00AC39E7" w:rsidRDefault="00AC39E7" w:rsidP="00AC39E7">
      <w:r w:rsidRPr="00AC39E7">
        <w:pict w14:anchorId="6C5FD386">
          <v:rect id="_x0000_i1119" style="width:0;height:1.5pt" o:hralign="center" o:hrstd="t" o:hr="t" fillcolor="#a0a0a0" stroked="f"/>
        </w:pict>
      </w:r>
    </w:p>
    <w:p w14:paraId="543C28BC" w14:textId="77777777" w:rsidR="00AC39E7" w:rsidRPr="00AC39E7" w:rsidRDefault="00AC39E7" w:rsidP="00AC39E7">
      <w:pPr>
        <w:rPr>
          <w:b/>
          <w:bCs/>
        </w:rPr>
      </w:pPr>
      <w:r w:rsidRPr="00AC39E7">
        <w:rPr>
          <w:b/>
          <w:bCs/>
        </w:rPr>
        <w:t>What Sets MahoneT Apart</w:t>
      </w:r>
    </w:p>
    <w:p w14:paraId="22F39C26" w14:textId="77777777" w:rsidR="00AC39E7" w:rsidRPr="00AC39E7" w:rsidRDefault="00AC39E7" w:rsidP="00AC39E7">
      <w:r w:rsidRPr="00AC39E7">
        <w:t xml:space="preserve">At MahoneT, we don’t take a cookie-cutter approach. Unlike large firms that treat clients like numbers, we become embedded partners—offering thoughtful, responsive HR solutions that </w:t>
      </w:r>
      <w:proofErr w:type="gramStart"/>
      <w:r w:rsidRPr="00AC39E7">
        <w:t>actually fit</w:t>
      </w:r>
      <w:proofErr w:type="gramEnd"/>
      <w:r w:rsidRPr="00AC39E7">
        <w:t xml:space="preserve"> your business.</w:t>
      </w:r>
    </w:p>
    <w:p w14:paraId="76BA2E33" w14:textId="77777777" w:rsidR="00AC39E7" w:rsidRPr="00AC39E7" w:rsidRDefault="00AC39E7" w:rsidP="00AC39E7">
      <w:r w:rsidRPr="00AC39E7">
        <w:t>We know every organization has its own story, challenges, and goals. That’s why we take time to understand your culture, structure, and vision before recommending any strategy. From compliance and policy development to employee relations, investigations, and hiring strategies, we meet you where you are and help you build from there.</w:t>
      </w:r>
    </w:p>
    <w:p w14:paraId="5F8B56E8" w14:textId="77777777" w:rsidR="00AC39E7" w:rsidRPr="00AC39E7" w:rsidRDefault="00AC39E7" w:rsidP="00AC39E7">
      <w:r w:rsidRPr="00AC39E7">
        <w:rPr>
          <w:b/>
          <w:bCs/>
        </w:rPr>
        <w:t>Our Clients Choose MahoneT Because:</w:t>
      </w:r>
    </w:p>
    <w:p w14:paraId="7F91F033" w14:textId="77777777" w:rsidR="00AC39E7" w:rsidRPr="00AC39E7" w:rsidRDefault="00AC39E7" w:rsidP="00AC39E7">
      <w:pPr>
        <w:numPr>
          <w:ilvl w:val="0"/>
          <w:numId w:val="2"/>
        </w:numPr>
      </w:pPr>
      <w:r w:rsidRPr="00AC39E7">
        <w:t xml:space="preserve">We bring </w:t>
      </w:r>
      <w:r w:rsidRPr="00AC39E7">
        <w:rPr>
          <w:i/>
          <w:iCs/>
        </w:rPr>
        <w:t>decades of real-world HR experience</w:t>
      </w:r>
      <w:r w:rsidRPr="00AC39E7">
        <w:t xml:space="preserve"> across industries.</w:t>
      </w:r>
    </w:p>
    <w:p w14:paraId="1CB8C047" w14:textId="77777777" w:rsidR="00AC39E7" w:rsidRPr="00AC39E7" w:rsidRDefault="00AC39E7" w:rsidP="00AC39E7">
      <w:pPr>
        <w:numPr>
          <w:ilvl w:val="0"/>
          <w:numId w:val="2"/>
        </w:numPr>
      </w:pPr>
      <w:r w:rsidRPr="00AC39E7">
        <w:t xml:space="preserve">We understand </w:t>
      </w:r>
      <w:r w:rsidRPr="00AC39E7">
        <w:rPr>
          <w:i/>
          <w:iCs/>
        </w:rPr>
        <w:t>behavioral health compliance</w:t>
      </w:r>
      <w:r w:rsidRPr="00AC39E7">
        <w:t xml:space="preserve"> including CARF and OHMAS standards.</w:t>
      </w:r>
    </w:p>
    <w:p w14:paraId="76B51F0F" w14:textId="77777777" w:rsidR="00AC39E7" w:rsidRPr="00AC39E7" w:rsidRDefault="00AC39E7" w:rsidP="00AC39E7">
      <w:pPr>
        <w:numPr>
          <w:ilvl w:val="0"/>
          <w:numId w:val="2"/>
        </w:numPr>
      </w:pPr>
      <w:r w:rsidRPr="00AC39E7">
        <w:t xml:space="preserve">We offer </w:t>
      </w:r>
      <w:r w:rsidRPr="00AC39E7">
        <w:rPr>
          <w:i/>
          <w:iCs/>
        </w:rPr>
        <w:t>hands-on partnership</w:t>
      </w:r>
      <w:r w:rsidRPr="00AC39E7">
        <w:t xml:space="preserve"> — not just reports and templates.</w:t>
      </w:r>
    </w:p>
    <w:p w14:paraId="1D75764A" w14:textId="77777777" w:rsidR="00AC39E7" w:rsidRPr="00AC39E7" w:rsidRDefault="00AC39E7" w:rsidP="00AC39E7">
      <w:pPr>
        <w:numPr>
          <w:ilvl w:val="0"/>
          <w:numId w:val="2"/>
        </w:numPr>
      </w:pPr>
      <w:r w:rsidRPr="00AC39E7">
        <w:t>We treat every client like part of our team.</w:t>
      </w:r>
    </w:p>
    <w:p w14:paraId="3E47C7D4" w14:textId="77777777" w:rsidR="00AC39E7" w:rsidRPr="00AC39E7" w:rsidRDefault="00AC39E7" w:rsidP="00AC39E7">
      <w:r w:rsidRPr="00AC39E7">
        <w:pict w14:anchorId="3342B570">
          <v:rect id="_x0000_i1120" style="width:0;height:1.5pt" o:hralign="center" o:hrstd="t" o:hr="t" fillcolor="#a0a0a0" stroked="f"/>
        </w:pict>
      </w:r>
    </w:p>
    <w:p w14:paraId="62C9ECC6" w14:textId="77777777" w:rsidR="00AC39E7" w:rsidRPr="00AC39E7" w:rsidRDefault="00AC39E7" w:rsidP="00AC39E7">
      <w:pPr>
        <w:rPr>
          <w:b/>
          <w:bCs/>
        </w:rPr>
      </w:pPr>
      <w:r w:rsidRPr="00AC39E7">
        <w:rPr>
          <w:b/>
          <w:bCs/>
        </w:rPr>
        <w:t>Our Mission</w:t>
      </w:r>
    </w:p>
    <w:p w14:paraId="778D632F" w14:textId="77777777" w:rsidR="00AC39E7" w:rsidRPr="00AC39E7" w:rsidRDefault="00AC39E7" w:rsidP="00AC39E7">
      <w:r w:rsidRPr="00AC39E7">
        <w:t>To simplify HR for small and service-driven organizations so they can focus on their mission, not their HR problems.</w:t>
      </w:r>
    </w:p>
    <w:p w14:paraId="74A1A144" w14:textId="77777777" w:rsidR="00AC39E7" w:rsidRPr="00AC39E7" w:rsidRDefault="00AC39E7" w:rsidP="00AC39E7">
      <w:r w:rsidRPr="00AC39E7">
        <w:pict w14:anchorId="213769F9">
          <v:rect id="_x0000_i1121" style="width:0;height:1.5pt" o:hralign="center" o:hrstd="t" o:hr="t" fillcolor="#a0a0a0" stroked="f"/>
        </w:pict>
      </w:r>
    </w:p>
    <w:p w14:paraId="77B4B326" w14:textId="77777777" w:rsidR="00AC39E7" w:rsidRPr="00AC39E7" w:rsidRDefault="00AC39E7" w:rsidP="00AC39E7">
      <w:pPr>
        <w:rPr>
          <w:b/>
          <w:bCs/>
        </w:rPr>
      </w:pPr>
      <w:r w:rsidRPr="00AC39E7">
        <w:rPr>
          <w:b/>
          <w:bCs/>
        </w:rPr>
        <w:t>Meet Terris</w:t>
      </w:r>
    </w:p>
    <w:p w14:paraId="6A49A5F9" w14:textId="77777777" w:rsidR="00AC39E7" w:rsidRPr="00AC39E7" w:rsidRDefault="00AC39E7" w:rsidP="00AC39E7">
      <w:r w:rsidRPr="00AC39E7">
        <w:t xml:space="preserve">I’m a connector, a builder, and a believer in people. HR isn’t just about </w:t>
      </w:r>
      <w:proofErr w:type="gramStart"/>
      <w:r w:rsidRPr="00AC39E7">
        <w:t>rules—</w:t>
      </w:r>
      <w:proofErr w:type="gramEnd"/>
      <w:r w:rsidRPr="00AC39E7">
        <w:t xml:space="preserve">it’s about relationships. It’s about helping organizations create structure </w:t>
      </w:r>
      <w:r w:rsidRPr="00AC39E7">
        <w:rPr>
          <w:i/>
          <w:iCs/>
        </w:rPr>
        <w:t>without losing their soul.</w:t>
      </w:r>
    </w:p>
    <w:p w14:paraId="26713453" w14:textId="77777777" w:rsidR="00AC39E7" w:rsidRPr="00AC39E7" w:rsidRDefault="00AC39E7" w:rsidP="00AC39E7">
      <w:r w:rsidRPr="00AC39E7">
        <w:t>Through MahoneT, I get to combine my corporate expertise with my passion for helping small business owners and behavioral health leaders succeed. I understand the balance between compliance and compassion — and I love showing my clients that they don’t have to choose one over the other.</w:t>
      </w:r>
    </w:p>
    <w:p w14:paraId="5FF11916" w14:textId="77777777" w:rsidR="00AC39E7" w:rsidRPr="00AC39E7" w:rsidRDefault="00AC39E7" w:rsidP="00AC39E7">
      <w:r w:rsidRPr="00AC39E7">
        <w:t>When I’m not partnering with clients, you can usually find me cycling, traveling with my family, or brainstorming new ways to empower people and teams to grow stronger together.</w:t>
      </w:r>
    </w:p>
    <w:p w14:paraId="5A0028FD" w14:textId="5874931A" w:rsidR="00AC39E7" w:rsidRDefault="00AC39E7" w:rsidP="00BD2C65">
      <w:r w:rsidRPr="00AC39E7">
        <w:rPr>
          <w:rFonts w:ascii="Segoe UI Emoji" w:hAnsi="Segoe UI Emoji" w:cs="Segoe UI Emoji"/>
          <w:b/>
          <w:bCs/>
        </w:rPr>
        <w:t>👉</w:t>
      </w:r>
      <w:r w:rsidRPr="00AC39E7">
        <w:rPr>
          <w:b/>
          <w:bCs/>
        </w:rPr>
        <w:t xml:space="preserve"> Book a Free Consultation</w:t>
      </w:r>
      <w:r w:rsidRPr="00AC39E7">
        <w:t xml:space="preserve"> to learn how MahoneT HR Consulting can support your business.</w:t>
      </w:r>
    </w:p>
    <w:p w14:paraId="21891879" w14:textId="77777777" w:rsidR="00BD2C65" w:rsidRDefault="00BD2C65" w:rsidP="00BD2C65"/>
    <w:p w14:paraId="0AA537CB" w14:textId="77777777" w:rsidR="0070199F" w:rsidRPr="0070199F" w:rsidRDefault="0070199F" w:rsidP="0070199F">
      <w:pPr>
        <w:rPr>
          <w:b/>
          <w:bCs/>
        </w:rPr>
      </w:pPr>
      <w:r w:rsidRPr="0070199F">
        <w:rPr>
          <w:b/>
          <w:bCs/>
        </w:rPr>
        <w:t>Our Services</w:t>
      </w:r>
    </w:p>
    <w:p w14:paraId="7F5A2C80" w14:textId="77777777" w:rsidR="0070199F" w:rsidRPr="0070199F" w:rsidRDefault="0070199F" w:rsidP="0070199F">
      <w:pPr>
        <w:rPr>
          <w:b/>
          <w:bCs/>
        </w:rPr>
      </w:pPr>
      <w:r w:rsidRPr="0070199F">
        <w:rPr>
          <w:b/>
          <w:bCs/>
        </w:rPr>
        <w:t>Strategic HR Support Rooted in Compliance and Care</w:t>
      </w:r>
    </w:p>
    <w:p w14:paraId="416A2ED3" w14:textId="77777777" w:rsidR="0070199F" w:rsidRPr="0070199F" w:rsidRDefault="0070199F" w:rsidP="0070199F">
      <w:r w:rsidRPr="0070199F">
        <w:t>MahoneT HR Consulting provides the expertise and structure your organization needs to grow with confidence. We go beyond quick fixes and surface-level advice — delivering hands-on support that strengthens your team, protects your business, and builds lasting systems for success.</w:t>
      </w:r>
    </w:p>
    <w:p w14:paraId="2193261A" w14:textId="77777777" w:rsidR="0070199F" w:rsidRPr="0070199F" w:rsidRDefault="0070199F" w:rsidP="0070199F">
      <w:r w:rsidRPr="0070199F">
        <w:pict w14:anchorId="031FCB3E">
          <v:rect id="_x0000_i1165" style="width:0;height:1.5pt" o:hralign="center" o:hrstd="t" o:hr="t" fillcolor="#a0a0a0" stroked="f"/>
        </w:pict>
      </w:r>
    </w:p>
    <w:p w14:paraId="252977EF" w14:textId="77777777" w:rsidR="0070199F" w:rsidRPr="0070199F" w:rsidRDefault="0070199F" w:rsidP="0070199F">
      <w:pPr>
        <w:rPr>
          <w:b/>
          <w:bCs/>
        </w:rPr>
      </w:pPr>
      <w:r w:rsidRPr="0070199F">
        <w:rPr>
          <w:rFonts w:ascii="Segoe UI Symbol" w:hAnsi="Segoe UI Symbol" w:cs="Segoe UI Symbol"/>
          <w:b/>
          <w:bCs/>
        </w:rPr>
        <w:t>🗂</w:t>
      </w:r>
      <w:r w:rsidRPr="0070199F">
        <w:rPr>
          <w:b/>
          <w:bCs/>
        </w:rPr>
        <w:t xml:space="preserve"> HR Compliance &amp; Audits</w:t>
      </w:r>
    </w:p>
    <w:p w14:paraId="42EAC00D" w14:textId="77777777" w:rsidR="0070199F" w:rsidRPr="0070199F" w:rsidRDefault="0070199F" w:rsidP="0070199F">
      <w:r w:rsidRPr="0070199F">
        <w:rPr>
          <w:b/>
          <w:bCs/>
        </w:rPr>
        <w:t>Stay audit-ready and confident.</w:t>
      </w:r>
      <w:r w:rsidRPr="0070199F">
        <w:br/>
        <w:t>We review your policies, procedures, and documentation to ensure alignment with state, federal, and accreditation requirements — including CARF and OHMAS. You’ll receive clear recommendations, practical action steps, and the support to implement them.</w:t>
      </w:r>
    </w:p>
    <w:p w14:paraId="42D67D5A" w14:textId="77777777" w:rsidR="0070199F" w:rsidRPr="0070199F" w:rsidRDefault="0070199F" w:rsidP="0070199F">
      <w:r w:rsidRPr="0070199F">
        <w:rPr>
          <w:b/>
          <w:bCs/>
        </w:rPr>
        <w:t xml:space="preserve">What </w:t>
      </w:r>
      <w:proofErr w:type="gramStart"/>
      <w:r w:rsidRPr="0070199F">
        <w:rPr>
          <w:b/>
          <w:bCs/>
        </w:rPr>
        <w:t>this</w:t>
      </w:r>
      <w:proofErr w:type="gramEnd"/>
      <w:r w:rsidRPr="0070199F">
        <w:rPr>
          <w:b/>
          <w:bCs/>
        </w:rPr>
        <w:t xml:space="preserve"> includes:</w:t>
      </w:r>
    </w:p>
    <w:p w14:paraId="3993BC3D" w14:textId="77777777" w:rsidR="0070199F" w:rsidRPr="0070199F" w:rsidRDefault="0070199F" w:rsidP="0070199F">
      <w:pPr>
        <w:numPr>
          <w:ilvl w:val="0"/>
          <w:numId w:val="4"/>
        </w:numPr>
      </w:pPr>
      <w:r w:rsidRPr="0070199F">
        <w:t>Compliance risk assessments</w:t>
      </w:r>
    </w:p>
    <w:p w14:paraId="73A94221" w14:textId="77777777" w:rsidR="0070199F" w:rsidRPr="0070199F" w:rsidRDefault="0070199F" w:rsidP="0070199F">
      <w:pPr>
        <w:numPr>
          <w:ilvl w:val="0"/>
          <w:numId w:val="4"/>
        </w:numPr>
      </w:pPr>
      <w:r w:rsidRPr="0070199F">
        <w:t>Policy and procedure reviews</w:t>
      </w:r>
    </w:p>
    <w:p w14:paraId="3F5AE140" w14:textId="77777777" w:rsidR="0070199F" w:rsidRPr="0070199F" w:rsidRDefault="0070199F" w:rsidP="0070199F">
      <w:pPr>
        <w:numPr>
          <w:ilvl w:val="0"/>
          <w:numId w:val="4"/>
        </w:numPr>
      </w:pPr>
      <w:r w:rsidRPr="0070199F">
        <w:t>Personnel file audits</w:t>
      </w:r>
    </w:p>
    <w:p w14:paraId="1C80386E" w14:textId="77777777" w:rsidR="0070199F" w:rsidRPr="0070199F" w:rsidRDefault="0070199F" w:rsidP="0070199F">
      <w:pPr>
        <w:numPr>
          <w:ilvl w:val="0"/>
          <w:numId w:val="4"/>
        </w:numPr>
      </w:pPr>
      <w:r w:rsidRPr="0070199F">
        <w:t>Accreditation readiness support</w:t>
      </w:r>
    </w:p>
    <w:p w14:paraId="7E01A82D" w14:textId="77777777" w:rsidR="0070199F" w:rsidRPr="0070199F" w:rsidRDefault="0070199F" w:rsidP="0070199F">
      <w:pPr>
        <w:numPr>
          <w:ilvl w:val="0"/>
          <w:numId w:val="4"/>
        </w:numPr>
      </w:pPr>
      <w:r w:rsidRPr="0070199F">
        <w:t>Compliance training for leaders</w:t>
      </w:r>
    </w:p>
    <w:p w14:paraId="209DCCD9" w14:textId="77777777" w:rsidR="0070199F" w:rsidRPr="0070199F" w:rsidRDefault="0070199F" w:rsidP="0070199F">
      <w:r w:rsidRPr="0070199F">
        <w:pict w14:anchorId="75C4C58A">
          <v:rect id="_x0000_i1166" style="width:0;height:1.5pt" o:hralign="center" o:hrstd="t" o:hr="t" fillcolor="#a0a0a0" stroked="f"/>
        </w:pict>
      </w:r>
    </w:p>
    <w:p w14:paraId="60C8561B" w14:textId="77777777" w:rsidR="0070199F" w:rsidRPr="0070199F" w:rsidRDefault="0070199F" w:rsidP="0070199F">
      <w:pPr>
        <w:rPr>
          <w:b/>
          <w:bCs/>
        </w:rPr>
      </w:pPr>
      <w:r w:rsidRPr="0070199F">
        <w:rPr>
          <w:rFonts w:ascii="Segoe UI Emoji" w:hAnsi="Segoe UI Emoji" w:cs="Segoe UI Emoji"/>
          <w:b/>
          <w:bCs/>
        </w:rPr>
        <w:t>👥</w:t>
      </w:r>
      <w:r w:rsidRPr="0070199F">
        <w:rPr>
          <w:b/>
          <w:bCs/>
        </w:rPr>
        <w:t xml:space="preserve"> Recruiting &amp; Talent Acquisition</w:t>
      </w:r>
    </w:p>
    <w:p w14:paraId="009C2945" w14:textId="77777777" w:rsidR="0070199F" w:rsidRPr="0070199F" w:rsidRDefault="0070199F" w:rsidP="0070199F">
      <w:r w:rsidRPr="0070199F">
        <w:rPr>
          <w:b/>
          <w:bCs/>
        </w:rPr>
        <w:t>Find and keep the right people.</w:t>
      </w:r>
      <w:r w:rsidRPr="0070199F">
        <w:br/>
        <w:t xml:space="preserve">We help you attract qualified, reliable candidates who fit your mission and culture — from job </w:t>
      </w:r>
      <w:proofErr w:type="gramStart"/>
      <w:r w:rsidRPr="0070199F">
        <w:t>postings</w:t>
      </w:r>
      <w:proofErr w:type="gramEnd"/>
      <w:r w:rsidRPr="0070199F">
        <w:t xml:space="preserve"> to onboarding. Our structured, compliance-friendly recruiting process saves time and reduces turnover.</w:t>
      </w:r>
    </w:p>
    <w:p w14:paraId="01E7FF48" w14:textId="77777777" w:rsidR="0070199F" w:rsidRPr="0070199F" w:rsidRDefault="0070199F" w:rsidP="0070199F">
      <w:r w:rsidRPr="0070199F">
        <w:rPr>
          <w:b/>
          <w:bCs/>
        </w:rPr>
        <w:t xml:space="preserve">What </w:t>
      </w:r>
      <w:proofErr w:type="gramStart"/>
      <w:r w:rsidRPr="0070199F">
        <w:rPr>
          <w:b/>
          <w:bCs/>
        </w:rPr>
        <w:t>this</w:t>
      </w:r>
      <w:proofErr w:type="gramEnd"/>
      <w:r w:rsidRPr="0070199F">
        <w:rPr>
          <w:b/>
          <w:bCs/>
        </w:rPr>
        <w:t xml:space="preserve"> includes:</w:t>
      </w:r>
    </w:p>
    <w:p w14:paraId="3C391E03" w14:textId="77777777" w:rsidR="0070199F" w:rsidRPr="0070199F" w:rsidRDefault="0070199F" w:rsidP="0070199F">
      <w:pPr>
        <w:numPr>
          <w:ilvl w:val="0"/>
          <w:numId w:val="5"/>
        </w:numPr>
      </w:pPr>
      <w:r w:rsidRPr="0070199F">
        <w:t>Job descriptions and postings</w:t>
      </w:r>
    </w:p>
    <w:p w14:paraId="7641288C" w14:textId="77777777" w:rsidR="0070199F" w:rsidRPr="0070199F" w:rsidRDefault="0070199F" w:rsidP="0070199F">
      <w:pPr>
        <w:numPr>
          <w:ilvl w:val="0"/>
          <w:numId w:val="5"/>
        </w:numPr>
      </w:pPr>
      <w:r w:rsidRPr="0070199F">
        <w:t>Interview questions and scoring guides</w:t>
      </w:r>
    </w:p>
    <w:p w14:paraId="3CBD7114" w14:textId="77777777" w:rsidR="0070199F" w:rsidRPr="0070199F" w:rsidRDefault="0070199F" w:rsidP="0070199F">
      <w:pPr>
        <w:numPr>
          <w:ilvl w:val="0"/>
          <w:numId w:val="5"/>
        </w:numPr>
      </w:pPr>
      <w:r w:rsidRPr="0070199F">
        <w:t xml:space="preserve">Candidate </w:t>
      </w:r>
      <w:proofErr w:type="gramStart"/>
      <w:r w:rsidRPr="0070199F">
        <w:t>screening support</w:t>
      </w:r>
      <w:proofErr w:type="gramEnd"/>
    </w:p>
    <w:p w14:paraId="4AA7ED99" w14:textId="77777777" w:rsidR="0070199F" w:rsidRPr="0070199F" w:rsidRDefault="0070199F" w:rsidP="0070199F">
      <w:pPr>
        <w:numPr>
          <w:ilvl w:val="0"/>
          <w:numId w:val="5"/>
        </w:numPr>
      </w:pPr>
      <w:r w:rsidRPr="0070199F">
        <w:t>Hiring compliance (I-9, references, background)</w:t>
      </w:r>
    </w:p>
    <w:p w14:paraId="2752DE8D" w14:textId="77777777" w:rsidR="0070199F" w:rsidRPr="0070199F" w:rsidRDefault="0070199F" w:rsidP="0070199F">
      <w:pPr>
        <w:numPr>
          <w:ilvl w:val="0"/>
          <w:numId w:val="5"/>
        </w:numPr>
      </w:pPr>
      <w:r w:rsidRPr="0070199F">
        <w:t>New hire onboarding structure</w:t>
      </w:r>
    </w:p>
    <w:p w14:paraId="31308424" w14:textId="77777777" w:rsidR="0070199F" w:rsidRPr="0070199F" w:rsidRDefault="0070199F" w:rsidP="0070199F">
      <w:r w:rsidRPr="0070199F">
        <w:pict w14:anchorId="18DB2BEF">
          <v:rect id="_x0000_i1167" style="width:0;height:1.5pt" o:hralign="center" o:hrstd="t" o:hr="t" fillcolor="#a0a0a0" stroked="f"/>
        </w:pict>
      </w:r>
    </w:p>
    <w:p w14:paraId="2D4A2668" w14:textId="77777777" w:rsidR="0070199F" w:rsidRPr="0070199F" w:rsidRDefault="0070199F" w:rsidP="0070199F">
      <w:pPr>
        <w:rPr>
          <w:b/>
          <w:bCs/>
        </w:rPr>
      </w:pPr>
      <w:r w:rsidRPr="0070199F">
        <w:rPr>
          <w:rFonts w:ascii="Segoe UI Emoji" w:hAnsi="Segoe UI Emoji" w:cs="Segoe UI Emoji"/>
          <w:b/>
          <w:bCs/>
        </w:rPr>
        <w:t>📘</w:t>
      </w:r>
      <w:r w:rsidRPr="0070199F">
        <w:rPr>
          <w:b/>
          <w:bCs/>
        </w:rPr>
        <w:t xml:space="preserve"> Policy &amp; Employee Handbooks</w:t>
      </w:r>
    </w:p>
    <w:p w14:paraId="10B028A5" w14:textId="77777777" w:rsidR="0070199F" w:rsidRPr="0070199F" w:rsidRDefault="0070199F" w:rsidP="0070199F">
      <w:r w:rsidRPr="0070199F">
        <w:rPr>
          <w:b/>
          <w:bCs/>
        </w:rPr>
        <w:t>Protect your business — and your people.</w:t>
      </w:r>
      <w:r w:rsidRPr="0070199F">
        <w:br/>
        <w:t>A strong handbook sets the tone for your workplace and protects against risk. We create or update policies that are compliant, easy to understand, and customized to your organization’s needs.</w:t>
      </w:r>
    </w:p>
    <w:p w14:paraId="5113F2A5" w14:textId="77777777" w:rsidR="0070199F" w:rsidRPr="0070199F" w:rsidRDefault="0070199F" w:rsidP="0070199F">
      <w:r w:rsidRPr="0070199F">
        <w:rPr>
          <w:b/>
          <w:bCs/>
        </w:rPr>
        <w:t xml:space="preserve">What </w:t>
      </w:r>
      <w:proofErr w:type="gramStart"/>
      <w:r w:rsidRPr="0070199F">
        <w:rPr>
          <w:b/>
          <w:bCs/>
        </w:rPr>
        <w:t>this</w:t>
      </w:r>
      <w:proofErr w:type="gramEnd"/>
      <w:r w:rsidRPr="0070199F">
        <w:rPr>
          <w:b/>
          <w:bCs/>
        </w:rPr>
        <w:t xml:space="preserve"> includes:</w:t>
      </w:r>
    </w:p>
    <w:p w14:paraId="05508055" w14:textId="77777777" w:rsidR="0070199F" w:rsidRPr="0070199F" w:rsidRDefault="0070199F" w:rsidP="0070199F">
      <w:pPr>
        <w:numPr>
          <w:ilvl w:val="0"/>
          <w:numId w:val="6"/>
        </w:numPr>
      </w:pPr>
      <w:r w:rsidRPr="0070199F">
        <w:t>New or updated employee handbooks</w:t>
      </w:r>
    </w:p>
    <w:p w14:paraId="7C57EEED" w14:textId="77777777" w:rsidR="0070199F" w:rsidRPr="0070199F" w:rsidRDefault="0070199F" w:rsidP="0070199F">
      <w:pPr>
        <w:numPr>
          <w:ilvl w:val="0"/>
          <w:numId w:val="6"/>
        </w:numPr>
      </w:pPr>
      <w:r w:rsidRPr="0070199F">
        <w:t>Policy writing and formatting</w:t>
      </w:r>
    </w:p>
    <w:p w14:paraId="54760730" w14:textId="77777777" w:rsidR="0070199F" w:rsidRPr="0070199F" w:rsidRDefault="0070199F" w:rsidP="0070199F">
      <w:pPr>
        <w:numPr>
          <w:ilvl w:val="0"/>
          <w:numId w:val="6"/>
        </w:numPr>
      </w:pPr>
      <w:r w:rsidRPr="0070199F">
        <w:t>Timekeeping, attendance, and PTO policies</w:t>
      </w:r>
    </w:p>
    <w:p w14:paraId="4EFE977A" w14:textId="77777777" w:rsidR="0070199F" w:rsidRPr="0070199F" w:rsidRDefault="0070199F" w:rsidP="0070199F">
      <w:pPr>
        <w:numPr>
          <w:ilvl w:val="0"/>
          <w:numId w:val="6"/>
        </w:numPr>
      </w:pPr>
      <w:r w:rsidRPr="0070199F">
        <w:t>Acknowledgment forms and rollout guidance</w:t>
      </w:r>
    </w:p>
    <w:p w14:paraId="1805F166" w14:textId="77777777" w:rsidR="0070199F" w:rsidRPr="0070199F" w:rsidRDefault="0070199F" w:rsidP="0070199F">
      <w:r w:rsidRPr="0070199F">
        <w:pict w14:anchorId="2B31307D">
          <v:rect id="_x0000_i1168" style="width:0;height:1.5pt" o:hralign="center" o:hrstd="t" o:hr="t" fillcolor="#a0a0a0" stroked="f"/>
        </w:pict>
      </w:r>
    </w:p>
    <w:p w14:paraId="370A93DF" w14:textId="77777777" w:rsidR="0070199F" w:rsidRPr="0070199F" w:rsidRDefault="0070199F" w:rsidP="0070199F">
      <w:pPr>
        <w:rPr>
          <w:b/>
          <w:bCs/>
        </w:rPr>
      </w:pPr>
      <w:r w:rsidRPr="0070199F">
        <w:rPr>
          <w:rFonts w:ascii="Segoe UI Emoji" w:hAnsi="Segoe UI Emoji" w:cs="Segoe UI Emoji"/>
          <w:b/>
          <w:bCs/>
        </w:rPr>
        <w:t>🤝</w:t>
      </w:r>
      <w:r w:rsidRPr="0070199F">
        <w:rPr>
          <w:b/>
          <w:bCs/>
        </w:rPr>
        <w:t xml:space="preserve"> Employee Relations &amp; Investigations</w:t>
      </w:r>
    </w:p>
    <w:p w14:paraId="2BD7A63C" w14:textId="77777777" w:rsidR="0070199F" w:rsidRPr="0070199F" w:rsidRDefault="0070199F" w:rsidP="0070199F">
      <w:r w:rsidRPr="0070199F">
        <w:rPr>
          <w:b/>
          <w:bCs/>
        </w:rPr>
        <w:t>Resolve issues with professionalism and care.</w:t>
      </w:r>
      <w:r w:rsidRPr="0070199F">
        <w:br/>
        <w:t>When challenges arise, we guide you through them with discretion and fairness. Our approach helps you address concerns promptly while maintaining compliance and workplace integrity.</w:t>
      </w:r>
    </w:p>
    <w:p w14:paraId="0B110592" w14:textId="77777777" w:rsidR="0070199F" w:rsidRPr="0070199F" w:rsidRDefault="0070199F" w:rsidP="0070199F">
      <w:r w:rsidRPr="0070199F">
        <w:rPr>
          <w:b/>
          <w:bCs/>
        </w:rPr>
        <w:t xml:space="preserve">What </w:t>
      </w:r>
      <w:proofErr w:type="gramStart"/>
      <w:r w:rsidRPr="0070199F">
        <w:rPr>
          <w:b/>
          <w:bCs/>
        </w:rPr>
        <w:t>this</w:t>
      </w:r>
      <w:proofErr w:type="gramEnd"/>
      <w:r w:rsidRPr="0070199F">
        <w:rPr>
          <w:b/>
          <w:bCs/>
        </w:rPr>
        <w:t xml:space="preserve"> includes:</w:t>
      </w:r>
    </w:p>
    <w:p w14:paraId="270F673D" w14:textId="77777777" w:rsidR="0070199F" w:rsidRPr="0070199F" w:rsidRDefault="0070199F" w:rsidP="0070199F">
      <w:pPr>
        <w:numPr>
          <w:ilvl w:val="0"/>
          <w:numId w:val="7"/>
        </w:numPr>
      </w:pPr>
      <w:r w:rsidRPr="0070199F">
        <w:t>Employee complaint response</w:t>
      </w:r>
    </w:p>
    <w:p w14:paraId="14F867A7" w14:textId="77777777" w:rsidR="0070199F" w:rsidRPr="0070199F" w:rsidRDefault="0070199F" w:rsidP="0070199F">
      <w:pPr>
        <w:numPr>
          <w:ilvl w:val="0"/>
          <w:numId w:val="7"/>
        </w:numPr>
      </w:pPr>
      <w:r w:rsidRPr="0070199F">
        <w:t>Investigations and documentation</w:t>
      </w:r>
    </w:p>
    <w:p w14:paraId="18AD3901" w14:textId="77777777" w:rsidR="0070199F" w:rsidRPr="0070199F" w:rsidRDefault="0070199F" w:rsidP="0070199F">
      <w:pPr>
        <w:numPr>
          <w:ilvl w:val="0"/>
          <w:numId w:val="7"/>
        </w:numPr>
      </w:pPr>
      <w:r w:rsidRPr="0070199F">
        <w:t>Coaching and corrective action guidance</w:t>
      </w:r>
    </w:p>
    <w:p w14:paraId="48708BD7" w14:textId="77777777" w:rsidR="0070199F" w:rsidRPr="0070199F" w:rsidRDefault="0070199F" w:rsidP="0070199F">
      <w:pPr>
        <w:numPr>
          <w:ilvl w:val="0"/>
          <w:numId w:val="7"/>
        </w:numPr>
      </w:pPr>
      <w:r w:rsidRPr="0070199F">
        <w:t>Supervisor consultation and follow-up strategy</w:t>
      </w:r>
    </w:p>
    <w:p w14:paraId="20B1A4F4" w14:textId="77777777" w:rsidR="0070199F" w:rsidRPr="0070199F" w:rsidRDefault="0070199F" w:rsidP="0070199F">
      <w:r w:rsidRPr="0070199F">
        <w:pict w14:anchorId="191DFBE3">
          <v:rect id="_x0000_i1169" style="width:0;height:1.5pt" o:hralign="center" o:hrstd="t" o:hr="t" fillcolor="#a0a0a0" stroked="f"/>
        </w:pict>
      </w:r>
    </w:p>
    <w:p w14:paraId="5A11E30E" w14:textId="77777777" w:rsidR="0070199F" w:rsidRPr="0070199F" w:rsidRDefault="0070199F" w:rsidP="0070199F">
      <w:pPr>
        <w:rPr>
          <w:b/>
          <w:bCs/>
        </w:rPr>
      </w:pPr>
      <w:r w:rsidRPr="0070199F">
        <w:rPr>
          <w:rFonts w:ascii="Segoe UI Emoji" w:hAnsi="Segoe UI Emoji" w:cs="Segoe UI Emoji"/>
          <w:b/>
          <w:bCs/>
        </w:rPr>
        <w:t>🎯</w:t>
      </w:r>
      <w:r w:rsidRPr="0070199F">
        <w:rPr>
          <w:b/>
          <w:bCs/>
        </w:rPr>
        <w:t xml:space="preserve"> Leadership Coaching &amp; Training</w:t>
      </w:r>
    </w:p>
    <w:p w14:paraId="7B4075AF" w14:textId="77777777" w:rsidR="0070199F" w:rsidRPr="0070199F" w:rsidRDefault="0070199F" w:rsidP="0070199F">
      <w:r w:rsidRPr="0070199F">
        <w:rPr>
          <w:b/>
          <w:bCs/>
        </w:rPr>
        <w:t>Develop confident, capable leaders.</w:t>
      </w:r>
      <w:r w:rsidRPr="0070199F">
        <w:br/>
        <w:t>We help supervisors and managers strengthen communication, accountability, and team performance. Through one-on-one coaching or group sessions, we build leaders who elevate culture and drive results.</w:t>
      </w:r>
    </w:p>
    <w:p w14:paraId="72EFC676" w14:textId="77777777" w:rsidR="0070199F" w:rsidRPr="0070199F" w:rsidRDefault="0070199F" w:rsidP="0070199F">
      <w:r w:rsidRPr="0070199F">
        <w:rPr>
          <w:b/>
          <w:bCs/>
        </w:rPr>
        <w:t xml:space="preserve">What </w:t>
      </w:r>
      <w:proofErr w:type="gramStart"/>
      <w:r w:rsidRPr="0070199F">
        <w:rPr>
          <w:b/>
          <w:bCs/>
        </w:rPr>
        <w:t>this</w:t>
      </w:r>
      <w:proofErr w:type="gramEnd"/>
      <w:r w:rsidRPr="0070199F">
        <w:rPr>
          <w:b/>
          <w:bCs/>
        </w:rPr>
        <w:t xml:space="preserve"> includes:</w:t>
      </w:r>
    </w:p>
    <w:p w14:paraId="739DA1DD" w14:textId="77777777" w:rsidR="0070199F" w:rsidRPr="0070199F" w:rsidRDefault="0070199F" w:rsidP="0070199F">
      <w:pPr>
        <w:numPr>
          <w:ilvl w:val="0"/>
          <w:numId w:val="8"/>
        </w:numPr>
      </w:pPr>
      <w:r w:rsidRPr="0070199F">
        <w:t>Supervisor and site-leader training</w:t>
      </w:r>
    </w:p>
    <w:p w14:paraId="01578503" w14:textId="77777777" w:rsidR="0070199F" w:rsidRPr="0070199F" w:rsidRDefault="0070199F" w:rsidP="0070199F">
      <w:pPr>
        <w:numPr>
          <w:ilvl w:val="0"/>
          <w:numId w:val="8"/>
        </w:numPr>
      </w:pPr>
      <w:r w:rsidRPr="0070199F">
        <w:t>Coaching for new or emerging leaders</w:t>
      </w:r>
    </w:p>
    <w:p w14:paraId="159682F5" w14:textId="77777777" w:rsidR="0070199F" w:rsidRPr="0070199F" w:rsidRDefault="0070199F" w:rsidP="0070199F">
      <w:pPr>
        <w:numPr>
          <w:ilvl w:val="0"/>
          <w:numId w:val="8"/>
        </w:numPr>
      </w:pPr>
      <w:r w:rsidRPr="0070199F">
        <w:t>Performance management support</w:t>
      </w:r>
    </w:p>
    <w:p w14:paraId="4A2AB3B1" w14:textId="77777777" w:rsidR="0070199F" w:rsidRPr="0070199F" w:rsidRDefault="0070199F" w:rsidP="0070199F">
      <w:pPr>
        <w:numPr>
          <w:ilvl w:val="0"/>
          <w:numId w:val="8"/>
        </w:numPr>
      </w:pPr>
      <w:r w:rsidRPr="0070199F">
        <w:t>Team culture and engagement sessions</w:t>
      </w:r>
    </w:p>
    <w:p w14:paraId="633C659A" w14:textId="77777777" w:rsidR="0070199F" w:rsidRPr="0070199F" w:rsidRDefault="0070199F" w:rsidP="0070199F">
      <w:r w:rsidRPr="0070199F">
        <w:pict w14:anchorId="2E54EA17">
          <v:rect id="_x0000_i1170" style="width:0;height:1.5pt" o:hralign="center" o:hrstd="t" o:hr="t" fillcolor="#a0a0a0" stroked="f"/>
        </w:pict>
      </w:r>
    </w:p>
    <w:p w14:paraId="1F12B471" w14:textId="77777777" w:rsidR="0070199F" w:rsidRPr="0070199F" w:rsidRDefault="0070199F" w:rsidP="0070199F">
      <w:pPr>
        <w:rPr>
          <w:b/>
          <w:bCs/>
        </w:rPr>
      </w:pPr>
      <w:r w:rsidRPr="0070199F">
        <w:rPr>
          <w:b/>
          <w:bCs/>
        </w:rPr>
        <w:t>Your Partner for Ongoing HR Support</w:t>
      </w:r>
    </w:p>
    <w:p w14:paraId="2BA11151" w14:textId="77777777" w:rsidR="0070199F" w:rsidRPr="0070199F" w:rsidRDefault="0070199F" w:rsidP="0070199F">
      <w:r w:rsidRPr="0070199F">
        <w:t>HR isn’t one-and-done — it’s ongoing. MahoneT offers continuous partnership to keep your organization compliant, structured, and supported year-round.</w:t>
      </w:r>
    </w:p>
    <w:p w14:paraId="5D222817" w14:textId="77777777" w:rsidR="0070199F" w:rsidRPr="0070199F" w:rsidRDefault="0070199F" w:rsidP="0070199F">
      <w:r w:rsidRPr="0070199F">
        <w:rPr>
          <w:b/>
          <w:bCs/>
        </w:rPr>
        <w:t>Whether you need:</w:t>
      </w:r>
    </w:p>
    <w:p w14:paraId="0268E821" w14:textId="77777777" w:rsidR="0070199F" w:rsidRPr="0070199F" w:rsidRDefault="0070199F" w:rsidP="0070199F">
      <w:pPr>
        <w:numPr>
          <w:ilvl w:val="0"/>
          <w:numId w:val="9"/>
        </w:numPr>
      </w:pPr>
      <w:r w:rsidRPr="0070199F">
        <w:t>Monthly HR support and check-ins</w:t>
      </w:r>
    </w:p>
    <w:p w14:paraId="0D9DF170" w14:textId="77777777" w:rsidR="0070199F" w:rsidRPr="0070199F" w:rsidRDefault="0070199F" w:rsidP="0070199F">
      <w:pPr>
        <w:numPr>
          <w:ilvl w:val="0"/>
          <w:numId w:val="9"/>
        </w:numPr>
      </w:pPr>
      <w:r w:rsidRPr="0070199F">
        <w:t>Policy and compliance maintenance</w:t>
      </w:r>
    </w:p>
    <w:p w14:paraId="7F44190C" w14:textId="77777777" w:rsidR="0070199F" w:rsidRPr="0070199F" w:rsidRDefault="0070199F" w:rsidP="0070199F">
      <w:pPr>
        <w:numPr>
          <w:ilvl w:val="0"/>
          <w:numId w:val="9"/>
        </w:numPr>
      </w:pPr>
      <w:r w:rsidRPr="0070199F">
        <w:t>Recruiting and onboarding help</w:t>
      </w:r>
    </w:p>
    <w:p w14:paraId="7281DD83" w14:textId="77777777" w:rsidR="0070199F" w:rsidRPr="0070199F" w:rsidRDefault="0070199F" w:rsidP="0070199F">
      <w:pPr>
        <w:numPr>
          <w:ilvl w:val="0"/>
          <w:numId w:val="9"/>
        </w:numPr>
      </w:pPr>
      <w:r w:rsidRPr="0070199F">
        <w:t>Employee relations consultation</w:t>
      </w:r>
    </w:p>
    <w:p w14:paraId="7B1BEA0A" w14:textId="77777777" w:rsidR="0070199F" w:rsidRPr="0070199F" w:rsidRDefault="0070199F" w:rsidP="0070199F">
      <w:r w:rsidRPr="0070199F">
        <w:t>We’ll design a service plan that fits your goals and capacity.</w:t>
      </w:r>
    </w:p>
    <w:p w14:paraId="78EE80C8" w14:textId="77777777" w:rsidR="0070199F" w:rsidRDefault="0070199F" w:rsidP="0070199F">
      <w:r w:rsidRPr="0070199F">
        <w:rPr>
          <w:rFonts w:ascii="Segoe UI Emoji" w:hAnsi="Segoe UI Emoji" w:cs="Segoe UI Emoji"/>
          <w:b/>
          <w:bCs/>
        </w:rPr>
        <w:t>👉</w:t>
      </w:r>
      <w:r w:rsidRPr="0070199F">
        <w:rPr>
          <w:b/>
          <w:bCs/>
        </w:rPr>
        <w:t xml:space="preserve"> Book a Free HR Consultation</w:t>
      </w:r>
      <w:r w:rsidRPr="0070199F">
        <w:br/>
        <w:t>Let’s talk about your current needs and how MahoneT can help.</w:t>
      </w:r>
    </w:p>
    <w:p w14:paraId="5610C54E" w14:textId="77777777" w:rsidR="00A46BEE" w:rsidRDefault="00A46BEE" w:rsidP="0070199F"/>
    <w:p w14:paraId="0576C40D" w14:textId="751AC6A4" w:rsidR="003E6CEB" w:rsidRPr="003E6CEB" w:rsidRDefault="003E6CEB" w:rsidP="003E6CEB">
      <w:pPr>
        <w:rPr>
          <w:b/>
          <w:bCs/>
        </w:rPr>
      </w:pPr>
      <w:r w:rsidRPr="003E6CEB">
        <w:rPr>
          <w:b/>
          <w:bCs/>
        </w:rPr>
        <w:t>Contact MahoneT HR Consulting</w:t>
      </w:r>
    </w:p>
    <w:p w14:paraId="384BD900" w14:textId="77777777" w:rsidR="003E6CEB" w:rsidRPr="003E6CEB" w:rsidRDefault="003E6CEB" w:rsidP="003E6CEB">
      <w:pPr>
        <w:rPr>
          <w:b/>
          <w:bCs/>
        </w:rPr>
      </w:pPr>
      <w:r w:rsidRPr="003E6CEB">
        <w:rPr>
          <w:b/>
          <w:bCs/>
        </w:rPr>
        <w:t>Let’s Connect</w:t>
      </w:r>
    </w:p>
    <w:p w14:paraId="50D0AA45" w14:textId="77777777" w:rsidR="003E6CEB" w:rsidRPr="003E6CEB" w:rsidRDefault="003E6CEB" w:rsidP="003E6CEB">
      <w:r w:rsidRPr="003E6CEB">
        <w:t>We’d love to learn more about your organization and how we can help strengthen your HR foundation. Whether you’re facing a compliance concern, building your first handbook, or ready to invest in leadership development, MahoneT HR Consulting is here to partner with you every step of the way.</w:t>
      </w:r>
    </w:p>
    <w:p w14:paraId="7020E7AA" w14:textId="77777777" w:rsidR="003E6CEB" w:rsidRPr="003E6CEB" w:rsidRDefault="003E6CEB" w:rsidP="003E6CEB">
      <w:r w:rsidRPr="003E6CEB">
        <w:rPr>
          <w:b/>
          <w:bCs/>
        </w:rPr>
        <w:t>We’re here to make HR easier — and more human.</w:t>
      </w:r>
    </w:p>
    <w:p w14:paraId="3964535A" w14:textId="77777777" w:rsidR="003E6CEB" w:rsidRPr="003E6CEB" w:rsidRDefault="003E6CEB" w:rsidP="003E6CEB">
      <w:r w:rsidRPr="003E6CEB">
        <w:pict w14:anchorId="7115ED10">
          <v:rect id="_x0000_i1189" style="width:0;height:1.5pt" o:hralign="center" o:hrstd="t" o:hr="t" fillcolor="#a0a0a0" stroked="f"/>
        </w:pict>
      </w:r>
    </w:p>
    <w:p w14:paraId="58DE816E" w14:textId="77777777" w:rsidR="003E6CEB" w:rsidRPr="003E6CEB" w:rsidRDefault="003E6CEB" w:rsidP="003E6CEB">
      <w:pPr>
        <w:rPr>
          <w:b/>
          <w:bCs/>
        </w:rPr>
      </w:pPr>
      <w:r w:rsidRPr="003E6CEB">
        <w:rPr>
          <w:rFonts w:ascii="Segoe UI Emoji" w:hAnsi="Segoe UI Emoji" w:cs="Segoe UI Emoji"/>
          <w:b/>
          <w:bCs/>
        </w:rPr>
        <w:t>📅</w:t>
      </w:r>
      <w:r w:rsidRPr="003E6CEB">
        <w:rPr>
          <w:b/>
          <w:bCs/>
        </w:rPr>
        <w:t xml:space="preserve"> Schedule a Consultation</w:t>
      </w:r>
    </w:p>
    <w:p w14:paraId="6B183BB7" w14:textId="78C8CA94" w:rsidR="003E6CEB" w:rsidRPr="003E6CEB" w:rsidRDefault="003E6CEB" w:rsidP="003E6CEB">
      <w:r w:rsidRPr="003E6CEB">
        <w:t xml:space="preserve">The quickest way to get started is by booking a free </w:t>
      </w:r>
      <w:r>
        <w:t>3</w:t>
      </w:r>
      <w:r w:rsidRPr="003E6CEB">
        <w:t>0-minute consultation.</w:t>
      </w:r>
      <w:r w:rsidRPr="003E6CEB">
        <w:br/>
        <w:t>We’ll discuss your goals, challenges, and where MahoneT can best support your team.</w:t>
      </w:r>
    </w:p>
    <w:p w14:paraId="70F414B9" w14:textId="77777777" w:rsidR="008F269C" w:rsidRDefault="008F269C" w:rsidP="003E6CEB"/>
    <w:p w14:paraId="740401E4" w14:textId="70A12422" w:rsidR="003E6CEB" w:rsidRPr="003E6CEB" w:rsidRDefault="003E6CEB" w:rsidP="003E6CEB">
      <w:r w:rsidRPr="003E6CEB">
        <w:pict w14:anchorId="71347B9A">
          <v:rect id="_x0000_i1190" style="width:0;height:1.5pt" o:hralign="center" o:hrstd="t" o:hr="t" fillcolor="#a0a0a0" stroked="f"/>
        </w:pict>
      </w:r>
    </w:p>
    <w:p w14:paraId="58C9899A" w14:textId="77777777" w:rsidR="003E6CEB" w:rsidRPr="003E6CEB" w:rsidRDefault="003E6CEB" w:rsidP="003E6CEB">
      <w:pPr>
        <w:rPr>
          <w:b/>
          <w:bCs/>
        </w:rPr>
      </w:pPr>
      <w:r w:rsidRPr="003E6CEB">
        <w:rPr>
          <w:rFonts w:ascii="Segoe UI Emoji" w:hAnsi="Segoe UI Emoji" w:cs="Segoe UI Emoji"/>
          <w:b/>
          <w:bCs/>
        </w:rPr>
        <w:t>📨</w:t>
      </w:r>
      <w:r w:rsidRPr="003E6CEB">
        <w:rPr>
          <w:b/>
          <w:bCs/>
        </w:rPr>
        <w:t xml:space="preserve"> Send Us a Message</w:t>
      </w:r>
    </w:p>
    <w:p w14:paraId="46B0C9DD" w14:textId="77777777" w:rsidR="003E6CEB" w:rsidRPr="003E6CEB" w:rsidRDefault="003E6CEB" w:rsidP="003E6CEB">
      <w:r w:rsidRPr="003E6CEB">
        <w:t>Prefer email? Complete the form below and we’ll get back to you within one business day.</w:t>
      </w:r>
    </w:p>
    <w:p w14:paraId="073CF2DD" w14:textId="77777777" w:rsidR="003E6CEB" w:rsidRPr="003E6CEB" w:rsidRDefault="003E6CEB" w:rsidP="003E6CEB">
      <w:r w:rsidRPr="003E6CEB">
        <w:rPr>
          <w:b/>
          <w:bCs/>
        </w:rPr>
        <w:t>Contact Form Fields:</w:t>
      </w:r>
    </w:p>
    <w:p w14:paraId="483DB804" w14:textId="77777777" w:rsidR="003E6CEB" w:rsidRPr="003E6CEB" w:rsidRDefault="003E6CEB" w:rsidP="003E6CEB">
      <w:pPr>
        <w:numPr>
          <w:ilvl w:val="0"/>
          <w:numId w:val="10"/>
        </w:numPr>
      </w:pPr>
      <w:r w:rsidRPr="003E6CEB">
        <w:t>Name*</w:t>
      </w:r>
    </w:p>
    <w:p w14:paraId="02C93FFB" w14:textId="77777777" w:rsidR="003E6CEB" w:rsidRPr="003E6CEB" w:rsidRDefault="003E6CEB" w:rsidP="003E6CEB">
      <w:pPr>
        <w:numPr>
          <w:ilvl w:val="0"/>
          <w:numId w:val="10"/>
        </w:numPr>
      </w:pPr>
      <w:r w:rsidRPr="003E6CEB">
        <w:t>Organization Name</w:t>
      </w:r>
    </w:p>
    <w:p w14:paraId="7DA84171" w14:textId="77777777" w:rsidR="003E6CEB" w:rsidRPr="003E6CEB" w:rsidRDefault="003E6CEB" w:rsidP="003E6CEB">
      <w:pPr>
        <w:numPr>
          <w:ilvl w:val="0"/>
          <w:numId w:val="10"/>
        </w:numPr>
      </w:pPr>
      <w:r w:rsidRPr="003E6CEB">
        <w:t>Email*</w:t>
      </w:r>
    </w:p>
    <w:p w14:paraId="3AE39446" w14:textId="77777777" w:rsidR="003E6CEB" w:rsidRPr="003E6CEB" w:rsidRDefault="003E6CEB" w:rsidP="003E6CEB">
      <w:pPr>
        <w:numPr>
          <w:ilvl w:val="0"/>
          <w:numId w:val="10"/>
        </w:numPr>
      </w:pPr>
      <w:r w:rsidRPr="003E6CEB">
        <w:t>Phone</w:t>
      </w:r>
    </w:p>
    <w:p w14:paraId="47BC1486" w14:textId="77777777" w:rsidR="003E6CEB" w:rsidRPr="003E6CEB" w:rsidRDefault="003E6CEB" w:rsidP="003E6CEB">
      <w:pPr>
        <w:numPr>
          <w:ilvl w:val="0"/>
          <w:numId w:val="10"/>
        </w:numPr>
      </w:pPr>
      <w:r w:rsidRPr="003E6CEB">
        <w:t>How can we help? (Dropdown: HR Compliance / Recruiting / Policies / Leadership / General Inquiry)</w:t>
      </w:r>
    </w:p>
    <w:p w14:paraId="156C4361" w14:textId="77777777" w:rsidR="003E6CEB" w:rsidRPr="003E6CEB" w:rsidRDefault="003E6CEB" w:rsidP="003E6CEB">
      <w:pPr>
        <w:numPr>
          <w:ilvl w:val="0"/>
          <w:numId w:val="10"/>
        </w:numPr>
      </w:pPr>
      <w:r w:rsidRPr="003E6CEB">
        <w:t>Message*</w:t>
      </w:r>
    </w:p>
    <w:p w14:paraId="7561ACE3" w14:textId="77777777" w:rsidR="003E6CEB" w:rsidRDefault="003E6CEB" w:rsidP="003E6CEB">
      <w:pPr>
        <w:numPr>
          <w:ilvl w:val="0"/>
          <w:numId w:val="10"/>
        </w:numPr>
      </w:pPr>
      <w:r w:rsidRPr="003E6CEB">
        <w:t>[Submit Button: “Send Message”]</w:t>
      </w:r>
    </w:p>
    <w:p w14:paraId="52EDB514" w14:textId="77777777" w:rsidR="008F269C" w:rsidRDefault="008F269C" w:rsidP="008F269C"/>
    <w:p w14:paraId="74210361" w14:textId="77777777" w:rsidR="008F269C" w:rsidRDefault="008F269C" w:rsidP="008F269C"/>
    <w:p w14:paraId="68CC6E8B" w14:textId="0219CEDF" w:rsidR="005D0A14" w:rsidRDefault="008F269C" w:rsidP="008F269C">
      <w:r w:rsidRPr="008F269C">
        <w:t xml:space="preserve">The RGB value of that eggplant color is </w:t>
      </w:r>
      <w:r w:rsidRPr="008F269C">
        <w:rPr>
          <w:b/>
          <w:bCs/>
        </w:rPr>
        <w:t>(87, 19, 74)</w:t>
      </w:r>
      <w:r w:rsidRPr="008F269C">
        <w:t>.</w:t>
      </w:r>
    </w:p>
    <w:p w14:paraId="50E52B6C" w14:textId="403FC098" w:rsidR="008F269C" w:rsidRDefault="005D0A14" w:rsidP="008F269C">
      <w:r w:rsidRPr="005D0A14">
        <w:drawing>
          <wp:inline distT="0" distB="0" distL="0" distR="0" wp14:anchorId="33861BF7" wp14:editId="7CBB808E">
            <wp:extent cx="1690700" cy="1590687"/>
            <wp:effectExtent l="0" t="0" r="5080" b="0"/>
            <wp:docPr id="1089215546" name="Picture 1" descr="A purpl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5546" name="Picture 1" descr="A purple circle with black text&#10;&#10;AI-generated content may be incorrect."/>
                    <pic:cNvPicPr/>
                  </pic:nvPicPr>
                  <pic:blipFill>
                    <a:blip r:embed="rId6"/>
                    <a:stretch>
                      <a:fillRect/>
                    </a:stretch>
                  </pic:blipFill>
                  <pic:spPr>
                    <a:xfrm>
                      <a:off x="0" y="0"/>
                      <a:ext cx="1690700" cy="1590687"/>
                    </a:xfrm>
                    <a:prstGeom prst="rect">
                      <a:avLst/>
                    </a:prstGeom>
                  </pic:spPr>
                </pic:pic>
              </a:graphicData>
            </a:graphic>
          </wp:inline>
        </w:drawing>
      </w:r>
    </w:p>
    <w:p w14:paraId="38CCCFAA" w14:textId="77777777" w:rsidR="00677662" w:rsidRDefault="00677662" w:rsidP="008F269C"/>
    <w:p w14:paraId="63999491" w14:textId="7A8AE832" w:rsidR="00677662" w:rsidRPr="003E6CEB" w:rsidRDefault="00677662" w:rsidP="008F269C">
      <w:r>
        <w:t xml:space="preserve">Inspiration: </w:t>
      </w:r>
      <w:r w:rsidR="00027BD8" w:rsidRPr="00027BD8">
        <w:t>https://www.trinet.com/lp/hr-outsourcing?campaign_id=701Nr000005arED&amp;lead_source=paid-search&amp;utm_source=google&amp;utm_medium=cpc&amp;utm_campaign=G_S_HRO&amp;utm_content=&amp;utm_term=hr%20consulting%20service&amp;_bt=728677429092&amp;_bk=hr%20consulting%20service&amp;_bm=e&amp;_bn=g&amp;_bg=176035471609&amp;gad_source=1&amp;gad_campaignid=22108454301&amp;gbraid=0AAAAAD--auaLamtME3nouEDucLvuNUa9j&amp;gclid=Cj0KCQiA5abIBhCaARIsAM3-zFVB8LDbznQPEEBB3KI0lcZz4kjezYcDCWqNEmHiqm_pIzs5CO871r0aAsrfEALw_wcB</w:t>
      </w:r>
    </w:p>
    <w:p w14:paraId="064F07F2" w14:textId="77777777" w:rsidR="00A46BEE" w:rsidRPr="0070199F" w:rsidRDefault="00A46BEE" w:rsidP="0070199F"/>
    <w:p w14:paraId="7E9DB239" w14:textId="77777777" w:rsidR="00BD2C65" w:rsidRPr="00AC39E7" w:rsidRDefault="00BD2C65" w:rsidP="00BD2C65"/>
    <w:p w14:paraId="730069B1" w14:textId="77777777" w:rsidR="00AC39E7" w:rsidRPr="00674A3D" w:rsidRDefault="00AC39E7" w:rsidP="008D7FFB"/>
    <w:sectPr w:rsidR="00AC39E7" w:rsidRPr="0067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5CF"/>
    <w:multiLevelType w:val="multilevel"/>
    <w:tmpl w:val="0E4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13166"/>
    <w:multiLevelType w:val="multilevel"/>
    <w:tmpl w:val="C7A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5A23"/>
    <w:multiLevelType w:val="multilevel"/>
    <w:tmpl w:val="709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B0573"/>
    <w:multiLevelType w:val="multilevel"/>
    <w:tmpl w:val="697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D372F"/>
    <w:multiLevelType w:val="multilevel"/>
    <w:tmpl w:val="848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43838"/>
    <w:multiLevelType w:val="multilevel"/>
    <w:tmpl w:val="1BE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70C19"/>
    <w:multiLevelType w:val="multilevel"/>
    <w:tmpl w:val="74E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E3AF4"/>
    <w:multiLevelType w:val="multilevel"/>
    <w:tmpl w:val="AAA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9288E"/>
    <w:multiLevelType w:val="multilevel"/>
    <w:tmpl w:val="21F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C166B"/>
    <w:multiLevelType w:val="multilevel"/>
    <w:tmpl w:val="979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87170">
    <w:abstractNumId w:val="4"/>
  </w:num>
  <w:num w:numId="2" w16cid:durableId="85542323">
    <w:abstractNumId w:val="9"/>
  </w:num>
  <w:num w:numId="3" w16cid:durableId="839080375">
    <w:abstractNumId w:val="3"/>
  </w:num>
  <w:num w:numId="4" w16cid:durableId="149752693">
    <w:abstractNumId w:val="7"/>
  </w:num>
  <w:num w:numId="5" w16cid:durableId="1800876839">
    <w:abstractNumId w:val="5"/>
  </w:num>
  <w:num w:numId="6" w16cid:durableId="432357917">
    <w:abstractNumId w:val="2"/>
  </w:num>
  <w:num w:numId="7" w16cid:durableId="1364164051">
    <w:abstractNumId w:val="0"/>
  </w:num>
  <w:num w:numId="8" w16cid:durableId="1816024158">
    <w:abstractNumId w:val="6"/>
  </w:num>
  <w:num w:numId="9" w16cid:durableId="881672139">
    <w:abstractNumId w:val="8"/>
  </w:num>
  <w:num w:numId="10" w16cid:durableId="38869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3D"/>
    <w:rsid w:val="00027BD8"/>
    <w:rsid w:val="003E6CEB"/>
    <w:rsid w:val="005D0A14"/>
    <w:rsid w:val="006177C1"/>
    <w:rsid w:val="00674A3D"/>
    <w:rsid w:val="00677662"/>
    <w:rsid w:val="006D746C"/>
    <w:rsid w:val="0070199F"/>
    <w:rsid w:val="008D7FFB"/>
    <w:rsid w:val="008F269C"/>
    <w:rsid w:val="00A46BEE"/>
    <w:rsid w:val="00A61FD5"/>
    <w:rsid w:val="00AC39E7"/>
    <w:rsid w:val="00B26159"/>
    <w:rsid w:val="00BD2C65"/>
    <w:rsid w:val="00D82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08B5"/>
  <w15:chartTrackingRefBased/>
  <w15:docId w15:val="{9E22DC82-19F4-44E9-883C-31D52E6C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FFB"/>
  </w:style>
  <w:style w:type="paragraph" w:styleId="Heading1">
    <w:name w:val="heading 1"/>
    <w:basedOn w:val="Normal"/>
    <w:next w:val="Normal"/>
    <w:link w:val="Heading1Char"/>
    <w:uiPriority w:val="9"/>
    <w:qFormat/>
    <w:rsid w:val="0067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A3D"/>
    <w:rPr>
      <w:rFonts w:eastAsiaTheme="majorEastAsia" w:cstheme="majorBidi"/>
      <w:color w:val="272727" w:themeColor="text1" w:themeTint="D8"/>
    </w:rPr>
  </w:style>
  <w:style w:type="paragraph" w:styleId="Title">
    <w:name w:val="Title"/>
    <w:basedOn w:val="Normal"/>
    <w:next w:val="Normal"/>
    <w:link w:val="TitleChar"/>
    <w:uiPriority w:val="10"/>
    <w:qFormat/>
    <w:rsid w:val="0067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A3D"/>
    <w:pPr>
      <w:spacing w:before="160"/>
      <w:jc w:val="center"/>
    </w:pPr>
    <w:rPr>
      <w:i/>
      <w:iCs/>
      <w:color w:val="404040" w:themeColor="text1" w:themeTint="BF"/>
    </w:rPr>
  </w:style>
  <w:style w:type="character" w:customStyle="1" w:styleId="QuoteChar">
    <w:name w:val="Quote Char"/>
    <w:basedOn w:val="DefaultParagraphFont"/>
    <w:link w:val="Quote"/>
    <w:uiPriority w:val="29"/>
    <w:rsid w:val="00674A3D"/>
    <w:rPr>
      <w:i/>
      <w:iCs/>
      <w:color w:val="404040" w:themeColor="text1" w:themeTint="BF"/>
    </w:rPr>
  </w:style>
  <w:style w:type="paragraph" w:styleId="ListParagraph">
    <w:name w:val="List Paragraph"/>
    <w:basedOn w:val="Normal"/>
    <w:uiPriority w:val="34"/>
    <w:qFormat/>
    <w:rsid w:val="00674A3D"/>
    <w:pPr>
      <w:ind w:left="720"/>
      <w:contextualSpacing/>
    </w:pPr>
  </w:style>
  <w:style w:type="character" w:styleId="IntenseEmphasis">
    <w:name w:val="Intense Emphasis"/>
    <w:basedOn w:val="DefaultParagraphFont"/>
    <w:uiPriority w:val="21"/>
    <w:qFormat/>
    <w:rsid w:val="00674A3D"/>
    <w:rPr>
      <w:i/>
      <w:iCs/>
      <w:color w:val="0F4761" w:themeColor="accent1" w:themeShade="BF"/>
    </w:rPr>
  </w:style>
  <w:style w:type="paragraph" w:styleId="IntenseQuote">
    <w:name w:val="Intense Quote"/>
    <w:basedOn w:val="Normal"/>
    <w:next w:val="Normal"/>
    <w:link w:val="IntenseQuoteChar"/>
    <w:uiPriority w:val="30"/>
    <w:qFormat/>
    <w:rsid w:val="0067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A3D"/>
    <w:rPr>
      <w:i/>
      <w:iCs/>
      <w:color w:val="0F4761" w:themeColor="accent1" w:themeShade="BF"/>
    </w:rPr>
  </w:style>
  <w:style w:type="character" w:styleId="IntenseReference">
    <w:name w:val="Intense Reference"/>
    <w:basedOn w:val="DefaultParagraphFont"/>
    <w:uiPriority w:val="32"/>
    <w:qFormat/>
    <w:rsid w:val="00674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2748</TotalTime>
  <Pages>1</Pages>
  <Words>1824</Words>
  <Characters>10397</Characters>
  <Application>Microsoft Office Word</Application>
  <DocSecurity>0</DocSecurity>
  <Lines>86</Lines>
  <Paragraphs>24</Paragraphs>
  <ScaleCrop>false</ScaleCrop>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Terris Albach</dc:creator>
  <cp:keywords/>
  <dc:description/>
  <cp:lastModifiedBy>Terris Albach</cp:lastModifiedBy>
  <cp:revision>10</cp:revision>
  <dcterms:created xsi:type="dcterms:W3CDTF">2025-11-04T15:39:00Z</dcterms:created>
  <dcterms:modified xsi:type="dcterms:W3CDTF">2025-11-06T18:08:00Z</dcterms:modified>
</cp:coreProperties>
</file>