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Functional Requirement Document</w:t>
      </w:r>
    </w:p>
    <w:p>
      <w:r>
        <w:t>Project Title: Financial Data Chatbot (FDC)</w:t>
        <w:br/>
        <w:t>Document Version: 1.0.0</w:t>
        <w:br/>
        <w:t xml:space="preserve">• Date: </w:t>
        <w:br/>
        <w:t xml:space="preserve">• Author: </w:t>
        <w:br/>
        <w:t>• Last Updated By</w:t>
        <w:br/>
      </w:r>
    </w:p>
    <w:p>
      <w:pPr>
        <w:pStyle w:val="Heading1"/>
      </w:pPr>
      <w:r>
        <w:t>2. Functional Requirement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#</w:t>
            </w:r>
          </w:p>
        </w:tc>
        <w:tc>
          <w:tcPr>
            <w:tcW w:type="dxa" w:w="1440"/>
          </w:tcPr>
          <w:p>
            <w:r>
              <w:t>Functional Requirement</w:t>
            </w:r>
          </w:p>
        </w:tc>
        <w:tc>
          <w:tcPr>
            <w:tcW w:type="dxa" w:w="1440"/>
          </w:tcPr>
          <w:p>
            <w:r>
              <w:t>Category</w:t>
            </w:r>
          </w:p>
        </w:tc>
        <w:tc>
          <w:tcPr>
            <w:tcW w:type="dxa" w:w="1440"/>
          </w:tcPr>
          <w:p>
            <w:r>
              <w:t>Notes</w:t>
            </w:r>
          </w:p>
        </w:tc>
        <w:tc>
          <w:tcPr>
            <w:tcW w:type="dxa" w:w="1440"/>
          </w:tcPr>
          <w:p>
            <w:r>
              <w:t>Priority</w:t>
            </w:r>
          </w:p>
        </w:tc>
        <w:tc>
          <w:tcPr>
            <w:tcW w:type="dxa" w:w="1440"/>
          </w:tcPr>
          <w:p>
            <w:r>
              <w:t>Owner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User Interaction with Chatbot</w:t>
            </w:r>
          </w:p>
        </w:tc>
        <w:tc>
          <w:tcPr>
            <w:tcW w:type="dxa" w:w="1440"/>
          </w:tcPr>
          <w:p>
            <w:r>
              <w:t>Chatbot</w:t>
            </w:r>
          </w:p>
        </w:tc>
        <w:tc>
          <w:tcPr>
            <w:tcW w:type="dxa" w:w="1440"/>
          </w:tcPr>
          <w:p>
            <w:r>
              <w:t>1.1 Users should be able to interact with the chatbot using natural language text input.</w:t>
              <w:br/>
              <w:t>1.2 The chatbot should provide relevant answers and financial data based on user inquiries.</w:t>
              <w:br/>
              <w:t>1.3 The chatbot interface should be intuitive and easily accessible from the main page.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JOEL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Accessibility</w:t>
            </w:r>
          </w:p>
        </w:tc>
        <w:tc>
          <w:tcPr>
            <w:tcW w:type="dxa" w:w="1440"/>
          </w:tcPr>
          <w:p>
            <w:r>
              <w:t>UX/UI</w:t>
            </w:r>
          </w:p>
        </w:tc>
        <w:tc>
          <w:tcPr>
            <w:tcW w:type="dxa" w:w="1440"/>
          </w:tcPr>
          <w:p>
            <w:r>
              <w:t>15.1 Ensure the application is accessible to users with disabilities (e.g., screen readers, keyboard navigation).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JORGE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User Authentication and Authorization</w:t>
            </w:r>
          </w:p>
        </w:tc>
        <w:tc>
          <w:tcPr>
            <w:tcW w:type="dxa" w:w="1440"/>
          </w:tcPr>
          <w:p>
            <w:r>
              <w:t>Security</w:t>
            </w:r>
          </w:p>
        </w:tc>
        <w:tc>
          <w:tcPr>
            <w:tcW w:type="dxa" w:w="1440"/>
          </w:tcPr>
          <w:p>
            <w:r>
              <w:t>16.1 Users must be authenticated before accessing personalized financial data.</w:t>
              <w:br/>
              <w:t>16.2 Different levels of authorization should be implemented to restrict access to various parts of the application.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MOULYA</w:t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Content Customization</w:t>
            </w:r>
          </w:p>
        </w:tc>
        <w:tc>
          <w:tcPr>
            <w:tcW w:type="dxa" w:w="1440"/>
          </w:tcPr>
          <w:p>
            <w:r>
              <w:t>User</w:t>
            </w:r>
          </w:p>
        </w:tc>
        <w:tc>
          <w:tcPr>
            <w:tcW w:type="dxa" w:w="1440"/>
          </w:tcPr>
          <w:p>
            <w:r>
              <w:t>25.1 Users should be able to customize the type of financial data and news they see on their homepage/dashboard.</w:t>
              <w:br/>
              <w:t>25.2 The system should learn from user interactions and suggest relevant data.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MOULYA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User Interaction with Chatbot</w:t>
            </w:r>
          </w:p>
        </w:tc>
        <w:tc>
          <w:tcPr>
            <w:tcW w:type="dxa" w:w="1440"/>
          </w:tcPr>
          <w:p>
            <w:r>
              <w:t>Chatbot</w:t>
            </w:r>
          </w:p>
        </w:tc>
        <w:tc>
          <w:tcPr>
            <w:tcW w:type="dxa" w:w="1440"/>
          </w:tcPr>
          <w:p>
            <w:r>
              <w:t>1.1 Users should be able to interact with the chatbot using natural language text input.</w:t>
              <w:br/>
              <w:t>1.2 The chatbot should provide relevant answers and financial data based on user inquiries.</w:t>
              <w:br/>
              <w:t>1.3 The chatbot interface should be intuitive and easily accessible from the main page.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JOEL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Accessibility</w:t>
            </w:r>
          </w:p>
        </w:tc>
        <w:tc>
          <w:tcPr>
            <w:tcW w:type="dxa" w:w="1440"/>
          </w:tcPr>
          <w:p>
            <w:r>
              <w:t>UX/UI</w:t>
            </w:r>
          </w:p>
        </w:tc>
        <w:tc>
          <w:tcPr>
            <w:tcW w:type="dxa" w:w="1440"/>
          </w:tcPr>
          <w:p>
            <w:r>
              <w:t>15.1 Ensure the application is accessible to users with disabilities (e.g., screen readers, keyboard navigation).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JORGE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Multi-Language Support</w:t>
            </w:r>
          </w:p>
        </w:tc>
        <w:tc>
          <w:tcPr>
            <w:tcW w:type="dxa" w:w="1440"/>
          </w:tcPr>
          <w:p>
            <w:r>
              <w:t>Language</w:t>
            </w:r>
          </w:p>
        </w:tc>
        <w:tc>
          <w:tcPr>
            <w:tcW w:type="dxa" w:w="1440"/>
          </w:tcPr>
          <w:p>
            <w:r>
              <w:t>13.1 The chatbot should support multiple languages.</w:t>
              <w:br/>
              <w:t>13.2 Users should be able to easily switch between languages.</w:t>
              <w:br/>
              <w:t>13.3 There is a limited range of languages, so the user will have limited access to only a few selective languages.</w:t>
            </w:r>
          </w:p>
        </w:tc>
        <w:tc>
          <w:tcPr>
            <w:tcW w:type="dxa" w:w="1440"/>
          </w:tcPr>
          <w:p>
            <w:r>
              <w:t>LOW</w:t>
            </w:r>
          </w:p>
        </w:tc>
        <w:tc>
          <w:tcPr>
            <w:tcW w:type="dxa" w:w="1440"/>
          </w:tcPr>
          <w:p>
            <w:r>
              <w:t>MOULYA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Reporting and Analytics</w:t>
            </w:r>
          </w:p>
        </w:tc>
        <w:tc>
          <w:tcPr>
            <w:tcW w:type="dxa" w:w="1440"/>
          </w:tcPr>
          <w:p>
            <w:r>
              <w:t>Reports</w:t>
            </w:r>
          </w:p>
        </w:tc>
        <w:tc>
          <w:tcPr>
            <w:tcW w:type="dxa" w:w="1440"/>
          </w:tcPr>
          <w:p>
            <w:r>
              <w:t>14.1 The system should generate reports on user activity and data queries.</w:t>
              <w:br/>
              <w:t>14.2 Admin should be able to access and analyze reports for decision-making.</w:t>
              <w:br/>
              <w:t>14.3 These reports can help the admin understand whether it performed well or whether there were any issues with the output and performance.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JOEL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Accessibility</w:t>
            </w:r>
          </w:p>
        </w:tc>
        <w:tc>
          <w:tcPr>
            <w:tcW w:type="dxa" w:w="1440"/>
          </w:tcPr>
          <w:p>
            <w:r>
              <w:t>UX/UI</w:t>
            </w:r>
          </w:p>
        </w:tc>
        <w:tc>
          <w:tcPr>
            <w:tcW w:type="dxa" w:w="1440"/>
          </w:tcPr>
          <w:p>
            <w:r>
              <w:t>15.1 Ensure the application is accessible to users with disabilities (e.g., screen readers, keyboard navigation).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JORGE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User Authentication and Authorization</w:t>
            </w:r>
          </w:p>
        </w:tc>
        <w:tc>
          <w:tcPr>
            <w:tcW w:type="dxa" w:w="1440"/>
          </w:tcPr>
          <w:p>
            <w:r>
              <w:t>Security</w:t>
            </w:r>
          </w:p>
        </w:tc>
        <w:tc>
          <w:tcPr>
            <w:tcW w:type="dxa" w:w="1440"/>
          </w:tcPr>
          <w:p>
            <w:r>
              <w:t>16.1 Users must be authenticated before accessing personalized financial data.</w:t>
              <w:br/>
              <w:t>16.2 Different levels of authorization should be implemented to restrict access to various parts of the application.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MOULYA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Real-Time Data Updates</w:t>
            </w:r>
          </w:p>
        </w:tc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17.1 The chatbot should provide real-time updates of financial data without requiring a page reload.</w:t>
              <w:br/>
              <w:t>17.2 Users should be notified of significant real-time changes in the data they are viewing.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JOEL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Data Exporting</w:t>
            </w:r>
          </w:p>
        </w:tc>
        <w:tc>
          <w:tcPr>
            <w:tcW w:type="dxa" w:w="1440"/>
          </w:tcPr>
          <w:p>
            <w:r>
              <w:t>Data</w:t>
            </w:r>
          </w:p>
        </w:tc>
        <w:tc>
          <w:tcPr>
            <w:tcW w:type="dxa" w:w="1440"/>
          </w:tcPr>
          <w:p>
            <w:r>
              <w:t>18.1 Users should be able to export financial data (e.g., historical data, charts) in various formats (e.g., CSV, PDF).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JORGE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Search Functionality</w:t>
            </w:r>
          </w:p>
        </w:tc>
        <w:tc>
          <w:tcPr>
            <w:tcW w:type="dxa" w:w="1440"/>
          </w:tcPr>
          <w:p>
            <w:r>
              <w:t>UX/UI</w:t>
            </w:r>
          </w:p>
        </w:tc>
        <w:tc>
          <w:tcPr>
            <w:tcW w:type="dxa" w:w="1440"/>
          </w:tcPr>
          <w:p>
            <w:r>
              <w:t>19.1 Users should be able to search for specific financial data using a search bar.</w:t>
              <w:br/>
              <w:t>19.2 Search results should be accurate and relevant.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MOULYA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Error Handling and Help</w:t>
            </w:r>
          </w:p>
        </w:tc>
        <w:tc>
          <w:tcPr>
            <w:tcW w:type="dxa" w:w="1440"/>
          </w:tcPr>
          <w:p>
            <w:r>
              <w:t>Help</w:t>
            </w:r>
          </w:p>
        </w:tc>
        <w:tc>
          <w:tcPr>
            <w:tcW w:type="dxa" w:w="1440"/>
          </w:tcPr>
          <w:p>
            <w:r>
              <w:t>20.1 Provide clear error messages and guide users toward solutions.</w:t>
              <w:br/>
              <w:t>20.2 If the chatbot cannot answer a user’s question, it should guide them to the help center or FAQ.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JOEL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User Tutorial</w:t>
            </w:r>
          </w:p>
        </w:tc>
        <w:tc>
          <w:tcPr>
            <w:tcW w:type="dxa" w:w="1440"/>
          </w:tcPr>
          <w:p>
            <w:r>
              <w:t>UX/UI</w:t>
            </w:r>
          </w:p>
        </w:tc>
        <w:tc>
          <w:tcPr>
            <w:tcW w:type="dxa" w:w="1440"/>
          </w:tcPr>
          <w:p>
            <w:r>
              <w:t>21.1 Implement a user tutorial or walkthrough for first-time users to understand how to interact with the chatbot and use the platform.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JORGE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User Activity Log</w:t>
            </w:r>
          </w:p>
        </w:tc>
        <w:tc>
          <w:tcPr>
            <w:tcW w:type="dxa" w:w="1440"/>
          </w:tcPr>
          <w:p>
            <w:r>
              <w:t>User</w:t>
            </w:r>
          </w:p>
        </w:tc>
        <w:tc>
          <w:tcPr>
            <w:tcW w:type="dxa" w:w="1440"/>
          </w:tcPr>
          <w:p>
            <w:r>
              <w:t>22.1 The system should keep a log of user activities for auditing purposes.</w:t>
              <w:br/>
              <w:t>22.2 Users should be able to review their activity log.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MOULYA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Social Sharing</w:t>
            </w:r>
          </w:p>
        </w:tc>
        <w:tc>
          <w:tcPr>
            <w:tcW w:type="dxa" w:w="1440"/>
          </w:tcPr>
          <w:p>
            <w:r>
              <w:t>Social</w:t>
            </w:r>
          </w:p>
        </w:tc>
        <w:tc>
          <w:tcPr>
            <w:tcW w:type="dxa" w:w="1440"/>
          </w:tcPr>
          <w:p>
            <w:r>
              <w:t>23.1 Allow users to share interesting financial data or news directly from the platform to social media.</w:t>
            </w:r>
          </w:p>
        </w:tc>
        <w:tc>
          <w:tcPr>
            <w:tcW w:type="dxa" w:w="1440"/>
          </w:tcPr>
          <w:p>
            <w:r>
              <w:t>LOW</w:t>
            </w:r>
          </w:p>
        </w:tc>
        <w:tc>
          <w:tcPr>
            <w:tcW w:type="dxa" w:w="1440"/>
          </w:tcPr>
          <w:p>
            <w:r>
              <w:t>JOEL</w:t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Customer Support</w:t>
            </w:r>
          </w:p>
        </w:tc>
        <w:tc>
          <w:tcPr>
            <w:tcW w:type="dxa" w:w="1440"/>
          </w:tcPr>
          <w:p>
            <w:r>
              <w:t>Support</w:t>
            </w:r>
          </w:p>
        </w:tc>
        <w:tc>
          <w:tcPr>
            <w:tcW w:type="dxa" w:w="1440"/>
          </w:tcPr>
          <w:p>
            <w:r>
              <w:t>24.1 Implement a customer support chat or contact form for users to ask questions or report issues.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JORGE</w:t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Content Customization</w:t>
            </w:r>
          </w:p>
        </w:tc>
        <w:tc>
          <w:tcPr>
            <w:tcW w:type="dxa" w:w="1440"/>
          </w:tcPr>
          <w:p>
            <w:r>
              <w:t>User</w:t>
            </w:r>
          </w:p>
        </w:tc>
        <w:tc>
          <w:tcPr>
            <w:tcW w:type="dxa" w:w="1440"/>
          </w:tcPr>
          <w:p>
            <w:r>
              <w:t>25.1 Users should be able to customize the type of financial data and news they see on their homepage/dashboard.</w:t>
              <w:br/>
              <w:t>25.2 The system should learn from user interactions and suggest relevant data.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MOULYA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