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77777777" w:rsidR="00920706" w:rsidRDefault="00920706" w:rsidP="00920706">
            <w:pPr>
              <w:spacing w:line="259" w:lineRule="auto"/>
              <w:ind w:left="16"/>
              <w:rPr>
                <w:b/>
                <w:bCs/>
                <w:color w:val="4F81BD"/>
                <w:sz w:val="24"/>
                <w:szCs w:val="24"/>
              </w:rPr>
            </w:pPr>
            <w:r w:rsidRPr="00085154">
              <w:rPr>
                <w:b/>
                <w:bCs/>
                <w:color w:val="4F81BD"/>
                <w:sz w:val="24"/>
                <w:szCs w:val="24"/>
              </w:rPr>
              <w:t xml:space="preserve">CMPS 350 Project Phase 1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6B113116" w:rsidR="002C4E89" w:rsidRDefault="002C4E89" w:rsidP="00343CC7">
            <w:pPr>
              <w:shd w:val="clear" w:color="auto" w:fill="FFFFFF" w:themeFill="background1"/>
              <w:spacing w:line="259" w:lineRule="auto"/>
              <w:ind w:left="17"/>
              <w:rPr>
                <w:b/>
                <w:bCs/>
                <w:color w:val="4F81BD"/>
                <w:sz w:val="24"/>
                <w:szCs w:val="24"/>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r>
              <w:rPr>
                <w:b/>
                <w:bCs/>
                <w:color w:val="4F81BD"/>
                <w:sz w:val="24"/>
                <w:szCs w:val="24"/>
              </w:rPr>
              <w:t xml:space="preserve"> </w:t>
            </w:r>
            <w:r w:rsidR="00E97712" w:rsidRPr="00E97712">
              <w:rPr>
                <w:b/>
                <w:bCs/>
                <w:color w:val="4F81BD"/>
                <w:sz w:val="24"/>
                <w:szCs w:val="24"/>
              </w:rPr>
              <w:t>https://github.com/moumenkhha/Project.git</w:t>
            </w: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294B23A3" w:rsidR="001A576E" w:rsidRPr="003566B4" w:rsidRDefault="001A576E" w:rsidP="00776D69">
            <w:pPr>
              <w:spacing w:after="0" w:line="240" w:lineRule="auto"/>
              <w:ind w:left="0" w:firstLine="0"/>
              <w:jc w:val="left"/>
              <w:rPr>
                <w:bCs/>
                <w:color w:val="auto"/>
                <w:sz w:val="24"/>
                <w:szCs w:val="24"/>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4898D14A" w14:textId="6050EA12" w:rsidR="00E97712" w:rsidRPr="00E97712" w:rsidRDefault="00E97712" w:rsidP="00E97712">
            <w:pPr>
              <w:spacing w:after="0" w:line="240" w:lineRule="auto"/>
              <w:ind w:left="0" w:firstLine="0"/>
              <w:jc w:val="left"/>
              <w:rPr>
                <w:bCs/>
                <w:color w:val="auto"/>
                <w:sz w:val="24"/>
                <w:szCs w:val="24"/>
              </w:rPr>
            </w:pPr>
            <w:r w:rsidRPr="00E97712">
              <w:rPr>
                <w:bCs/>
                <w:color w:val="auto"/>
                <w:sz w:val="24"/>
                <w:szCs w:val="24"/>
              </w:rPr>
              <w:t>Moumen Abd Alkadr Alkhateb Alhasani</w:t>
            </w:r>
            <w:r w:rsidR="001A576E" w:rsidRPr="003566B4">
              <w:rPr>
                <w:bCs/>
                <w:color w:val="auto"/>
                <w:sz w:val="24"/>
                <w:szCs w:val="24"/>
              </w:rPr>
              <w:t xml:space="preserve"> (</w:t>
            </w:r>
            <w:r>
              <w:rPr>
                <w:bCs/>
                <w:color w:val="auto"/>
                <w:sz w:val="24"/>
                <w:szCs w:val="24"/>
              </w:rPr>
              <w:t>201910156</w:t>
            </w:r>
            <w:r w:rsidR="001A576E" w:rsidRPr="003566B4">
              <w:rPr>
                <w:bCs/>
                <w:color w:val="auto"/>
                <w:sz w:val="24"/>
                <w:szCs w:val="24"/>
              </w:rPr>
              <w:t>)</w:t>
            </w:r>
          </w:p>
          <w:p w14:paraId="52A13CD0" w14:textId="6F603EE4" w:rsidR="001A576E" w:rsidRDefault="00E97712" w:rsidP="00E97712">
            <w:pPr>
              <w:spacing w:after="0" w:line="240" w:lineRule="auto"/>
              <w:ind w:left="0" w:firstLine="0"/>
              <w:jc w:val="left"/>
              <w:rPr>
                <w:bCs/>
                <w:color w:val="auto"/>
                <w:sz w:val="24"/>
                <w:szCs w:val="24"/>
              </w:rPr>
            </w:pPr>
            <w:proofErr w:type="spellStart"/>
            <w:r w:rsidRPr="00E97712">
              <w:rPr>
                <w:bCs/>
                <w:color w:val="auto"/>
                <w:sz w:val="24"/>
                <w:szCs w:val="24"/>
              </w:rPr>
              <w:t>M.Reyad</w:t>
            </w:r>
            <w:proofErr w:type="spellEnd"/>
            <w:r w:rsidRPr="00E97712">
              <w:rPr>
                <w:bCs/>
                <w:color w:val="auto"/>
                <w:sz w:val="24"/>
                <w:szCs w:val="24"/>
              </w:rPr>
              <w:t xml:space="preserve"> Ahmad </w:t>
            </w:r>
            <w:proofErr w:type="spellStart"/>
            <w:r w:rsidRPr="00E97712">
              <w:rPr>
                <w:bCs/>
                <w:color w:val="auto"/>
                <w:sz w:val="24"/>
                <w:szCs w:val="24"/>
              </w:rPr>
              <w:t>Tuama</w:t>
            </w:r>
            <w:proofErr w:type="spellEnd"/>
            <w:r w:rsidRPr="00E97712">
              <w:rPr>
                <w:bCs/>
                <w:color w:val="auto"/>
                <w:sz w:val="24"/>
                <w:szCs w:val="24"/>
              </w:rPr>
              <w:t xml:space="preserve"> </w:t>
            </w:r>
            <w:proofErr w:type="spellStart"/>
            <w:r w:rsidRPr="00E97712">
              <w:rPr>
                <w:bCs/>
                <w:color w:val="auto"/>
                <w:sz w:val="24"/>
                <w:szCs w:val="24"/>
              </w:rPr>
              <w:t>Halabi</w:t>
            </w:r>
            <w:proofErr w:type="spellEnd"/>
            <w:r w:rsidRPr="00E97712">
              <w:rPr>
                <w:bCs/>
                <w:color w:val="auto"/>
                <w:sz w:val="24"/>
                <w:szCs w:val="24"/>
              </w:rPr>
              <w:t xml:space="preserve"> </w:t>
            </w:r>
            <w:r w:rsidR="001A576E" w:rsidRPr="003566B4">
              <w:rPr>
                <w:bCs/>
                <w:color w:val="auto"/>
                <w:sz w:val="24"/>
                <w:szCs w:val="24"/>
              </w:rPr>
              <w:t>(</w:t>
            </w:r>
            <w:r>
              <w:rPr>
                <w:bCs/>
                <w:color w:val="auto"/>
                <w:sz w:val="24"/>
                <w:szCs w:val="24"/>
              </w:rPr>
              <w:t>201902988</w:t>
            </w:r>
            <w:r w:rsidR="001A576E" w:rsidRPr="003566B4">
              <w:rPr>
                <w:bCs/>
                <w:color w:val="auto"/>
                <w:sz w:val="24"/>
                <w:szCs w:val="24"/>
              </w:rPr>
              <w:t>)</w:t>
            </w:r>
          </w:p>
          <w:p w14:paraId="5A59A0EB" w14:textId="77777777" w:rsidR="00E97712" w:rsidRPr="003566B4" w:rsidRDefault="00E97712" w:rsidP="00E97712">
            <w:pPr>
              <w:spacing w:after="0" w:line="240" w:lineRule="auto"/>
              <w:ind w:left="0" w:firstLine="0"/>
              <w:jc w:val="left"/>
              <w:rPr>
                <w:bCs/>
                <w:color w:val="auto"/>
                <w:sz w:val="24"/>
                <w:szCs w:val="24"/>
              </w:rPr>
            </w:pPr>
          </w:p>
          <w:p w14:paraId="4F7E236D" w14:textId="4D5D8673"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E97712" w:rsidRPr="00F61D0C">
              <w:rPr>
                <w:bCs/>
                <w:color w:val="auto"/>
                <w:sz w:val="24"/>
                <w:szCs w:val="24"/>
              </w:rPr>
              <w:t>ma1910156</w:t>
            </w:r>
            <w:r w:rsidRPr="003566B4">
              <w:rPr>
                <w:bCs/>
                <w:color w:val="auto"/>
                <w:sz w:val="24"/>
                <w:szCs w:val="24"/>
              </w:rPr>
              <w:t xml:space="preserve">@student.qu.edu.qa; </w:t>
            </w:r>
            <w:r w:rsidR="00E97712" w:rsidRPr="00E97712">
              <w:rPr>
                <w:bCs/>
                <w:color w:val="auto"/>
                <w:sz w:val="24"/>
                <w:szCs w:val="24"/>
              </w:rPr>
              <w:t>mt1902988@student.qu.edu.qa</w:t>
            </w: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p w14:paraId="0FA590E8" w14:textId="77777777" w:rsidR="00C20894" w:rsidRDefault="00C20894" w:rsidP="00F401D2">
      <w:pPr>
        <w:spacing w:after="114"/>
        <w:ind w:left="20" w:right="249"/>
        <w:rPr>
          <w:b/>
          <w:bCs/>
          <w:vertAlign w:val="superscript"/>
        </w:rPr>
      </w:pPr>
    </w:p>
    <w:tbl>
      <w:tblPr>
        <w:tblW w:w="1042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3"/>
        <w:gridCol w:w="939"/>
        <w:gridCol w:w="1406"/>
        <w:gridCol w:w="3330"/>
        <w:gridCol w:w="1170"/>
      </w:tblGrid>
      <w:tr w:rsidR="00C20894" w:rsidRPr="006506C6" w14:paraId="282FFBFB" w14:textId="77777777" w:rsidTr="00E97712">
        <w:trPr>
          <w:trHeight w:val="269"/>
        </w:trPr>
        <w:tc>
          <w:tcPr>
            <w:tcW w:w="3583" w:type="dxa"/>
          </w:tcPr>
          <w:p w14:paraId="5BB840A5"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Criteria </w:t>
            </w:r>
          </w:p>
          <w:p w14:paraId="4694D953"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939" w:type="dxa"/>
          </w:tcPr>
          <w:p w14:paraId="576227C2" w14:textId="77777777" w:rsidR="00C20894" w:rsidRPr="00D0356C" w:rsidRDefault="00C20894" w:rsidP="00D7697F">
            <w:pPr>
              <w:autoSpaceDE w:val="0"/>
              <w:autoSpaceDN w:val="0"/>
              <w:adjustRightInd w:val="0"/>
              <w:ind w:right="-15"/>
              <w:rPr>
                <w:rFonts w:ascii="Times New Roman" w:hAnsi="Times New Roman" w:cs="Times New Roman"/>
                <w:b/>
                <w:bCs/>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406" w:type="dxa"/>
          </w:tcPr>
          <w:p w14:paraId="6B9C18D0" w14:textId="77777777" w:rsidR="00C20894" w:rsidRPr="00D0356C" w:rsidRDefault="00C20894" w:rsidP="00D7697F">
            <w:pPr>
              <w:autoSpaceDE w:val="0"/>
              <w:autoSpaceDN w:val="0"/>
              <w:adjustRightInd w:val="0"/>
              <w:ind w:right="-105"/>
              <w:rPr>
                <w:rFonts w:ascii="Times New Roman" w:hAnsi="Times New Roman" w:cs="Times New Roman"/>
                <w:sz w:val="16"/>
                <w:szCs w:val="16"/>
              </w:rPr>
            </w:pPr>
            <w:r w:rsidRPr="00D0356C">
              <w:rPr>
                <w:rFonts w:ascii="Times New Roman" w:hAnsi="Times New Roman" w:cs="Times New Roman"/>
                <w:b/>
                <w:bCs/>
                <w:sz w:val="16"/>
                <w:szCs w:val="16"/>
              </w:rPr>
              <w:t xml:space="preserve">Functionality* </w:t>
            </w:r>
          </w:p>
        </w:tc>
        <w:tc>
          <w:tcPr>
            <w:tcW w:w="3330" w:type="dxa"/>
          </w:tcPr>
          <w:p w14:paraId="5E70CD82"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Quality of the implementation </w:t>
            </w:r>
          </w:p>
        </w:tc>
        <w:tc>
          <w:tcPr>
            <w:tcW w:w="1170" w:type="dxa"/>
          </w:tcPr>
          <w:p w14:paraId="2888EE70" w14:textId="77777777" w:rsidR="00C20894" w:rsidRPr="00D0356C" w:rsidRDefault="00C20894" w:rsidP="006945F4">
            <w:pPr>
              <w:autoSpaceDE w:val="0"/>
              <w:autoSpaceDN w:val="0"/>
              <w:adjustRightInd w:val="0"/>
              <w:rPr>
                <w:rFonts w:ascii="Times New Roman" w:hAnsi="Times New Roman" w:cs="Times New Roman"/>
                <w:b/>
                <w:bCs/>
                <w:sz w:val="16"/>
                <w:szCs w:val="16"/>
              </w:rPr>
            </w:pPr>
            <w:r w:rsidRPr="00D0356C">
              <w:rPr>
                <w:rFonts w:ascii="Times New Roman" w:hAnsi="Times New Roman" w:cs="Times New Roman"/>
                <w:b/>
                <w:bCs/>
                <w:sz w:val="16"/>
                <w:szCs w:val="16"/>
              </w:rPr>
              <w:t>Your Grade</w:t>
            </w:r>
          </w:p>
        </w:tc>
      </w:tr>
      <w:tr w:rsidR="00C20894" w:rsidRPr="006506C6" w14:paraId="50B42295" w14:textId="77777777" w:rsidTr="00E97712">
        <w:trPr>
          <w:trHeight w:val="269"/>
        </w:trPr>
        <w:tc>
          <w:tcPr>
            <w:tcW w:w="3583" w:type="dxa"/>
          </w:tcPr>
          <w:p w14:paraId="53E295FD"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1) Design and implement the app Web UI and navigation using HTML, CSS and JavaScript. Including designing the App Web UI and navigation. </w:t>
            </w:r>
          </w:p>
        </w:tc>
        <w:tc>
          <w:tcPr>
            <w:tcW w:w="939" w:type="dxa"/>
          </w:tcPr>
          <w:p w14:paraId="36A0E187"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30</w:t>
            </w:r>
          </w:p>
        </w:tc>
        <w:tc>
          <w:tcPr>
            <w:tcW w:w="1406" w:type="dxa"/>
          </w:tcPr>
          <w:p w14:paraId="54F8D0FB" w14:textId="1A2B96C0" w:rsidR="00C20894" w:rsidRPr="00D0356C" w:rsidRDefault="00E97712" w:rsidP="006945F4">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(completed 100%)</w:t>
            </w:r>
          </w:p>
        </w:tc>
        <w:tc>
          <w:tcPr>
            <w:tcW w:w="3330" w:type="dxa"/>
          </w:tcPr>
          <w:p w14:paraId="68761E53"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16763AA2" w14:textId="77777777" w:rsidR="00C20894" w:rsidRPr="00D0356C" w:rsidRDefault="00C20894" w:rsidP="006945F4">
            <w:pPr>
              <w:autoSpaceDE w:val="0"/>
              <w:autoSpaceDN w:val="0"/>
              <w:adjustRightInd w:val="0"/>
              <w:rPr>
                <w:rFonts w:ascii="Times New Roman" w:hAnsi="Times New Roman" w:cs="Times New Roman"/>
                <w:sz w:val="16"/>
                <w:szCs w:val="16"/>
              </w:rPr>
            </w:pPr>
          </w:p>
        </w:tc>
      </w:tr>
      <w:tr w:rsidR="00C20894" w:rsidRPr="006506C6" w14:paraId="7A2377F5" w14:textId="77777777" w:rsidTr="00E97712">
        <w:trPr>
          <w:trHeight w:val="254"/>
        </w:trPr>
        <w:tc>
          <w:tcPr>
            <w:tcW w:w="3583" w:type="dxa"/>
          </w:tcPr>
          <w:p w14:paraId="299F7DC8"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2) Design and implement the Web API and the server-side data access repositories to read/write the app data JSON files. </w:t>
            </w:r>
          </w:p>
        </w:tc>
        <w:tc>
          <w:tcPr>
            <w:tcW w:w="939" w:type="dxa"/>
          </w:tcPr>
          <w:p w14:paraId="66A9185A"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60</w:t>
            </w:r>
          </w:p>
        </w:tc>
        <w:tc>
          <w:tcPr>
            <w:tcW w:w="1406" w:type="dxa"/>
          </w:tcPr>
          <w:p w14:paraId="00182577" w14:textId="0B1778C9" w:rsidR="00C20894" w:rsidRPr="00D0356C" w:rsidRDefault="00D553E1" w:rsidP="006945F4">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Not done. Local Storage is used for Phase1</w:t>
            </w:r>
          </w:p>
        </w:tc>
        <w:tc>
          <w:tcPr>
            <w:tcW w:w="3330" w:type="dxa"/>
          </w:tcPr>
          <w:p w14:paraId="396207DE"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00D4ADFD" w14:textId="77777777" w:rsidR="00C20894" w:rsidRPr="00D0356C" w:rsidRDefault="00C20894" w:rsidP="006945F4">
            <w:pPr>
              <w:autoSpaceDE w:val="0"/>
              <w:autoSpaceDN w:val="0"/>
              <w:adjustRightInd w:val="0"/>
              <w:rPr>
                <w:rFonts w:ascii="Times New Roman" w:hAnsi="Times New Roman" w:cs="Times New Roman"/>
                <w:sz w:val="16"/>
                <w:szCs w:val="16"/>
              </w:rPr>
            </w:pPr>
          </w:p>
        </w:tc>
      </w:tr>
      <w:tr w:rsidR="00C20894" w:rsidRPr="006506C6" w14:paraId="6B021138" w14:textId="77777777" w:rsidTr="00E97712">
        <w:trPr>
          <w:trHeight w:val="109"/>
        </w:trPr>
        <w:tc>
          <w:tcPr>
            <w:tcW w:w="3583" w:type="dxa"/>
          </w:tcPr>
          <w:p w14:paraId="3DBDE2EC"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3) Application Design: </w:t>
            </w:r>
            <w:r w:rsidRPr="00D0356C">
              <w:rPr>
                <w:rFonts w:ascii="Times New Roman" w:hAnsi="Times New Roman" w:cs="Times New Roman"/>
                <w:sz w:val="16"/>
                <w:szCs w:val="16"/>
              </w:rPr>
              <w:t xml:space="preserve">Entities, Repositories and Web API class diagrams. </w:t>
            </w:r>
          </w:p>
        </w:tc>
        <w:tc>
          <w:tcPr>
            <w:tcW w:w="939" w:type="dxa"/>
          </w:tcPr>
          <w:p w14:paraId="38B752EC"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5</w:t>
            </w:r>
          </w:p>
        </w:tc>
        <w:tc>
          <w:tcPr>
            <w:tcW w:w="1406" w:type="dxa"/>
          </w:tcPr>
          <w:p w14:paraId="6BF503BE" w14:textId="78D6A876" w:rsidR="00C20894" w:rsidRPr="00D0356C" w:rsidRDefault="00A628C1" w:rsidP="006945F4">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Not done.</w:t>
            </w:r>
          </w:p>
        </w:tc>
        <w:tc>
          <w:tcPr>
            <w:tcW w:w="3330" w:type="dxa"/>
          </w:tcPr>
          <w:p w14:paraId="319D9253"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05034F33" w14:textId="77777777" w:rsidR="00C20894" w:rsidRPr="00D0356C" w:rsidRDefault="00C20894" w:rsidP="006945F4">
            <w:pPr>
              <w:autoSpaceDE w:val="0"/>
              <w:autoSpaceDN w:val="0"/>
              <w:adjustRightInd w:val="0"/>
              <w:rPr>
                <w:rFonts w:ascii="Times New Roman" w:hAnsi="Times New Roman" w:cs="Times New Roman"/>
                <w:sz w:val="16"/>
                <w:szCs w:val="16"/>
              </w:rPr>
            </w:pPr>
          </w:p>
        </w:tc>
      </w:tr>
      <w:tr w:rsidR="00C20894" w:rsidRPr="006506C6" w14:paraId="0A7BB704" w14:textId="77777777" w:rsidTr="00E97712">
        <w:trPr>
          <w:trHeight w:val="399"/>
        </w:trPr>
        <w:tc>
          <w:tcPr>
            <w:tcW w:w="3583" w:type="dxa"/>
          </w:tcPr>
          <w:p w14:paraId="495B8C4D"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4) Testing documentation </w:t>
            </w:r>
            <w:r w:rsidRPr="00D0356C">
              <w:rPr>
                <w:rFonts w:ascii="Times New Roman" w:hAnsi="Times New Roman" w:cs="Times New Roman"/>
                <w:sz w:val="16"/>
                <w:szCs w:val="16"/>
              </w:rPr>
              <w:t xml:space="preserve">using screen shots illustrating the testing results. </w:t>
            </w:r>
          </w:p>
          <w:p w14:paraId="582242A8"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sz w:val="16"/>
                <w:szCs w:val="16"/>
              </w:rPr>
              <w:t xml:space="preserve">- Discussion of the project contribution of each team member. Members should collaborate and contribute equally to the project. </w:t>
            </w:r>
          </w:p>
        </w:tc>
        <w:tc>
          <w:tcPr>
            <w:tcW w:w="939" w:type="dxa"/>
          </w:tcPr>
          <w:p w14:paraId="35641B52"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5</w:t>
            </w:r>
          </w:p>
        </w:tc>
        <w:tc>
          <w:tcPr>
            <w:tcW w:w="1406" w:type="dxa"/>
          </w:tcPr>
          <w:p w14:paraId="5C78EF08" w14:textId="3435B897" w:rsidR="00C20894" w:rsidRPr="00D0356C" w:rsidRDefault="00F61D0C" w:rsidP="006945F4">
            <w:pPr>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Working (completed 100%)</w:t>
            </w:r>
          </w:p>
        </w:tc>
        <w:tc>
          <w:tcPr>
            <w:tcW w:w="3330" w:type="dxa"/>
          </w:tcPr>
          <w:p w14:paraId="2676E25F"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39D70F88" w14:textId="77777777" w:rsidR="00C20894" w:rsidRPr="00D0356C" w:rsidRDefault="00C20894" w:rsidP="006945F4">
            <w:pPr>
              <w:autoSpaceDE w:val="0"/>
              <w:autoSpaceDN w:val="0"/>
              <w:adjustRightInd w:val="0"/>
              <w:rPr>
                <w:rFonts w:ascii="Times New Roman" w:hAnsi="Times New Roman" w:cs="Times New Roman"/>
                <w:sz w:val="16"/>
                <w:szCs w:val="16"/>
              </w:rPr>
            </w:pPr>
          </w:p>
        </w:tc>
      </w:tr>
      <w:tr w:rsidR="00C20894" w:rsidRPr="006506C6" w14:paraId="2E2386C5" w14:textId="77777777" w:rsidTr="00E97712">
        <w:trPr>
          <w:trHeight w:val="109"/>
        </w:trPr>
        <w:tc>
          <w:tcPr>
            <w:tcW w:w="3583" w:type="dxa"/>
          </w:tcPr>
          <w:p w14:paraId="4728C96D" w14:textId="77777777" w:rsidR="00C20894" w:rsidRPr="00D0356C" w:rsidRDefault="00C20894" w:rsidP="006945F4">
            <w:pPr>
              <w:autoSpaceDE w:val="0"/>
              <w:autoSpaceDN w:val="0"/>
              <w:adjustRightInd w:val="0"/>
              <w:rPr>
                <w:rFonts w:ascii="Times New Roman" w:hAnsi="Times New Roman" w:cs="Times New Roman"/>
                <w:sz w:val="16"/>
                <w:szCs w:val="16"/>
              </w:rPr>
            </w:pPr>
            <w:r w:rsidRPr="00D0356C">
              <w:rPr>
                <w:rFonts w:ascii="Times New Roman" w:hAnsi="Times New Roman" w:cs="Times New Roman"/>
                <w:b/>
                <w:bCs/>
                <w:sz w:val="16"/>
                <w:szCs w:val="16"/>
              </w:rPr>
              <w:t xml:space="preserve">Total </w:t>
            </w:r>
          </w:p>
        </w:tc>
        <w:tc>
          <w:tcPr>
            <w:tcW w:w="939" w:type="dxa"/>
          </w:tcPr>
          <w:p w14:paraId="02C4448D" w14:textId="77777777" w:rsidR="00C20894" w:rsidRPr="00D0356C" w:rsidRDefault="00C20894" w:rsidP="00D7697F">
            <w:pPr>
              <w:autoSpaceDE w:val="0"/>
              <w:autoSpaceDN w:val="0"/>
              <w:adjustRightInd w:val="0"/>
              <w:ind w:right="-15"/>
              <w:rPr>
                <w:rFonts w:ascii="Times New Roman" w:hAnsi="Times New Roman" w:cs="Times New Roman"/>
                <w:sz w:val="16"/>
                <w:szCs w:val="16"/>
              </w:rPr>
            </w:pPr>
            <w:r w:rsidRPr="00D0356C">
              <w:rPr>
                <w:rFonts w:ascii="Times New Roman" w:hAnsi="Times New Roman" w:cs="Times New Roman"/>
                <w:sz w:val="16"/>
                <w:szCs w:val="16"/>
              </w:rPr>
              <w:t>100</w:t>
            </w:r>
          </w:p>
        </w:tc>
        <w:tc>
          <w:tcPr>
            <w:tcW w:w="1406" w:type="dxa"/>
          </w:tcPr>
          <w:p w14:paraId="3E86828E"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3330" w:type="dxa"/>
          </w:tcPr>
          <w:p w14:paraId="494B574E" w14:textId="77777777" w:rsidR="00C20894" w:rsidRPr="00D0356C" w:rsidRDefault="00C20894" w:rsidP="006945F4">
            <w:pPr>
              <w:autoSpaceDE w:val="0"/>
              <w:autoSpaceDN w:val="0"/>
              <w:adjustRightInd w:val="0"/>
              <w:rPr>
                <w:rFonts w:ascii="Times New Roman" w:hAnsi="Times New Roman" w:cs="Times New Roman"/>
                <w:sz w:val="16"/>
                <w:szCs w:val="16"/>
              </w:rPr>
            </w:pPr>
          </w:p>
        </w:tc>
        <w:tc>
          <w:tcPr>
            <w:tcW w:w="1170" w:type="dxa"/>
          </w:tcPr>
          <w:p w14:paraId="6A613462" w14:textId="77777777" w:rsidR="00C20894" w:rsidRPr="00D0356C" w:rsidRDefault="00C20894" w:rsidP="006945F4">
            <w:pPr>
              <w:autoSpaceDE w:val="0"/>
              <w:autoSpaceDN w:val="0"/>
              <w:adjustRightInd w:val="0"/>
              <w:rPr>
                <w:rFonts w:ascii="Times New Roman" w:hAnsi="Times New Roman" w:cs="Times New Roman"/>
                <w:sz w:val="16"/>
                <w:szCs w:val="16"/>
              </w:rPr>
            </w:pP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lastRenderedPageBreak/>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1A4505C4" w14:textId="046E1FAB" w:rsidR="00F25C7B" w:rsidRDefault="008653B4" w:rsidP="00F25C7B">
      <w:pPr>
        <w:pStyle w:val="Heading1"/>
        <w:numPr>
          <w:ilvl w:val="0"/>
          <w:numId w:val="26"/>
        </w:numPr>
        <w:spacing w:before="240" w:after="120"/>
        <w:ind w:left="357" w:hanging="357"/>
        <w:jc w:val="both"/>
      </w:pPr>
      <w:r>
        <w:lastRenderedPageBreak/>
        <w:t>Description of your proposed platform</w:t>
      </w:r>
      <w:r w:rsidR="00A628C1">
        <w:t>: A website to purchase books</w:t>
      </w:r>
      <w:r w:rsidR="009A7935">
        <w:t xml:space="preserve"> consisting of 3 pages: index, login, and </w:t>
      </w:r>
      <w:r w:rsidR="00D432BE">
        <w:t>my Activity</w:t>
      </w:r>
      <w:r w:rsidR="009A7935">
        <w:t xml:space="preserve"> to show user history of purchasing</w:t>
      </w:r>
      <w:r w:rsidR="00A628C1">
        <w:t>.</w:t>
      </w:r>
      <w:r w:rsidR="00FC7DFC">
        <w:t xml:space="preserve"> It starts with a home page with a header containing navigations and search bar, samples of books, </w:t>
      </w:r>
      <w:r w:rsidR="009A7935">
        <w:t>and a footer. A user can search for a specific book but cannot proceed adding it to cart unless he is login. He can see its title, authors, ISBN, publisher, and price. Also, he cannot visit my Activity page unless he is login. Taping the login link will lead to another page called login. It is simple: the book store logo and a box welcoming the user to enter his Id and password. A pre-</w:t>
      </w:r>
      <w:r w:rsidR="00F25C7B">
        <w:t xml:space="preserve">written JSON file with </w:t>
      </w:r>
      <w:r w:rsidR="00D432BE">
        <w:t>users’</w:t>
      </w:r>
      <w:r w:rsidR="00F25C7B">
        <w:t xml:space="preserve"> IDs and their passwords is prepared. If the username is wrong, the </w:t>
      </w:r>
      <w:proofErr w:type="spellStart"/>
      <w:r w:rsidR="00F25C7B">
        <w:t>userId</w:t>
      </w:r>
      <w:proofErr w:type="spellEnd"/>
      <w:r w:rsidR="00F25C7B">
        <w:t xml:space="preserve"> label will be red. If it is correct but the password is wrong, the password label will be red and the first will be green. If both, add the user information the local Storage, then return to main.</w:t>
      </w:r>
    </w:p>
    <w:p w14:paraId="5CCB0FBE" w14:textId="77777777" w:rsidR="00F25C7B" w:rsidRDefault="00F25C7B" w:rsidP="00F25C7B">
      <w:pPr>
        <w:pStyle w:val="Heading1"/>
        <w:numPr>
          <w:ilvl w:val="0"/>
          <w:numId w:val="0"/>
        </w:numPr>
        <w:spacing w:before="240" w:after="120"/>
        <w:ind w:left="357"/>
        <w:jc w:val="both"/>
      </w:pPr>
      <w:r>
        <w:t xml:space="preserve">The search bar is not located well. My friend </w:t>
      </w:r>
      <w:proofErr w:type="spellStart"/>
      <w:r>
        <w:t>Reyad</w:t>
      </w:r>
      <w:proofErr w:type="spellEnd"/>
      <w:r>
        <w:t xml:space="preserve"> designed the home page. It was ok, but when I took his code and started building on it, it moved a little, I do not know why.</w:t>
      </w:r>
    </w:p>
    <w:p w14:paraId="096552C2" w14:textId="77777777" w:rsidR="00D432BE" w:rsidRDefault="00F25C7B" w:rsidP="00D432BE">
      <w:pPr>
        <w:pStyle w:val="Heading1"/>
        <w:numPr>
          <w:ilvl w:val="0"/>
          <w:numId w:val="0"/>
        </w:numPr>
        <w:spacing w:before="240" w:after="120"/>
        <w:ind w:left="357"/>
        <w:jc w:val="both"/>
      </w:pPr>
      <w:r>
        <w:t>Typing in the search bar will fire an event connected to JSON file containing books details</w:t>
      </w:r>
      <w:r w:rsidR="00D432BE">
        <w:t>.  Selecting a book will remove main contents of index.html, replacing it with a table of book details and a button add to cart, and adding the book details to local Storage. Logging is a pre-condition for adding to cart.  If adding, a form check-out will appear, to select zone, street, building, unit, quantity. Selecting a quantity will lead the total price to be automatically shown. Every input is required. If the user missed one and confirmed the order, an alert followed by a message under the field missed will be shown.</w:t>
      </w:r>
    </w:p>
    <w:p w14:paraId="093DD9FA" w14:textId="77777777" w:rsidR="0025762E" w:rsidRDefault="00D432BE" w:rsidP="0025762E">
      <w:pPr>
        <w:pStyle w:val="Heading1"/>
        <w:numPr>
          <w:ilvl w:val="0"/>
          <w:numId w:val="0"/>
        </w:numPr>
        <w:spacing w:before="240" w:after="120"/>
        <w:ind w:left="357"/>
        <w:jc w:val="both"/>
      </w:pPr>
      <w:r>
        <w:t xml:space="preserve">If everything is ok, the quantity selected by user is not more than what is in the bookstore, his balance allows to purchase the desired quantity, the location is fully stated, an alert saying “order confirmed. Redirecting to Main” will appear. </w:t>
      </w:r>
      <w:r w:rsidR="0025762E">
        <w:t>If balance is less or quantity is not enough, also an alert will notify the user.</w:t>
      </w:r>
    </w:p>
    <w:p w14:paraId="7B2A9933" w14:textId="77777777" w:rsidR="0025762E" w:rsidRDefault="0025762E" w:rsidP="0025762E">
      <w:pPr>
        <w:pStyle w:val="Heading1"/>
        <w:numPr>
          <w:ilvl w:val="0"/>
          <w:numId w:val="0"/>
        </w:numPr>
        <w:spacing w:before="240" w:after="120"/>
        <w:ind w:left="357"/>
        <w:jc w:val="both"/>
      </w:pPr>
      <w:r>
        <w:t>Clicking on my activity will lead to a new page to display the user history. It will show the date, book title, quantity purchased, and total price taken from the user balance.</w:t>
      </w:r>
    </w:p>
    <w:p w14:paraId="1974884D" w14:textId="77777777" w:rsidR="004D23CC" w:rsidRDefault="0025762E" w:rsidP="0025762E">
      <w:pPr>
        <w:pStyle w:val="Heading1"/>
        <w:numPr>
          <w:ilvl w:val="0"/>
          <w:numId w:val="0"/>
        </w:numPr>
        <w:spacing w:before="240" w:after="120"/>
        <w:ind w:left="357"/>
        <w:jc w:val="both"/>
      </w:pPr>
      <w:r>
        <w:lastRenderedPageBreak/>
        <w:t xml:space="preserve">Each page has the same design (header) except the login page. Signing out will clear local storage. When dividing the project between us, my use cases was login, purchase an item, view the purchase history, and </w:t>
      </w:r>
      <w:proofErr w:type="spellStart"/>
      <w:r>
        <w:t>Reyad</w:t>
      </w:r>
      <w:proofErr w:type="spellEnd"/>
      <w:r>
        <w:t xml:space="preserve"> took the rest. I think I did</w:t>
      </w:r>
      <w:r w:rsidR="004D23CC">
        <w:t xml:space="preserve"> the three use cases.</w:t>
      </w:r>
    </w:p>
    <w:p w14:paraId="35C0C5F8" w14:textId="3D9F82C6" w:rsidR="0025762E" w:rsidRPr="0025762E" w:rsidRDefault="004D23CC" w:rsidP="0025762E">
      <w:pPr>
        <w:pStyle w:val="Heading1"/>
        <w:numPr>
          <w:ilvl w:val="0"/>
          <w:numId w:val="0"/>
        </w:numPr>
        <w:spacing w:before="240" w:after="120"/>
        <w:ind w:left="357"/>
        <w:jc w:val="both"/>
        <w:rPr>
          <w:lang w:bidi="ar-QA"/>
        </w:rPr>
      </w:pPr>
      <w:r>
        <w:t>Also,</w:t>
      </w:r>
      <w:r w:rsidR="0025762E">
        <w:t xml:space="preserve"> </w:t>
      </w:r>
      <w:r>
        <w:t>every book should hold its image, but we did not do that.</w:t>
      </w:r>
    </w:p>
    <w:p w14:paraId="66ECE5D8" w14:textId="139EA13A" w:rsidR="00C82806" w:rsidRDefault="00C82806" w:rsidP="001A576E">
      <w:pPr>
        <w:pStyle w:val="Heading1"/>
        <w:numPr>
          <w:ilvl w:val="0"/>
          <w:numId w:val="26"/>
        </w:numPr>
        <w:spacing w:before="240" w:after="120"/>
        <w:ind w:left="357" w:hanging="357"/>
      </w:pPr>
      <w:r w:rsidRPr="00C82806">
        <w:t>Application Design</w:t>
      </w:r>
    </w:p>
    <w:p w14:paraId="1F2ADD9F" w14:textId="07829F41" w:rsidR="00400B37" w:rsidRDefault="00400B37" w:rsidP="00400B37">
      <w:pPr>
        <w:pStyle w:val="Heading1"/>
        <w:numPr>
          <w:ilvl w:val="1"/>
          <w:numId w:val="26"/>
        </w:numPr>
        <w:spacing w:before="240" w:after="120"/>
      </w:pPr>
      <w:r w:rsidRPr="00400B37">
        <w:t>Entities</w:t>
      </w:r>
      <w:r>
        <w:t xml:space="preserve"> class diagram</w:t>
      </w:r>
    </w:p>
    <w:p w14:paraId="39242F38" w14:textId="3DFE8B0A" w:rsidR="004D23CC" w:rsidRPr="004D23CC" w:rsidRDefault="004D23CC" w:rsidP="004D23CC">
      <w:r>
        <w:rPr>
          <w:noProof/>
        </w:rPr>
        <w:drawing>
          <wp:inline distT="0" distB="0" distL="0" distR="0" wp14:anchorId="6928DADE" wp14:editId="6180A44A">
            <wp:extent cx="6129655" cy="361124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png"/>
                    <pic:cNvPicPr/>
                  </pic:nvPicPr>
                  <pic:blipFill>
                    <a:blip r:embed="rId11"/>
                    <a:stretch>
                      <a:fillRect/>
                    </a:stretch>
                  </pic:blipFill>
                  <pic:spPr>
                    <a:xfrm>
                      <a:off x="0" y="0"/>
                      <a:ext cx="6129655" cy="3611245"/>
                    </a:xfrm>
                    <a:prstGeom prst="rect">
                      <a:avLst/>
                    </a:prstGeom>
                  </pic:spPr>
                </pic:pic>
              </a:graphicData>
            </a:graphic>
          </wp:inline>
        </w:drawing>
      </w:r>
    </w:p>
    <w:p w14:paraId="18A8CD0C" w14:textId="579BF473" w:rsidR="00EE163F" w:rsidRDefault="00D11D30" w:rsidP="00EE163F">
      <w:pPr>
        <w:pStyle w:val="Heading1"/>
        <w:numPr>
          <w:ilvl w:val="1"/>
          <w:numId w:val="26"/>
        </w:numPr>
        <w:spacing w:before="240" w:after="120"/>
      </w:pPr>
      <w:r>
        <w:lastRenderedPageBreak/>
        <w:t>Use case diagram</w:t>
      </w:r>
    </w:p>
    <w:p w14:paraId="14FDC203" w14:textId="08CC5A27" w:rsidR="0056647D" w:rsidRPr="0056647D" w:rsidRDefault="0056647D" w:rsidP="0056647D">
      <w:r w:rsidRPr="0056647D">
        <w:drawing>
          <wp:inline distT="0" distB="0" distL="0" distR="0" wp14:anchorId="22AB3C13" wp14:editId="47DD5AA8">
            <wp:extent cx="6129655" cy="4697095"/>
            <wp:effectExtent l="0" t="0" r="444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655" cy="4697095"/>
                    </a:xfrm>
                    <a:prstGeom prst="rect">
                      <a:avLst/>
                    </a:prstGeom>
                  </pic:spPr>
                </pic:pic>
              </a:graphicData>
            </a:graphic>
          </wp:inline>
        </w:drawing>
      </w:r>
    </w:p>
    <w:p w14:paraId="55C32BF4" w14:textId="24FBCE7F" w:rsidR="00EE163F" w:rsidRDefault="00400B37" w:rsidP="00EE163F">
      <w:pPr>
        <w:pStyle w:val="Heading1"/>
        <w:numPr>
          <w:ilvl w:val="1"/>
          <w:numId w:val="26"/>
        </w:numPr>
        <w:spacing w:before="240" w:after="120"/>
      </w:pPr>
      <w:r w:rsidRPr="00400B37">
        <w:lastRenderedPageBreak/>
        <w:t>Web API class diagram</w:t>
      </w:r>
    </w:p>
    <w:p w14:paraId="2BA70C7A" w14:textId="05CC1BFA" w:rsidR="001A576E" w:rsidRDefault="008653B4" w:rsidP="001A576E">
      <w:pPr>
        <w:pStyle w:val="Heading1"/>
        <w:numPr>
          <w:ilvl w:val="0"/>
          <w:numId w:val="26"/>
        </w:numPr>
        <w:spacing w:before="240" w:after="120"/>
        <w:ind w:left="357" w:hanging="357"/>
      </w:pPr>
      <w:r>
        <w:t>Implementation</w:t>
      </w:r>
    </w:p>
    <w:p w14:paraId="517C3C51" w14:textId="77777777" w:rsidR="00A628C1" w:rsidRDefault="008653B4" w:rsidP="008653B4">
      <w:pPr>
        <w:pStyle w:val="Heading1"/>
        <w:numPr>
          <w:ilvl w:val="1"/>
          <w:numId w:val="26"/>
        </w:numPr>
        <w:spacing w:before="240" w:after="120"/>
      </w:pPr>
      <w:r>
        <w:t>Implemented use-cases</w:t>
      </w:r>
      <w:r w:rsidR="00A628C1">
        <w:t>:</w:t>
      </w:r>
    </w:p>
    <w:p w14:paraId="04F3232A" w14:textId="326CA39A" w:rsidR="00A628C1" w:rsidRDefault="00A628C1" w:rsidP="00A628C1">
      <w:pPr>
        <w:pStyle w:val="Heading1"/>
        <w:numPr>
          <w:ilvl w:val="0"/>
          <w:numId w:val="0"/>
        </w:numPr>
        <w:spacing w:before="240" w:after="120"/>
        <w:ind w:left="792"/>
      </w:pPr>
      <w:r>
        <w:t>1 [Login]</w:t>
      </w:r>
      <w:r w:rsidR="0056647D">
        <w:t xml:space="preserve">: Working. Checks and validates username and password. Showing if wrong input not matching. </w:t>
      </w:r>
    </w:p>
    <w:p w14:paraId="0FCCCF11" w14:textId="70613EAE" w:rsidR="00A628C1" w:rsidRDefault="00A628C1" w:rsidP="00A628C1">
      <w:pPr>
        <w:pStyle w:val="Heading1"/>
        <w:numPr>
          <w:ilvl w:val="0"/>
          <w:numId w:val="0"/>
        </w:numPr>
        <w:spacing w:before="240" w:after="120"/>
        <w:ind w:left="792"/>
      </w:pPr>
      <w:r>
        <w:t>2 [Search Available]</w:t>
      </w:r>
      <w:r w:rsidR="0056647D">
        <w:t xml:space="preserve">: Working. It is </w:t>
      </w:r>
      <w:r w:rsidR="000D6462">
        <w:t>functioning well, displaying suggestions whenever the user change the input field.</w:t>
      </w:r>
    </w:p>
    <w:p w14:paraId="5179A769" w14:textId="48D0326B" w:rsidR="00A628C1" w:rsidRDefault="00A628C1" w:rsidP="00A628C1">
      <w:pPr>
        <w:pStyle w:val="Heading1"/>
        <w:numPr>
          <w:ilvl w:val="0"/>
          <w:numId w:val="0"/>
        </w:numPr>
        <w:spacing w:before="240" w:after="120"/>
        <w:ind w:left="792"/>
      </w:pPr>
      <w:r>
        <w:t>3 [Purchase an item]</w:t>
      </w:r>
      <w:r w:rsidR="000D6462">
        <w:t>: Working. Total price and user balance and quantity of a book is linked to local storage. From that is handling the data.</w:t>
      </w:r>
    </w:p>
    <w:p w14:paraId="1C36EA54" w14:textId="15DBB2EE" w:rsidR="008653B4" w:rsidRDefault="00A628C1" w:rsidP="00A628C1">
      <w:pPr>
        <w:pStyle w:val="Heading1"/>
        <w:numPr>
          <w:ilvl w:val="0"/>
          <w:numId w:val="0"/>
        </w:numPr>
        <w:spacing w:before="240" w:after="120"/>
        <w:ind w:left="792"/>
      </w:pPr>
      <w:r>
        <w:t>4 [View the purchase history]</w:t>
      </w:r>
      <w:r w:rsidR="000D6462">
        <w:t>: Working. Also linked to local Storage. each purchase operation will be displayed in a div separating from the others. Displays the date, title, quantity, price.</w:t>
      </w:r>
    </w:p>
    <w:p w14:paraId="1551B4CB" w14:textId="77777777" w:rsidR="00A628C1" w:rsidRDefault="008653B4" w:rsidP="0018010B">
      <w:pPr>
        <w:pStyle w:val="Heading1"/>
        <w:numPr>
          <w:ilvl w:val="1"/>
          <w:numId w:val="26"/>
        </w:numPr>
        <w:spacing w:before="240" w:after="120"/>
        <w:ind w:left="730"/>
      </w:pPr>
      <w:r>
        <w:t>Unimplemented use-cases and not functioning parts</w:t>
      </w:r>
    </w:p>
    <w:p w14:paraId="4CCAD3B4" w14:textId="29896634" w:rsidR="00A628C1" w:rsidRDefault="00A628C1" w:rsidP="00A628C1">
      <w:pPr>
        <w:pStyle w:val="Heading1"/>
        <w:numPr>
          <w:ilvl w:val="0"/>
          <w:numId w:val="0"/>
        </w:numPr>
        <w:spacing w:before="240" w:after="120"/>
        <w:ind w:left="730"/>
      </w:pPr>
      <w:r>
        <w:t>5 [</w:t>
      </w:r>
      <w:r w:rsidRPr="00A628C1">
        <w:t>View available items on sale and sale history</w:t>
      </w:r>
      <w:r>
        <w:t>]</w:t>
      </w:r>
      <w:r w:rsidR="000D6462">
        <w:t xml:space="preserve">: It was required from </w:t>
      </w:r>
      <w:proofErr w:type="spellStart"/>
      <w:r w:rsidR="000D6462">
        <w:t>Reyad</w:t>
      </w:r>
      <w:proofErr w:type="spellEnd"/>
      <w:r w:rsidR="000D6462">
        <w:t>.</w:t>
      </w:r>
    </w:p>
    <w:p w14:paraId="408A8028" w14:textId="610F0D13" w:rsidR="008653B4" w:rsidRPr="008653B4" w:rsidRDefault="00A628C1" w:rsidP="00A628C1">
      <w:pPr>
        <w:pStyle w:val="Heading1"/>
        <w:numPr>
          <w:ilvl w:val="0"/>
          <w:numId w:val="0"/>
        </w:numPr>
        <w:spacing w:before="240" w:after="120"/>
        <w:ind w:left="730"/>
      </w:pPr>
      <w:r w:rsidRPr="00A628C1">
        <w:t xml:space="preserve">6 </w:t>
      </w:r>
      <w:r>
        <w:t>[</w:t>
      </w:r>
      <w:r w:rsidRPr="00A628C1">
        <w:t>Upload an item to be sold</w:t>
      </w:r>
      <w:r>
        <w:t>]</w:t>
      </w:r>
      <w:r w:rsidR="000D6462">
        <w:t xml:space="preserve">: It was required from </w:t>
      </w:r>
      <w:proofErr w:type="spellStart"/>
      <w:r w:rsidR="000D6462">
        <w:t>Reyad</w:t>
      </w:r>
      <w:proofErr w:type="spellEnd"/>
      <w:r w:rsidR="000D6462">
        <w:t>.</w:t>
      </w:r>
    </w:p>
    <w:p w14:paraId="4B5B5E7F" w14:textId="77777777" w:rsidR="008653B4" w:rsidRDefault="008653B4" w:rsidP="008653B4">
      <w:pPr>
        <w:pStyle w:val="Heading1"/>
        <w:numPr>
          <w:ilvl w:val="0"/>
          <w:numId w:val="26"/>
        </w:numPr>
        <w:spacing w:before="240" w:after="120"/>
        <w:ind w:left="357" w:hanging="357"/>
      </w:pPr>
      <w:r>
        <w:t>Testing</w:t>
      </w:r>
    </w:p>
    <w:p w14:paraId="124EBD90" w14:textId="22594165" w:rsidR="00EE163F" w:rsidRDefault="00D11D30" w:rsidP="00EE163F">
      <w:pPr>
        <w:pStyle w:val="Heading1"/>
        <w:numPr>
          <w:ilvl w:val="1"/>
          <w:numId w:val="26"/>
        </w:numPr>
        <w:spacing w:before="240" w:after="120"/>
      </w:pPr>
      <w:r>
        <w:t>Use case 1</w:t>
      </w:r>
    </w:p>
    <w:p w14:paraId="552E745D" w14:textId="52DDBD76" w:rsidR="00A628C1" w:rsidRDefault="00A628C1" w:rsidP="00A628C1">
      <w:r w:rsidRPr="00A628C1">
        <w:rPr>
          <w:noProof/>
        </w:rPr>
        <w:lastRenderedPageBreak/>
        <w:drawing>
          <wp:inline distT="0" distB="0" distL="0" distR="0" wp14:anchorId="476835E6" wp14:editId="641C2CFE">
            <wp:extent cx="6129655" cy="2959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9655" cy="2959100"/>
                    </a:xfrm>
                    <a:prstGeom prst="rect">
                      <a:avLst/>
                    </a:prstGeom>
                  </pic:spPr>
                </pic:pic>
              </a:graphicData>
            </a:graphic>
          </wp:inline>
        </w:drawing>
      </w:r>
    </w:p>
    <w:p w14:paraId="1FBA26D8" w14:textId="299F258A" w:rsidR="00F25C7B" w:rsidRDefault="00F25C7B" w:rsidP="00A628C1">
      <w:r w:rsidRPr="00F25C7B">
        <w:drawing>
          <wp:inline distT="0" distB="0" distL="0" distR="0" wp14:anchorId="1A303025" wp14:editId="07542938">
            <wp:extent cx="6129655" cy="29622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2962275"/>
                    </a:xfrm>
                    <a:prstGeom prst="rect">
                      <a:avLst/>
                    </a:prstGeom>
                  </pic:spPr>
                </pic:pic>
              </a:graphicData>
            </a:graphic>
          </wp:inline>
        </w:drawing>
      </w:r>
    </w:p>
    <w:p w14:paraId="596FF29A" w14:textId="45E92908" w:rsidR="00F25C7B" w:rsidRPr="00A628C1" w:rsidRDefault="00F25C7B" w:rsidP="00A628C1">
      <w:r w:rsidRPr="00F25C7B">
        <w:lastRenderedPageBreak/>
        <w:drawing>
          <wp:inline distT="0" distB="0" distL="0" distR="0" wp14:anchorId="1CD7E264" wp14:editId="33FC3C3D">
            <wp:extent cx="6129655" cy="29464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2946400"/>
                    </a:xfrm>
                    <a:prstGeom prst="rect">
                      <a:avLst/>
                    </a:prstGeom>
                  </pic:spPr>
                </pic:pic>
              </a:graphicData>
            </a:graphic>
          </wp:inline>
        </w:drawing>
      </w:r>
    </w:p>
    <w:p w14:paraId="71CAEA6B" w14:textId="27F6E8D0" w:rsidR="00EE163F" w:rsidRDefault="00D11D30" w:rsidP="00D11D30">
      <w:pPr>
        <w:pStyle w:val="Heading1"/>
        <w:numPr>
          <w:ilvl w:val="1"/>
          <w:numId w:val="26"/>
        </w:numPr>
        <w:spacing w:before="240" w:after="120"/>
      </w:pPr>
      <w:r>
        <w:t>Use case 2</w:t>
      </w:r>
    </w:p>
    <w:p w14:paraId="464E338D" w14:textId="452C11DD" w:rsidR="00A628C1" w:rsidRPr="00A628C1" w:rsidRDefault="00A628C1" w:rsidP="00A628C1">
      <w:r w:rsidRPr="00A628C1">
        <w:rPr>
          <w:noProof/>
        </w:rPr>
        <w:drawing>
          <wp:inline distT="0" distB="0" distL="0" distR="0" wp14:anchorId="46B6146A" wp14:editId="11DCE28A">
            <wp:extent cx="6129655" cy="29559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655" cy="2955925"/>
                    </a:xfrm>
                    <a:prstGeom prst="rect">
                      <a:avLst/>
                    </a:prstGeom>
                  </pic:spPr>
                </pic:pic>
              </a:graphicData>
            </a:graphic>
          </wp:inline>
        </w:drawing>
      </w:r>
    </w:p>
    <w:p w14:paraId="108FF20D" w14:textId="14A3F9E2" w:rsidR="00EE163F" w:rsidRDefault="00D11D30" w:rsidP="00EE163F">
      <w:pPr>
        <w:pStyle w:val="Heading1"/>
        <w:numPr>
          <w:ilvl w:val="1"/>
          <w:numId w:val="26"/>
        </w:numPr>
        <w:spacing w:before="240" w:after="120"/>
      </w:pPr>
      <w:r>
        <w:lastRenderedPageBreak/>
        <w:t>Use case 3</w:t>
      </w:r>
    </w:p>
    <w:p w14:paraId="7BA713EA" w14:textId="77777777" w:rsidR="005975EB" w:rsidRPr="005975EB" w:rsidRDefault="005975EB" w:rsidP="005975EB">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sidRPr="005975EB">
        <w:rPr>
          <w:rFonts w:ascii="Times New Roman" w:eastAsia="Times New Roman" w:hAnsi="Times New Roman" w:cs="Times New Roman"/>
          <w:noProof/>
          <w:color w:val="auto"/>
          <w:sz w:val="24"/>
          <w:szCs w:val="24"/>
        </w:rPr>
        <w:drawing>
          <wp:inline distT="0" distB="0" distL="0" distR="0" wp14:anchorId="53B3FF54" wp14:editId="73D9C26F">
            <wp:extent cx="5866661" cy="4118603"/>
            <wp:effectExtent l="0" t="0" r="1270" b="0"/>
            <wp:docPr id="3" name="Picture 3" descr="C:\Users\ma1910156\AppData\Local\Packages\Microsoft.Windows.Photos_8wekyb3d8bbwe\TempState\ShareServiceTempFolder\127.0.0.1_5501_Phase20(M.Reyad)_html_index.html_zone=43&amp;street=50&amp;building=42&amp;unit=3&amp;quantity=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1910156\AppData\Local\Packages\Microsoft.Windows.Photos_8wekyb3d8bbwe\TempState\ShareServiceTempFolder\127.0.0.1_5501_Phase20(M.Reyad)_html_index.html_zone=43&amp;street=50&amp;building=42&amp;unit=3&amp;quantity=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606" cy="4150156"/>
                    </a:xfrm>
                    <a:prstGeom prst="rect">
                      <a:avLst/>
                    </a:prstGeom>
                    <a:noFill/>
                    <a:ln>
                      <a:noFill/>
                    </a:ln>
                  </pic:spPr>
                </pic:pic>
              </a:graphicData>
            </a:graphic>
          </wp:inline>
        </w:drawing>
      </w:r>
    </w:p>
    <w:p w14:paraId="71B60FDE" w14:textId="77777777" w:rsidR="005975EB" w:rsidRPr="005975EB" w:rsidRDefault="005975EB" w:rsidP="005975EB"/>
    <w:p w14:paraId="7D4594D7" w14:textId="04051171" w:rsidR="00EE163F" w:rsidRDefault="00D11D30" w:rsidP="00EE163F">
      <w:pPr>
        <w:pStyle w:val="Heading1"/>
        <w:numPr>
          <w:ilvl w:val="1"/>
          <w:numId w:val="26"/>
        </w:numPr>
        <w:spacing w:before="240" w:after="120"/>
      </w:pPr>
      <w:r>
        <w:t>Use case 4</w:t>
      </w:r>
    </w:p>
    <w:p w14:paraId="517ACBEE" w14:textId="014B5CF1" w:rsidR="00F61D0C" w:rsidRPr="00F61D0C" w:rsidRDefault="00F61D0C" w:rsidP="00F61D0C">
      <w:r w:rsidRPr="00F61D0C">
        <w:rPr>
          <w:noProof/>
        </w:rPr>
        <w:drawing>
          <wp:inline distT="0" distB="0" distL="0" distR="0" wp14:anchorId="43393AEE" wp14:editId="047AAD6E">
            <wp:extent cx="6129655" cy="294322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655" cy="2943225"/>
                    </a:xfrm>
                    <a:prstGeom prst="rect">
                      <a:avLst/>
                    </a:prstGeom>
                  </pic:spPr>
                </pic:pic>
              </a:graphicData>
            </a:graphic>
          </wp:inline>
        </w:drawing>
      </w:r>
    </w:p>
    <w:p w14:paraId="716BFE2E" w14:textId="11C39BFF" w:rsidR="00EE163F" w:rsidRDefault="00D11D30" w:rsidP="00EE163F">
      <w:pPr>
        <w:pStyle w:val="Heading1"/>
        <w:numPr>
          <w:ilvl w:val="1"/>
          <w:numId w:val="26"/>
        </w:numPr>
        <w:spacing w:before="240" w:after="120"/>
      </w:pPr>
      <w:r>
        <w:lastRenderedPageBreak/>
        <w:t>Use case 5</w:t>
      </w:r>
      <w:r w:rsidR="00F966E8">
        <w:t xml:space="preserve">: Not implemented. </w:t>
      </w:r>
    </w:p>
    <w:p w14:paraId="5AB0E851" w14:textId="6447266D" w:rsidR="00D11D30" w:rsidRDefault="00D11D30" w:rsidP="00D11D30">
      <w:pPr>
        <w:pStyle w:val="Heading1"/>
        <w:numPr>
          <w:ilvl w:val="1"/>
          <w:numId w:val="26"/>
        </w:numPr>
        <w:spacing w:before="240" w:after="120"/>
      </w:pPr>
      <w:r>
        <w:t xml:space="preserve">Use case </w:t>
      </w:r>
      <w:r w:rsidR="00F966E8">
        <w:t xml:space="preserve">6: Not implemented. </w:t>
      </w:r>
    </w:p>
    <w:p w14:paraId="49920C3E" w14:textId="77777777" w:rsidR="00D11D30" w:rsidRPr="00D11D30" w:rsidRDefault="00D11D30" w:rsidP="00D11D30"/>
    <w:p w14:paraId="03B8776F" w14:textId="06656954" w:rsidR="008653B4" w:rsidRDefault="008653B4" w:rsidP="008653B4">
      <w:pPr>
        <w:pStyle w:val="Heading1"/>
        <w:numPr>
          <w:ilvl w:val="0"/>
          <w:numId w:val="26"/>
        </w:numPr>
        <w:spacing w:before="240" w:after="120"/>
        <w:ind w:left="357" w:hanging="357"/>
      </w:pPr>
      <w:r>
        <w:t>Discussion of the project contribution of each team member</w:t>
      </w:r>
      <w:r w:rsidR="000D6462">
        <w:t xml:space="preserve">: I took Use cases 1,3,4. </w:t>
      </w:r>
      <w:proofErr w:type="spellStart"/>
      <w:r w:rsidR="000D6462">
        <w:t>Reyad</w:t>
      </w:r>
      <w:proofErr w:type="spellEnd"/>
      <w:r w:rsidR="000D6462">
        <w:t xml:space="preserve"> took 2,5,6. I did them and he did use case 2. We were meeting regularly and discussing face to face &amp; online. He is good in design. He likes to </w:t>
      </w:r>
      <w:r w:rsidR="000D6462">
        <w:rPr>
          <w:lang w:bidi="ar-QA"/>
        </w:rPr>
        <w:t>do the best</w:t>
      </w:r>
      <w:r w:rsidR="00F966E8">
        <w:rPr>
          <w:lang w:bidi="ar-QA"/>
        </w:rPr>
        <w:t>, and</w:t>
      </w:r>
      <w:r w:rsidR="000D6462">
        <w:rPr>
          <w:lang w:bidi="ar-QA"/>
        </w:rPr>
        <w:t xml:space="preserve"> was discussing everything, small and big. </w:t>
      </w:r>
      <w:bookmarkStart w:id="0" w:name="_GoBack"/>
      <w:bookmarkEnd w:id="0"/>
    </w:p>
    <w:p w14:paraId="67238912" w14:textId="77777777" w:rsidR="008653B4" w:rsidRPr="008653B4" w:rsidRDefault="008653B4" w:rsidP="008653B4"/>
    <w:p w14:paraId="786370F5" w14:textId="77777777" w:rsidR="00400B37" w:rsidRPr="00400B37" w:rsidRDefault="00400B37" w:rsidP="00400B37"/>
    <w:sectPr w:rsidR="00400B37" w:rsidRPr="00400B37" w:rsidSect="002E5946">
      <w:footerReference w:type="even" r:id="rId19"/>
      <w:footerReference w:type="default" r:id="rId20"/>
      <w:footerReference w:type="first" r:id="rId21"/>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A0586" w14:textId="77777777" w:rsidR="00030742" w:rsidRDefault="00030742">
      <w:pPr>
        <w:spacing w:after="0" w:line="240" w:lineRule="auto"/>
      </w:pPr>
      <w:r>
        <w:separator/>
      </w:r>
    </w:p>
  </w:endnote>
  <w:endnote w:type="continuationSeparator" w:id="0">
    <w:p w14:paraId="64C14936" w14:textId="77777777" w:rsidR="00030742" w:rsidRDefault="00030742">
      <w:pPr>
        <w:spacing w:after="0" w:line="240" w:lineRule="auto"/>
      </w:pPr>
      <w:r>
        <w:continuationSeparator/>
      </w:r>
    </w:p>
  </w:endnote>
  <w:endnote w:type="continuationNotice" w:id="1">
    <w:p w14:paraId="54FBC318" w14:textId="77777777" w:rsidR="00030742" w:rsidRDefault="000307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F7ED" w14:textId="4D0AD023" w:rsidR="003A0CB7" w:rsidRDefault="003A0CB7">
    <w:pPr>
      <w:spacing w:after="0" w:line="259" w:lineRule="auto"/>
      <w:ind w:left="0" w:right="271" w:firstLine="0"/>
      <w:jc w:val="right"/>
    </w:pPr>
    <w:r>
      <w:fldChar w:fldCharType="begin"/>
    </w:r>
    <w:r>
      <w:instrText xml:space="preserve"> PAGE   \* MERGEFORMAT </w:instrText>
    </w:r>
    <w:r>
      <w:fldChar w:fldCharType="separate"/>
    </w:r>
    <w:r w:rsidR="008653B4" w:rsidRPr="008653B4">
      <w:rPr>
        <w:noProof/>
        <w:sz w:val="18"/>
      </w:rPr>
      <w:t>3</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CB32A" w14:textId="77777777" w:rsidR="00030742" w:rsidRDefault="00030742">
      <w:pPr>
        <w:spacing w:after="0" w:line="240" w:lineRule="auto"/>
      </w:pPr>
      <w:r>
        <w:separator/>
      </w:r>
    </w:p>
  </w:footnote>
  <w:footnote w:type="continuationSeparator" w:id="0">
    <w:p w14:paraId="58446F9D" w14:textId="77777777" w:rsidR="00030742" w:rsidRDefault="00030742">
      <w:pPr>
        <w:spacing w:after="0" w:line="240" w:lineRule="auto"/>
      </w:pPr>
      <w:r>
        <w:continuationSeparator/>
      </w:r>
    </w:p>
  </w:footnote>
  <w:footnote w:type="continuationNotice" w:id="1">
    <w:p w14:paraId="0558A743" w14:textId="77777777" w:rsidR="00030742" w:rsidRDefault="000307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4pt;height:14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5"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7"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1"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8"/>
  </w:num>
  <w:num w:numId="4">
    <w:abstractNumId w:val="6"/>
  </w:num>
  <w:num w:numId="5">
    <w:abstractNumId w:val="17"/>
  </w:num>
  <w:num w:numId="6">
    <w:abstractNumId w:val="1"/>
  </w:num>
  <w:num w:numId="7">
    <w:abstractNumId w:val="8"/>
  </w:num>
  <w:num w:numId="8">
    <w:abstractNumId w:val="16"/>
  </w:num>
  <w:num w:numId="9">
    <w:abstractNumId w:val="24"/>
  </w:num>
  <w:num w:numId="10">
    <w:abstractNumId w:val="26"/>
  </w:num>
  <w:num w:numId="11">
    <w:abstractNumId w:val="9"/>
  </w:num>
  <w:num w:numId="12">
    <w:abstractNumId w:val="2"/>
  </w:num>
  <w:num w:numId="13">
    <w:abstractNumId w:val="11"/>
  </w:num>
  <w:num w:numId="14">
    <w:abstractNumId w:val="4"/>
  </w:num>
  <w:num w:numId="15">
    <w:abstractNumId w:val="20"/>
  </w:num>
  <w:num w:numId="16">
    <w:abstractNumId w:val="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1"/>
  </w:num>
  <w:num w:numId="21">
    <w:abstractNumId w:val="23"/>
  </w:num>
  <w:num w:numId="22">
    <w:abstractNumId w:val="14"/>
  </w:num>
  <w:num w:numId="23">
    <w:abstractNumId w:val="25"/>
  </w:num>
  <w:num w:numId="24">
    <w:abstractNumId w:val="15"/>
  </w:num>
  <w:num w:numId="25">
    <w:abstractNumId w:val="22"/>
  </w:num>
  <w:num w:numId="26">
    <w:abstractNumId w:val="19"/>
  </w:num>
  <w:num w:numId="27">
    <w:abstractNumId w:val="16"/>
  </w:num>
  <w:num w:numId="28">
    <w:abstractNumId w:val="16"/>
  </w:num>
  <w:num w:numId="29">
    <w:abstractNumId w:val="16"/>
  </w:num>
  <w:num w:numId="30">
    <w:abstractNumId w:val="16"/>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1216D"/>
    <w:rsid w:val="00013647"/>
    <w:rsid w:val="000222C7"/>
    <w:rsid w:val="000258B6"/>
    <w:rsid w:val="00025BEA"/>
    <w:rsid w:val="00030742"/>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D6462"/>
    <w:rsid w:val="000E11EB"/>
    <w:rsid w:val="000E1B4A"/>
    <w:rsid w:val="000E22D3"/>
    <w:rsid w:val="000E4448"/>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23C92"/>
    <w:rsid w:val="0022576B"/>
    <w:rsid w:val="002302CB"/>
    <w:rsid w:val="002317F9"/>
    <w:rsid w:val="00235C0F"/>
    <w:rsid w:val="0023737B"/>
    <w:rsid w:val="0024061B"/>
    <w:rsid w:val="00242727"/>
    <w:rsid w:val="0024316D"/>
    <w:rsid w:val="0025762E"/>
    <w:rsid w:val="00264AD1"/>
    <w:rsid w:val="00291762"/>
    <w:rsid w:val="002A0B45"/>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D23CC"/>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647D"/>
    <w:rsid w:val="00567764"/>
    <w:rsid w:val="005761F6"/>
    <w:rsid w:val="0058538B"/>
    <w:rsid w:val="005975E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542C"/>
    <w:rsid w:val="008D0A02"/>
    <w:rsid w:val="008D220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A7935"/>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7F56"/>
    <w:rsid w:val="00A22E70"/>
    <w:rsid w:val="00A237B2"/>
    <w:rsid w:val="00A30FF6"/>
    <w:rsid w:val="00A351F7"/>
    <w:rsid w:val="00A365A2"/>
    <w:rsid w:val="00A431E1"/>
    <w:rsid w:val="00A46ABA"/>
    <w:rsid w:val="00A46B6B"/>
    <w:rsid w:val="00A47EB7"/>
    <w:rsid w:val="00A51AB5"/>
    <w:rsid w:val="00A628C1"/>
    <w:rsid w:val="00A70452"/>
    <w:rsid w:val="00A71B11"/>
    <w:rsid w:val="00A804D7"/>
    <w:rsid w:val="00A80CB1"/>
    <w:rsid w:val="00A81840"/>
    <w:rsid w:val="00A86B2F"/>
    <w:rsid w:val="00A9680E"/>
    <w:rsid w:val="00AA044D"/>
    <w:rsid w:val="00AB0D91"/>
    <w:rsid w:val="00AB3EC9"/>
    <w:rsid w:val="00AB6317"/>
    <w:rsid w:val="00AB77A0"/>
    <w:rsid w:val="00AC3BD5"/>
    <w:rsid w:val="00AC5832"/>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CE"/>
    <w:rsid w:val="00C00853"/>
    <w:rsid w:val="00C02D3C"/>
    <w:rsid w:val="00C03BC1"/>
    <w:rsid w:val="00C07769"/>
    <w:rsid w:val="00C100EE"/>
    <w:rsid w:val="00C123EE"/>
    <w:rsid w:val="00C20894"/>
    <w:rsid w:val="00C21AE1"/>
    <w:rsid w:val="00C231BA"/>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32BE"/>
    <w:rsid w:val="00D462B4"/>
    <w:rsid w:val="00D46A43"/>
    <w:rsid w:val="00D553E1"/>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97712"/>
    <w:rsid w:val="00EA4A34"/>
    <w:rsid w:val="00EB60DD"/>
    <w:rsid w:val="00EB708A"/>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5C7B"/>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1D0C"/>
    <w:rsid w:val="00F62AA2"/>
    <w:rsid w:val="00F649AC"/>
    <w:rsid w:val="00F7163C"/>
    <w:rsid w:val="00F72536"/>
    <w:rsid w:val="00F7511C"/>
    <w:rsid w:val="00F807A2"/>
    <w:rsid w:val="00F855A6"/>
    <w:rsid w:val="00F87E5D"/>
    <w:rsid w:val="00F93EE6"/>
    <w:rsid w:val="00F966E8"/>
    <w:rsid w:val="00FA19E5"/>
    <w:rsid w:val="00FA272B"/>
    <w:rsid w:val="00FA343E"/>
    <w:rsid w:val="00FA6665"/>
    <w:rsid w:val="00FA6EA4"/>
    <w:rsid w:val="00FB0132"/>
    <w:rsid w:val="00FB026B"/>
    <w:rsid w:val="00FB43FD"/>
    <w:rsid w:val="00FC28D1"/>
    <w:rsid w:val="00FC3FBC"/>
    <w:rsid w:val="00FC7DF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970124">
      <w:bodyDiv w:val="1"/>
      <w:marLeft w:val="0"/>
      <w:marRight w:val="0"/>
      <w:marTop w:val="0"/>
      <w:marBottom w:val="0"/>
      <w:divBdr>
        <w:top w:val="none" w:sz="0" w:space="0" w:color="auto"/>
        <w:left w:val="none" w:sz="0" w:space="0" w:color="auto"/>
        <w:bottom w:val="none" w:sz="0" w:space="0" w:color="auto"/>
        <w:right w:val="none" w:sz="0" w:space="0" w:color="auto"/>
      </w:divBdr>
    </w:div>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706829728">
      <w:bodyDiv w:val="1"/>
      <w:marLeft w:val="0"/>
      <w:marRight w:val="0"/>
      <w:marTop w:val="0"/>
      <w:marBottom w:val="0"/>
      <w:divBdr>
        <w:top w:val="none" w:sz="0" w:space="0" w:color="auto"/>
        <w:left w:val="none" w:sz="0" w:space="0" w:color="auto"/>
        <w:bottom w:val="none" w:sz="0" w:space="0" w:color="auto"/>
        <w:right w:val="none" w:sz="0" w:space="0" w:color="auto"/>
      </w:divBdr>
    </w:div>
    <w:div w:id="953631117">
      <w:bodyDiv w:val="1"/>
      <w:marLeft w:val="0"/>
      <w:marRight w:val="0"/>
      <w:marTop w:val="0"/>
      <w:marBottom w:val="0"/>
      <w:divBdr>
        <w:top w:val="none" w:sz="0" w:space="0" w:color="auto"/>
        <w:left w:val="none" w:sz="0" w:space="0" w:color="auto"/>
        <w:bottom w:val="none" w:sz="0" w:space="0" w:color="auto"/>
        <w:right w:val="none" w:sz="0" w:space="0" w:color="auto"/>
      </w:divBdr>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452749013">
      <w:bodyDiv w:val="1"/>
      <w:marLeft w:val="0"/>
      <w:marRight w:val="0"/>
      <w:marTop w:val="0"/>
      <w:marBottom w:val="0"/>
      <w:divBdr>
        <w:top w:val="none" w:sz="0" w:space="0" w:color="auto"/>
        <w:left w:val="none" w:sz="0" w:space="0" w:color="auto"/>
        <w:bottom w:val="none" w:sz="0" w:space="0" w:color="auto"/>
        <w:right w:val="none" w:sz="0" w:space="0" w:color="auto"/>
      </w:divBdr>
    </w:div>
    <w:div w:id="1497262863">
      <w:bodyDiv w:val="1"/>
      <w:marLeft w:val="0"/>
      <w:marRight w:val="0"/>
      <w:marTop w:val="0"/>
      <w:marBottom w:val="0"/>
      <w:divBdr>
        <w:top w:val="none" w:sz="0" w:space="0" w:color="auto"/>
        <w:left w:val="none" w:sz="0" w:space="0" w:color="auto"/>
        <w:bottom w:val="none" w:sz="0" w:space="0" w:color="auto"/>
        <w:right w:val="none" w:sz="0" w:space="0" w:color="auto"/>
      </w:divBdr>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3.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4.xml><?xml version="1.0" encoding="utf-8"?>
<ds:datastoreItem xmlns:ds="http://schemas.openxmlformats.org/officeDocument/2006/customXml" ds:itemID="{1C466B12-6555-48A2-8877-905B5C72B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10</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Moumen Abd Alkadr Alkhateb Alhasani</cp:lastModifiedBy>
  <cp:revision>21</cp:revision>
  <cp:lastPrinted>2020-09-16T00:13:00Z</cp:lastPrinted>
  <dcterms:created xsi:type="dcterms:W3CDTF">2022-12-27T15:34:00Z</dcterms:created>
  <dcterms:modified xsi:type="dcterms:W3CDTF">2024-04-03T13:17:00Z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