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D807" w14:textId="77777777" w:rsidR="00F96990" w:rsidRPr="00F96990" w:rsidRDefault="00F96990" w:rsidP="00F96990">
      <w:pPr>
        <w:rPr>
          <w:b/>
          <w:bCs/>
        </w:rPr>
      </w:pPr>
      <w:r w:rsidRPr="00F96990">
        <w:rPr>
          <w:b/>
          <w:bCs/>
        </w:rPr>
        <w:t>Module Structure</w:t>
      </w:r>
    </w:p>
    <w:p w14:paraId="65196007" w14:textId="77777777" w:rsidR="00F96990" w:rsidRPr="00F96990" w:rsidRDefault="00F96990" w:rsidP="00F96990">
      <w:r w:rsidRPr="00F96990">
        <w:t>text</w:t>
      </w:r>
    </w:p>
    <w:p w14:paraId="1985E46E" w14:textId="77777777" w:rsidR="00F96990" w:rsidRPr="00F96990" w:rsidRDefault="00F96990" w:rsidP="00F96990">
      <w:proofErr w:type="spellStart"/>
      <w:r w:rsidRPr="00F96990">
        <w:t>fineract</w:t>
      </w:r>
      <w:proofErr w:type="spellEnd"/>
      <w:r w:rsidRPr="00F96990">
        <w:t>-</w:t>
      </w:r>
      <w:proofErr w:type="spellStart"/>
      <w:r w:rsidRPr="00F96990">
        <w:t>cbdc</w:t>
      </w:r>
      <w:proofErr w:type="spellEnd"/>
      <w:r w:rsidRPr="00F96990">
        <w:t>-connector-abstraction/</w:t>
      </w:r>
    </w:p>
    <w:p w14:paraId="40991B6A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go.mod</w:t>
      </w:r>
    </w:p>
    <w:p w14:paraId="4CBD87FA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</w:t>
      </w:r>
      <w:proofErr w:type="spellStart"/>
      <w:r w:rsidRPr="00F96990">
        <w:t>go.sum</w:t>
      </w:r>
      <w:proofErr w:type="spellEnd"/>
    </w:p>
    <w:p w14:paraId="1E164CD3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README.md</w:t>
      </w:r>
    </w:p>
    <w:p w14:paraId="588E0DAC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</w:t>
      </w:r>
      <w:proofErr w:type="spellStart"/>
      <w:proofErr w:type="gramStart"/>
      <w:r w:rsidRPr="00F96990">
        <w:t>connector.go</w:t>
      </w:r>
      <w:proofErr w:type="spellEnd"/>
      <w:proofErr w:type="gramEnd"/>
      <w:r w:rsidRPr="00F96990">
        <w:t xml:space="preserve">              # Main interface definitions</w:t>
      </w:r>
    </w:p>
    <w:p w14:paraId="5CAF6336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</w:t>
      </w:r>
      <w:proofErr w:type="spellStart"/>
      <w:proofErr w:type="gramStart"/>
      <w:r w:rsidRPr="00F96990">
        <w:t>models.go</w:t>
      </w:r>
      <w:proofErr w:type="spellEnd"/>
      <w:proofErr w:type="gramEnd"/>
      <w:r w:rsidRPr="00F96990">
        <w:t xml:space="preserve">                 # Data models</w:t>
      </w:r>
    </w:p>
    <w:p w14:paraId="4F7E05C1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</w:t>
      </w:r>
      <w:proofErr w:type="spellStart"/>
      <w:proofErr w:type="gramStart"/>
      <w:r w:rsidRPr="00F96990">
        <w:t>errors.go</w:t>
      </w:r>
      <w:proofErr w:type="spellEnd"/>
      <w:proofErr w:type="gramEnd"/>
      <w:r w:rsidRPr="00F96990">
        <w:t xml:space="preserve">                 # Error definitions</w:t>
      </w:r>
    </w:p>
    <w:p w14:paraId="30AF8F9C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types/</w:t>
      </w:r>
    </w:p>
    <w:p w14:paraId="5A252CFC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types.go</w:t>
      </w:r>
      <w:proofErr w:type="spellEnd"/>
      <w:proofErr w:type="gramEnd"/>
      <w:r w:rsidRPr="00F96990">
        <w:t xml:space="preserve">             # Custom types and </w:t>
      </w:r>
      <w:proofErr w:type="spellStart"/>
      <w:r w:rsidRPr="00F96990">
        <w:t>enums</w:t>
      </w:r>
      <w:proofErr w:type="spellEnd"/>
    </w:p>
    <w:p w14:paraId="5F3BAD2A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config/</w:t>
      </w:r>
    </w:p>
    <w:p w14:paraId="0F6F1A7F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config.go</w:t>
      </w:r>
      <w:proofErr w:type="spellEnd"/>
      <w:proofErr w:type="gramEnd"/>
      <w:r w:rsidRPr="00F96990">
        <w:t xml:space="preserve">            # Configuration structures</w:t>
      </w:r>
    </w:p>
    <w:p w14:paraId="345845BE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metrics/</w:t>
      </w:r>
    </w:p>
    <w:p w14:paraId="39784811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metrics.go</w:t>
      </w:r>
      <w:proofErr w:type="spellEnd"/>
      <w:proofErr w:type="gramEnd"/>
      <w:r w:rsidRPr="00F96990">
        <w:t xml:space="preserve">           # Observability metrics</w:t>
      </w:r>
    </w:p>
    <w:p w14:paraId="567176F0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tracing/</w:t>
      </w:r>
    </w:p>
    <w:p w14:paraId="59ECA8F5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tracing.go</w:t>
      </w:r>
      <w:proofErr w:type="spellEnd"/>
      <w:proofErr w:type="gramEnd"/>
      <w:r w:rsidRPr="00F96990">
        <w:t xml:space="preserve">           # Distributed tracing</w:t>
      </w:r>
    </w:p>
    <w:p w14:paraId="671A9BB0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context/</w:t>
      </w:r>
    </w:p>
    <w:p w14:paraId="02D3A33B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context.go</w:t>
      </w:r>
      <w:proofErr w:type="spellEnd"/>
      <w:proofErr w:type="gramEnd"/>
      <w:r w:rsidRPr="00F96990">
        <w:t xml:space="preserve">           # Context extensions</w:t>
      </w:r>
    </w:p>
    <w:p w14:paraId="0C29BE51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validation/</w:t>
      </w:r>
    </w:p>
    <w:p w14:paraId="3876DF87" w14:textId="77777777" w:rsidR="00F96990" w:rsidRPr="00F96990" w:rsidRDefault="00F96990" w:rsidP="00F96990">
      <w:r w:rsidRPr="00F96990">
        <w:t xml:space="preserve">│   └── </w:t>
      </w:r>
      <w:proofErr w:type="spellStart"/>
      <w:proofErr w:type="gramStart"/>
      <w:r w:rsidRPr="00F96990">
        <w:t>validation.go</w:t>
      </w:r>
      <w:proofErr w:type="spellEnd"/>
      <w:proofErr w:type="gramEnd"/>
      <w:r w:rsidRPr="00F96990">
        <w:t xml:space="preserve">        # Input validation</w:t>
      </w:r>
    </w:p>
    <w:p w14:paraId="436A0E0F" w14:textId="77777777" w:rsidR="00F96990" w:rsidRPr="00F96990" w:rsidRDefault="00F96990" w:rsidP="00F96990">
      <w:r w:rsidRPr="00F96990">
        <w:rPr>
          <w:rFonts w:ascii="MS Gothic" w:eastAsia="MS Gothic" w:hAnsi="MS Gothic" w:cs="MS Gothic" w:hint="eastAsia"/>
        </w:rPr>
        <w:t>├</w:t>
      </w:r>
      <w:r w:rsidRPr="00F96990">
        <w:rPr>
          <w:rFonts w:ascii="Calibri" w:hAnsi="Calibri" w:cs="Calibri"/>
        </w:rPr>
        <w:t>──</w:t>
      </w:r>
      <w:r w:rsidRPr="00F96990">
        <w:t xml:space="preserve"> test/</w:t>
      </w:r>
    </w:p>
    <w:p w14:paraId="56AA1FB4" w14:textId="77777777" w:rsidR="00F96990" w:rsidRPr="00F96990" w:rsidRDefault="00F96990" w:rsidP="00F96990">
      <w:r w:rsidRPr="00F96990">
        <w:t>│   └── mock/</w:t>
      </w:r>
    </w:p>
    <w:p w14:paraId="578F1674" w14:textId="77777777" w:rsidR="00F96990" w:rsidRPr="00F96990" w:rsidRDefault="00F96990" w:rsidP="00F96990">
      <w:r w:rsidRPr="00F96990">
        <w:t xml:space="preserve">│       └── </w:t>
      </w:r>
      <w:proofErr w:type="spellStart"/>
      <w:r w:rsidRPr="00F96990">
        <w:t>mock_</w:t>
      </w:r>
      <w:proofErr w:type="gramStart"/>
      <w:r w:rsidRPr="00F96990">
        <w:t>connector.go</w:t>
      </w:r>
      <w:proofErr w:type="spellEnd"/>
      <w:proofErr w:type="gramEnd"/>
      <w:r w:rsidRPr="00F96990">
        <w:t xml:space="preserve"> # Mock implementation for testing</w:t>
      </w:r>
    </w:p>
    <w:p w14:paraId="275D46B8" w14:textId="77777777" w:rsidR="00F96990" w:rsidRPr="00F96990" w:rsidRDefault="00F96990" w:rsidP="00F96990">
      <w:r w:rsidRPr="00F96990">
        <w:t>└── examples/</w:t>
      </w:r>
    </w:p>
    <w:p w14:paraId="406ECDDF" w14:textId="77777777" w:rsidR="00F96990" w:rsidRDefault="00F96990" w:rsidP="00F96990">
      <w:r w:rsidRPr="00F96990">
        <w:t xml:space="preserve">    └── </w:t>
      </w:r>
      <w:proofErr w:type="spellStart"/>
      <w:r w:rsidRPr="00F96990">
        <w:t>example_</w:t>
      </w:r>
      <w:proofErr w:type="gramStart"/>
      <w:r w:rsidRPr="00F96990">
        <w:t>usage.go</w:t>
      </w:r>
      <w:proofErr w:type="spellEnd"/>
      <w:proofErr w:type="gramEnd"/>
      <w:r w:rsidRPr="00F96990">
        <w:t xml:space="preserve">     # Usage examples</w:t>
      </w:r>
    </w:p>
    <w:p w14:paraId="788BC398" w14:textId="77777777" w:rsidR="00247F52" w:rsidRDefault="00247F52" w:rsidP="00F96990"/>
    <w:p w14:paraId="16DB1842" w14:textId="77777777" w:rsidR="00247F52" w:rsidRDefault="00247F52" w:rsidP="00F96990"/>
    <w:p w14:paraId="3F63EB69" w14:textId="77777777" w:rsidR="00CF3273" w:rsidRDefault="00CF3273" w:rsidP="00F96990"/>
    <w:p w14:paraId="6B26DC85" w14:textId="77777777" w:rsidR="00247F52" w:rsidRDefault="00247F52" w:rsidP="00F96990"/>
    <w:p w14:paraId="34523FDA" w14:textId="77777777" w:rsidR="00247F52" w:rsidRPr="00247F52" w:rsidRDefault="00247F52" w:rsidP="00247F52">
      <w:pPr>
        <w:rPr>
          <w:b/>
          <w:bCs/>
        </w:rPr>
      </w:pPr>
      <w:r w:rsidRPr="00247F52">
        <w:rPr>
          <w:b/>
          <w:bCs/>
        </w:rPr>
        <w:lastRenderedPageBreak/>
        <w:t>Monitoring</w:t>
      </w:r>
    </w:p>
    <w:p w14:paraId="52685ED1" w14:textId="77777777" w:rsidR="00247F52" w:rsidRPr="00247F52" w:rsidRDefault="00247F52" w:rsidP="00247F52">
      <w:r w:rsidRPr="00247F52">
        <w:t>The module includes Prometheus metrics:</w:t>
      </w:r>
    </w:p>
    <w:p w14:paraId="090A62DA" w14:textId="77777777" w:rsidR="00247F52" w:rsidRPr="00247F52" w:rsidRDefault="00247F52" w:rsidP="00247F52">
      <w:pPr>
        <w:numPr>
          <w:ilvl w:val="0"/>
          <w:numId w:val="1"/>
        </w:numPr>
      </w:pPr>
      <w:proofErr w:type="spellStart"/>
      <w:r w:rsidRPr="00247F52">
        <w:t>connector_request_duration_seconds</w:t>
      </w:r>
      <w:proofErr w:type="spellEnd"/>
      <w:r w:rsidRPr="00247F52">
        <w:t>: Request duration histogram</w:t>
      </w:r>
    </w:p>
    <w:p w14:paraId="6E7F0063" w14:textId="77777777" w:rsidR="00247F52" w:rsidRPr="00247F52" w:rsidRDefault="00247F52" w:rsidP="00247F52">
      <w:pPr>
        <w:numPr>
          <w:ilvl w:val="0"/>
          <w:numId w:val="1"/>
        </w:numPr>
      </w:pPr>
      <w:proofErr w:type="spellStart"/>
      <w:r w:rsidRPr="00247F52">
        <w:t>connector_request_total</w:t>
      </w:r>
      <w:proofErr w:type="spellEnd"/>
      <w:r w:rsidRPr="00247F52">
        <w:t>: Total request count</w:t>
      </w:r>
    </w:p>
    <w:p w14:paraId="193EC2D7" w14:textId="77777777" w:rsidR="00247F52" w:rsidRPr="00247F52" w:rsidRDefault="00247F52" w:rsidP="00247F52">
      <w:pPr>
        <w:numPr>
          <w:ilvl w:val="0"/>
          <w:numId w:val="1"/>
        </w:numPr>
      </w:pPr>
      <w:proofErr w:type="spellStart"/>
      <w:r w:rsidRPr="00247F52">
        <w:t>connector_request_in_flight</w:t>
      </w:r>
      <w:proofErr w:type="spellEnd"/>
      <w:r w:rsidRPr="00247F52">
        <w:t>: In-flight requests</w:t>
      </w:r>
    </w:p>
    <w:p w14:paraId="17C562BD" w14:textId="77777777" w:rsidR="00247F52" w:rsidRPr="00247F52" w:rsidRDefault="00247F52" w:rsidP="00247F52">
      <w:pPr>
        <w:numPr>
          <w:ilvl w:val="0"/>
          <w:numId w:val="1"/>
        </w:numPr>
      </w:pPr>
      <w:proofErr w:type="spellStart"/>
      <w:r w:rsidRPr="00247F52">
        <w:t>connector_status</w:t>
      </w:r>
      <w:proofErr w:type="spellEnd"/>
      <w:r w:rsidRPr="00247F52">
        <w:t>: Connector status gauge</w:t>
      </w:r>
    </w:p>
    <w:p w14:paraId="0A699BB8" w14:textId="77777777" w:rsidR="00247F52" w:rsidRPr="00247F52" w:rsidRDefault="00247F52" w:rsidP="00247F52">
      <w:pPr>
        <w:numPr>
          <w:ilvl w:val="0"/>
          <w:numId w:val="1"/>
        </w:numPr>
      </w:pPr>
      <w:proofErr w:type="spellStart"/>
      <w:r w:rsidRPr="00247F52">
        <w:t>connector_balance</w:t>
      </w:r>
      <w:proofErr w:type="spellEnd"/>
      <w:r w:rsidRPr="00247F52">
        <w:t>: Wallet balances</w:t>
      </w:r>
    </w:p>
    <w:p w14:paraId="4E90BB1E" w14:textId="77777777" w:rsidR="00247F52" w:rsidRDefault="00247F52" w:rsidP="00F96990"/>
    <w:p w14:paraId="2B0990D8" w14:textId="77777777" w:rsidR="00247F52" w:rsidRDefault="00247F52" w:rsidP="00F96990"/>
    <w:p w14:paraId="0F1D2624" w14:textId="77777777" w:rsidR="00247F52" w:rsidRPr="00247F52" w:rsidRDefault="00247F52" w:rsidP="00247F52">
      <w:pPr>
        <w:rPr>
          <w:b/>
          <w:bCs/>
        </w:rPr>
      </w:pPr>
      <w:r w:rsidRPr="00247F52">
        <w:rPr>
          <w:b/>
          <w:bCs/>
        </w:rPr>
        <w:t xml:space="preserve">## Integration with </w:t>
      </w:r>
      <w:proofErr w:type="spellStart"/>
      <w:r w:rsidRPr="00247F52">
        <w:rPr>
          <w:b/>
          <w:bCs/>
        </w:rPr>
        <w:t>Fineract</w:t>
      </w:r>
      <w:proofErr w:type="spellEnd"/>
      <w:r w:rsidRPr="00247F52">
        <w:rPr>
          <w:b/>
          <w:bCs/>
        </w:rPr>
        <w:t xml:space="preserve"> Core</w:t>
      </w:r>
    </w:p>
    <w:p w14:paraId="6C4CDBD6" w14:textId="77777777" w:rsidR="00247F52" w:rsidRDefault="00247F52" w:rsidP="00247F52"/>
    <w:p w14:paraId="5B9A99C0" w14:textId="77777777" w:rsidR="00247F52" w:rsidRDefault="00247F52" w:rsidP="00247F52">
      <w:r>
        <w:t xml:space="preserve">When integrating this module into the </w:t>
      </w:r>
      <w:proofErr w:type="spellStart"/>
      <w:r>
        <w:t>Fineract</w:t>
      </w:r>
      <w:proofErr w:type="spellEnd"/>
      <w:r>
        <w:t xml:space="preserve"> core banking software:</w:t>
      </w:r>
    </w:p>
    <w:p w14:paraId="55094213" w14:textId="77777777" w:rsidR="00247F52" w:rsidRDefault="00247F52" w:rsidP="00247F52"/>
    <w:p w14:paraId="5F38BF3F" w14:textId="77777777" w:rsidR="00247F52" w:rsidRDefault="00247F52" w:rsidP="00247F52">
      <w:r>
        <w:t xml:space="preserve">1. **Add as a dependency**: Include this module in your </w:t>
      </w:r>
      <w:proofErr w:type="spellStart"/>
      <w:r>
        <w:t>Fineract</w:t>
      </w:r>
      <w:proofErr w:type="spellEnd"/>
      <w:r>
        <w:t xml:space="preserve"> project's `go.mod`</w:t>
      </w:r>
    </w:p>
    <w:p w14:paraId="1F0DC6C1" w14:textId="77777777" w:rsidR="00247F52" w:rsidRDefault="00247F52" w:rsidP="00247F52">
      <w:r>
        <w:t>2. **Implement connectors**: Create specific connector implementations for each CBDC network (India, UAE, Gift City)</w:t>
      </w:r>
    </w:p>
    <w:p w14:paraId="6E8E9F0B" w14:textId="77777777" w:rsidR="00247F52" w:rsidRDefault="00247F52" w:rsidP="00247F52">
      <w:r>
        <w:t>3. **Use in orchestrator**: The orchestrator module should use the `</w:t>
      </w:r>
      <w:proofErr w:type="spellStart"/>
      <w:r>
        <w:t>CBDCConnector</w:t>
      </w:r>
      <w:proofErr w:type="spellEnd"/>
      <w:r>
        <w:t>` interface to interact with various CBDC networks</w:t>
      </w:r>
    </w:p>
    <w:p w14:paraId="70786D64" w14:textId="77777777" w:rsidR="00247F52" w:rsidRDefault="00247F52" w:rsidP="00247F52">
      <w:r>
        <w:t xml:space="preserve">4. **Configuration**: Provide configuration for each connector in the </w:t>
      </w:r>
      <w:proofErr w:type="spellStart"/>
      <w:r>
        <w:t>Fineract</w:t>
      </w:r>
      <w:proofErr w:type="spellEnd"/>
      <w:r>
        <w:t xml:space="preserve"> configuration</w:t>
      </w:r>
    </w:p>
    <w:p w14:paraId="57099408" w14:textId="77777777" w:rsidR="00247F52" w:rsidRDefault="00247F52" w:rsidP="00247F52">
      <w:r>
        <w:t>5. **Health checks**: The monitoring system can use `</w:t>
      </w:r>
      <w:proofErr w:type="spellStart"/>
      <w:proofErr w:type="gramStart"/>
      <w:r>
        <w:t>HealthCheck</w:t>
      </w:r>
      <w:proofErr w:type="spellEnd"/>
      <w:r>
        <w:t>(</w:t>
      </w:r>
      <w:proofErr w:type="gramEnd"/>
      <w:r>
        <w:t>)` to monitor connector health</w:t>
      </w:r>
    </w:p>
    <w:p w14:paraId="2580D6BE" w14:textId="77777777" w:rsidR="00247F52" w:rsidRDefault="00247F52" w:rsidP="00247F52">
      <w:r>
        <w:t>6. **Error handling**: Standardized errors ensure consistent error handling across the system</w:t>
      </w:r>
    </w:p>
    <w:p w14:paraId="5ABAF6B6" w14:textId="77777777" w:rsidR="00247F52" w:rsidRDefault="00247F52" w:rsidP="00247F52"/>
    <w:p w14:paraId="78C52618" w14:textId="51978D17" w:rsidR="00247F52" w:rsidRPr="00F96990" w:rsidRDefault="00247F52" w:rsidP="00247F52">
      <w:r>
        <w:t xml:space="preserve">This abstraction layer ensures that the core </w:t>
      </w:r>
      <w:proofErr w:type="spellStart"/>
      <w:r>
        <w:t>Fineract</w:t>
      </w:r>
      <w:proofErr w:type="spellEnd"/>
      <w:r>
        <w:t xml:space="preserve"> system can work with multiple CBDC networks without being tightly coupled to any specific implementation.</w:t>
      </w:r>
    </w:p>
    <w:p w14:paraId="23BA4709" w14:textId="77777777" w:rsidR="00F96990" w:rsidRDefault="00F96990"/>
    <w:p w14:paraId="25692637" w14:textId="77777777" w:rsidR="00F96990" w:rsidRPr="00F96990" w:rsidRDefault="00F96990">
      <w:pPr>
        <w:rPr>
          <w:lang w:val="en-US"/>
        </w:rPr>
      </w:pPr>
    </w:p>
    <w:sectPr w:rsidR="00F96990" w:rsidRPr="00F9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12DA"/>
    <w:multiLevelType w:val="multilevel"/>
    <w:tmpl w:val="D91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13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990"/>
    <w:rsid w:val="000805A9"/>
    <w:rsid w:val="001E0FFC"/>
    <w:rsid w:val="00247F52"/>
    <w:rsid w:val="002D0F0A"/>
    <w:rsid w:val="00462BA1"/>
    <w:rsid w:val="00A9233E"/>
    <w:rsid w:val="00C52F4B"/>
    <w:rsid w:val="00CF3273"/>
    <w:rsid w:val="00E06E4E"/>
    <w:rsid w:val="00F96990"/>
    <w:rsid w:val="00FB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806A"/>
  <w15:chartTrackingRefBased/>
  <w15:docId w15:val="{078F41B2-77B7-4866-B779-905F615F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Gain</dc:creator>
  <cp:keywords/>
  <dc:description/>
  <cp:lastModifiedBy>Moumita Gain</cp:lastModifiedBy>
  <cp:revision>3</cp:revision>
  <dcterms:created xsi:type="dcterms:W3CDTF">2026-07-20T03:08:00Z</dcterms:created>
  <dcterms:modified xsi:type="dcterms:W3CDTF">2026-07-20T03:20:00Z</dcterms:modified>
</cp:coreProperties>
</file>