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Times New Roman" w:hAnsi="Times New Roman" w:cs="Times New Roman"/>
          <w:b w:val="0"/>
          <w:bCs w:val="0"/>
          <w:sz w:val="32"/>
          <w:szCs w:val="32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32"/>
          <w:szCs w:val="32"/>
          <w:lang w:val="en-US" w:eastAsia="zh-CN"/>
        </w:rPr>
        <w:t>Maven Study</w:t>
      </w:r>
    </w:p>
    <w:p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numPr>
          <w:ilvl w:val="0"/>
          <w:numId w:val="1"/>
        </w:numPr>
        <w:tabs>
          <w:tab w:val="left" w:pos="2176"/>
        </w:tabs>
        <w:bidi w:val="0"/>
        <w:jc w:val="left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Maven功能</w:t>
      </w:r>
    </w:p>
    <w:p>
      <w:pPr>
        <w:numPr>
          <w:ilvl w:val="0"/>
          <w:numId w:val="0"/>
        </w:numPr>
        <w:tabs>
          <w:tab w:val="left" w:pos="2176"/>
        </w:tabs>
        <w:bidi w:val="0"/>
        <w:jc w:val="left"/>
      </w:pPr>
      <w:r>
        <w:drawing>
          <wp:inline distT="0" distB="0" distL="114300" distR="114300">
            <wp:extent cx="2214245" cy="2114550"/>
            <wp:effectExtent l="0" t="0" r="8255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21424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2176"/>
        </w:tabs>
        <w:bidi w:val="0"/>
        <w:ind w:leftChars="0"/>
        <w:jc w:val="left"/>
        <w:rPr>
          <w:rFonts w:hint="default" w:ascii="Times New Roman" w:hAnsi="Times New Roman" w:cs="Times New Roman"/>
          <w:sz w:val="24"/>
          <w:szCs w:val="24"/>
          <w:highlight w:val="none"/>
          <w:lang w:val="en-US" w:eastAsia="zh-CN"/>
        </w:rPr>
      </w:pPr>
    </w:p>
    <w:p>
      <w:pPr>
        <w:numPr>
          <w:ilvl w:val="0"/>
          <w:numId w:val="0"/>
        </w:numPr>
        <w:tabs>
          <w:tab w:val="left" w:pos="2176"/>
        </w:tabs>
        <w:bidi w:val="0"/>
        <w:ind w:leftChars="0"/>
        <w:jc w:val="left"/>
        <w:rPr>
          <w:rFonts w:hint="default" w:ascii="Times New Roman" w:hAnsi="Times New Roman" w:cs="Times New Roman"/>
          <w:sz w:val="24"/>
          <w:szCs w:val="24"/>
          <w:highlight w:val="none"/>
          <w:lang w:val="en-US" w:eastAsia="zh-CN"/>
        </w:rPr>
      </w:pPr>
    </w:p>
    <w:p>
      <w:pPr>
        <w:numPr>
          <w:ilvl w:val="0"/>
          <w:numId w:val="1"/>
        </w:numPr>
        <w:tabs>
          <w:tab w:val="left" w:pos="2176"/>
        </w:tabs>
        <w:bidi w:val="0"/>
        <w:ind w:left="0" w:leftChars="0" w:firstLine="0" w:firstLineChars="0"/>
        <w:jc w:val="left"/>
        <w:rPr>
          <w:rFonts w:hint="default" w:ascii="Times New Roman" w:hAnsi="Times New Roman" w:cs="Times New Roman"/>
          <w:sz w:val="24"/>
          <w:szCs w:val="24"/>
          <w:highlight w:val="yellow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highlight w:val="yellow"/>
          <w:lang w:val="en-US" w:eastAsia="zh-CN"/>
        </w:rPr>
        <w:t>约定配置</w:t>
      </w:r>
      <w:r>
        <w:rPr>
          <w:rFonts w:hint="eastAsia" w:ascii="Times New Roman" w:hAnsi="Times New Roman" w:cs="Times New Roman"/>
          <w:sz w:val="24"/>
          <w:szCs w:val="24"/>
          <w:highlight w:val="none"/>
          <w:lang w:val="en-US" w:eastAsia="zh-CN"/>
        </w:rPr>
        <w:t xml:space="preserve">： </w:t>
      </w:r>
      <w:r>
        <w:rPr>
          <w:rFonts w:hint="eastAsia" w:ascii="Times New Roman" w:hAnsi="Times New Roman" w:cs="Times New Roman"/>
          <w:color w:val="FF0000"/>
          <w:sz w:val="24"/>
          <w:szCs w:val="24"/>
          <w:highlight w:val="none"/>
          <w:lang w:val="en-US" w:eastAsia="zh-CN"/>
        </w:rPr>
        <w:t>很重要！！用这个文件生成文件夹结构！！！！（文件夹的命名需要按照这个来）！！！</w:t>
      </w:r>
    </w:p>
    <w:p>
      <w:pPr>
        <w:numPr>
          <w:ilvl w:val="0"/>
          <w:numId w:val="0"/>
        </w:numPr>
        <w:tabs>
          <w:tab w:val="left" w:pos="2176"/>
        </w:tabs>
        <w:bidi w:val="0"/>
        <w:ind w:leftChars="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drawing>
          <wp:inline distT="0" distB="0" distL="114300" distR="114300">
            <wp:extent cx="5271135" cy="3623310"/>
            <wp:effectExtent l="0" t="0" r="12065" b="8890"/>
            <wp:docPr id="25" name="图片 25" descr="17053356168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170533561689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62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2176"/>
        </w:tabs>
        <w:bidi w:val="0"/>
        <w:ind w:leftChars="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tabs>
          <w:tab w:val="left" w:pos="2176"/>
        </w:tabs>
        <w:bidi w:val="0"/>
        <w:ind w:leftChars="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tabs>
          <w:tab w:val="left" w:pos="2176"/>
        </w:tabs>
        <w:bidi w:val="0"/>
        <w:ind w:leftChars="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tabs>
          <w:tab w:val="left" w:pos="2176"/>
        </w:tabs>
        <w:bidi w:val="0"/>
        <w:ind w:leftChars="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tabs>
          <w:tab w:val="left" w:pos="2176"/>
        </w:tabs>
        <w:bidi w:val="0"/>
        <w:ind w:leftChars="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tabs>
          <w:tab w:val="left" w:pos="2176"/>
        </w:tabs>
        <w:bidi w:val="0"/>
        <w:ind w:leftChars="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tabs>
          <w:tab w:val="left" w:pos="2176"/>
        </w:tabs>
        <w:bidi w:val="0"/>
        <w:ind w:leftChars="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tabs>
          <w:tab w:val="left" w:pos="2176"/>
        </w:tabs>
        <w:bidi w:val="0"/>
        <w:ind w:leftChars="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2176"/>
        </w:tabs>
        <w:bidi w:val="0"/>
        <w:jc w:val="left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Maven的Snapshot版本与Release版本：</w:t>
      </w:r>
    </w:p>
    <w:p>
      <w:pPr>
        <w:widowControl w:val="0"/>
        <w:numPr>
          <w:ilvl w:val="0"/>
          <w:numId w:val="0"/>
        </w:numPr>
        <w:tabs>
          <w:tab w:val="left" w:pos="2176"/>
        </w:tabs>
        <w:bidi w:val="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7960" cy="3063875"/>
            <wp:effectExtent l="0" t="0" r="2540" b="9525"/>
            <wp:docPr id="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06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2176"/>
        </w:tabs>
        <w:bidi w:val="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2176"/>
        </w:tabs>
        <w:bidi w:val="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2176"/>
        </w:tabs>
        <w:bidi w:val="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2176"/>
        </w:tabs>
        <w:bidi w:val="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2176"/>
        </w:tabs>
        <w:bidi w:val="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2176"/>
        </w:tabs>
        <w:bidi w:val="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2176"/>
        </w:tabs>
        <w:bidi w:val="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2176"/>
        </w:tabs>
        <w:bidi w:val="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2176"/>
        </w:tabs>
        <w:bidi w:val="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2176"/>
        </w:tabs>
        <w:bidi w:val="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2176"/>
        </w:tabs>
        <w:bidi w:val="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2176"/>
        </w:tabs>
        <w:bidi w:val="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2176"/>
        </w:tabs>
        <w:bidi w:val="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2176"/>
        </w:tabs>
        <w:bidi w:val="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2176"/>
        </w:tabs>
        <w:bidi w:val="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2176"/>
        </w:tabs>
        <w:bidi w:val="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2176"/>
        </w:tabs>
        <w:bidi w:val="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2176"/>
        </w:tabs>
        <w:bidi w:val="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2176"/>
        </w:tabs>
        <w:bidi w:val="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2176"/>
        </w:tabs>
        <w:bidi w:val="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2176"/>
        </w:tabs>
        <w:bidi w:val="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2176"/>
        </w:tabs>
        <w:bidi w:val="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2176"/>
        </w:tabs>
        <w:bidi w:val="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2176"/>
        </w:tabs>
        <w:bidi w:val="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2176"/>
        </w:tabs>
        <w:bidi w:val="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1"/>
        </w:numPr>
        <w:tabs>
          <w:tab w:val="left" w:pos="2176"/>
        </w:tabs>
        <w:bidi w:val="0"/>
        <w:ind w:left="0" w:leftChars="0" w:firstLine="0" w:firstLineChars="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Maven </w:t>
      </w:r>
      <w:r>
        <w:rPr>
          <w:rFonts w:hint="eastAsia" w:ascii="Times New Roman" w:hAnsi="Times New Roman" w:cs="Times New Roman"/>
          <w:sz w:val="24"/>
          <w:szCs w:val="24"/>
          <w:highlight w:val="yellow"/>
          <w:lang w:val="en-US" w:eastAsia="zh-CN"/>
        </w:rPr>
        <w:t>POM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(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333333"/>
          <w:spacing w:val="0"/>
          <w:sz w:val="36"/>
          <w:szCs w:val="36"/>
          <w:highlight w:val="yellow"/>
          <w:shd w:val="clear" w:fill="FFFFFF"/>
        </w:rPr>
        <w:t>Project Object Model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，项目对象模型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)</w:t>
      </w:r>
    </w:p>
    <w:p>
      <w:pPr>
        <w:widowControl w:val="0"/>
        <w:numPr>
          <w:ilvl w:val="0"/>
          <w:numId w:val="0"/>
        </w:numPr>
        <w:tabs>
          <w:tab w:val="left" w:pos="2176"/>
        </w:tabs>
        <w:bidi w:val="0"/>
        <w:ind w:leftChars="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2176"/>
        </w:tabs>
        <w:bidi w:val="0"/>
        <w:ind w:leftChars="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POM( Project Object Model，项目对象模型 ) 是 Maven 工程的基本工作单元，是一个XML文件，包含了项目的基本信息，用于描述项目如何构建，声明项目依赖，等等。</w:t>
      </w:r>
    </w:p>
    <w:p>
      <w:pPr>
        <w:widowControl w:val="0"/>
        <w:numPr>
          <w:ilvl w:val="0"/>
          <w:numId w:val="0"/>
        </w:numPr>
        <w:tabs>
          <w:tab w:val="left" w:pos="2176"/>
        </w:tabs>
        <w:bidi w:val="0"/>
        <w:ind w:leftChars="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执行任务或目标时，Maven 会在当前目录中查找 POM。它读取 POM，获取所需的配置信息，然后执行目标。</w:t>
      </w:r>
    </w:p>
    <w:p>
      <w:pPr>
        <w:widowControl w:val="0"/>
        <w:numPr>
          <w:ilvl w:val="0"/>
          <w:numId w:val="0"/>
        </w:numPr>
        <w:tabs>
          <w:tab w:val="left" w:pos="2176"/>
        </w:tabs>
        <w:bidi w:val="0"/>
        <w:ind w:leftChars="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2176"/>
        </w:tabs>
        <w:bidi w:val="0"/>
        <w:ind w:leftChars="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POM 中可以指定以下配置：</w:t>
      </w:r>
    </w:p>
    <w:p>
      <w:pPr>
        <w:widowControl w:val="0"/>
        <w:numPr>
          <w:ilvl w:val="0"/>
          <w:numId w:val="0"/>
        </w:numPr>
        <w:tabs>
          <w:tab w:val="left" w:pos="2176"/>
        </w:tabs>
        <w:bidi w:val="0"/>
        <w:ind w:leftChars="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Arial" w:hAnsi="Arial" w:cs="Arial"/>
          <w:sz w:val="24"/>
          <w:szCs w:val="24"/>
          <w:lang w:val="en-US" w:eastAsia="zh-CN"/>
        </w:rPr>
        <w:t>•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项目依赖</w:t>
      </w:r>
    </w:p>
    <w:p>
      <w:pPr>
        <w:widowControl w:val="0"/>
        <w:numPr>
          <w:ilvl w:val="0"/>
          <w:numId w:val="0"/>
        </w:numPr>
        <w:tabs>
          <w:tab w:val="left" w:pos="2176"/>
        </w:tabs>
        <w:bidi w:val="0"/>
        <w:ind w:leftChars="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Arial" w:hAnsi="Arial" w:cs="Arial"/>
          <w:sz w:val="24"/>
          <w:szCs w:val="24"/>
          <w:lang w:val="en-US" w:eastAsia="zh-CN"/>
        </w:rPr>
        <w:t>•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插件</w:t>
      </w:r>
    </w:p>
    <w:p>
      <w:pPr>
        <w:widowControl w:val="0"/>
        <w:numPr>
          <w:ilvl w:val="0"/>
          <w:numId w:val="0"/>
        </w:numPr>
        <w:tabs>
          <w:tab w:val="left" w:pos="2176"/>
        </w:tabs>
        <w:bidi w:val="0"/>
        <w:ind w:leftChars="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Arial" w:hAnsi="Arial" w:cs="Arial"/>
          <w:sz w:val="24"/>
          <w:szCs w:val="24"/>
          <w:lang w:val="en-US" w:eastAsia="zh-CN"/>
        </w:rPr>
        <w:t>•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执行目标</w:t>
      </w:r>
    </w:p>
    <w:p>
      <w:pPr>
        <w:widowControl w:val="0"/>
        <w:numPr>
          <w:ilvl w:val="0"/>
          <w:numId w:val="0"/>
        </w:numPr>
        <w:tabs>
          <w:tab w:val="left" w:pos="2176"/>
        </w:tabs>
        <w:bidi w:val="0"/>
        <w:ind w:leftChars="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Arial" w:hAnsi="Arial" w:cs="Arial"/>
          <w:sz w:val="24"/>
          <w:szCs w:val="24"/>
          <w:lang w:val="en-US" w:eastAsia="zh-CN"/>
        </w:rPr>
        <w:t>•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项目构建 profile</w:t>
      </w:r>
    </w:p>
    <w:p>
      <w:pPr>
        <w:widowControl w:val="0"/>
        <w:numPr>
          <w:ilvl w:val="0"/>
          <w:numId w:val="0"/>
        </w:numPr>
        <w:tabs>
          <w:tab w:val="left" w:pos="2176"/>
        </w:tabs>
        <w:bidi w:val="0"/>
        <w:ind w:leftChars="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Arial" w:hAnsi="Arial" w:cs="Arial"/>
          <w:sz w:val="24"/>
          <w:szCs w:val="24"/>
          <w:lang w:val="en-US" w:eastAsia="zh-CN"/>
        </w:rPr>
        <w:t>•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项目版本</w:t>
      </w:r>
    </w:p>
    <w:p>
      <w:pPr>
        <w:widowControl w:val="0"/>
        <w:numPr>
          <w:ilvl w:val="0"/>
          <w:numId w:val="0"/>
        </w:numPr>
        <w:tabs>
          <w:tab w:val="left" w:pos="2176"/>
        </w:tabs>
        <w:bidi w:val="0"/>
        <w:ind w:leftChars="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Arial" w:hAnsi="Arial" w:cs="Arial"/>
          <w:sz w:val="24"/>
          <w:szCs w:val="24"/>
          <w:lang w:val="en-US" w:eastAsia="zh-CN"/>
        </w:rPr>
        <w:t>•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项目开发者列表</w:t>
      </w:r>
    </w:p>
    <w:p>
      <w:pPr>
        <w:widowControl w:val="0"/>
        <w:numPr>
          <w:ilvl w:val="0"/>
          <w:numId w:val="0"/>
        </w:numPr>
        <w:tabs>
          <w:tab w:val="left" w:pos="2176"/>
        </w:tabs>
        <w:bidi w:val="0"/>
        <w:ind w:leftChars="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Arial" w:hAnsi="Arial" w:cs="Arial"/>
          <w:sz w:val="24"/>
          <w:szCs w:val="24"/>
          <w:lang w:val="en-US" w:eastAsia="zh-CN"/>
        </w:rPr>
        <w:t>•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相关邮件列表信息</w:t>
      </w:r>
    </w:p>
    <w:p>
      <w:pPr>
        <w:widowControl w:val="0"/>
        <w:numPr>
          <w:ilvl w:val="0"/>
          <w:numId w:val="0"/>
        </w:numPr>
        <w:tabs>
          <w:tab w:val="left" w:pos="2176"/>
        </w:tabs>
        <w:bidi w:val="0"/>
        <w:ind w:leftChars="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2176"/>
        </w:tabs>
        <w:bidi w:val="0"/>
        <w:ind w:leftChars="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2176"/>
        </w:tabs>
        <w:bidi w:val="0"/>
        <w:ind w:leftChars="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2176"/>
        </w:tabs>
        <w:bidi w:val="0"/>
        <w:ind w:leftChars="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2176"/>
        </w:tabs>
        <w:bidi w:val="0"/>
        <w:ind w:leftChars="0"/>
        <w:jc w:val="left"/>
        <w:rPr>
          <w:rFonts w:hint="default" w:ascii="Times New Roman" w:hAnsi="Times New Roman" w:cs="Times New Roman"/>
          <w:sz w:val="44"/>
          <w:szCs w:val="44"/>
          <w:highlight w:val="yellow"/>
          <w:lang w:val="en-US" w:eastAsia="zh-CN"/>
        </w:rPr>
      </w:pPr>
      <w:r>
        <w:rPr>
          <w:rFonts w:ascii="Helvetica" w:hAnsi="Helvetica" w:eastAsia="Helvetica" w:cs="Helvetica"/>
          <w:i w:val="0"/>
          <w:iCs w:val="0"/>
          <w:caps w:val="0"/>
          <w:color w:val="333333"/>
          <w:spacing w:val="0"/>
          <w:sz w:val="21"/>
          <w:szCs w:val="21"/>
          <w:highlight w:val="yellow"/>
          <w:shd w:val="clear" w:fill="FFFFFF"/>
        </w:rPr>
        <w:t>在创建 POM 之前，我们首先需要描述项目组 (groupId), 项目的唯一ID。</w:t>
      </w:r>
    </w:p>
    <w:p>
      <w:pPr>
        <w:widowControl w:val="0"/>
        <w:numPr>
          <w:ilvl w:val="0"/>
          <w:numId w:val="0"/>
        </w:numPr>
        <w:tabs>
          <w:tab w:val="left" w:pos="2176"/>
        </w:tabs>
        <w:bidi w:val="0"/>
        <w:ind w:leftChars="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drawing>
          <wp:inline distT="0" distB="0" distL="114300" distR="114300">
            <wp:extent cx="5271135" cy="3216275"/>
            <wp:effectExtent l="0" t="0" r="12065" b="9525"/>
            <wp:docPr id="27" name="图片 27" descr="1705336536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170533653620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2176"/>
        </w:tabs>
        <w:bidi w:val="0"/>
        <w:ind w:leftChars="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2176"/>
        </w:tabs>
        <w:bidi w:val="0"/>
        <w:ind w:leftChars="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2176"/>
        </w:tabs>
        <w:bidi w:val="0"/>
        <w:ind w:leftChars="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2176"/>
        </w:tabs>
        <w:bidi w:val="0"/>
        <w:ind w:leftChars="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2176"/>
        </w:tabs>
        <w:bidi w:val="0"/>
        <w:ind w:leftChars="0"/>
        <w:jc w:val="left"/>
        <w:rPr>
          <w:rFonts w:hint="default" w:ascii="Times New Roman" w:hAnsi="Times New Roman" w:cs="Times New Roman"/>
          <w:sz w:val="40"/>
          <w:szCs w:val="40"/>
          <w:highlight w:val="yellow"/>
          <w:lang w:val="en-US" w:eastAsia="zh-CN"/>
        </w:rPr>
      </w:pPr>
      <w:r>
        <w:rPr>
          <w:rFonts w:ascii="Helvetica" w:hAnsi="Helvetica" w:eastAsia="Helvetica" w:cs="Helvetica"/>
          <w:i w:val="0"/>
          <w:iCs w:val="0"/>
          <w:caps w:val="0"/>
          <w:color w:val="333333"/>
          <w:spacing w:val="0"/>
          <w:sz w:val="20"/>
          <w:szCs w:val="20"/>
          <w:highlight w:val="yellow"/>
          <w:shd w:val="clear" w:fill="FFFFFF"/>
        </w:rPr>
        <w:t>所有 POM 文件都需要 project 元素和三个必需字段：groupId，artifactId，version。</w:t>
      </w:r>
    </w:p>
    <w:p>
      <w:pPr>
        <w:widowControl w:val="0"/>
        <w:numPr>
          <w:ilvl w:val="0"/>
          <w:numId w:val="0"/>
        </w:numPr>
        <w:tabs>
          <w:tab w:val="left" w:pos="2176"/>
        </w:tabs>
        <w:bidi w:val="0"/>
        <w:ind w:leftChars="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drawing>
          <wp:inline distT="0" distB="0" distL="114300" distR="114300">
            <wp:extent cx="5270500" cy="2597150"/>
            <wp:effectExtent l="0" t="0" r="0" b="6350"/>
            <wp:docPr id="29" name="图片 29" descr="17053369348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170533693488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2176"/>
        </w:tabs>
        <w:bidi w:val="0"/>
        <w:ind w:leftChars="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2176"/>
        </w:tabs>
        <w:bidi w:val="0"/>
        <w:ind w:leftChars="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2176"/>
        </w:tabs>
        <w:bidi w:val="0"/>
        <w:ind w:leftChars="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drawing>
          <wp:inline distT="0" distB="0" distL="114300" distR="114300">
            <wp:extent cx="5270500" cy="3302000"/>
            <wp:effectExtent l="0" t="0" r="0" b="0"/>
            <wp:docPr id="31" name="图片 31" descr="17053371766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170533717668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2176"/>
        </w:tabs>
        <w:bidi w:val="0"/>
        <w:ind w:leftChars="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2176"/>
        </w:tabs>
        <w:bidi w:val="0"/>
        <w:ind w:leftChars="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2176"/>
        </w:tabs>
        <w:bidi w:val="0"/>
        <w:ind w:leftChars="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2176"/>
        </w:tabs>
        <w:bidi w:val="0"/>
        <w:ind w:leftChars="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2176"/>
        </w:tabs>
        <w:bidi w:val="0"/>
        <w:ind w:leftChars="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2176"/>
        </w:tabs>
        <w:bidi w:val="0"/>
        <w:ind w:leftChars="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2176"/>
        </w:tabs>
        <w:bidi w:val="0"/>
        <w:ind w:leftChars="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2176"/>
        </w:tabs>
        <w:bidi w:val="0"/>
        <w:ind w:leftChars="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2176"/>
        </w:tabs>
        <w:bidi w:val="0"/>
        <w:ind w:leftChars="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2176"/>
        </w:tabs>
        <w:bidi w:val="0"/>
        <w:ind w:leftChars="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2176"/>
        </w:tabs>
        <w:bidi w:val="0"/>
        <w:ind w:leftChars="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CF4EE"/>
        <w:spacing w:before="150" w:beforeAutospacing="0" w:after="150" w:afterAutospacing="0" w:line="200" w:lineRule="atLeast"/>
        <w:ind w:left="0" w:right="0" w:firstLine="0"/>
        <w:rPr>
          <w:rFonts w:hint="default" w:ascii="Times New Roman" w:hAnsi="Times New Roman" w:cs="Times New Roman"/>
          <w:sz w:val="24"/>
          <w:szCs w:val="24"/>
          <w:highlight w:val="yellow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highlight w:val="yellow"/>
          <w:lang w:val="en-US" w:eastAsia="zh-CN"/>
        </w:rPr>
        <w:t>“</w:t>
      </w:r>
      <w:bookmarkStart w:id="0" w:name="_GoBack"/>
      <w:r>
        <w:rPr>
          <w:rFonts w:hint="default" w:ascii="Consolas" w:hAnsi="Consolas" w:eastAsia="Consolas" w:cs="Consolas"/>
          <w:caps w:val="0"/>
          <w:color w:val="171C19"/>
          <w:spacing w:val="0"/>
          <w:sz w:val="13"/>
          <w:szCs w:val="13"/>
          <w:highlight w:val="yellow"/>
          <w:bdr w:val="none" w:color="auto" w:sz="0" w:space="0"/>
          <w:shd w:val="clear" w:fill="ECF4EE"/>
        </w:rPr>
        <w:t>mvn help:effective-pom</w:t>
      </w:r>
      <w:bookmarkEnd w:id="0"/>
      <w:r>
        <w:rPr>
          <w:rFonts w:hint="default" w:ascii="Times New Roman" w:hAnsi="Times New Roman" w:cs="Times New Roman"/>
          <w:sz w:val="24"/>
          <w:szCs w:val="24"/>
          <w:highlight w:val="yellow"/>
          <w:lang w:val="en-US" w:eastAsia="zh-CN"/>
        </w:rPr>
        <w:t>”</w:t>
      </w:r>
    </w:p>
    <w:p>
      <w:pPr>
        <w:widowControl w:val="0"/>
        <w:numPr>
          <w:ilvl w:val="0"/>
          <w:numId w:val="0"/>
        </w:numPr>
        <w:tabs>
          <w:tab w:val="left" w:pos="2176"/>
        </w:tabs>
        <w:bidi w:val="0"/>
        <w:ind w:leftChars="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2176"/>
        </w:tabs>
        <w:bidi w:val="0"/>
        <w:ind w:leftChars="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drawing>
          <wp:inline distT="0" distB="0" distL="114300" distR="114300">
            <wp:extent cx="5269865" cy="3113405"/>
            <wp:effectExtent l="0" t="0" r="635" b="10795"/>
            <wp:docPr id="32" name="图片 32" descr="1705337244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170533724413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2176"/>
        </w:tabs>
        <w:bidi w:val="0"/>
        <w:ind w:leftChars="0"/>
        <w:jc w:val="left"/>
      </w:pPr>
      <w:r>
        <w:drawing>
          <wp:inline distT="0" distB="0" distL="114300" distR="114300">
            <wp:extent cx="4877435" cy="756285"/>
            <wp:effectExtent l="0" t="0" r="12065" b="5715"/>
            <wp:docPr id="3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77435" cy="75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2176"/>
        </w:tabs>
        <w:bidi w:val="0"/>
        <w:ind w:leftChars="0"/>
        <w:jc w:val="left"/>
        <w:rPr>
          <w:rFonts w:hint="default"/>
          <w:lang w:val="en-US" w:eastAsia="zh-CN"/>
        </w:rPr>
      </w:pPr>
    </w:p>
    <w:p>
      <w:pPr>
        <w:pStyle w:val="2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00" w:afterAutospacing="0"/>
        <w:ind w:left="0" w:leftChars="0" w:right="0" w:firstLine="0" w:firstLineChars="0"/>
        <w:rPr>
          <w:rFonts w:hint="default" w:ascii="Times New Roman" w:hAnsi="Times New Roman" w:eastAsia="Helvetica" w:cs="Times New Roman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u w:val="none"/>
          <w:shd w:val="clear" w:fill="FFFFFF"/>
        </w:rPr>
        <w:t>Maven 构建生命周期</w:t>
      </w:r>
    </w:p>
    <w:p>
      <w:pPr>
        <w:widowControl w:val="0"/>
        <w:numPr>
          <w:ilvl w:val="0"/>
          <w:numId w:val="0"/>
        </w:numPr>
        <w:tabs>
          <w:tab w:val="left" w:pos="2176"/>
        </w:tabs>
        <w:bidi w:val="0"/>
        <w:ind w:leftChars="0"/>
        <w:jc w:val="left"/>
      </w:pPr>
      <w:r>
        <w:drawing>
          <wp:inline distT="0" distB="0" distL="114300" distR="114300">
            <wp:extent cx="4086860" cy="3272155"/>
            <wp:effectExtent l="0" t="0" r="254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86860" cy="327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2176"/>
        </w:tabs>
        <w:bidi w:val="0"/>
        <w:ind w:leftChars="0"/>
        <w:jc w:val="left"/>
      </w:pPr>
    </w:p>
    <w:p>
      <w:pPr>
        <w:widowControl w:val="0"/>
        <w:numPr>
          <w:ilvl w:val="0"/>
          <w:numId w:val="0"/>
        </w:numPr>
        <w:tabs>
          <w:tab w:val="left" w:pos="2176"/>
        </w:tabs>
        <w:bidi w:val="0"/>
        <w:ind w:leftChars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1855470" cy="2370455"/>
            <wp:effectExtent l="0" t="0" r="1143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55470" cy="237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ilvl w:val="1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0" w:beforeAutospacing="0" w:after="20" w:afterAutospacing="0" w:line="378" w:lineRule="atLeast"/>
        <w:ind w:left="0" w:leftChars="0" w:right="0" w:firstLine="0" w:firstLineChars="0"/>
        <w:rPr>
          <w:rFonts w:hint="eastAsia" w:ascii="Times New Roman" w:hAnsi="Times New Roman" w:eastAsia="SimSun" w:cs="Times New Roman"/>
          <w:b w:val="0"/>
          <w:bCs w:val="0"/>
          <w:i w:val="0"/>
          <w:iCs w:val="0"/>
          <w:color w:val="333333"/>
          <w:spacing w:val="0"/>
          <w:sz w:val="30"/>
          <w:szCs w:val="30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iCs w:val="0"/>
          <w:caps w:val="0"/>
          <w:color w:val="333333"/>
          <w:spacing w:val="0"/>
          <w:sz w:val="30"/>
          <w:szCs w:val="30"/>
          <w:shd w:val="clear" w:fill="FFFFFF"/>
        </w:rPr>
        <w:t>Clean 生命周期</w:t>
      </w:r>
    </w:p>
    <w:p>
      <w:pPr>
        <w:rPr>
          <w:rFonts w:hint="default" w:eastAsia="SimSun"/>
          <w:lang w:val="en-US" w:eastAsia="zh-CN"/>
        </w:rPr>
      </w:pPr>
      <w:r>
        <w:rPr>
          <w:rFonts w:hint="eastAsia" w:ascii="Times New Roman" w:hAnsi="Times New Roman" w:eastAsia="SimSun" w:cs="Times New Roman"/>
          <w:b w:val="0"/>
          <w:bCs w:val="0"/>
          <w:i w:val="0"/>
          <w:iCs w:val="0"/>
          <w:color w:val="333333"/>
          <w:spacing w:val="0"/>
          <w:sz w:val="30"/>
          <w:szCs w:val="30"/>
          <w:shd w:val="clear" w:fill="FFFFFF"/>
          <w:lang w:val="en-US" w:eastAsia="zh-CN"/>
        </w:rPr>
        <w:t>I</w:t>
      </w:r>
      <w:r>
        <w:rPr>
          <w:rFonts w:hint="eastAsia" w:ascii="Times New Roman" w:hAnsi="Times New Roman" w:eastAsia="SimSun" w:cs="Times New Roman"/>
          <w:b w:val="0"/>
          <w:bCs w:val="0"/>
          <w:i w:val="0"/>
          <w:iCs w:val="0"/>
          <w:caps w:val="0"/>
          <w:color w:val="333333"/>
          <w:spacing w:val="0"/>
          <w:sz w:val="30"/>
          <w:szCs w:val="30"/>
          <w:shd w:val="clear" w:fill="FFFFFF"/>
          <w:lang w:val="en-US" w:eastAsia="zh-CN"/>
        </w:rPr>
        <w:t>nput:</w:t>
      </w:r>
    </w:p>
    <w:p>
      <w:pPr>
        <w:widowControl w:val="0"/>
        <w:numPr>
          <w:ilvl w:val="0"/>
          <w:numId w:val="0"/>
        </w:numPr>
        <w:tabs>
          <w:tab w:val="left" w:pos="2176"/>
        </w:tabs>
        <w:bidi w:val="0"/>
        <w:ind w:leftChars="0"/>
        <w:jc w:val="left"/>
      </w:pPr>
      <w:r>
        <w:drawing>
          <wp:inline distT="0" distB="0" distL="114300" distR="114300">
            <wp:extent cx="3414395" cy="2763520"/>
            <wp:effectExtent l="0" t="0" r="1905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14395" cy="276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2176"/>
        </w:tabs>
        <w:bidi w:val="0"/>
        <w:ind w:leftChars="0"/>
        <w:jc w:val="left"/>
      </w:pPr>
    </w:p>
    <w:p>
      <w:pPr>
        <w:widowControl w:val="0"/>
        <w:numPr>
          <w:ilvl w:val="0"/>
          <w:numId w:val="0"/>
        </w:numPr>
        <w:tabs>
          <w:tab w:val="left" w:pos="2176"/>
        </w:tabs>
        <w:bidi w:val="0"/>
        <w:ind w:leftChars="0"/>
        <w:jc w:val="left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 xml:space="preserve">Output: </w:t>
      </w:r>
    </w:p>
    <w:p>
      <w:pPr>
        <w:widowControl w:val="0"/>
        <w:numPr>
          <w:ilvl w:val="0"/>
          <w:numId w:val="0"/>
        </w:numPr>
        <w:tabs>
          <w:tab w:val="left" w:pos="2176"/>
        </w:tabs>
        <w:bidi w:val="0"/>
        <w:ind w:leftChars="0"/>
        <w:jc w:val="left"/>
      </w:pPr>
      <w:r>
        <w:drawing>
          <wp:inline distT="0" distB="0" distL="114300" distR="114300">
            <wp:extent cx="5272405" cy="730250"/>
            <wp:effectExtent l="0" t="0" r="10795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3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2176"/>
        </w:tabs>
        <w:bidi w:val="0"/>
        <w:ind w:leftChars="0"/>
        <w:jc w:val="left"/>
      </w:pPr>
    </w:p>
    <w:p>
      <w:pPr>
        <w:widowControl w:val="0"/>
        <w:numPr>
          <w:ilvl w:val="0"/>
          <w:numId w:val="0"/>
        </w:numPr>
        <w:tabs>
          <w:tab w:val="left" w:pos="2176"/>
        </w:tabs>
        <w:bidi w:val="0"/>
        <w:ind w:leftChars="0"/>
        <w:jc w:val="left"/>
      </w:pPr>
    </w:p>
    <w:p>
      <w:pPr>
        <w:pStyle w:val="3"/>
        <w:keepNext w:val="0"/>
        <w:keepLines w:val="0"/>
        <w:widowControl/>
        <w:numPr>
          <w:ilvl w:val="1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0" w:beforeAutospacing="0" w:after="20" w:afterAutospacing="0" w:line="378" w:lineRule="atLeast"/>
        <w:ind w:left="0" w:leftChars="0" w:right="0" w:firstLine="0" w:firstLineChars="0"/>
        <w:rPr>
          <w:rFonts w:ascii="Helvetica" w:hAnsi="Helvetica" w:eastAsia="Helvetica" w:cs="Helvetica"/>
          <w:i w:val="0"/>
          <w:iCs w:val="0"/>
          <w:caps w:val="0"/>
          <w:color w:val="333333"/>
          <w:spacing w:val="0"/>
          <w:sz w:val="37"/>
          <w:szCs w:val="3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37"/>
          <w:szCs w:val="37"/>
          <w:shd w:val="clear" w:fill="FFFFFF"/>
        </w:rPr>
        <w:t>Default (Build) 生命周期</w:t>
      </w:r>
    </w:p>
    <w:p>
      <w:pPr>
        <w:widowControl w:val="0"/>
        <w:numPr>
          <w:ilvl w:val="0"/>
          <w:numId w:val="0"/>
        </w:numPr>
        <w:tabs>
          <w:tab w:val="left" w:pos="2176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Input:</w:t>
      </w:r>
    </w:p>
    <w:p>
      <w:pPr>
        <w:widowControl w:val="0"/>
        <w:numPr>
          <w:ilvl w:val="0"/>
          <w:numId w:val="0"/>
        </w:numPr>
        <w:tabs>
          <w:tab w:val="left" w:pos="2176"/>
        </w:tabs>
        <w:bidi w:val="0"/>
        <w:ind w:leftChars="0"/>
        <w:jc w:val="left"/>
      </w:pPr>
      <w:r>
        <w:drawing>
          <wp:inline distT="0" distB="0" distL="114300" distR="114300">
            <wp:extent cx="3582670" cy="2240915"/>
            <wp:effectExtent l="0" t="0" r="1143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82670" cy="2240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2176"/>
        </w:tabs>
        <w:bidi w:val="0"/>
        <w:ind w:leftChars="0"/>
        <w:jc w:val="left"/>
      </w:pPr>
    </w:p>
    <w:p>
      <w:pPr>
        <w:widowControl w:val="0"/>
        <w:numPr>
          <w:ilvl w:val="0"/>
          <w:numId w:val="0"/>
        </w:numPr>
        <w:tabs>
          <w:tab w:val="left" w:pos="2176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Output:</w:t>
      </w:r>
    </w:p>
    <w:p>
      <w:pPr>
        <w:widowControl w:val="0"/>
        <w:numPr>
          <w:ilvl w:val="0"/>
          <w:numId w:val="0"/>
        </w:numPr>
        <w:tabs>
          <w:tab w:val="left" w:pos="2176"/>
        </w:tabs>
        <w:bidi w:val="0"/>
        <w:ind w:leftChars="0"/>
        <w:jc w:val="left"/>
      </w:pPr>
      <w:r>
        <w:drawing>
          <wp:inline distT="0" distB="0" distL="114300" distR="114300">
            <wp:extent cx="5272405" cy="730250"/>
            <wp:effectExtent l="0" t="0" r="10795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3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2176"/>
        </w:tabs>
        <w:bidi w:val="0"/>
        <w:ind w:leftChars="0"/>
        <w:jc w:val="left"/>
      </w:pPr>
    </w:p>
    <w:p>
      <w:pPr>
        <w:widowControl w:val="0"/>
        <w:numPr>
          <w:ilvl w:val="0"/>
          <w:numId w:val="0"/>
        </w:numPr>
        <w:tabs>
          <w:tab w:val="left" w:pos="2176"/>
        </w:tabs>
        <w:bidi w:val="0"/>
        <w:ind w:leftChars="0"/>
        <w:jc w:val="left"/>
      </w:pPr>
    </w:p>
    <w:p>
      <w:pPr>
        <w:pStyle w:val="3"/>
        <w:keepNext w:val="0"/>
        <w:keepLines w:val="0"/>
        <w:widowControl/>
        <w:numPr>
          <w:ilvl w:val="1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0" w:beforeAutospacing="0" w:after="20" w:afterAutospacing="0" w:line="378" w:lineRule="atLeast"/>
        <w:ind w:left="0" w:leftChars="0" w:right="0" w:firstLine="0" w:firstLineChars="0"/>
        <w:rPr>
          <w:rFonts w:ascii="Helvetica" w:hAnsi="Helvetica" w:eastAsia="Helvetica" w:cs="Helvetica"/>
          <w:i w:val="0"/>
          <w:iCs w:val="0"/>
          <w:caps w:val="0"/>
          <w:color w:val="333333"/>
          <w:spacing w:val="0"/>
          <w:sz w:val="37"/>
          <w:szCs w:val="3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37"/>
          <w:szCs w:val="37"/>
          <w:shd w:val="clear" w:fill="FFFFFF"/>
        </w:rPr>
        <w:t>Site 生命周期</w:t>
      </w:r>
    </w:p>
    <w:p>
      <w:pPr>
        <w:widowControl w:val="0"/>
        <w:numPr>
          <w:ilvl w:val="0"/>
          <w:numId w:val="0"/>
        </w:numPr>
        <w:tabs>
          <w:tab w:val="left" w:pos="2176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Input:</w:t>
      </w:r>
    </w:p>
    <w:p>
      <w:pPr>
        <w:widowControl w:val="0"/>
        <w:numPr>
          <w:ilvl w:val="0"/>
          <w:numId w:val="0"/>
        </w:numPr>
        <w:tabs>
          <w:tab w:val="left" w:pos="2176"/>
        </w:tabs>
        <w:bidi w:val="0"/>
        <w:ind w:leftChars="0"/>
        <w:jc w:val="left"/>
      </w:pPr>
      <w:r>
        <w:drawing>
          <wp:inline distT="0" distB="0" distL="114300" distR="114300">
            <wp:extent cx="3860800" cy="2564130"/>
            <wp:effectExtent l="0" t="0" r="0" b="127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60800" cy="256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2176"/>
        </w:tabs>
        <w:bidi w:val="0"/>
        <w:ind w:leftChars="0"/>
        <w:jc w:val="left"/>
      </w:pPr>
    </w:p>
    <w:p>
      <w:pPr>
        <w:widowControl w:val="0"/>
        <w:numPr>
          <w:ilvl w:val="0"/>
          <w:numId w:val="0"/>
        </w:numPr>
        <w:tabs>
          <w:tab w:val="left" w:pos="2176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Output:</w:t>
      </w:r>
    </w:p>
    <w:p>
      <w:pPr>
        <w:widowControl w:val="0"/>
        <w:numPr>
          <w:ilvl w:val="0"/>
          <w:numId w:val="0"/>
        </w:numPr>
        <w:tabs>
          <w:tab w:val="left" w:pos="2176"/>
        </w:tabs>
        <w:bidi w:val="0"/>
        <w:ind w:leftChars="0"/>
        <w:jc w:val="left"/>
      </w:pPr>
      <w:r>
        <w:drawing>
          <wp:inline distT="0" distB="0" distL="114300" distR="114300">
            <wp:extent cx="5272405" cy="730250"/>
            <wp:effectExtent l="0" t="0" r="10795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3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2176"/>
        </w:tabs>
        <w:bidi w:val="0"/>
        <w:ind w:leftChars="0"/>
        <w:jc w:val="left"/>
      </w:pPr>
      <w:r>
        <w:drawing>
          <wp:inline distT="0" distB="0" distL="114300" distR="114300">
            <wp:extent cx="2381885" cy="2847340"/>
            <wp:effectExtent l="0" t="0" r="5715" b="10160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81885" cy="284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2176"/>
        </w:tabs>
        <w:bidi w:val="0"/>
        <w:ind w:leftChars="0"/>
        <w:jc w:val="left"/>
      </w:pPr>
    </w:p>
    <w:p>
      <w:pPr>
        <w:pStyle w:val="2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00" w:afterAutospacing="0"/>
        <w:ind w:left="0" w:leftChars="0" w:right="0" w:firstLine="0" w:firstLineChars="0"/>
        <w:rPr>
          <w:rFonts w:ascii="Helvetica" w:hAnsi="Helvetica" w:eastAsia="Helvetica" w:cs="Helvetica"/>
          <w:i w:val="0"/>
          <w:iCs w:val="0"/>
          <w:caps w:val="0"/>
          <w:color w:val="000000"/>
          <w:spacing w:val="0"/>
          <w:sz w:val="44"/>
          <w:szCs w:val="44"/>
          <w:u w:val="none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000000"/>
          <w:spacing w:val="0"/>
          <w:sz w:val="44"/>
          <w:szCs w:val="44"/>
          <w:u w:val="none"/>
          <w:shd w:val="clear" w:fill="FFFFFF"/>
        </w:rPr>
        <w:t>Maven 构建配置文件</w:t>
      </w:r>
    </w:p>
    <w:p/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0" w:beforeAutospacing="0" w:after="20" w:afterAutospacing="0" w:line="378" w:lineRule="atLeast"/>
        <w:ind w:left="0" w:right="0" w:firstLine="0"/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37"/>
          <w:szCs w:val="37"/>
          <w:shd w:val="clear" w:fill="FFFFFF"/>
        </w:rPr>
        <w:t>构建配置文件的类型</w:t>
      </w:r>
    </w:p>
    <w:p>
      <w:pPr>
        <w:widowControl w:val="0"/>
        <w:numPr>
          <w:ilvl w:val="0"/>
          <w:numId w:val="0"/>
        </w:numPr>
        <w:tabs>
          <w:tab w:val="left" w:pos="2176"/>
        </w:tabs>
        <w:bidi w:val="0"/>
        <w:ind w:leftChars="0"/>
        <w:jc w:val="left"/>
      </w:pPr>
      <w:r>
        <w:drawing>
          <wp:inline distT="0" distB="0" distL="114300" distR="114300">
            <wp:extent cx="5269865" cy="1464945"/>
            <wp:effectExtent l="0" t="0" r="635" b="8255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46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2176"/>
        </w:tabs>
        <w:bidi w:val="0"/>
        <w:ind w:leftChars="0"/>
        <w:jc w:val="left"/>
      </w:pPr>
    </w:p>
    <w:p>
      <w:pPr>
        <w:widowControl w:val="0"/>
        <w:numPr>
          <w:ilvl w:val="0"/>
          <w:numId w:val="0"/>
        </w:numPr>
        <w:tabs>
          <w:tab w:val="left" w:pos="2176"/>
        </w:tabs>
        <w:bidi w:val="0"/>
        <w:ind w:leftChars="0"/>
        <w:jc w:val="left"/>
        <w:rPr>
          <w:rFonts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假定项目结构如下：</w:t>
      </w:r>
    </w:p>
    <w:p>
      <w:pPr>
        <w:widowControl w:val="0"/>
        <w:numPr>
          <w:ilvl w:val="0"/>
          <w:numId w:val="0"/>
        </w:numPr>
        <w:tabs>
          <w:tab w:val="left" w:pos="2176"/>
        </w:tabs>
        <w:bidi w:val="0"/>
        <w:ind w:leftChars="0"/>
        <w:jc w:val="left"/>
      </w:pPr>
      <w:r>
        <w:drawing>
          <wp:inline distT="0" distB="0" distL="114300" distR="114300">
            <wp:extent cx="4260850" cy="3282950"/>
            <wp:effectExtent l="0" t="0" r="6350" b="6350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60850" cy="328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2176"/>
        </w:tabs>
        <w:bidi w:val="0"/>
        <w:ind w:leftChars="0"/>
        <w:jc w:val="left"/>
      </w:pPr>
      <w:r>
        <w:drawing>
          <wp:inline distT="0" distB="0" distL="114300" distR="114300">
            <wp:extent cx="5273040" cy="1917700"/>
            <wp:effectExtent l="0" t="0" r="10160" b="0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91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2176"/>
        </w:tabs>
        <w:bidi w:val="0"/>
        <w:ind w:leftChars="0"/>
        <w:jc w:val="left"/>
      </w:pPr>
    </w:p>
    <w:p>
      <w:pPr>
        <w:widowControl w:val="0"/>
        <w:numPr>
          <w:ilvl w:val="0"/>
          <w:numId w:val="0"/>
        </w:numPr>
        <w:tabs>
          <w:tab w:val="left" w:pos="2176"/>
        </w:tabs>
        <w:bidi w:val="0"/>
        <w:ind w:leftChars="0"/>
        <w:jc w:val="left"/>
      </w:pPr>
    </w:p>
    <w:p>
      <w:pPr>
        <w:widowControl w:val="0"/>
        <w:numPr>
          <w:ilvl w:val="0"/>
          <w:numId w:val="0"/>
        </w:numPr>
        <w:tabs>
          <w:tab w:val="left" w:pos="2176"/>
        </w:tabs>
        <w:bidi w:val="0"/>
        <w:ind w:leftChars="0"/>
        <w:jc w:val="left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配置文件激活：</w:t>
      </w:r>
    </w:p>
    <w:p>
      <w:pPr>
        <w:widowControl w:val="0"/>
        <w:numPr>
          <w:ilvl w:val="0"/>
          <w:numId w:val="0"/>
        </w:numPr>
        <w:tabs>
          <w:tab w:val="left" w:pos="2176"/>
        </w:tabs>
        <w:bidi w:val="0"/>
        <w:ind w:leftChars="0"/>
        <w:jc w:val="left"/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Output：（）</w:t>
      </w:r>
    </w:p>
    <w:p>
      <w:pPr>
        <w:widowControl w:val="0"/>
        <w:numPr>
          <w:ilvl w:val="0"/>
          <w:numId w:val="0"/>
        </w:numPr>
        <w:tabs>
          <w:tab w:val="left" w:pos="2176"/>
        </w:tabs>
        <w:bidi w:val="0"/>
        <w:ind w:leftChars="0"/>
        <w:jc w:val="left"/>
      </w:pPr>
      <w:r>
        <w:drawing>
          <wp:inline distT="0" distB="0" distL="114300" distR="114300">
            <wp:extent cx="5266055" cy="2095500"/>
            <wp:effectExtent l="0" t="0" r="4445" b="0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2176"/>
        </w:tabs>
        <w:bidi w:val="0"/>
        <w:ind w:leftChars="0"/>
        <w:jc w:val="left"/>
      </w:pPr>
      <w:r>
        <w:drawing>
          <wp:inline distT="0" distB="0" distL="114300" distR="114300">
            <wp:extent cx="5272405" cy="1576705"/>
            <wp:effectExtent l="0" t="0" r="10795" b="10795"/>
            <wp:docPr id="1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7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2176"/>
        </w:tabs>
        <w:bidi w:val="0"/>
        <w:ind w:leftChars="0"/>
        <w:jc w:val="left"/>
      </w:pPr>
    </w:p>
    <w:p>
      <w:pPr>
        <w:widowControl w:val="0"/>
        <w:numPr>
          <w:ilvl w:val="0"/>
          <w:numId w:val="0"/>
        </w:numPr>
        <w:tabs>
          <w:tab w:val="left" w:pos="2176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2.通过Maven设置</w:t>
      </w:r>
    </w:p>
    <w:p>
      <w:pPr>
        <w:widowControl w:val="0"/>
        <w:numPr>
          <w:ilvl w:val="0"/>
          <w:numId w:val="0"/>
        </w:numPr>
        <w:tabs>
          <w:tab w:val="left" w:pos="2176"/>
        </w:tabs>
        <w:bidi w:val="0"/>
        <w:ind w:leftChars="0"/>
        <w:jc w:val="left"/>
      </w:pPr>
      <w:r>
        <w:drawing>
          <wp:inline distT="0" distB="0" distL="114300" distR="114300">
            <wp:extent cx="5269865" cy="1245870"/>
            <wp:effectExtent l="0" t="0" r="635" b="11430"/>
            <wp:docPr id="1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4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2176"/>
        </w:tabs>
        <w:bidi w:val="0"/>
        <w:ind w:leftChars="0"/>
        <w:jc w:val="left"/>
      </w:pPr>
      <w:r>
        <w:drawing>
          <wp:inline distT="0" distB="0" distL="114300" distR="114300">
            <wp:extent cx="3813810" cy="2595245"/>
            <wp:effectExtent l="0" t="0" r="8890" b="8255"/>
            <wp:docPr id="1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13810" cy="259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2176"/>
        </w:tabs>
        <w:bidi w:val="0"/>
        <w:ind w:left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Output:</w:t>
      </w:r>
    </w:p>
    <w:p>
      <w:pPr>
        <w:widowControl w:val="0"/>
        <w:numPr>
          <w:ilvl w:val="0"/>
          <w:numId w:val="0"/>
        </w:numPr>
        <w:tabs>
          <w:tab w:val="left" w:pos="2176"/>
        </w:tabs>
        <w:bidi w:val="0"/>
        <w:ind w:leftChars="0"/>
        <w:jc w:val="left"/>
      </w:pPr>
      <w:r>
        <w:drawing>
          <wp:inline distT="0" distB="0" distL="114300" distR="114300">
            <wp:extent cx="5274310" cy="1289050"/>
            <wp:effectExtent l="0" t="0" r="8890" b="6350"/>
            <wp:docPr id="1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2176"/>
        </w:tabs>
        <w:bidi w:val="0"/>
        <w:ind w:leftChars="0"/>
        <w:jc w:val="left"/>
      </w:pPr>
    </w:p>
    <w:p>
      <w:pPr>
        <w:widowControl w:val="0"/>
        <w:numPr>
          <w:ilvl w:val="0"/>
          <w:numId w:val="2"/>
        </w:numPr>
        <w:tabs>
          <w:tab w:val="left" w:pos="2176"/>
        </w:tabs>
        <w:bidi w:val="0"/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通过环境变量激活配置环境：</w:t>
      </w:r>
    </w:p>
    <w:p>
      <w:pPr>
        <w:widowControl w:val="0"/>
        <w:numPr>
          <w:ilvl w:val="0"/>
          <w:numId w:val="0"/>
        </w:numPr>
        <w:tabs>
          <w:tab w:val="left" w:pos="2176"/>
        </w:tabs>
        <w:bidi w:val="0"/>
        <w:jc w:val="left"/>
      </w:pPr>
      <w:r>
        <w:drawing>
          <wp:inline distT="0" distB="0" distL="114300" distR="114300">
            <wp:extent cx="5269230" cy="3133725"/>
            <wp:effectExtent l="0" t="0" r="1270" b="3175"/>
            <wp:docPr id="2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2176"/>
        </w:tabs>
        <w:bidi w:val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……</w:t>
      </w:r>
    </w:p>
    <w:p>
      <w:pPr>
        <w:widowControl w:val="0"/>
        <w:numPr>
          <w:ilvl w:val="0"/>
          <w:numId w:val="0"/>
        </w:numPr>
        <w:tabs>
          <w:tab w:val="left" w:pos="2176"/>
        </w:tabs>
        <w:bidi w:val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……</w:t>
      </w:r>
    </w:p>
    <w:p>
      <w:pPr>
        <w:widowControl w:val="0"/>
        <w:numPr>
          <w:ilvl w:val="0"/>
          <w:numId w:val="0"/>
        </w:numPr>
        <w:tabs>
          <w:tab w:val="left" w:pos="2176"/>
        </w:tabs>
        <w:bidi w:val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……</w:t>
      </w:r>
    </w:p>
    <w:p>
      <w:pPr>
        <w:widowControl w:val="0"/>
        <w:numPr>
          <w:ilvl w:val="0"/>
          <w:numId w:val="0"/>
        </w:numPr>
        <w:tabs>
          <w:tab w:val="left" w:pos="2176"/>
        </w:tabs>
        <w:bidi w:val="0"/>
        <w:jc w:val="left"/>
        <w:rPr>
          <w:rFonts w:hint="eastAsia"/>
          <w:lang w:eastAsia="zh-CN"/>
        </w:rPr>
      </w:pPr>
    </w:p>
    <w:p>
      <w:pPr>
        <w:widowControl w:val="0"/>
        <w:numPr>
          <w:ilvl w:val="0"/>
          <w:numId w:val="0"/>
        </w:numPr>
        <w:tabs>
          <w:tab w:val="left" w:pos="2176"/>
        </w:tabs>
        <w:bidi w:val="0"/>
        <w:jc w:val="left"/>
        <w:rPr>
          <w:rFonts w:hint="eastAsia"/>
          <w:lang w:eastAsia="zh-CN"/>
        </w:rPr>
      </w:pPr>
    </w:p>
    <w:p>
      <w:pPr>
        <w:pStyle w:val="2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00" w:afterAutospacing="0"/>
        <w:ind w:left="0" w:leftChars="0" w:right="0" w:firstLine="0" w:firstLineChars="0"/>
        <w:rPr>
          <w:rFonts w:ascii="Helvetica" w:hAnsi="Helvetica" w:eastAsia="Helvetica" w:cs="Helvetica"/>
          <w:i w:val="0"/>
          <w:iCs w:val="0"/>
          <w:caps w:val="0"/>
          <w:color w:val="000000"/>
          <w:spacing w:val="0"/>
          <w:sz w:val="44"/>
          <w:szCs w:val="44"/>
          <w:u w:val="none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000000"/>
          <w:spacing w:val="0"/>
          <w:sz w:val="44"/>
          <w:szCs w:val="44"/>
          <w:u w:val="none"/>
          <w:shd w:val="clear" w:fill="FFFFFF"/>
        </w:rPr>
        <w:t>Maven 插件</w:t>
      </w:r>
    </w:p>
    <w:p>
      <w:pPr>
        <w:widowControl w:val="0"/>
        <w:numPr>
          <w:ilvl w:val="0"/>
          <w:numId w:val="0"/>
        </w:numPr>
        <w:tabs>
          <w:tab w:val="left" w:pos="2176"/>
        </w:tabs>
        <w:bidi w:val="0"/>
        <w:jc w:val="left"/>
      </w:pPr>
      <w:r>
        <w:drawing>
          <wp:inline distT="0" distB="0" distL="114300" distR="114300">
            <wp:extent cx="5267325" cy="3361055"/>
            <wp:effectExtent l="0" t="0" r="3175" b="4445"/>
            <wp:docPr id="2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6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2176"/>
        </w:tabs>
        <w:bidi w:val="0"/>
        <w:jc w:val="left"/>
      </w:pPr>
    </w:p>
    <w:p>
      <w:pPr>
        <w:widowControl w:val="0"/>
        <w:numPr>
          <w:ilvl w:val="0"/>
          <w:numId w:val="0"/>
        </w:numPr>
        <w:tabs>
          <w:tab w:val="left" w:pos="2176"/>
        </w:tabs>
        <w:bidi w:val="0"/>
        <w:jc w:val="left"/>
      </w:pPr>
    </w:p>
    <w:p>
      <w:pPr>
        <w:widowControl w:val="0"/>
        <w:numPr>
          <w:ilvl w:val="0"/>
          <w:numId w:val="0"/>
        </w:numPr>
        <w:tabs>
          <w:tab w:val="left" w:pos="2176"/>
        </w:tabs>
        <w:bidi w:val="0"/>
        <w:jc w:val="left"/>
      </w:pPr>
    </w:p>
    <w:p>
      <w:pPr>
        <w:widowControl w:val="0"/>
        <w:numPr>
          <w:ilvl w:val="0"/>
          <w:numId w:val="0"/>
        </w:numPr>
        <w:tabs>
          <w:tab w:val="left" w:pos="2176"/>
        </w:tabs>
        <w:bidi w:val="0"/>
        <w:jc w:val="left"/>
      </w:pPr>
    </w:p>
    <w:p>
      <w:pPr>
        <w:pStyle w:val="2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00" w:afterAutospacing="0"/>
        <w:ind w:left="0" w:leftChars="0" w:right="0" w:firstLine="0" w:firstLineChars="0"/>
        <w:rPr>
          <w:rFonts w:ascii="Helvetica" w:hAnsi="Helvetica" w:eastAsia="Helvetica" w:cs="Helvetica"/>
          <w:i w:val="0"/>
          <w:iCs w:val="0"/>
          <w:caps w:val="0"/>
          <w:color w:val="000000"/>
          <w:spacing w:val="0"/>
          <w:sz w:val="44"/>
          <w:szCs w:val="44"/>
          <w:u w:val="none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000000"/>
          <w:spacing w:val="0"/>
          <w:sz w:val="44"/>
          <w:szCs w:val="44"/>
          <w:u w:val="none"/>
          <w:shd w:val="clear" w:fill="FFFFFF"/>
        </w:rPr>
        <w:t>Maven 构建 Java 项目</w:t>
      </w:r>
    </w:p>
    <w:p/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00" w:afterAutospacing="0"/>
        <w:ind w:left="0" w:right="0" w:firstLine="0"/>
        <w:rPr>
          <w:rFonts w:hint="eastAsia" w:eastAsia="SimSun"/>
          <w:sz w:val="32"/>
          <w:szCs w:val="32"/>
          <w:lang w:val="en-US" w:eastAsia="zh-CN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000000"/>
          <w:spacing w:val="0"/>
          <w:sz w:val="32"/>
          <w:szCs w:val="32"/>
          <w:u w:val="none"/>
          <w:shd w:val="clear" w:fill="FFFFFF"/>
        </w:rPr>
        <w:t>Maven 构建 Java 项目</w:t>
      </w:r>
      <w:r>
        <w:rPr>
          <w:rFonts w:hint="eastAsia" w:ascii="Helvetica" w:hAnsi="Helvetica" w:cs="Helvetica"/>
          <w:i w:val="0"/>
          <w:iCs w:val="0"/>
          <w:caps w:val="0"/>
          <w:color w:val="000000"/>
          <w:spacing w:val="0"/>
          <w:sz w:val="32"/>
          <w:szCs w:val="32"/>
          <w:u w:val="none"/>
          <w:shd w:val="clear" w:fill="FFFFFF"/>
          <w:lang w:val="en-US" w:eastAsia="zh-CN"/>
        </w:rPr>
        <w:t>:</w:t>
      </w:r>
    </w:p>
    <w:p>
      <w:r>
        <w:drawing>
          <wp:inline distT="0" distB="0" distL="114300" distR="114300">
            <wp:extent cx="5269865" cy="2245995"/>
            <wp:effectExtent l="0" t="0" r="635" b="1905"/>
            <wp:docPr id="2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4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eastAsia="SimSun"/>
          <w:lang w:val="en-US" w:eastAsia="zh-CN"/>
        </w:rPr>
      </w:pPr>
      <w:r>
        <w:rPr>
          <w:rFonts w:hint="eastAsia" w:eastAsia="SimSun"/>
          <w:lang w:val="en-US" w:eastAsia="zh-CN"/>
        </w:rPr>
        <w:t>Input:</w:t>
      </w:r>
    </w:p>
    <w:p>
      <w:r>
        <w:drawing>
          <wp:inline distT="0" distB="0" distL="114300" distR="114300">
            <wp:extent cx="5263515" cy="306705"/>
            <wp:effectExtent l="0" t="0" r="6985" b="10795"/>
            <wp:docPr id="2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0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 w:eastAsia="SimSun"/>
          <w:lang w:val="en-US" w:eastAsia="zh-CN"/>
        </w:rPr>
      </w:pPr>
      <w:r>
        <w:rPr>
          <w:rFonts w:hint="eastAsia" w:eastAsia="SimSun"/>
          <w:lang w:val="en-US" w:eastAsia="zh-CN"/>
        </w:rPr>
        <w:t>Output: (文件结构如下)</w:t>
      </w:r>
    </w:p>
    <w:p>
      <w:pPr>
        <w:widowControl w:val="0"/>
        <w:numPr>
          <w:ilvl w:val="0"/>
          <w:numId w:val="0"/>
        </w:numPr>
        <w:tabs>
          <w:tab w:val="left" w:pos="2176"/>
        </w:tabs>
        <w:bidi w:val="0"/>
        <w:jc w:val="left"/>
      </w:pPr>
      <w:r>
        <w:drawing>
          <wp:inline distT="0" distB="0" distL="114300" distR="114300">
            <wp:extent cx="3236595" cy="2258695"/>
            <wp:effectExtent l="0" t="0" r="1905" b="1905"/>
            <wp:docPr id="2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36595" cy="225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2176"/>
        </w:tabs>
        <w:bidi w:val="0"/>
        <w:jc w:val="left"/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8807F40"/>
    <w:multiLevelType w:val="multilevel"/>
    <w:tmpl w:val="D8807F40"/>
    <w:lvl w:ilvl="0" w:tentative="0">
      <w:start w:val="1"/>
      <w:numFmt w:val="decimal"/>
      <w:suff w:val="space"/>
      <w:lvlText w:val="%1."/>
      <w:lvlJc w:val="left"/>
      <w:rPr>
        <w:rFonts w:hint="default"/>
        <w:highlight w:val="none"/>
      </w:rPr>
    </w:lvl>
    <w:lvl w:ilvl="1" w:tentative="0">
      <w:start w:val="1"/>
      <w:numFmt w:val="decimal"/>
      <w:suff w:val="space"/>
      <w:lvlText w:val="%1.%2.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.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.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.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.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.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.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."/>
      <w:lvlJc w:val="left"/>
      <w:pPr>
        <w:ind w:left="0" w:leftChars="0" w:firstLine="0" w:firstLineChars="0"/>
      </w:pPr>
      <w:rPr>
        <w:rFonts w:hint="default"/>
      </w:rPr>
    </w:lvl>
  </w:abstractNum>
  <w:abstractNum w:abstractNumId="1">
    <w:nsid w:val="DE28C538"/>
    <w:multiLevelType w:val="singleLevel"/>
    <w:tmpl w:val="DE28C538"/>
    <w:lvl w:ilvl="0" w:tentative="0">
      <w:start w:val="3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DU2OTViYjkyZTY3ZGY2MDU1ZTYyNTMyZmVjN2MzNTgifQ=="/>
  </w:docVars>
  <w:rsids>
    <w:rsidRoot w:val="00000000"/>
    <w:rsid w:val="129465AA"/>
    <w:rsid w:val="18585984"/>
    <w:rsid w:val="1B501DFD"/>
    <w:rsid w:val="3E7D38D9"/>
    <w:rsid w:val="43F85799"/>
    <w:rsid w:val="4CAA1F4A"/>
    <w:rsid w:val="5B417C5C"/>
    <w:rsid w:val="672A4E2C"/>
    <w:rsid w:val="691B1DAE"/>
    <w:rsid w:val="693E435B"/>
    <w:rsid w:val="707115E3"/>
    <w:rsid w:val="71202A7A"/>
    <w:rsid w:val="72313BE6"/>
    <w:rsid w:val="7E9006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36"/>
      <w:szCs w:val="36"/>
      <w:lang w:val="en-US" w:eastAsia="zh-CN" w:bidi="ar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3" Type="http://schemas.openxmlformats.org/officeDocument/2006/relationships/fontTable" Target="fontTable.xml"/><Relationship Id="rId32" Type="http://schemas.openxmlformats.org/officeDocument/2006/relationships/numbering" Target="numbering.xml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11</TotalTime>
  <ScaleCrop>false</ScaleCrop>
  <LinksUpToDate>false</LinksUpToDate>
  <CharactersWithSpaces>0</CharactersWithSpaces>
  <Application>WPS Office_12.1.0.16120_F1E327BC-269C-435d-A152-05C5408002CA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2024-01-10T12:42:00Z</dcterms:created>
  <dc:creator>moumo</dc:creator>
  <cp:lastModifiedBy>莫得感情的泥巴</cp:lastModifiedBy>
  <dcterms:modified xsi:type="dcterms:W3CDTF">2024-01-15T17:20:34Z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2052-12.1.0.16120</vt:lpwstr>
  </property>
  <property fmtid="{D5CDD505-2E9C-101B-9397-08002B2CF9AE}" pid="3" name="ICV">
    <vt:lpwstr>BE273AD9DAB04283B0C93AC5464D378B_12</vt:lpwstr>
  </property>
</Properties>
</file>