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6"/>
          <w:szCs w:val="44"/>
        </w:rPr>
      </w:pPr>
      <w:r>
        <w:rPr>
          <w:rFonts w:hint="default" w:ascii="Times New Roman" w:hAnsi="Times New Roman" w:cs="Times New Roman"/>
          <w:sz w:val="36"/>
          <w:szCs w:val="44"/>
        </w:rPr>
        <w:t>Task 1: SQL CRUD Operations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For the command input, please see the file: 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“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SQL_CRUD_Operation.sql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”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Output: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--Create User by Email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INSERT INTO User (uid, phone_number, avatar, nickname, last_login_time)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VALUES (10/*DEFAULT*/, '15811803568', 'default_avatar.jpg', 'New User', NULL);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2405" cy="256222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--Edit User Account Information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UPDATE User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SET nickname = 'Updated Nickname', avatar = 'new_avatar.jpg'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WHERE uid = 10;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3675" cy="271145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Login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phone_number_-based login for simplicity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user WHERE phone_number = '15811803568';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73675" cy="18707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--Get Homepage News List for User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content ORDER BY publish_datetime DESC LIMIT 10;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5420" cy="196469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--Search News by Title and Content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content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WHERE title LIKE '%keyword%' OR content LIKE '%keyword%'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ORDER BY publish_datetime DESC LIMIT 10;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65420" cy="202120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--Access News and Load Comments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news_id = 10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Content WHERE news_id = 10;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Comment WHERE news_id = 10;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71135" cy="2363470"/>
            <wp:effectExtent l="0" t="0" r="1206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Comment on News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1, news_id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INSERT INTO Comment (user_id, news_id, comment_content, comment_time)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VALUES (1, 1, 'Great news!', current_time() );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Like/Dislike Comment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comment_id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UPDATE Comment SET likes = likes + 1 WHERE comment_id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or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UPDATE Comment SET dislikes = dislikes + 1 WHERE comment_id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Delete Own Comment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 and comment_id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DELETE FROM Comment WHERE user_id = 1 AND comment_id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View User's Comment History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SELECT * FROM Comment WHERE user_id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View User's Browsing History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SELECT * FROM Browsing_History WHERE user_id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(Simulated) Publish News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INSERT INTO Content (news_id, title, content, publish_datetime)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VALUES (10, 'New Breaking News', 'Content of breaking news...', current_time() );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0500" cy="25260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Get Ads by Content Type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content_type = 'Politics'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SELECT * FROM Advertisement WHERE content_type = 'Politics';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Publish Advertisement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INSERT INTO Advertisement (ad_title, ad_content, placement, advertiser_id, expiration_date, region_limit, device_limit, weight)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VALUES ('New Ad Title', 'Ad content goes here...', 'Homepage', 'AdAgency1', '2023-12-31', 'US', 'Desktop', 10);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66690" cy="2644775"/>
            <wp:effectExtent l="0" t="0" r="381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6"/>
          <w:szCs w:val="44"/>
        </w:rPr>
      </w:pPr>
      <w:r>
        <w:rPr>
          <w:rFonts w:hint="default" w:ascii="Times New Roman" w:hAnsi="Times New Roman" w:cs="Times New Roman"/>
          <w:sz w:val="36"/>
          <w:szCs w:val="44"/>
        </w:rPr>
        <w:t>Task 1: SQL CRUD Operations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7CB900"/>
    <w:multiLevelType w:val="multilevel"/>
    <w:tmpl w:val="F47CB900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9BD0D3B"/>
    <w:rsid w:val="0B31672B"/>
    <w:rsid w:val="3B5C35D4"/>
    <w:rsid w:val="69FD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2024-01-07T12:36:15Z</dcterms:created>
  <dc:creator>moumo</dc:creator>
  <cp:lastModifiedBy>莫得感情的泥巴</cp:lastModifiedBy>
  <dcterms:modified xsi:type="dcterms:W3CDTF">2024-01-07T13:09:05Z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B1F8661CAD45485BB56F41D61F994624_12</vt:lpwstr>
  </property>
</Properties>
</file>