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5F2A" w14:textId="58DEEBC4" w:rsidR="002C683D" w:rsidRDefault="00491ABC">
      <w:r>
        <w:t>This is for testing purpose</w:t>
      </w:r>
      <w:r w:rsidR="00945E41">
        <w:t>,,,,</w:t>
      </w:r>
    </w:p>
    <w:sectPr w:rsidR="002C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7F5"/>
    <w:rsid w:val="002C683D"/>
    <w:rsid w:val="00491ABC"/>
    <w:rsid w:val="00945E41"/>
    <w:rsid w:val="00DD55BA"/>
    <w:rsid w:val="00D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4902"/>
  <w15:chartTrackingRefBased/>
  <w15:docId w15:val="{7F91BB03-67D7-4B61-A174-8AB65FF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Chava, Mounica</dc:creator>
  <cp:keywords/>
  <dc:description/>
  <cp:lastModifiedBy>Chava, Mounica</cp:lastModifiedBy>
  <cp:revision>3</cp:revision>
  <dcterms:created xsi:type="dcterms:W3CDTF">2022-12-23T23:48:00Z</dcterms:created>
  <dcterms:modified xsi:type="dcterms:W3CDTF">2022-12-24T02:36:00Z</dcterms:modified>
</cp:coreProperties>
</file>