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63CB1C" w14:textId="77777777" w:rsidR="00AE0534" w:rsidRDefault="00C77D8C">
      <w:pPr>
        <w:spacing w:after="0"/>
        <w:jc w:val="center"/>
        <w:rPr>
          <w:rFonts w:ascii="Arial" w:eastAsia="Arial" w:hAnsi="Arial" w:cs="Arial"/>
          <w:b/>
          <w:sz w:val="24"/>
          <w:szCs w:val="24"/>
        </w:rPr>
      </w:pPr>
      <w:bookmarkStart w:id="0" w:name="_GoBack"/>
      <w:bookmarkEnd w:id="0"/>
      <w:r>
        <w:rPr>
          <w:rFonts w:ascii="Arial" w:eastAsia="Arial" w:hAnsi="Arial" w:cs="Arial"/>
          <w:b/>
          <w:sz w:val="24"/>
          <w:szCs w:val="24"/>
        </w:rPr>
        <w:t>Project Design Phase-II</w:t>
      </w:r>
    </w:p>
    <w:p w14:paraId="5D73CA09" w14:textId="77777777" w:rsidR="00AE0534" w:rsidRDefault="00C77D8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E1AA572" w14:textId="77777777" w:rsidR="00AE0534" w:rsidRDefault="00AE05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E0534" w14:paraId="56405159" w14:textId="77777777">
        <w:trPr>
          <w:jc w:val="center"/>
        </w:trPr>
        <w:tc>
          <w:tcPr>
            <w:tcW w:w="4508" w:type="dxa"/>
          </w:tcPr>
          <w:p w14:paraId="1F49C8A7" w14:textId="77777777" w:rsidR="00AE0534" w:rsidRDefault="00C77D8C">
            <w:pPr>
              <w:rPr>
                <w:rFonts w:ascii="Arial" w:eastAsia="Arial" w:hAnsi="Arial" w:cs="Arial"/>
              </w:rPr>
            </w:pPr>
            <w:r>
              <w:rPr>
                <w:rFonts w:ascii="Arial" w:eastAsia="Arial" w:hAnsi="Arial" w:cs="Arial"/>
              </w:rPr>
              <w:t>Date</w:t>
            </w:r>
          </w:p>
        </w:tc>
        <w:tc>
          <w:tcPr>
            <w:tcW w:w="4843" w:type="dxa"/>
          </w:tcPr>
          <w:p w14:paraId="6CA37805" w14:textId="77777777" w:rsidR="00AE0534" w:rsidRDefault="00E53F9B">
            <w:pPr>
              <w:rPr>
                <w:rFonts w:ascii="Arial" w:eastAsia="Arial" w:hAnsi="Arial" w:cs="Arial"/>
              </w:rPr>
            </w:pPr>
            <w:r>
              <w:rPr>
                <w:rFonts w:ascii="Arial" w:eastAsia="Arial" w:hAnsi="Arial" w:cs="Arial"/>
              </w:rPr>
              <w:t>15</w:t>
            </w:r>
            <w:r w:rsidR="00C77D8C">
              <w:rPr>
                <w:rFonts w:ascii="Arial" w:eastAsia="Arial" w:hAnsi="Arial" w:cs="Arial"/>
              </w:rPr>
              <w:t xml:space="preserve"> </w:t>
            </w:r>
            <w:r>
              <w:rPr>
                <w:rFonts w:ascii="Arial" w:eastAsia="Arial" w:hAnsi="Arial" w:cs="Arial"/>
              </w:rPr>
              <w:t>February</w:t>
            </w:r>
            <w:r w:rsidR="00C77D8C">
              <w:rPr>
                <w:rFonts w:ascii="Arial" w:eastAsia="Arial" w:hAnsi="Arial" w:cs="Arial"/>
              </w:rPr>
              <w:t xml:space="preserve"> 202</w:t>
            </w:r>
            <w:r>
              <w:rPr>
                <w:rFonts w:ascii="Arial" w:eastAsia="Arial" w:hAnsi="Arial" w:cs="Arial"/>
              </w:rPr>
              <w:t>6</w:t>
            </w:r>
          </w:p>
        </w:tc>
      </w:tr>
      <w:tr w:rsidR="00E53F9B" w14:paraId="4956CD95" w14:textId="77777777">
        <w:trPr>
          <w:jc w:val="center"/>
        </w:trPr>
        <w:tc>
          <w:tcPr>
            <w:tcW w:w="4508" w:type="dxa"/>
          </w:tcPr>
          <w:p w14:paraId="7C7DB525" w14:textId="77777777" w:rsidR="00E53F9B" w:rsidRDefault="00E53F9B" w:rsidP="00E53F9B">
            <w:pPr>
              <w:rPr>
                <w:rFonts w:ascii="Arial" w:eastAsia="Arial" w:hAnsi="Arial" w:cs="Arial"/>
              </w:rPr>
            </w:pPr>
            <w:r>
              <w:rPr>
                <w:rFonts w:ascii="Arial" w:eastAsia="Arial" w:hAnsi="Arial" w:cs="Arial"/>
              </w:rPr>
              <w:t>Team ID</w:t>
            </w:r>
          </w:p>
        </w:tc>
        <w:tc>
          <w:tcPr>
            <w:tcW w:w="4843" w:type="dxa"/>
          </w:tcPr>
          <w:p w14:paraId="7D9B4945" w14:textId="48366B57" w:rsidR="00E53F9B" w:rsidRPr="0076563C" w:rsidRDefault="0028304E" w:rsidP="00E53F9B">
            <w:pPr>
              <w:rPr>
                <w:rFonts w:ascii="Arial" w:eastAsia="Arial" w:hAnsi="Arial" w:cs="Arial"/>
              </w:rPr>
            </w:pPr>
            <w:r>
              <w:rPr>
                <w:rFonts w:ascii="Verdana" w:hAnsi="Verdana"/>
                <w:color w:val="222222"/>
                <w:sz w:val="20"/>
                <w:szCs w:val="20"/>
                <w:shd w:val="clear" w:color="auto" w:fill="FFFFFF"/>
              </w:rPr>
              <w:t>LTVIP2026TMIDS79115</w:t>
            </w:r>
          </w:p>
        </w:tc>
      </w:tr>
      <w:tr w:rsidR="003904DC" w14:paraId="51AD7318" w14:textId="77777777">
        <w:trPr>
          <w:jc w:val="center"/>
        </w:trPr>
        <w:tc>
          <w:tcPr>
            <w:tcW w:w="4508" w:type="dxa"/>
          </w:tcPr>
          <w:p w14:paraId="2219AE2A" w14:textId="77777777" w:rsidR="003904DC" w:rsidRDefault="003904DC" w:rsidP="003904DC">
            <w:pPr>
              <w:rPr>
                <w:rFonts w:ascii="Arial" w:eastAsia="Arial" w:hAnsi="Arial" w:cs="Arial"/>
              </w:rPr>
            </w:pPr>
            <w:r>
              <w:rPr>
                <w:rFonts w:ascii="Arial" w:eastAsia="Arial" w:hAnsi="Arial" w:cs="Arial"/>
              </w:rPr>
              <w:t>Project Name</w:t>
            </w:r>
          </w:p>
        </w:tc>
        <w:tc>
          <w:tcPr>
            <w:tcW w:w="4843" w:type="dxa"/>
          </w:tcPr>
          <w:p w14:paraId="4E3B3D5A" w14:textId="68FF19B1" w:rsidR="003904DC" w:rsidRDefault="00E96F6F" w:rsidP="003904DC">
            <w:pPr>
              <w:rPr>
                <w:rFonts w:ascii="Arial" w:eastAsia="Arial" w:hAnsi="Arial" w:cs="Arial"/>
              </w:rPr>
            </w:pPr>
            <w:r>
              <w:rPr>
                <w:rFonts w:asciiTheme="minorHAnsi" w:eastAsia="Arial" w:hAnsiTheme="minorHAnsi" w:cstheme="minorHAnsi"/>
                <w:sz w:val="24"/>
                <w:szCs w:val="24"/>
              </w:rPr>
              <w:t>Cafeteria Menu Display</w:t>
            </w:r>
          </w:p>
        </w:tc>
      </w:tr>
      <w:tr w:rsidR="003904DC" w14:paraId="60A2BF9D" w14:textId="77777777">
        <w:trPr>
          <w:jc w:val="center"/>
        </w:trPr>
        <w:tc>
          <w:tcPr>
            <w:tcW w:w="4508" w:type="dxa"/>
          </w:tcPr>
          <w:p w14:paraId="062551EA" w14:textId="77777777" w:rsidR="003904DC" w:rsidRDefault="003904DC" w:rsidP="003904DC">
            <w:pPr>
              <w:rPr>
                <w:rFonts w:ascii="Arial" w:eastAsia="Arial" w:hAnsi="Arial" w:cs="Arial"/>
              </w:rPr>
            </w:pPr>
            <w:r>
              <w:rPr>
                <w:rFonts w:ascii="Arial" w:eastAsia="Arial" w:hAnsi="Arial" w:cs="Arial"/>
              </w:rPr>
              <w:t>Maximum Marks</w:t>
            </w:r>
          </w:p>
        </w:tc>
        <w:tc>
          <w:tcPr>
            <w:tcW w:w="4843" w:type="dxa"/>
          </w:tcPr>
          <w:p w14:paraId="60C42A97" w14:textId="77777777" w:rsidR="003904DC" w:rsidRDefault="003904DC" w:rsidP="003904DC">
            <w:pPr>
              <w:rPr>
                <w:rFonts w:ascii="Arial" w:eastAsia="Arial" w:hAnsi="Arial" w:cs="Arial"/>
              </w:rPr>
            </w:pPr>
            <w:r>
              <w:rPr>
                <w:rFonts w:ascii="Arial" w:eastAsia="Arial" w:hAnsi="Arial" w:cs="Arial"/>
              </w:rPr>
              <w:t>4 Marks</w:t>
            </w:r>
          </w:p>
        </w:tc>
      </w:tr>
    </w:tbl>
    <w:p w14:paraId="5E9DE54A" w14:textId="77777777" w:rsidR="00AE0534" w:rsidRDefault="00AE0534">
      <w:pPr>
        <w:rPr>
          <w:rFonts w:ascii="Arial" w:eastAsia="Arial" w:hAnsi="Arial" w:cs="Arial"/>
          <w:b/>
        </w:rPr>
      </w:pPr>
    </w:p>
    <w:p w14:paraId="6A72405E" w14:textId="77777777" w:rsidR="00AE0534" w:rsidRPr="00000BC0" w:rsidRDefault="00C77D8C" w:rsidP="00000BC0">
      <w:r>
        <w:rPr>
          <w:rFonts w:ascii="Arial" w:eastAsia="Arial" w:hAnsi="Arial" w:cs="Arial"/>
          <w:b/>
        </w:rPr>
        <w:t>Data Flow Diagrams:</w:t>
      </w:r>
    </w:p>
    <w:p w14:paraId="20DCC969" w14:textId="37EAC150" w:rsidR="00AE0534" w:rsidRPr="00000BC0" w:rsidRDefault="00C77D8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B2681E1" w14:textId="01A0BF11" w:rsidR="003904DC" w:rsidRDefault="003904DC">
      <w:pPr>
        <w:rPr>
          <w:rFonts w:ascii="Arial" w:eastAsia="Arial" w:hAnsi="Arial" w:cs="Arial"/>
          <w:b/>
          <w:noProof/>
        </w:rPr>
      </w:pPr>
      <w:r w:rsidRPr="003904DC">
        <w:rPr>
          <w:rFonts w:ascii="Arial" w:eastAsia="Arial" w:hAnsi="Arial" w:cs="Arial"/>
          <w:b/>
        </w:rPr>
        <w:t xml:space="preserve">Data Flow Diagram (DFD) - Educational Organisation </w:t>
      </w:r>
      <w:proofErr w:type="gramStart"/>
      <w:r w:rsidRPr="003904DC">
        <w:rPr>
          <w:rFonts w:ascii="Arial" w:eastAsia="Arial" w:hAnsi="Arial" w:cs="Arial"/>
          <w:b/>
        </w:rPr>
        <w:t>System</w:t>
      </w:r>
      <w:r>
        <w:rPr>
          <w:rFonts w:ascii="Arial" w:eastAsia="Arial" w:hAnsi="Arial" w:cs="Arial"/>
          <w:b/>
        </w:rPr>
        <w:t xml:space="preserve"> </w:t>
      </w:r>
      <w:r>
        <w:rPr>
          <w:rFonts w:ascii="Arial" w:eastAsia="Arial" w:hAnsi="Arial" w:cs="Arial"/>
          <w:b/>
          <w:noProof/>
        </w:rPr>
        <w:t>:</w:t>
      </w:r>
      <w:proofErr w:type="gramEnd"/>
    </w:p>
    <w:p w14:paraId="07B07616" w14:textId="77777777" w:rsidR="00E96F6F" w:rsidRDefault="00E96F6F">
      <w:pPr>
        <w:rPr>
          <w:rFonts w:ascii="Arial" w:eastAsia="Arial" w:hAnsi="Arial" w:cs="Arial"/>
          <w:b/>
          <w:noProof/>
        </w:rPr>
      </w:pPr>
      <w:r>
        <w:rPr>
          <w:rFonts w:ascii="Arial" w:eastAsia="Arial" w:hAnsi="Arial" w:cs="Arial"/>
          <w:b/>
          <w:noProof/>
        </w:rPr>
        <w:drawing>
          <wp:inline distT="0" distB="0" distL="0" distR="0" wp14:anchorId="133D2DBF" wp14:editId="53ED9261">
            <wp:extent cx="9233574" cy="3152274"/>
            <wp:effectExtent l="0" t="0" r="5715" b="0"/>
            <wp:docPr id="13957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74092" name="Picture 1395774092"/>
                    <pic:cNvPicPr/>
                  </pic:nvPicPr>
                  <pic:blipFill>
                    <a:blip r:embed="rId6">
                      <a:extLst>
                        <a:ext uri="{28A0092B-C50C-407E-A947-70E740481C1C}">
                          <a14:useLocalDpi xmlns:a14="http://schemas.microsoft.com/office/drawing/2010/main" val="0"/>
                        </a:ext>
                      </a:extLst>
                    </a:blip>
                    <a:stretch>
                      <a:fillRect/>
                    </a:stretch>
                  </pic:blipFill>
                  <pic:spPr>
                    <a:xfrm>
                      <a:off x="0" y="0"/>
                      <a:ext cx="9237345" cy="3153561"/>
                    </a:xfrm>
                    <a:prstGeom prst="rect">
                      <a:avLst/>
                    </a:prstGeom>
                  </pic:spPr>
                </pic:pic>
              </a:graphicData>
            </a:graphic>
          </wp:inline>
        </w:drawing>
      </w:r>
    </w:p>
    <w:p w14:paraId="37432E01" w14:textId="3D588343" w:rsidR="00AE0534" w:rsidRPr="00000BC0" w:rsidRDefault="00C77D8C">
      <w:pPr>
        <w:rPr>
          <w:rFonts w:ascii="Arial" w:eastAsia="Arial" w:hAnsi="Arial" w:cs="Arial"/>
          <w:b/>
          <w:noProof/>
        </w:rPr>
      </w:pPr>
      <w:r>
        <w:rPr>
          <w:rFonts w:ascii="Arial" w:eastAsia="Arial" w:hAnsi="Arial" w:cs="Arial"/>
          <w:b/>
        </w:rPr>
        <w:lastRenderedPageBreak/>
        <w:t>User Stories</w:t>
      </w:r>
    </w:p>
    <w:tbl>
      <w:tblPr>
        <w:tblStyle w:val="TableGrid"/>
        <w:tblW w:w="14902" w:type="dxa"/>
        <w:jc w:val="center"/>
        <w:tblLook w:val="04A0" w:firstRow="1" w:lastRow="0" w:firstColumn="1" w:lastColumn="0" w:noHBand="0" w:noVBand="1"/>
      </w:tblPr>
      <w:tblGrid>
        <w:gridCol w:w="1395"/>
        <w:gridCol w:w="2184"/>
        <w:gridCol w:w="1430"/>
        <w:gridCol w:w="3149"/>
        <w:gridCol w:w="4843"/>
        <w:gridCol w:w="928"/>
        <w:gridCol w:w="973"/>
      </w:tblGrid>
      <w:tr w:rsidR="00105FC4" w:rsidRPr="00000BC0" w14:paraId="02F5D7F1" w14:textId="77777777" w:rsidTr="00105FC4">
        <w:trPr>
          <w:trHeight w:val="692"/>
          <w:jc w:val="center"/>
        </w:trPr>
        <w:tc>
          <w:tcPr>
            <w:tcW w:w="0" w:type="auto"/>
            <w:vAlign w:val="center"/>
            <w:hideMark/>
          </w:tcPr>
          <w:p w14:paraId="6C3C977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Type</w:t>
            </w:r>
          </w:p>
        </w:tc>
        <w:tc>
          <w:tcPr>
            <w:tcW w:w="0" w:type="auto"/>
            <w:vAlign w:val="center"/>
            <w:hideMark/>
          </w:tcPr>
          <w:p w14:paraId="6B8ADC3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Functional Requirement (Epic)</w:t>
            </w:r>
          </w:p>
        </w:tc>
        <w:tc>
          <w:tcPr>
            <w:tcW w:w="0" w:type="auto"/>
            <w:vAlign w:val="center"/>
            <w:hideMark/>
          </w:tcPr>
          <w:p w14:paraId="492FD25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Story Number</w:t>
            </w:r>
          </w:p>
        </w:tc>
        <w:tc>
          <w:tcPr>
            <w:tcW w:w="0" w:type="auto"/>
            <w:vAlign w:val="center"/>
            <w:hideMark/>
          </w:tcPr>
          <w:p w14:paraId="4AA47C9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Story / Task</w:t>
            </w:r>
          </w:p>
        </w:tc>
        <w:tc>
          <w:tcPr>
            <w:tcW w:w="0" w:type="auto"/>
            <w:vAlign w:val="center"/>
            <w:hideMark/>
          </w:tcPr>
          <w:p w14:paraId="234D714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Acceptance criteria</w:t>
            </w:r>
          </w:p>
        </w:tc>
        <w:tc>
          <w:tcPr>
            <w:tcW w:w="0" w:type="auto"/>
            <w:vAlign w:val="center"/>
            <w:hideMark/>
          </w:tcPr>
          <w:p w14:paraId="6D00376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Priority</w:t>
            </w:r>
          </w:p>
        </w:tc>
        <w:tc>
          <w:tcPr>
            <w:tcW w:w="0" w:type="auto"/>
            <w:vAlign w:val="center"/>
            <w:hideMark/>
          </w:tcPr>
          <w:p w14:paraId="3C5AD04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Release</w:t>
            </w:r>
          </w:p>
        </w:tc>
      </w:tr>
      <w:tr w:rsidR="00891DDE" w:rsidRPr="00000BC0" w14:paraId="3952114B" w14:textId="77777777" w:rsidTr="006432B8">
        <w:trPr>
          <w:trHeight w:val="507"/>
          <w:jc w:val="center"/>
        </w:trPr>
        <w:tc>
          <w:tcPr>
            <w:tcW w:w="0" w:type="auto"/>
            <w:vAlign w:val="center"/>
            <w:hideMark/>
          </w:tcPr>
          <w:p w14:paraId="2C69F458" w14:textId="1A191B1A"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77CFABDC" w14:textId="418AEFD1"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Project Setup</w:t>
            </w:r>
          </w:p>
        </w:tc>
        <w:tc>
          <w:tcPr>
            <w:tcW w:w="0" w:type="auto"/>
            <w:vAlign w:val="center"/>
            <w:hideMark/>
          </w:tcPr>
          <w:p w14:paraId="75010A3C" w14:textId="77777777" w:rsidR="00000BC0" w:rsidRPr="001157C9" w:rsidRDefault="00000BC0" w:rsidP="00423908">
            <w:pPr>
              <w:spacing w:line="259" w:lineRule="auto"/>
              <w:jc w:val="center"/>
              <w:rPr>
                <w:rFonts w:ascii="Arial" w:eastAsia="Arial" w:hAnsi="Arial" w:cs="Arial"/>
                <w:sz w:val="20"/>
                <w:szCs w:val="20"/>
              </w:rPr>
            </w:pPr>
            <w:r w:rsidRPr="001157C9">
              <w:rPr>
                <w:rFonts w:ascii="Arial" w:eastAsia="Arial" w:hAnsi="Arial" w:cs="Arial"/>
                <w:sz w:val="20"/>
                <w:szCs w:val="20"/>
              </w:rPr>
              <w:t>USN-1</w:t>
            </w:r>
          </w:p>
        </w:tc>
        <w:tc>
          <w:tcPr>
            <w:tcW w:w="0" w:type="auto"/>
            <w:vAlign w:val="center"/>
            <w:hideMark/>
          </w:tcPr>
          <w:p w14:paraId="43F28E9E" w14:textId="5E881BA8"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Set up development environment with Flask and MySQL.</w:t>
            </w:r>
          </w:p>
        </w:tc>
        <w:tc>
          <w:tcPr>
            <w:tcW w:w="0" w:type="auto"/>
            <w:vAlign w:val="center"/>
            <w:hideMark/>
          </w:tcPr>
          <w:p w14:paraId="4B560FC0" w14:textId="6653CA5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Flask server runs locally and MySQL database is connected successfully.</w:t>
            </w:r>
          </w:p>
        </w:tc>
        <w:tc>
          <w:tcPr>
            <w:tcW w:w="0" w:type="auto"/>
            <w:vAlign w:val="center"/>
            <w:hideMark/>
          </w:tcPr>
          <w:p w14:paraId="3FA716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080816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891DDE" w:rsidRPr="00000BC0" w14:paraId="3BE4970F" w14:textId="77777777" w:rsidTr="006432B8">
        <w:trPr>
          <w:trHeight w:val="521"/>
          <w:jc w:val="center"/>
        </w:trPr>
        <w:tc>
          <w:tcPr>
            <w:tcW w:w="0" w:type="auto"/>
            <w:vAlign w:val="center"/>
            <w:hideMark/>
          </w:tcPr>
          <w:p w14:paraId="1C6E4A15" w14:textId="2666CF52"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4E1CC751" w14:textId="6342F334"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Project Setup</w:t>
            </w:r>
          </w:p>
        </w:tc>
        <w:tc>
          <w:tcPr>
            <w:tcW w:w="0" w:type="auto"/>
            <w:vAlign w:val="center"/>
            <w:hideMark/>
          </w:tcPr>
          <w:p w14:paraId="4117576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USN-2</w:t>
            </w:r>
          </w:p>
        </w:tc>
        <w:tc>
          <w:tcPr>
            <w:tcW w:w="0" w:type="auto"/>
            <w:vAlign w:val="center"/>
            <w:hideMark/>
          </w:tcPr>
          <w:p w14:paraId="3780D041" w14:textId="4D5D1C85"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Create project folder structure and initialize Git repository.</w:t>
            </w:r>
          </w:p>
        </w:tc>
        <w:tc>
          <w:tcPr>
            <w:tcW w:w="0" w:type="auto"/>
            <w:vAlign w:val="center"/>
            <w:hideMark/>
          </w:tcPr>
          <w:p w14:paraId="63C20C2D" w14:textId="06C1D569"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 xml:space="preserve">All folders (backend, frontend, </w:t>
            </w:r>
            <w:proofErr w:type="gramStart"/>
            <w:r w:rsidRPr="00105FC4">
              <w:rPr>
                <w:rFonts w:ascii="Arial" w:eastAsia="Arial" w:hAnsi="Arial" w:cs="Arial"/>
                <w:sz w:val="20"/>
                <w:szCs w:val="20"/>
              </w:rPr>
              <w:t>database</w:t>
            </w:r>
            <w:proofErr w:type="gramEnd"/>
            <w:r w:rsidRPr="00105FC4">
              <w:rPr>
                <w:rFonts w:ascii="Arial" w:eastAsia="Arial" w:hAnsi="Arial" w:cs="Arial"/>
                <w:sz w:val="20"/>
                <w:szCs w:val="20"/>
              </w:rPr>
              <w:t>) are created and code is version controlled.</w:t>
            </w:r>
          </w:p>
        </w:tc>
        <w:tc>
          <w:tcPr>
            <w:tcW w:w="0" w:type="auto"/>
            <w:vAlign w:val="center"/>
            <w:hideMark/>
          </w:tcPr>
          <w:p w14:paraId="265A0DE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67D39AC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891DDE" w:rsidRPr="00000BC0" w14:paraId="4C9E43A1" w14:textId="77777777" w:rsidTr="006432B8">
        <w:trPr>
          <w:trHeight w:val="507"/>
          <w:jc w:val="center"/>
        </w:trPr>
        <w:tc>
          <w:tcPr>
            <w:tcW w:w="0" w:type="auto"/>
            <w:vAlign w:val="center"/>
            <w:hideMark/>
          </w:tcPr>
          <w:p w14:paraId="4B83F616" w14:textId="316432AA"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20848974" w14:textId="1E9AF55C"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Database Design</w:t>
            </w:r>
          </w:p>
        </w:tc>
        <w:tc>
          <w:tcPr>
            <w:tcW w:w="0" w:type="auto"/>
            <w:vAlign w:val="center"/>
            <w:hideMark/>
          </w:tcPr>
          <w:p w14:paraId="1799EA5B"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USN-3</w:t>
            </w:r>
          </w:p>
        </w:tc>
        <w:tc>
          <w:tcPr>
            <w:tcW w:w="0" w:type="auto"/>
            <w:vAlign w:val="center"/>
            <w:hideMark/>
          </w:tcPr>
          <w:p w14:paraId="06C055EA" w14:textId="039F2B4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Create Users table for admin authentication.</w:t>
            </w:r>
          </w:p>
        </w:tc>
        <w:tc>
          <w:tcPr>
            <w:tcW w:w="0" w:type="auto"/>
            <w:vAlign w:val="center"/>
            <w:hideMark/>
          </w:tcPr>
          <w:p w14:paraId="1BACB5F8" w14:textId="2679AF3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Table stores username and hashed password with unique ID.</w:t>
            </w:r>
          </w:p>
        </w:tc>
        <w:tc>
          <w:tcPr>
            <w:tcW w:w="0" w:type="auto"/>
            <w:vAlign w:val="center"/>
            <w:hideMark/>
          </w:tcPr>
          <w:p w14:paraId="4BCDBB4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2E96072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891DDE" w:rsidRPr="00000BC0" w14:paraId="65253D77" w14:textId="77777777" w:rsidTr="006432B8">
        <w:trPr>
          <w:trHeight w:val="521"/>
          <w:jc w:val="center"/>
        </w:trPr>
        <w:tc>
          <w:tcPr>
            <w:tcW w:w="0" w:type="auto"/>
            <w:vAlign w:val="center"/>
            <w:hideMark/>
          </w:tcPr>
          <w:p w14:paraId="6E95621C" w14:textId="7AE6E554"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73E1B837" w14:textId="27040B4F"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Database Design</w:t>
            </w:r>
          </w:p>
        </w:tc>
        <w:tc>
          <w:tcPr>
            <w:tcW w:w="0" w:type="auto"/>
            <w:vAlign w:val="center"/>
            <w:hideMark/>
          </w:tcPr>
          <w:p w14:paraId="3565137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USN-4</w:t>
            </w:r>
          </w:p>
        </w:tc>
        <w:tc>
          <w:tcPr>
            <w:tcW w:w="0" w:type="auto"/>
            <w:vAlign w:val="center"/>
            <w:hideMark/>
          </w:tcPr>
          <w:p w14:paraId="01A95F7B" w14:textId="509FE176"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Create Categories table for menu organization.</w:t>
            </w:r>
          </w:p>
        </w:tc>
        <w:tc>
          <w:tcPr>
            <w:tcW w:w="0" w:type="auto"/>
            <w:vAlign w:val="center"/>
            <w:hideMark/>
          </w:tcPr>
          <w:p w14:paraId="59C0A695" w14:textId="59C65851"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Table stores category names (Breakfast, Lunch, etc.) with display order.</w:t>
            </w:r>
          </w:p>
        </w:tc>
        <w:tc>
          <w:tcPr>
            <w:tcW w:w="0" w:type="auto"/>
            <w:vAlign w:val="center"/>
            <w:hideMark/>
          </w:tcPr>
          <w:p w14:paraId="4EC385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3DD666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105FC4" w:rsidRPr="00000BC0" w14:paraId="40340290" w14:textId="77777777" w:rsidTr="004750B4">
        <w:trPr>
          <w:trHeight w:val="507"/>
          <w:jc w:val="center"/>
        </w:trPr>
        <w:tc>
          <w:tcPr>
            <w:tcW w:w="0" w:type="auto"/>
            <w:vAlign w:val="center"/>
            <w:hideMark/>
          </w:tcPr>
          <w:p w14:paraId="60B3E974" w14:textId="20DF33C5"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710FDE34" w14:textId="1480826A"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Database Design</w:t>
            </w:r>
          </w:p>
        </w:tc>
        <w:tc>
          <w:tcPr>
            <w:tcW w:w="0" w:type="auto"/>
            <w:vAlign w:val="center"/>
            <w:hideMark/>
          </w:tcPr>
          <w:p w14:paraId="08CC73A5"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USN-5</w:t>
            </w:r>
          </w:p>
        </w:tc>
        <w:tc>
          <w:tcPr>
            <w:tcW w:w="0" w:type="auto"/>
            <w:vAlign w:val="center"/>
            <w:hideMark/>
          </w:tcPr>
          <w:p w14:paraId="267D3312" w14:textId="64E3FA82" w:rsidR="00105FC4" w:rsidRPr="00000BC0" w:rsidRDefault="00105FC4" w:rsidP="00105FC4">
            <w:pPr>
              <w:spacing w:line="259" w:lineRule="auto"/>
              <w:jc w:val="center"/>
              <w:rPr>
                <w:rFonts w:ascii="Arial" w:eastAsia="Arial" w:hAnsi="Arial" w:cs="Arial"/>
                <w:sz w:val="20"/>
                <w:szCs w:val="20"/>
              </w:rPr>
            </w:pPr>
            <w:r w:rsidRPr="00105FC4">
              <w:rPr>
                <w:rFonts w:ascii="Arial" w:eastAsia="Arial" w:hAnsi="Arial" w:cs="Arial"/>
                <w:sz w:val="20"/>
                <w:szCs w:val="20"/>
              </w:rPr>
              <w:t>Create Menu Items table for food details.</w:t>
            </w:r>
          </w:p>
        </w:tc>
        <w:tc>
          <w:tcPr>
            <w:tcW w:w="0" w:type="auto"/>
            <w:hideMark/>
          </w:tcPr>
          <w:p w14:paraId="2C1D00DF" w14:textId="479BBA2F" w:rsidR="00105FC4" w:rsidRPr="00000BC0" w:rsidRDefault="00105FC4" w:rsidP="00105FC4">
            <w:pPr>
              <w:spacing w:line="259" w:lineRule="auto"/>
              <w:rPr>
                <w:rFonts w:ascii="Arial" w:eastAsia="Arial" w:hAnsi="Arial" w:cs="Arial"/>
                <w:sz w:val="20"/>
                <w:szCs w:val="20"/>
              </w:rPr>
            </w:pPr>
            <w:r w:rsidRPr="00105FC4">
              <w:rPr>
                <w:rFonts w:ascii="Arial" w:eastAsia="Arial" w:hAnsi="Arial" w:cs="Arial"/>
                <w:sz w:val="20"/>
                <w:szCs w:val="20"/>
              </w:rPr>
              <w:t xml:space="preserve">Table stores name, price, description, </w:t>
            </w:r>
            <w:proofErr w:type="spellStart"/>
            <w:r w:rsidRPr="00105FC4">
              <w:rPr>
                <w:rFonts w:ascii="Arial" w:eastAsia="Arial" w:hAnsi="Arial" w:cs="Arial"/>
                <w:sz w:val="20"/>
                <w:szCs w:val="20"/>
              </w:rPr>
              <w:t>category_id</w:t>
            </w:r>
            <w:proofErr w:type="spellEnd"/>
            <w:r w:rsidRPr="00105FC4">
              <w:rPr>
                <w:rFonts w:ascii="Arial" w:eastAsia="Arial" w:hAnsi="Arial" w:cs="Arial"/>
                <w:sz w:val="20"/>
                <w:szCs w:val="20"/>
              </w:rPr>
              <w:t xml:space="preserve">, </w:t>
            </w:r>
            <w:proofErr w:type="spellStart"/>
            <w:r w:rsidRPr="00105FC4">
              <w:rPr>
                <w:rFonts w:ascii="Arial" w:eastAsia="Arial" w:hAnsi="Arial" w:cs="Arial"/>
                <w:sz w:val="20"/>
                <w:szCs w:val="20"/>
              </w:rPr>
              <w:t>image_url</w:t>
            </w:r>
            <w:proofErr w:type="spellEnd"/>
            <w:r w:rsidRPr="00105FC4">
              <w:rPr>
                <w:rFonts w:ascii="Arial" w:eastAsia="Arial" w:hAnsi="Arial" w:cs="Arial"/>
                <w:sz w:val="20"/>
                <w:szCs w:val="20"/>
              </w:rPr>
              <w:t>, and availability status.</w:t>
            </w:r>
          </w:p>
        </w:tc>
        <w:tc>
          <w:tcPr>
            <w:tcW w:w="0" w:type="auto"/>
            <w:vAlign w:val="center"/>
            <w:hideMark/>
          </w:tcPr>
          <w:p w14:paraId="6FB741DA" w14:textId="1010E0CF" w:rsidR="00105FC4" w:rsidRPr="00000BC0" w:rsidRDefault="0039038A" w:rsidP="00105FC4">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6466360A"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105FC4" w:rsidRPr="00000BC0" w14:paraId="6D4D5999" w14:textId="77777777" w:rsidTr="004750B4">
        <w:trPr>
          <w:trHeight w:val="521"/>
          <w:jc w:val="center"/>
        </w:trPr>
        <w:tc>
          <w:tcPr>
            <w:tcW w:w="0" w:type="auto"/>
            <w:vAlign w:val="center"/>
            <w:hideMark/>
          </w:tcPr>
          <w:p w14:paraId="26531B7E" w14:textId="5B352336"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5D5267B2" w14:textId="06AFF963"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Backend Development</w:t>
            </w:r>
          </w:p>
        </w:tc>
        <w:tc>
          <w:tcPr>
            <w:tcW w:w="0" w:type="auto"/>
            <w:vAlign w:val="center"/>
            <w:hideMark/>
          </w:tcPr>
          <w:p w14:paraId="3D60F6F9"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USN-6</w:t>
            </w:r>
          </w:p>
        </w:tc>
        <w:tc>
          <w:tcPr>
            <w:tcW w:w="0" w:type="auto"/>
            <w:vAlign w:val="center"/>
            <w:hideMark/>
          </w:tcPr>
          <w:p w14:paraId="4BEF8A18" w14:textId="2BE32D7C" w:rsidR="00105FC4" w:rsidRPr="00000BC0" w:rsidRDefault="00105FC4" w:rsidP="00105FC4">
            <w:pPr>
              <w:spacing w:line="259" w:lineRule="auto"/>
              <w:jc w:val="center"/>
              <w:rPr>
                <w:rFonts w:ascii="Arial" w:eastAsia="Arial" w:hAnsi="Arial" w:cs="Arial"/>
                <w:sz w:val="20"/>
                <w:szCs w:val="20"/>
              </w:rPr>
            </w:pPr>
            <w:r w:rsidRPr="00105FC4">
              <w:rPr>
                <w:rFonts w:ascii="Arial" w:eastAsia="Arial" w:hAnsi="Arial" w:cs="Arial"/>
                <w:sz w:val="20"/>
                <w:szCs w:val="20"/>
              </w:rPr>
              <w:t>Create Flask app with basic routes and configuration.</w:t>
            </w:r>
          </w:p>
        </w:tc>
        <w:tc>
          <w:tcPr>
            <w:tcW w:w="0" w:type="auto"/>
            <w:hideMark/>
          </w:tcPr>
          <w:p w14:paraId="3F919A2E" w14:textId="0A8F70A8" w:rsidR="00105FC4" w:rsidRPr="00000BC0" w:rsidRDefault="00105FC4" w:rsidP="00105FC4">
            <w:pPr>
              <w:spacing w:line="259" w:lineRule="auto"/>
              <w:jc w:val="center"/>
              <w:rPr>
                <w:rFonts w:ascii="Arial" w:eastAsia="Arial" w:hAnsi="Arial" w:cs="Arial"/>
                <w:sz w:val="20"/>
                <w:szCs w:val="20"/>
              </w:rPr>
            </w:pPr>
            <w:r w:rsidRPr="00105FC4">
              <w:rPr>
                <w:rFonts w:ascii="Arial" w:eastAsia="Arial" w:hAnsi="Arial" w:cs="Arial"/>
                <w:sz w:val="20"/>
                <w:szCs w:val="20"/>
              </w:rPr>
              <w:t>App runs on </w:t>
            </w:r>
            <w:hyperlink r:id="rId7" w:tgtFrame="_blank" w:history="1">
              <w:r w:rsidRPr="00105FC4">
                <w:rPr>
                  <w:rStyle w:val="Hyperlink"/>
                  <w:rFonts w:ascii="Arial" w:eastAsia="Arial" w:hAnsi="Arial" w:cs="Arial"/>
                  <w:sz w:val="20"/>
                  <w:szCs w:val="20"/>
                </w:rPr>
                <w:t>http://localhost:5000</w:t>
              </w:r>
            </w:hyperlink>
            <w:r w:rsidRPr="00105FC4">
              <w:rPr>
                <w:rFonts w:ascii="Arial" w:eastAsia="Arial" w:hAnsi="Arial" w:cs="Arial"/>
                <w:sz w:val="20"/>
                <w:szCs w:val="20"/>
              </w:rPr>
              <w:t> with CORS enabled.</w:t>
            </w:r>
          </w:p>
        </w:tc>
        <w:tc>
          <w:tcPr>
            <w:tcW w:w="0" w:type="auto"/>
            <w:vAlign w:val="center"/>
            <w:hideMark/>
          </w:tcPr>
          <w:p w14:paraId="4FD499EC" w14:textId="7C6C6B18" w:rsidR="00105FC4" w:rsidRPr="00000BC0" w:rsidRDefault="0039038A" w:rsidP="0039038A">
            <w:pPr>
              <w:spacing w:line="259" w:lineRule="auto"/>
              <w:rPr>
                <w:rFonts w:ascii="Arial" w:eastAsia="Arial" w:hAnsi="Arial" w:cs="Arial"/>
                <w:sz w:val="20"/>
                <w:szCs w:val="20"/>
              </w:rPr>
            </w:pPr>
            <w:r>
              <w:rPr>
                <w:rFonts w:ascii="Arial" w:eastAsia="Arial" w:hAnsi="Arial" w:cs="Arial"/>
                <w:sz w:val="20"/>
                <w:szCs w:val="20"/>
              </w:rPr>
              <w:t xml:space="preserve">  High</w:t>
            </w:r>
          </w:p>
        </w:tc>
        <w:tc>
          <w:tcPr>
            <w:tcW w:w="0" w:type="auto"/>
            <w:vAlign w:val="center"/>
            <w:hideMark/>
          </w:tcPr>
          <w:p w14:paraId="2A21C9F4"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54C40C1F" w14:textId="77777777" w:rsidTr="006432B8">
        <w:trPr>
          <w:trHeight w:val="507"/>
          <w:jc w:val="center"/>
        </w:trPr>
        <w:tc>
          <w:tcPr>
            <w:tcW w:w="0" w:type="auto"/>
            <w:vAlign w:val="center"/>
            <w:hideMark/>
          </w:tcPr>
          <w:p w14:paraId="4B73391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1E631B87" w14:textId="0C868776"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Authentication</w:t>
            </w:r>
          </w:p>
        </w:tc>
        <w:tc>
          <w:tcPr>
            <w:tcW w:w="0" w:type="auto"/>
            <w:vAlign w:val="center"/>
            <w:hideMark/>
          </w:tcPr>
          <w:p w14:paraId="5B23C58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USN-7</w:t>
            </w:r>
          </w:p>
        </w:tc>
        <w:tc>
          <w:tcPr>
            <w:tcW w:w="0" w:type="auto"/>
            <w:vAlign w:val="center"/>
            <w:hideMark/>
          </w:tcPr>
          <w:p w14:paraId="065DFB27" w14:textId="763E3E5B"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Implement admin login with session management.</w:t>
            </w:r>
          </w:p>
        </w:tc>
        <w:tc>
          <w:tcPr>
            <w:tcW w:w="0" w:type="auto"/>
            <w:vAlign w:val="center"/>
            <w:hideMark/>
          </w:tcPr>
          <w:p w14:paraId="5E78CD99" w14:textId="56126AE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Admin can login with credentials and session persists until logout.</w:t>
            </w:r>
          </w:p>
        </w:tc>
        <w:tc>
          <w:tcPr>
            <w:tcW w:w="0" w:type="auto"/>
            <w:vAlign w:val="center"/>
            <w:hideMark/>
          </w:tcPr>
          <w:p w14:paraId="5B745CE4" w14:textId="385C74C1"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1A1C8FC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132976A1" w14:textId="77777777" w:rsidTr="006432B8">
        <w:trPr>
          <w:trHeight w:val="521"/>
          <w:jc w:val="center"/>
        </w:trPr>
        <w:tc>
          <w:tcPr>
            <w:tcW w:w="0" w:type="auto"/>
            <w:vAlign w:val="center"/>
            <w:hideMark/>
          </w:tcPr>
          <w:p w14:paraId="0011EAC4" w14:textId="7BFBD60E"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4A680B16" w14:textId="2A941F3E"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API Development</w:t>
            </w:r>
          </w:p>
        </w:tc>
        <w:tc>
          <w:tcPr>
            <w:tcW w:w="0" w:type="auto"/>
            <w:vAlign w:val="center"/>
            <w:hideMark/>
          </w:tcPr>
          <w:p w14:paraId="147E397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USN-8</w:t>
            </w:r>
          </w:p>
        </w:tc>
        <w:tc>
          <w:tcPr>
            <w:tcW w:w="0" w:type="auto"/>
            <w:vAlign w:val="center"/>
            <w:hideMark/>
          </w:tcPr>
          <w:p w14:paraId="496E5B1F" w14:textId="210E6E59"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Build API endpoint to fetch all menu items.</w:t>
            </w:r>
          </w:p>
        </w:tc>
        <w:tc>
          <w:tcPr>
            <w:tcW w:w="0" w:type="auto"/>
            <w:vAlign w:val="center"/>
            <w:hideMark/>
          </w:tcPr>
          <w:p w14:paraId="29AAA182" w14:textId="116783F4"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GET /</w:t>
            </w:r>
            <w:proofErr w:type="spellStart"/>
            <w:r w:rsidRPr="00105FC4">
              <w:rPr>
                <w:rFonts w:ascii="Arial" w:eastAsia="Arial" w:hAnsi="Arial" w:cs="Arial"/>
                <w:sz w:val="20"/>
                <w:szCs w:val="20"/>
              </w:rPr>
              <w:t>api</w:t>
            </w:r>
            <w:proofErr w:type="spellEnd"/>
            <w:r w:rsidRPr="00105FC4">
              <w:rPr>
                <w:rFonts w:ascii="Arial" w:eastAsia="Arial" w:hAnsi="Arial" w:cs="Arial"/>
                <w:sz w:val="20"/>
                <w:szCs w:val="20"/>
              </w:rPr>
              <w:t>/menu returns JSON array of all available menu items.</w:t>
            </w:r>
          </w:p>
        </w:tc>
        <w:tc>
          <w:tcPr>
            <w:tcW w:w="0" w:type="auto"/>
            <w:vAlign w:val="center"/>
            <w:hideMark/>
          </w:tcPr>
          <w:p w14:paraId="1202CBA0" w14:textId="1C35AD5A"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104A72F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2309B048" w14:textId="77777777" w:rsidTr="006432B8">
        <w:trPr>
          <w:trHeight w:val="507"/>
          <w:jc w:val="center"/>
        </w:trPr>
        <w:tc>
          <w:tcPr>
            <w:tcW w:w="0" w:type="auto"/>
            <w:vAlign w:val="center"/>
            <w:hideMark/>
          </w:tcPr>
          <w:p w14:paraId="38B8AC7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1FBE4BD8" w14:textId="4B290D57"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API Development</w:t>
            </w:r>
          </w:p>
        </w:tc>
        <w:tc>
          <w:tcPr>
            <w:tcW w:w="0" w:type="auto"/>
            <w:vAlign w:val="center"/>
            <w:hideMark/>
          </w:tcPr>
          <w:p w14:paraId="627070C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USN-9</w:t>
            </w:r>
          </w:p>
        </w:tc>
        <w:tc>
          <w:tcPr>
            <w:tcW w:w="0" w:type="auto"/>
            <w:vAlign w:val="center"/>
            <w:hideMark/>
          </w:tcPr>
          <w:p w14:paraId="0EA3CEA0" w14:textId="2F9274C7"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Build API endpoint to add new menu items.</w:t>
            </w:r>
          </w:p>
        </w:tc>
        <w:tc>
          <w:tcPr>
            <w:tcW w:w="0" w:type="auto"/>
            <w:vAlign w:val="center"/>
            <w:hideMark/>
          </w:tcPr>
          <w:p w14:paraId="3D3A906A" w14:textId="1875B364"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POST /</w:t>
            </w:r>
            <w:proofErr w:type="spellStart"/>
            <w:r w:rsidRPr="0039038A">
              <w:rPr>
                <w:rFonts w:ascii="Arial" w:eastAsia="Arial" w:hAnsi="Arial" w:cs="Arial"/>
                <w:sz w:val="20"/>
                <w:szCs w:val="20"/>
              </w:rPr>
              <w:t>api</w:t>
            </w:r>
            <w:proofErr w:type="spellEnd"/>
            <w:r w:rsidRPr="0039038A">
              <w:rPr>
                <w:rFonts w:ascii="Arial" w:eastAsia="Arial" w:hAnsi="Arial" w:cs="Arial"/>
                <w:sz w:val="20"/>
                <w:szCs w:val="20"/>
              </w:rPr>
              <w:t>/admin/add saves new item to database with validation.</w:t>
            </w:r>
          </w:p>
        </w:tc>
        <w:tc>
          <w:tcPr>
            <w:tcW w:w="0" w:type="auto"/>
            <w:vAlign w:val="center"/>
            <w:hideMark/>
          </w:tcPr>
          <w:p w14:paraId="0AC3068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76DD4E1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428BA35C" w14:textId="77777777" w:rsidTr="006432B8">
        <w:trPr>
          <w:trHeight w:val="521"/>
          <w:jc w:val="center"/>
        </w:trPr>
        <w:tc>
          <w:tcPr>
            <w:tcW w:w="0" w:type="auto"/>
            <w:vAlign w:val="center"/>
            <w:hideMark/>
          </w:tcPr>
          <w:p w14:paraId="45BC919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6E2A7372" w14:textId="37E30C27"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API Development</w:t>
            </w:r>
          </w:p>
        </w:tc>
        <w:tc>
          <w:tcPr>
            <w:tcW w:w="0" w:type="auto"/>
            <w:vAlign w:val="center"/>
            <w:hideMark/>
          </w:tcPr>
          <w:p w14:paraId="6D9BC696" w14:textId="28B0E282"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-10</w:t>
            </w:r>
          </w:p>
        </w:tc>
        <w:tc>
          <w:tcPr>
            <w:tcW w:w="0" w:type="auto"/>
            <w:vAlign w:val="center"/>
            <w:hideMark/>
          </w:tcPr>
          <w:p w14:paraId="0C1E512C" w14:textId="478A9701"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Build API endpoints to edit and delete menu items.</w:t>
            </w:r>
          </w:p>
        </w:tc>
        <w:tc>
          <w:tcPr>
            <w:tcW w:w="0" w:type="auto"/>
            <w:vAlign w:val="center"/>
            <w:hideMark/>
          </w:tcPr>
          <w:p w14:paraId="021CAF06" w14:textId="5EA9BEF1"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PUT and DELETE requests update or remove items from database.</w:t>
            </w:r>
          </w:p>
        </w:tc>
        <w:tc>
          <w:tcPr>
            <w:tcW w:w="0" w:type="auto"/>
            <w:vAlign w:val="center"/>
            <w:hideMark/>
          </w:tcPr>
          <w:p w14:paraId="217328D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59F2614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5F1332A5" w14:textId="77777777" w:rsidTr="006432B8">
        <w:trPr>
          <w:trHeight w:val="507"/>
          <w:jc w:val="center"/>
        </w:trPr>
        <w:tc>
          <w:tcPr>
            <w:tcW w:w="0" w:type="auto"/>
            <w:vAlign w:val="center"/>
            <w:hideMark/>
          </w:tcPr>
          <w:p w14:paraId="0206D8D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5BB97078" w14:textId="5C6EF0EB"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Admin UI</w:t>
            </w:r>
          </w:p>
        </w:tc>
        <w:tc>
          <w:tcPr>
            <w:tcW w:w="0" w:type="auto"/>
            <w:vAlign w:val="center"/>
            <w:hideMark/>
          </w:tcPr>
          <w:p w14:paraId="741C868E" w14:textId="24EE5272"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-11</w:t>
            </w:r>
          </w:p>
        </w:tc>
        <w:tc>
          <w:tcPr>
            <w:tcW w:w="0" w:type="auto"/>
            <w:vAlign w:val="center"/>
            <w:hideMark/>
          </w:tcPr>
          <w:p w14:paraId="0562FA10" w14:textId="2EEE66B0"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Design admin panel HTML forms for menu management.</w:t>
            </w:r>
          </w:p>
        </w:tc>
        <w:tc>
          <w:tcPr>
            <w:tcW w:w="0" w:type="auto"/>
            <w:vAlign w:val="center"/>
            <w:hideMark/>
          </w:tcPr>
          <w:p w14:paraId="411FF0AF" w14:textId="60B3EF9E"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Forms include fields for name, price, category, description, and image upload.</w:t>
            </w:r>
          </w:p>
        </w:tc>
        <w:tc>
          <w:tcPr>
            <w:tcW w:w="0" w:type="auto"/>
            <w:vAlign w:val="center"/>
            <w:hideMark/>
          </w:tcPr>
          <w:p w14:paraId="01613E3F" w14:textId="00631EA0"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Medium</w:t>
            </w:r>
          </w:p>
        </w:tc>
        <w:tc>
          <w:tcPr>
            <w:tcW w:w="0" w:type="auto"/>
            <w:vAlign w:val="center"/>
            <w:hideMark/>
          </w:tcPr>
          <w:p w14:paraId="0A9DB41B" w14:textId="16A5C72A"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w:t>
            </w:r>
            <w:r w:rsidR="00891DDE">
              <w:rPr>
                <w:rFonts w:ascii="Arial" w:eastAsia="Arial" w:hAnsi="Arial" w:cs="Arial"/>
                <w:sz w:val="20"/>
                <w:szCs w:val="20"/>
              </w:rPr>
              <w:t>2</w:t>
            </w:r>
          </w:p>
        </w:tc>
      </w:tr>
      <w:tr w:rsidR="00891DDE" w:rsidRPr="00000BC0" w14:paraId="0CDBA77B" w14:textId="77777777" w:rsidTr="006432B8">
        <w:trPr>
          <w:trHeight w:val="521"/>
          <w:jc w:val="center"/>
        </w:trPr>
        <w:tc>
          <w:tcPr>
            <w:tcW w:w="0" w:type="auto"/>
            <w:vAlign w:val="center"/>
            <w:hideMark/>
          </w:tcPr>
          <w:p w14:paraId="7E8ACA2D" w14:textId="1430F0FE"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2D7B2DF7" w14:textId="72AD308D"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Frontend Display</w:t>
            </w:r>
          </w:p>
        </w:tc>
        <w:tc>
          <w:tcPr>
            <w:tcW w:w="0" w:type="auto"/>
            <w:vAlign w:val="center"/>
            <w:hideMark/>
          </w:tcPr>
          <w:p w14:paraId="699F1BE5" w14:textId="65DDA240"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-12</w:t>
            </w:r>
          </w:p>
        </w:tc>
        <w:tc>
          <w:tcPr>
            <w:tcW w:w="0" w:type="auto"/>
            <w:vAlign w:val="center"/>
            <w:hideMark/>
          </w:tcPr>
          <w:p w14:paraId="17FDFEC1" w14:textId="4541BA97"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Design customer display interface with HTML/CSS.</w:t>
            </w:r>
          </w:p>
        </w:tc>
        <w:tc>
          <w:tcPr>
            <w:tcW w:w="0" w:type="auto"/>
            <w:vAlign w:val="center"/>
            <w:hideMark/>
          </w:tcPr>
          <w:p w14:paraId="0622EE6F" w14:textId="59BD70E3"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Display shows categorized items with prices in large, readable fonts.</w:t>
            </w:r>
          </w:p>
        </w:tc>
        <w:tc>
          <w:tcPr>
            <w:tcW w:w="0" w:type="auto"/>
            <w:vAlign w:val="center"/>
            <w:hideMark/>
          </w:tcPr>
          <w:p w14:paraId="0521D445" w14:textId="11B9D6C2"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7DD91A8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0315F3D5" w14:textId="77777777" w:rsidTr="006432B8">
        <w:trPr>
          <w:trHeight w:val="507"/>
          <w:jc w:val="center"/>
        </w:trPr>
        <w:tc>
          <w:tcPr>
            <w:tcW w:w="0" w:type="auto"/>
            <w:vAlign w:val="center"/>
            <w:hideMark/>
          </w:tcPr>
          <w:p w14:paraId="61B4C5AA" w14:textId="0DC06AD8"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6F0FFC7F" w14:textId="047C0F33"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Frontend Logic</w:t>
            </w:r>
          </w:p>
        </w:tc>
        <w:tc>
          <w:tcPr>
            <w:tcW w:w="0" w:type="auto"/>
            <w:vAlign w:val="center"/>
            <w:hideMark/>
          </w:tcPr>
          <w:p w14:paraId="53568A00" w14:textId="02A64BFE"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-13</w:t>
            </w:r>
          </w:p>
        </w:tc>
        <w:tc>
          <w:tcPr>
            <w:tcW w:w="0" w:type="auto"/>
            <w:vAlign w:val="center"/>
            <w:hideMark/>
          </w:tcPr>
          <w:p w14:paraId="39F8F133" w14:textId="0EB7E554"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Implement JavaScript to fetch and render menu from API.</w:t>
            </w:r>
          </w:p>
        </w:tc>
        <w:tc>
          <w:tcPr>
            <w:tcW w:w="0" w:type="auto"/>
            <w:vAlign w:val="center"/>
            <w:hideMark/>
          </w:tcPr>
          <w:p w14:paraId="1E4A0B25" w14:textId="5DDB30AE"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Menu items load automatically when display page opens.</w:t>
            </w:r>
          </w:p>
        </w:tc>
        <w:tc>
          <w:tcPr>
            <w:tcW w:w="0" w:type="auto"/>
            <w:vAlign w:val="center"/>
            <w:hideMark/>
          </w:tcPr>
          <w:p w14:paraId="199A473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4EAAA20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55B61A43" w14:textId="77777777" w:rsidTr="006432B8">
        <w:trPr>
          <w:trHeight w:val="521"/>
          <w:jc w:val="center"/>
        </w:trPr>
        <w:tc>
          <w:tcPr>
            <w:tcW w:w="0" w:type="auto"/>
            <w:vAlign w:val="center"/>
            <w:hideMark/>
          </w:tcPr>
          <w:p w14:paraId="7C37E254" w14:textId="6877FBF2"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hideMark/>
          </w:tcPr>
          <w:p w14:paraId="06F2BA51" w14:textId="29F03586"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Frontend Logic</w:t>
            </w:r>
          </w:p>
        </w:tc>
        <w:tc>
          <w:tcPr>
            <w:tcW w:w="0" w:type="auto"/>
            <w:vAlign w:val="center"/>
            <w:hideMark/>
          </w:tcPr>
          <w:p w14:paraId="28E25AF7" w14:textId="40BE017A"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-14</w:t>
            </w:r>
          </w:p>
        </w:tc>
        <w:tc>
          <w:tcPr>
            <w:tcW w:w="0" w:type="auto"/>
            <w:vAlign w:val="center"/>
            <w:hideMark/>
          </w:tcPr>
          <w:p w14:paraId="0EC88FA6" w14:textId="20C7CF88"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Add category-based filtering functionality</w:t>
            </w:r>
            <w:r w:rsidR="00000BC0" w:rsidRPr="00000BC0">
              <w:rPr>
                <w:rFonts w:ascii="Arial" w:eastAsia="Arial" w:hAnsi="Arial" w:cs="Arial"/>
                <w:sz w:val="20"/>
                <w:szCs w:val="20"/>
              </w:rPr>
              <w:t>.</w:t>
            </w:r>
          </w:p>
        </w:tc>
        <w:tc>
          <w:tcPr>
            <w:tcW w:w="0" w:type="auto"/>
            <w:vAlign w:val="center"/>
            <w:hideMark/>
          </w:tcPr>
          <w:p w14:paraId="3F3B8595" w14:textId="2AF5513A"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Clicking category tabs shows only items from that category.</w:t>
            </w:r>
          </w:p>
        </w:tc>
        <w:tc>
          <w:tcPr>
            <w:tcW w:w="0" w:type="auto"/>
            <w:vAlign w:val="center"/>
            <w:hideMark/>
          </w:tcPr>
          <w:p w14:paraId="69807A65" w14:textId="6829E6BE"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Medium</w:t>
            </w:r>
          </w:p>
        </w:tc>
        <w:tc>
          <w:tcPr>
            <w:tcW w:w="0" w:type="auto"/>
            <w:vAlign w:val="center"/>
            <w:hideMark/>
          </w:tcPr>
          <w:p w14:paraId="00E469A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0EDB277F" w14:textId="77777777" w:rsidTr="006432B8">
        <w:trPr>
          <w:trHeight w:val="507"/>
          <w:jc w:val="center"/>
        </w:trPr>
        <w:tc>
          <w:tcPr>
            <w:tcW w:w="0" w:type="auto"/>
            <w:vAlign w:val="center"/>
            <w:hideMark/>
          </w:tcPr>
          <w:p w14:paraId="461A5A14" w14:textId="47DECE4F"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hideMark/>
          </w:tcPr>
          <w:p w14:paraId="7BFE791E" w14:textId="37A8124F"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Automation</w:t>
            </w:r>
          </w:p>
        </w:tc>
        <w:tc>
          <w:tcPr>
            <w:tcW w:w="0" w:type="auto"/>
            <w:vAlign w:val="center"/>
            <w:hideMark/>
          </w:tcPr>
          <w:p w14:paraId="6C797B84" w14:textId="544B739F"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-15</w:t>
            </w:r>
          </w:p>
        </w:tc>
        <w:tc>
          <w:tcPr>
            <w:tcW w:w="0" w:type="auto"/>
            <w:vAlign w:val="center"/>
            <w:hideMark/>
          </w:tcPr>
          <w:p w14:paraId="0B846E78" w14:textId="7AF0A4FC"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Implement auto-refresh every 5 minutes.</w:t>
            </w:r>
          </w:p>
        </w:tc>
        <w:tc>
          <w:tcPr>
            <w:tcW w:w="0" w:type="auto"/>
            <w:vAlign w:val="center"/>
            <w:hideMark/>
          </w:tcPr>
          <w:p w14:paraId="728E9A47" w14:textId="7A3055B0"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Display updates automatically without manual page refresh</w:t>
            </w:r>
            <w:proofErr w:type="gramStart"/>
            <w:r w:rsidRPr="0039038A">
              <w:rPr>
                <w:rFonts w:ascii="Arial" w:eastAsia="Arial" w:hAnsi="Arial" w:cs="Arial"/>
                <w:sz w:val="20"/>
                <w:szCs w:val="20"/>
              </w:rPr>
              <w:t>.</w:t>
            </w:r>
            <w:r w:rsidR="00000BC0" w:rsidRPr="00000BC0">
              <w:rPr>
                <w:rFonts w:ascii="Arial" w:eastAsia="Arial" w:hAnsi="Arial" w:cs="Arial"/>
                <w:sz w:val="20"/>
                <w:szCs w:val="20"/>
              </w:rPr>
              <w:t>.</w:t>
            </w:r>
            <w:proofErr w:type="gramEnd"/>
          </w:p>
        </w:tc>
        <w:tc>
          <w:tcPr>
            <w:tcW w:w="0" w:type="auto"/>
            <w:vAlign w:val="center"/>
            <w:hideMark/>
          </w:tcPr>
          <w:p w14:paraId="63C187D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1284E1E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065E775D" w14:textId="77777777" w:rsidTr="006432B8">
        <w:trPr>
          <w:trHeight w:val="507"/>
          <w:jc w:val="center"/>
        </w:trPr>
        <w:tc>
          <w:tcPr>
            <w:tcW w:w="0" w:type="auto"/>
            <w:vAlign w:val="center"/>
          </w:tcPr>
          <w:p w14:paraId="74D4D5E1" w14:textId="513E7CBC"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lastRenderedPageBreak/>
              <w:t>Customer</w:t>
            </w:r>
          </w:p>
        </w:tc>
        <w:tc>
          <w:tcPr>
            <w:tcW w:w="0" w:type="auto"/>
            <w:vAlign w:val="center"/>
          </w:tcPr>
          <w:p w14:paraId="241E1A4B" w14:textId="0D71EFB0"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UI Enhancement</w:t>
            </w:r>
          </w:p>
        </w:tc>
        <w:tc>
          <w:tcPr>
            <w:tcW w:w="0" w:type="auto"/>
            <w:vAlign w:val="center"/>
          </w:tcPr>
          <w:p w14:paraId="31E364F9" w14:textId="65FD790A" w:rsidR="00E96F6F" w:rsidRPr="00000BC0" w:rsidRDefault="00E96F6F" w:rsidP="00423908">
            <w:pPr>
              <w:jc w:val="center"/>
              <w:rPr>
                <w:rFonts w:ascii="Arial" w:eastAsia="Arial" w:hAnsi="Arial" w:cs="Arial"/>
                <w:sz w:val="20"/>
                <w:szCs w:val="20"/>
              </w:rPr>
            </w:pPr>
            <w:r>
              <w:rPr>
                <w:rFonts w:ascii="Arial" w:eastAsia="Arial" w:hAnsi="Arial" w:cs="Arial"/>
                <w:sz w:val="20"/>
                <w:szCs w:val="20"/>
              </w:rPr>
              <w:t>USN-16</w:t>
            </w:r>
          </w:p>
        </w:tc>
        <w:tc>
          <w:tcPr>
            <w:tcW w:w="0" w:type="auto"/>
            <w:vAlign w:val="center"/>
          </w:tcPr>
          <w:p w14:paraId="7BA560FF" w14:textId="36F66117" w:rsidR="00E96F6F" w:rsidRPr="00000BC0" w:rsidRDefault="00105FC4" w:rsidP="00423908">
            <w:pPr>
              <w:jc w:val="center"/>
              <w:rPr>
                <w:rFonts w:ascii="Arial" w:eastAsia="Arial" w:hAnsi="Arial" w:cs="Arial"/>
                <w:sz w:val="20"/>
                <w:szCs w:val="20"/>
              </w:rPr>
            </w:pPr>
            <w:r w:rsidRPr="00105FC4">
              <w:rPr>
                <w:rFonts w:ascii="Arial" w:eastAsia="Arial" w:hAnsi="Arial" w:cs="Arial"/>
                <w:sz w:val="20"/>
                <w:szCs w:val="20"/>
              </w:rPr>
              <w:t>Add dietary icons (Veg, Vegan, Gluten-Free).</w:t>
            </w:r>
          </w:p>
        </w:tc>
        <w:tc>
          <w:tcPr>
            <w:tcW w:w="0" w:type="auto"/>
            <w:vAlign w:val="center"/>
          </w:tcPr>
          <w:p w14:paraId="12870DDA" w14:textId="6ECFCA3F" w:rsidR="00E96F6F" w:rsidRPr="00000BC0" w:rsidRDefault="0039038A" w:rsidP="00423908">
            <w:pPr>
              <w:jc w:val="center"/>
              <w:rPr>
                <w:rFonts w:ascii="Arial" w:eastAsia="Arial" w:hAnsi="Arial" w:cs="Arial"/>
                <w:sz w:val="20"/>
                <w:szCs w:val="20"/>
              </w:rPr>
            </w:pPr>
            <w:r w:rsidRPr="0039038A">
              <w:rPr>
                <w:rFonts w:ascii="Arial" w:eastAsia="Arial" w:hAnsi="Arial" w:cs="Arial"/>
                <w:sz w:val="20"/>
                <w:szCs w:val="20"/>
              </w:rPr>
              <w:t xml:space="preserve">Icons appear next to items based on </w:t>
            </w:r>
            <w:proofErr w:type="spellStart"/>
            <w:r w:rsidRPr="0039038A">
              <w:rPr>
                <w:rFonts w:ascii="Arial" w:eastAsia="Arial" w:hAnsi="Arial" w:cs="Arial"/>
                <w:sz w:val="20"/>
                <w:szCs w:val="20"/>
              </w:rPr>
              <w:t>dietary_tags</w:t>
            </w:r>
            <w:proofErr w:type="spellEnd"/>
            <w:r w:rsidRPr="0039038A">
              <w:rPr>
                <w:rFonts w:ascii="Arial" w:eastAsia="Arial" w:hAnsi="Arial" w:cs="Arial"/>
                <w:sz w:val="20"/>
                <w:szCs w:val="20"/>
              </w:rPr>
              <w:t xml:space="preserve"> in database.</w:t>
            </w:r>
          </w:p>
        </w:tc>
        <w:tc>
          <w:tcPr>
            <w:tcW w:w="0" w:type="auto"/>
            <w:vAlign w:val="center"/>
          </w:tcPr>
          <w:p w14:paraId="622B175F" w14:textId="50E6FFDE" w:rsidR="00E96F6F" w:rsidRPr="00000BC0" w:rsidRDefault="0039038A" w:rsidP="00423908">
            <w:pPr>
              <w:jc w:val="center"/>
              <w:rPr>
                <w:rFonts w:ascii="Arial" w:eastAsia="Arial" w:hAnsi="Arial" w:cs="Arial"/>
                <w:sz w:val="20"/>
                <w:szCs w:val="20"/>
              </w:rPr>
            </w:pPr>
            <w:r>
              <w:rPr>
                <w:rFonts w:ascii="Arial" w:eastAsia="Arial" w:hAnsi="Arial" w:cs="Arial"/>
                <w:sz w:val="20"/>
                <w:szCs w:val="20"/>
              </w:rPr>
              <w:t>Low</w:t>
            </w:r>
          </w:p>
        </w:tc>
        <w:tc>
          <w:tcPr>
            <w:tcW w:w="0" w:type="auto"/>
            <w:vAlign w:val="center"/>
          </w:tcPr>
          <w:p w14:paraId="2A2C73AD" w14:textId="1B69C8E8" w:rsidR="00E96F6F" w:rsidRPr="00000BC0" w:rsidRDefault="00891DDE" w:rsidP="00423908">
            <w:pPr>
              <w:jc w:val="center"/>
              <w:rPr>
                <w:rFonts w:ascii="Arial" w:eastAsia="Arial" w:hAnsi="Arial" w:cs="Arial"/>
                <w:sz w:val="20"/>
                <w:szCs w:val="20"/>
              </w:rPr>
            </w:pPr>
            <w:r>
              <w:rPr>
                <w:rFonts w:ascii="Arial" w:eastAsia="Arial" w:hAnsi="Arial" w:cs="Arial"/>
                <w:sz w:val="20"/>
                <w:szCs w:val="20"/>
              </w:rPr>
              <w:t>Sprint-3</w:t>
            </w:r>
          </w:p>
        </w:tc>
      </w:tr>
      <w:tr w:rsidR="00891DDE" w:rsidRPr="00000BC0" w14:paraId="39AE9A1A" w14:textId="77777777" w:rsidTr="006432B8">
        <w:trPr>
          <w:trHeight w:val="507"/>
          <w:jc w:val="center"/>
        </w:trPr>
        <w:tc>
          <w:tcPr>
            <w:tcW w:w="0" w:type="auto"/>
            <w:vAlign w:val="center"/>
          </w:tcPr>
          <w:p w14:paraId="48821847" w14:textId="03D57877"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tcPr>
          <w:p w14:paraId="41EA3050" w14:textId="7C2B13B7"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UI Enhancement</w:t>
            </w:r>
          </w:p>
        </w:tc>
        <w:tc>
          <w:tcPr>
            <w:tcW w:w="0" w:type="auto"/>
            <w:vAlign w:val="center"/>
          </w:tcPr>
          <w:p w14:paraId="504C42B4" w14:textId="56050561" w:rsidR="00E96F6F" w:rsidRPr="00000BC0" w:rsidRDefault="00E96F6F" w:rsidP="00423908">
            <w:pPr>
              <w:jc w:val="center"/>
              <w:rPr>
                <w:rFonts w:ascii="Arial" w:eastAsia="Arial" w:hAnsi="Arial" w:cs="Arial"/>
                <w:sz w:val="20"/>
                <w:szCs w:val="20"/>
              </w:rPr>
            </w:pPr>
            <w:r>
              <w:rPr>
                <w:rFonts w:ascii="Arial" w:eastAsia="Arial" w:hAnsi="Arial" w:cs="Arial"/>
                <w:sz w:val="20"/>
                <w:szCs w:val="20"/>
              </w:rPr>
              <w:t>USN-17</w:t>
            </w:r>
          </w:p>
        </w:tc>
        <w:tc>
          <w:tcPr>
            <w:tcW w:w="0" w:type="auto"/>
            <w:vAlign w:val="center"/>
          </w:tcPr>
          <w:p w14:paraId="18A7E4D6" w14:textId="24BE652E" w:rsidR="00E96F6F" w:rsidRPr="00000BC0" w:rsidRDefault="00105FC4" w:rsidP="00423908">
            <w:pPr>
              <w:jc w:val="center"/>
              <w:rPr>
                <w:rFonts w:ascii="Arial" w:eastAsia="Arial" w:hAnsi="Arial" w:cs="Arial"/>
                <w:sz w:val="20"/>
                <w:szCs w:val="20"/>
              </w:rPr>
            </w:pPr>
            <w:r w:rsidRPr="00105FC4">
              <w:rPr>
                <w:rFonts w:ascii="Arial" w:eastAsia="Arial" w:hAnsi="Arial" w:cs="Arial"/>
                <w:sz w:val="20"/>
                <w:szCs w:val="20"/>
              </w:rPr>
              <w:t>Implement "Today's Special" highlight feature.</w:t>
            </w:r>
          </w:p>
        </w:tc>
        <w:tc>
          <w:tcPr>
            <w:tcW w:w="0" w:type="auto"/>
            <w:vAlign w:val="center"/>
          </w:tcPr>
          <w:p w14:paraId="7C02995D" w14:textId="1AC80CFB" w:rsidR="00E96F6F" w:rsidRPr="00000BC0" w:rsidRDefault="0039038A" w:rsidP="00423908">
            <w:pPr>
              <w:jc w:val="center"/>
              <w:rPr>
                <w:rFonts w:ascii="Arial" w:eastAsia="Arial" w:hAnsi="Arial" w:cs="Arial"/>
                <w:sz w:val="20"/>
                <w:szCs w:val="20"/>
              </w:rPr>
            </w:pPr>
            <w:r w:rsidRPr="0039038A">
              <w:rPr>
                <w:rFonts w:ascii="Arial" w:eastAsia="Arial" w:hAnsi="Arial" w:cs="Arial"/>
                <w:sz w:val="20"/>
                <w:szCs w:val="20"/>
              </w:rPr>
              <w:t xml:space="preserve">Special items show with highlight </w:t>
            </w:r>
            <w:proofErr w:type="spellStart"/>
            <w:r w:rsidRPr="0039038A">
              <w:rPr>
                <w:rFonts w:ascii="Arial" w:eastAsia="Arial" w:hAnsi="Arial" w:cs="Arial"/>
                <w:sz w:val="20"/>
                <w:szCs w:val="20"/>
              </w:rPr>
              <w:t>color</w:t>
            </w:r>
            <w:proofErr w:type="spellEnd"/>
            <w:r w:rsidRPr="0039038A">
              <w:rPr>
                <w:rFonts w:ascii="Arial" w:eastAsia="Arial" w:hAnsi="Arial" w:cs="Arial"/>
                <w:sz w:val="20"/>
                <w:szCs w:val="20"/>
              </w:rPr>
              <w:t xml:space="preserve"> and star icon.</w:t>
            </w:r>
          </w:p>
        </w:tc>
        <w:tc>
          <w:tcPr>
            <w:tcW w:w="0" w:type="auto"/>
            <w:vAlign w:val="center"/>
          </w:tcPr>
          <w:p w14:paraId="0AC28AC3" w14:textId="16A4F436" w:rsidR="00E96F6F" w:rsidRPr="00000BC0" w:rsidRDefault="0039038A" w:rsidP="00423908">
            <w:pPr>
              <w:jc w:val="center"/>
              <w:rPr>
                <w:rFonts w:ascii="Arial" w:eastAsia="Arial" w:hAnsi="Arial" w:cs="Arial"/>
                <w:sz w:val="20"/>
                <w:szCs w:val="20"/>
              </w:rPr>
            </w:pPr>
            <w:r>
              <w:rPr>
                <w:rFonts w:ascii="Arial" w:eastAsia="Arial" w:hAnsi="Arial" w:cs="Arial"/>
                <w:sz w:val="20"/>
                <w:szCs w:val="20"/>
              </w:rPr>
              <w:t>Low</w:t>
            </w:r>
          </w:p>
        </w:tc>
        <w:tc>
          <w:tcPr>
            <w:tcW w:w="0" w:type="auto"/>
            <w:vAlign w:val="center"/>
          </w:tcPr>
          <w:p w14:paraId="6452059F" w14:textId="381DB542" w:rsidR="00E96F6F" w:rsidRPr="00000BC0" w:rsidRDefault="00891DDE" w:rsidP="00423908">
            <w:pPr>
              <w:jc w:val="center"/>
              <w:rPr>
                <w:rFonts w:ascii="Arial" w:eastAsia="Arial" w:hAnsi="Arial" w:cs="Arial"/>
                <w:sz w:val="20"/>
                <w:szCs w:val="20"/>
              </w:rPr>
            </w:pPr>
            <w:r>
              <w:rPr>
                <w:rFonts w:ascii="Arial" w:eastAsia="Arial" w:hAnsi="Arial" w:cs="Arial"/>
                <w:sz w:val="20"/>
                <w:szCs w:val="20"/>
              </w:rPr>
              <w:t>Sprint-3</w:t>
            </w:r>
          </w:p>
        </w:tc>
      </w:tr>
      <w:tr w:rsidR="00891DDE" w:rsidRPr="00000BC0" w14:paraId="4B03C067" w14:textId="77777777" w:rsidTr="006432B8">
        <w:trPr>
          <w:trHeight w:val="507"/>
          <w:jc w:val="center"/>
        </w:trPr>
        <w:tc>
          <w:tcPr>
            <w:tcW w:w="0" w:type="auto"/>
            <w:vAlign w:val="center"/>
          </w:tcPr>
          <w:p w14:paraId="3C21FAA3" w14:textId="3D74AE34"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tcPr>
          <w:p w14:paraId="7E990100" w14:textId="67C080D7"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UI Enhancement</w:t>
            </w:r>
          </w:p>
        </w:tc>
        <w:tc>
          <w:tcPr>
            <w:tcW w:w="0" w:type="auto"/>
            <w:vAlign w:val="center"/>
          </w:tcPr>
          <w:p w14:paraId="4EC84945" w14:textId="42165BAA" w:rsidR="00E96F6F" w:rsidRPr="00000BC0" w:rsidRDefault="00E96F6F" w:rsidP="00423908">
            <w:pPr>
              <w:jc w:val="center"/>
              <w:rPr>
                <w:rFonts w:ascii="Arial" w:eastAsia="Arial" w:hAnsi="Arial" w:cs="Arial"/>
                <w:sz w:val="20"/>
                <w:szCs w:val="20"/>
              </w:rPr>
            </w:pPr>
            <w:r>
              <w:rPr>
                <w:rFonts w:ascii="Arial" w:eastAsia="Arial" w:hAnsi="Arial" w:cs="Arial"/>
                <w:sz w:val="20"/>
                <w:szCs w:val="20"/>
              </w:rPr>
              <w:t>USN-18</w:t>
            </w:r>
          </w:p>
        </w:tc>
        <w:tc>
          <w:tcPr>
            <w:tcW w:w="0" w:type="auto"/>
            <w:vAlign w:val="center"/>
          </w:tcPr>
          <w:p w14:paraId="74AFC809" w14:textId="3A6F416B" w:rsidR="00E96F6F" w:rsidRPr="00000BC0" w:rsidRDefault="00105FC4" w:rsidP="00423908">
            <w:pPr>
              <w:jc w:val="center"/>
              <w:rPr>
                <w:rFonts w:ascii="Arial" w:eastAsia="Arial" w:hAnsi="Arial" w:cs="Arial"/>
                <w:sz w:val="20"/>
                <w:szCs w:val="20"/>
              </w:rPr>
            </w:pPr>
            <w:r w:rsidRPr="00105FC4">
              <w:rPr>
                <w:rFonts w:ascii="Arial" w:eastAsia="Arial" w:hAnsi="Arial" w:cs="Arial"/>
                <w:sz w:val="20"/>
                <w:szCs w:val="20"/>
              </w:rPr>
              <w:t xml:space="preserve">Add "Out of Stock" </w:t>
            </w:r>
            <w:proofErr w:type="spellStart"/>
            <w:r w:rsidRPr="00105FC4">
              <w:rPr>
                <w:rFonts w:ascii="Arial" w:eastAsia="Arial" w:hAnsi="Arial" w:cs="Arial"/>
                <w:sz w:val="20"/>
                <w:szCs w:val="20"/>
              </w:rPr>
              <w:t>grayed</w:t>
            </w:r>
            <w:proofErr w:type="spellEnd"/>
            <w:r w:rsidRPr="00105FC4">
              <w:rPr>
                <w:rFonts w:ascii="Arial" w:eastAsia="Arial" w:hAnsi="Arial" w:cs="Arial"/>
                <w:sz w:val="20"/>
                <w:szCs w:val="20"/>
              </w:rPr>
              <w:t>-out display logic.</w:t>
            </w:r>
          </w:p>
        </w:tc>
        <w:tc>
          <w:tcPr>
            <w:tcW w:w="0" w:type="auto"/>
            <w:vAlign w:val="center"/>
          </w:tcPr>
          <w:p w14:paraId="1699F7A9" w14:textId="0F6ED1A7" w:rsidR="00E96F6F" w:rsidRPr="00000BC0" w:rsidRDefault="0039038A" w:rsidP="00423908">
            <w:pPr>
              <w:jc w:val="center"/>
              <w:rPr>
                <w:rFonts w:ascii="Arial" w:eastAsia="Arial" w:hAnsi="Arial" w:cs="Arial"/>
                <w:sz w:val="20"/>
                <w:szCs w:val="20"/>
              </w:rPr>
            </w:pPr>
            <w:r w:rsidRPr="0039038A">
              <w:rPr>
                <w:rFonts w:ascii="Arial" w:eastAsia="Arial" w:hAnsi="Arial" w:cs="Arial"/>
                <w:sz w:val="20"/>
                <w:szCs w:val="20"/>
              </w:rPr>
              <w:t xml:space="preserve">Unavailable items appear </w:t>
            </w:r>
            <w:proofErr w:type="spellStart"/>
            <w:r w:rsidRPr="0039038A">
              <w:rPr>
                <w:rFonts w:ascii="Arial" w:eastAsia="Arial" w:hAnsi="Arial" w:cs="Arial"/>
                <w:sz w:val="20"/>
                <w:szCs w:val="20"/>
              </w:rPr>
              <w:t>grayed</w:t>
            </w:r>
            <w:proofErr w:type="spellEnd"/>
            <w:r w:rsidRPr="0039038A">
              <w:rPr>
                <w:rFonts w:ascii="Arial" w:eastAsia="Arial" w:hAnsi="Arial" w:cs="Arial"/>
                <w:sz w:val="20"/>
                <w:szCs w:val="20"/>
              </w:rPr>
              <w:t xml:space="preserve"> with "Sold Out" label.</w:t>
            </w:r>
          </w:p>
        </w:tc>
        <w:tc>
          <w:tcPr>
            <w:tcW w:w="0" w:type="auto"/>
            <w:vAlign w:val="center"/>
          </w:tcPr>
          <w:p w14:paraId="2BBEC192" w14:textId="39646B25" w:rsidR="00E96F6F" w:rsidRPr="00000BC0" w:rsidRDefault="0039038A" w:rsidP="00423908">
            <w:pPr>
              <w:jc w:val="center"/>
              <w:rPr>
                <w:rFonts w:ascii="Arial" w:eastAsia="Arial" w:hAnsi="Arial" w:cs="Arial"/>
                <w:sz w:val="20"/>
                <w:szCs w:val="20"/>
              </w:rPr>
            </w:pPr>
            <w:r>
              <w:rPr>
                <w:rFonts w:ascii="Arial" w:eastAsia="Arial" w:hAnsi="Arial" w:cs="Arial"/>
                <w:sz w:val="20"/>
                <w:szCs w:val="20"/>
              </w:rPr>
              <w:t>Medium</w:t>
            </w:r>
          </w:p>
        </w:tc>
        <w:tc>
          <w:tcPr>
            <w:tcW w:w="0" w:type="auto"/>
            <w:vAlign w:val="center"/>
          </w:tcPr>
          <w:p w14:paraId="5014DA33" w14:textId="29F94905" w:rsidR="00E96F6F" w:rsidRPr="00000BC0" w:rsidRDefault="00891DDE" w:rsidP="00423908">
            <w:pPr>
              <w:jc w:val="center"/>
              <w:rPr>
                <w:rFonts w:ascii="Arial" w:eastAsia="Arial" w:hAnsi="Arial" w:cs="Arial"/>
                <w:sz w:val="20"/>
                <w:szCs w:val="20"/>
              </w:rPr>
            </w:pPr>
            <w:r>
              <w:rPr>
                <w:rFonts w:ascii="Arial" w:eastAsia="Arial" w:hAnsi="Arial" w:cs="Arial"/>
                <w:sz w:val="20"/>
                <w:szCs w:val="20"/>
              </w:rPr>
              <w:t>Sprint-3</w:t>
            </w:r>
          </w:p>
        </w:tc>
      </w:tr>
    </w:tbl>
    <w:p w14:paraId="624EED44" w14:textId="289EB10D" w:rsidR="00AE0534" w:rsidRDefault="00AE0534" w:rsidP="00E96F6F">
      <w:pPr>
        <w:rPr>
          <w:rFonts w:ascii="Arial" w:eastAsia="Arial" w:hAnsi="Arial" w:cs="Arial"/>
        </w:rPr>
      </w:pPr>
    </w:p>
    <w:sectPr w:rsidR="00AE05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534"/>
    <w:rsid w:val="00000BC0"/>
    <w:rsid w:val="00105FC4"/>
    <w:rsid w:val="001157C9"/>
    <w:rsid w:val="0017746E"/>
    <w:rsid w:val="0028304E"/>
    <w:rsid w:val="0039038A"/>
    <w:rsid w:val="003904DC"/>
    <w:rsid w:val="00423908"/>
    <w:rsid w:val="005E06CD"/>
    <w:rsid w:val="006432B8"/>
    <w:rsid w:val="0076563C"/>
    <w:rsid w:val="007829BD"/>
    <w:rsid w:val="0085238E"/>
    <w:rsid w:val="00891DDE"/>
    <w:rsid w:val="008F0B64"/>
    <w:rsid w:val="00AE0534"/>
    <w:rsid w:val="00C77D8C"/>
    <w:rsid w:val="00E01D4E"/>
    <w:rsid w:val="00E53F9B"/>
    <w:rsid w:val="00E9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30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04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30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304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localhost:500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Sheena</dc:creator>
  <cp:lastModifiedBy>COOL</cp:lastModifiedBy>
  <cp:revision>5</cp:revision>
  <cp:lastPrinted>2026-02-20T11:14:00Z</cp:lastPrinted>
  <dcterms:created xsi:type="dcterms:W3CDTF">2026-02-18T11:10:00Z</dcterms:created>
  <dcterms:modified xsi:type="dcterms:W3CDTF">2026-02-20T11:15:00Z</dcterms:modified>
</cp:coreProperties>
</file>