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34C05" w14:textId="1B7A41D6" w:rsidR="00396588" w:rsidRPr="002730C8" w:rsidRDefault="002C2865" w:rsidP="002C2865">
      <w:pPr>
        <w:spacing w:line="480" w:lineRule="auto"/>
        <w:jc w:val="center"/>
        <w:rPr>
          <w:rFonts w:ascii="Times New Roman" w:hAnsi="Times New Roman" w:cs="Times New Roman"/>
          <w:b/>
          <w:bCs/>
        </w:rPr>
      </w:pPr>
      <w:r w:rsidRPr="002730C8">
        <w:rPr>
          <w:rFonts w:ascii="Times New Roman" w:hAnsi="Times New Roman" w:cs="Times New Roman"/>
          <w:b/>
          <w:bCs/>
        </w:rPr>
        <w:t>7COM1025: Programming for Software Engineers</w:t>
      </w:r>
    </w:p>
    <w:p w14:paraId="3C3C7ACC" w14:textId="1F3F3D60" w:rsidR="002C2865" w:rsidRPr="002730C8" w:rsidRDefault="002C2865" w:rsidP="002C2865">
      <w:pPr>
        <w:spacing w:line="480" w:lineRule="auto"/>
        <w:jc w:val="center"/>
        <w:rPr>
          <w:rFonts w:ascii="Times New Roman" w:hAnsi="Times New Roman" w:cs="Times New Roman"/>
          <w:b/>
          <w:bCs/>
        </w:rPr>
      </w:pPr>
      <w:r w:rsidRPr="002730C8">
        <w:rPr>
          <w:rFonts w:ascii="Times New Roman" w:hAnsi="Times New Roman" w:cs="Times New Roman"/>
          <w:b/>
          <w:bCs/>
        </w:rPr>
        <w:t>Student Name:</w:t>
      </w:r>
      <w:r w:rsidRPr="002730C8">
        <w:rPr>
          <w:rFonts w:ascii="Times New Roman" w:hAnsi="Times New Roman" w:cs="Times New Roman"/>
          <w:b/>
          <w:bCs/>
        </w:rPr>
        <w:br/>
        <w:t>Student ID:</w:t>
      </w:r>
    </w:p>
    <w:p w14:paraId="5822608B" w14:textId="39DE9814" w:rsidR="002C2865" w:rsidRPr="002730C8" w:rsidRDefault="002C2865" w:rsidP="002C2865">
      <w:pPr>
        <w:spacing w:line="480" w:lineRule="auto"/>
        <w:rPr>
          <w:rFonts w:ascii="Times New Roman" w:hAnsi="Times New Roman" w:cs="Times New Roman"/>
          <w:b/>
          <w:bCs/>
        </w:rPr>
      </w:pPr>
      <w:r w:rsidRPr="002730C8">
        <w:rPr>
          <w:rFonts w:ascii="Times New Roman" w:hAnsi="Times New Roman" w:cs="Times New Roman"/>
          <w:b/>
          <w:bCs/>
        </w:rPr>
        <w:br w:type="page"/>
      </w:r>
    </w:p>
    <w:sdt>
      <w:sdtPr>
        <w:rPr>
          <w:rFonts w:asciiTheme="minorHAnsi" w:eastAsiaTheme="minorHAnsi" w:hAnsiTheme="minorHAnsi" w:cstheme="minorBidi"/>
          <w:b w:val="0"/>
          <w:bCs w:val="0"/>
          <w:color w:val="auto"/>
          <w:sz w:val="24"/>
          <w:szCs w:val="24"/>
          <w:lang w:val="en-IN"/>
        </w:rPr>
        <w:id w:val="-301388142"/>
        <w:docPartObj>
          <w:docPartGallery w:val="Table of Contents"/>
          <w:docPartUnique/>
        </w:docPartObj>
      </w:sdtPr>
      <w:sdtEndPr>
        <w:rPr>
          <w:noProof/>
        </w:rPr>
      </w:sdtEndPr>
      <w:sdtContent>
        <w:p w14:paraId="30121B7C" w14:textId="440344C4" w:rsidR="002730C8" w:rsidRPr="002730C8" w:rsidRDefault="002730C8">
          <w:pPr>
            <w:pStyle w:val="TOCHeading"/>
          </w:pPr>
          <w:r w:rsidRPr="002730C8">
            <w:t>Table of Contents</w:t>
          </w:r>
        </w:p>
        <w:p w14:paraId="40F96E6B" w14:textId="6CEB0104" w:rsidR="00F15C95" w:rsidRDefault="002730C8">
          <w:pPr>
            <w:pStyle w:val="TOC1"/>
            <w:tabs>
              <w:tab w:val="right" w:leader="dot" w:pos="9016"/>
            </w:tabs>
            <w:rPr>
              <w:rFonts w:eastAsiaTheme="minorEastAsia" w:cstheme="minorBidi"/>
              <w:b w:val="0"/>
              <w:bCs w:val="0"/>
              <w:i w:val="0"/>
              <w:iCs w:val="0"/>
              <w:noProof/>
              <w:sz w:val="22"/>
              <w:szCs w:val="20"/>
              <w:lang w:eastAsia="en-IN" w:bidi="hi-IN"/>
            </w:rPr>
          </w:pPr>
          <w:r w:rsidRPr="002730C8">
            <w:fldChar w:fldCharType="begin"/>
          </w:r>
          <w:r w:rsidRPr="002730C8">
            <w:instrText xml:space="preserve"> TOC \o "1-3" \h \z \u </w:instrText>
          </w:r>
          <w:r w:rsidRPr="002730C8">
            <w:fldChar w:fldCharType="separate"/>
          </w:r>
          <w:hyperlink w:anchor="_Toc100955202" w:history="1">
            <w:r w:rsidR="00F15C95" w:rsidRPr="00CA6377">
              <w:rPr>
                <w:rStyle w:val="Hyperlink"/>
                <w:noProof/>
              </w:rPr>
              <w:t>Introduction</w:t>
            </w:r>
            <w:r w:rsidR="00F15C95">
              <w:rPr>
                <w:noProof/>
                <w:webHidden/>
              </w:rPr>
              <w:tab/>
            </w:r>
            <w:r w:rsidR="00F15C95">
              <w:rPr>
                <w:noProof/>
                <w:webHidden/>
              </w:rPr>
              <w:fldChar w:fldCharType="begin"/>
            </w:r>
            <w:r w:rsidR="00F15C95">
              <w:rPr>
                <w:noProof/>
                <w:webHidden/>
              </w:rPr>
              <w:instrText xml:space="preserve"> PAGEREF _Toc100955202 \h </w:instrText>
            </w:r>
            <w:r w:rsidR="00F15C95">
              <w:rPr>
                <w:noProof/>
                <w:webHidden/>
              </w:rPr>
            </w:r>
            <w:r w:rsidR="00F15C95">
              <w:rPr>
                <w:noProof/>
                <w:webHidden/>
              </w:rPr>
              <w:fldChar w:fldCharType="separate"/>
            </w:r>
            <w:r w:rsidR="00F15C95">
              <w:rPr>
                <w:noProof/>
                <w:webHidden/>
              </w:rPr>
              <w:t>3</w:t>
            </w:r>
            <w:r w:rsidR="00F15C95">
              <w:rPr>
                <w:noProof/>
                <w:webHidden/>
              </w:rPr>
              <w:fldChar w:fldCharType="end"/>
            </w:r>
          </w:hyperlink>
        </w:p>
        <w:p w14:paraId="3C0DC741" w14:textId="362C3817" w:rsidR="00F15C95" w:rsidRDefault="00F15C95">
          <w:pPr>
            <w:pStyle w:val="TOC1"/>
            <w:tabs>
              <w:tab w:val="right" w:leader="dot" w:pos="9016"/>
            </w:tabs>
            <w:rPr>
              <w:rFonts w:eastAsiaTheme="minorEastAsia" w:cstheme="minorBidi"/>
              <w:b w:val="0"/>
              <w:bCs w:val="0"/>
              <w:i w:val="0"/>
              <w:iCs w:val="0"/>
              <w:noProof/>
              <w:sz w:val="22"/>
              <w:szCs w:val="20"/>
              <w:lang w:eastAsia="en-IN" w:bidi="hi-IN"/>
            </w:rPr>
          </w:pPr>
          <w:hyperlink w:anchor="_Toc100955203" w:history="1">
            <w:r w:rsidRPr="00CA6377">
              <w:rPr>
                <w:rStyle w:val="Hyperlink"/>
                <w:noProof/>
              </w:rPr>
              <w:t>Create Class diagram for Java classes in system</w:t>
            </w:r>
            <w:r>
              <w:rPr>
                <w:noProof/>
                <w:webHidden/>
              </w:rPr>
              <w:tab/>
            </w:r>
            <w:r>
              <w:rPr>
                <w:noProof/>
                <w:webHidden/>
              </w:rPr>
              <w:fldChar w:fldCharType="begin"/>
            </w:r>
            <w:r>
              <w:rPr>
                <w:noProof/>
                <w:webHidden/>
              </w:rPr>
              <w:instrText xml:space="preserve"> PAGEREF _Toc100955203 \h </w:instrText>
            </w:r>
            <w:r>
              <w:rPr>
                <w:noProof/>
                <w:webHidden/>
              </w:rPr>
            </w:r>
            <w:r>
              <w:rPr>
                <w:noProof/>
                <w:webHidden/>
              </w:rPr>
              <w:fldChar w:fldCharType="separate"/>
            </w:r>
            <w:r>
              <w:rPr>
                <w:noProof/>
                <w:webHidden/>
              </w:rPr>
              <w:t>3</w:t>
            </w:r>
            <w:r>
              <w:rPr>
                <w:noProof/>
                <w:webHidden/>
              </w:rPr>
              <w:fldChar w:fldCharType="end"/>
            </w:r>
          </w:hyperlink>
        </w:p>
        <w:p w14:paraId="77A1CDEB" w14:textId="704B94D9" w:rsidR="00F15C95" w:rsidRDefault="00F15C95">
          <w:pPr>
            <w:pStyle w:val="TOC2"/>
            <w:tabs>
              <w:tab w:val="right" w:leader="dot" w:pos="9016"/>
            </w:tabs>
            <w:rPr>
              <w:rFonts w:eastAsiaTheme="minorEastAsia" w:cstheme="minorBidi"/>
              <w:b w:val="0"/>
              <w:bCs w:val="0"/>
              <w:noProof/>
              <w:szCs w:val="20"/>
              <w:lang w:eastAsia="en-IN" w:bidi="hi-IN"/>
            </w:rPr>
          </w:pPr>
          <w:hyperlink w:anchor="_Toc100955204" w:history="1">
            <w:r w:rsidRPr="00CA6377">
              <w:rPr>
                <w:rStyle w:val="Hyperlink"/>
                <w:noProof/>
              </w:rPr>
              <w:t>Associations and attributes</w:t>
            </w:r>
            <w:r>
              <w:rPr>
                <w:noProof/>
                <w:webHidden/>
              </w:rPr>
              <w:tab/>
            </w:r>
            <w:r>
              <w:rPr>
                <w:noProof/>
                <w:webHidden/>
              </w:rPr>
              <w:fldChar w:fldCharType="begin"/>
            </w:r>
            <w:r>
              <w:rPr>
                <w:noProof/>
                <w:webHidden/>
              </w:rPr>
              <w:instrText xml:space="preserve"> PAGEREF _Toc100955204 \h </w:instrText>
            </w:r>
            <w:r>
              <w:rPr>
                <w:noProof/>
                <w:webHidden/>
              </w:rPr>
            </w:r>
            <w:r>
              <w:rPr>
                <w:noProof/>
                <w:webHidden/>
              </w:rPr>
              <w:fldChar w:fldCharType="separate"/>
            </w:r>
            <w:r>
              <w:rPr>
                <w:noProof/>
                <w:webHidden/>
              </w:rPr>
              <w:t>3</w:t>
            </w:r>
            <w:r>
              <w:rPr>
                <w:noProof/>
                <w:webHidden/>
              </w:rPr>
              <w:fldChar w:fldCharType="end"/>
            </w:r>
          </w:hyperlink>
        </w:p>
        <w:p w14:paraId="1565B140" w14:textId="0E30263B" w:rsidR="00F15C95" w:rsidRDefault="00F15C95">
          <w:pPr>
            <w:pStyle w:val="TOC1"/>
            <w:tabs>
              <w:tab w:val="right" w:leader="dot" w:pos="9016"/>
            </w:tabs>
            <w:rPr>
              <w:rFonts w:eastAsiaTheme="minorEastAsia" w:cstheme="minorBidi"/>
              <w:b w:val="0"/>
              <w:bCs w:val="0"/>
              <w:i w:val="0"/>
              <w:iCs w:val="0"/>
              <w:noProof/>
              <w:sz w:val="22"/>
              <w:szCs w:val="20"/>
              <w:lang w:eastAsia="en-IN" w:bidi="hi-IN"/>
            </w:rPr>
          </w:pPr>
          <w:hyperlink w:anchor="_Toc100955205" w:history="1">
            <w:r w:rsidRPr="00CA6377">
              <w:rPr>
                <w:rStyle w:val="Hyperlink"/>
                <w:noProof/>
              </w:rPr>
              <w:t>Implement System using Junit Tests</w:t>
            </w:r>
            <w:r>
              <w:rPr>
                <w:noProof/>
                <w:webHidden/>
              </w:rPr>
              <w:tab/>
            </w:r>
            <w:r>
              <w:rPr>
                <w:noProof/>
                <w:webHidden/>
              </w:rPr>
              <w:fldChar w:fldCharType="begin"/>
            </w:r>
            <w:r>
              <w:rPr>
                <w:noProof/>
                <w:webHidden/>
              </w:rPr>
              <w:instrText xml:space="preserve"> PAGEREF _Toc100955205 \h </w:instrText>
            </w:r>
            <w:r>
              <w:rPr>
                <w:noProof/>
                <w:webHidden/>
              </w:rPr>
            </w:r>
            <w:r>
              <w:rPr>
                <w:noProof/>
                <w:webHidden/>
              </w:rPr>
              <w:fldChar w:fldCharType="separate"/>
            </w:r>
            <w:r>
              <w:rPr>
                <w:noProof/>
                <w:webHidden/>
              </w:rPr>
              <w:t>5</w:t>
            </w:r>
            <w:r>
              <w:rPr>
                <w:noProof/>
                <w:webHidden/>
              </w:rPr>
              <w:fldChar w:fldCharType="end"/>
            </w:r>
          </w:hyperlink>
        </w:p>
        <w:p w14:paraId="794DA7E8" w14:textId="563729C8" w:rsidR="00F15C95" w:rsidRDefault="00F15C95">
          <w:pPr>
            <w:pStyle w:val="TOC1"/>
            <w:tabs>
              <w:tab w:val="right" w:leader="dot" w:pos="9016"/>
            </w:tabs>
            <w:rPr>
              <w:rFonts w:eastAsiaTheme="minorEastAsia" w:cstheme="minorBidi"/>
              <w:b w:val="0"/>
              <w:bCs w:val="0"/>
              <w:i w:val="0"/>
              <w:iCs w:val="0"/>
              <w:noProof/>
              <w:sz w:val="22"/>
              <w:szCs w:val="20"/>
              <w:lang w:eastAsia="en-IN" w:bidi="hi-IN"/>
            </w:rPr>
          </w:pPr>
          <w:hyperlink w:anchor="_Toc100955206" w:history="1">
            <w:r w:rsidRPr="00CA6377">
              <w:rPr>
                <w:rStyle w:val="Hyperlink"/>
                <w:noProof/>
              </w:rPr>
              <w:t>Assumptions</w:t>
            </w:r>
            <w:r>
              <w:rPr>
                <w:noProof/>
                <w:webHidden/>
              </w:rPr>
              <w:tab/>
            </w:r>
            <w:r>
              <w:rPr>
                <w:noProof/>
                <w:webHidden/>
              </w:rPr>
              <w:fldChar w:fldCharType="begin"/>
            </w:r>
            <w:r>
              <w:rPr>
                <w:noProof/>
                <w:webHidden/>
              </w:rPr>
              <w:instrText xml:space="preserve"> PAGEREF _Toc100955206 \h </w:instrText>
            </w:r>
            <w:r>
              <w:rPr>
                <w:noProof/>
                <w:webHidden/>
              </w:rPr>
            </w:r>
            <w:r>
              <w:rPr>
                <w:noProof/>
                <w:webHidden/>
              </w:rPr>
              <w:fldChar w:fldCharType="separate"/>
            </w:r>
            <w:r>
              <w:rPr>
                <w:noProof/>
                <w:webHidden/>
              </w:rPr>
              <w:t>5</w:t>
            </w:r>
            <w:r>
              <w:rPr>
                <w:noProof/>
                <w:webHidden/>
              </w:rPr>
              <w:fldChar w:fldCharType="end"/>
            </w:r>
          </w:hyperlink>
        </w:p>
        <w:p w14:paraId="332F704F" w14:textId="682E29EB" w:rsidR="00F15C95" w:rsidRDefault="00F15C95">
          <w:pPr>
            <w:pStyle w:val="TOC1"/>
            <w:tabs>
              <w:tab w:val="right" w:leader="dot" w:pos="9016"/>
            </w:tabs>
            <w:rPr>
              <w:rFonts w:eastAsiaTheme="minorEastAsia" w:cstheme="minorBidi"/>
              <w:b w:val="0"/>
              <w:bCs w:val="0"/>
              <w:i w:val="0"/>
              <w:iCs w:val="0"/>
              <w:noProof/>
              <w:sz w:val="22"/>
              <w:szCs w:val="20"/>
              <w:lang w:eastAsia="en-IN" w:bidi="hi-IN"/>
            </w:rPr>
          </w:pPr>
          <w:hyperlink w:anchor="_Toc100955207" w:history="1">
            <w:r w:rsidRPr="00CA6377">
              <w:rPr>
                <w:rStyle w:val="Hyperlink"/>
                <w:noProof/>
              </w:rPr>
              <w:t>Design of program</w:t>
            </w:r>
            <w:r>
              <w:rPr>
                <w:noProof/>
                <w:webHidden/>
              </w:rPr>
              <w:tab/>
            </w:r>
            <w:r>
              <w:rPr>
                <w:noProof/>
                <w:webHidden/>
              </w:rPr>
              <w:fldChar w:fldCharType="begin"/>
            </w:r>
            <w:r>
              <w:rPr>
                <w:noProof/>
                <w:webHidden/>
              </w:rPr>
              <w:instrText xml:space="preserve"> PAGEREF _Toc100955207 \h </w:instrText>
            </w:r>
            <w:r>
              <w:rPr>
                <w:noProof/>
                <w:webHidden/>
              </w:rPr>
            </w:r>
            <w:r>
              <w:rPr>
                <w:noProof/>
                <w:webHidden/>
              </w:rPr>
              <w:fldChar w:fldCharType="separate"/>
            </w:r>
            <w:r>
              <w:rPr>
                <w:noProof/>
                <w:webHidden/>
              </w:rPr>
              <w:t>6</w:t>
            </w:r>
            <w:r>
              <w:rPr>
                <w:noProof/>
                <w:webHidden/>
              </w:rPr>
              <w:fldChar w:fldCharType="end"/>
            </w:r>
          </w:hyperlink>
        </w:p>
        <w:p w14:paraId="3DF45872" w14:textId="770438E2" w:rsidR="00F15C95" w:rsidRDefault="00F15C95">
          <w:pPr>
            <w:pStyle w:val="TOC1"/>
            <w:tabs>
              <w:tab w:val="right" w:leader="dot" w:pos="9016"/>
            </w:tabs>
            <w:rPr>
              <w:rFonts w:eastAsiaTheme="minorEastAsia" w:cstheme="minorBidi"/>
              <w:b w:val="0"/>
              <w:bCs w:val="0"/>
              <w:i w:val="0"/>
              <w:iCs w:val="0"/>
              <w:noProof/>
              <w:sz w:val="22"/>
              <w:szCs w:val="20"/>
              <w:lang w:eastAsia="en-IN" w:bidi="hi-IN"/>
            </w:rPr>
          </w:pPr>
          <w:hyperlink w:anchor="_Toc100955208" w:history="1">
            <w:r w:rsidRPr="00CA6377">
              <w:rPr>
                <w:rStyle w:val="Hyperlink"/>
                <w:noProof/>
              </w:rPr>
              <w:t>Designing principles used</w:t>
            </w:r>
            <w:r>
              <w:rPr>
                <w:noProof/>
                <w:webHidden/>
              </w:rPr>
              <w:tab/>
            </w:r>
            <w:r>
              <w:rPr>
                <w:noProof/>
                <w:webHidden/>
              </w:rPr>
              <w:fldChar w:fldCharType="begin"/>
            </w:r>
            <w:r>
              <w:rPr>
                <w:noProof/>
                <w:webHidden/>
              </w:rPr>
              <w:instrText xml:space="preserve"> PAGEREF _Toc100955208 \h </w:instrText>
            </w:r>
            <w:r>
              <w:rPr>
                <w:noProof/>
                <w:webHidden/>
              </w:rPr>
            </w:r>
            <w:r>
              <w:rPr>
                <w:noProof/>
                <w:webHidden/>
              </w:rPr>
              <w:fldChar w:fldCharType="separate"/>
            </w:r>
            <w:r>
              <w:rPr>
                <w:noProof/>
                <w:webHidden/>
              </w:rPr>
              <w:t>7</w:t>
            </w:r>
            <w:r>
              <w:rPr>
                <w:noProof/>
                <w:webHidden/>
              </w:rPr>
              <w:fldChar w:fldCharType="end"/>
            </w:r>
          </w:hyperlink>
        </w:p>
        <w:p w14:paraId="61F1EDC5" w14:textId="2C0E20B4" w:rsidR="00F15C95" w:rsidRDefault="00F15C95">
          <w:pPr>
            <w:pStyle w:val="TOC1"/>
            <w:tabs>
              <w:tab w:val="right" w:leader="dot" w:pos="9016"/>
            </w:tabs>
            <w:rPr>
              <w:rFonts w:eastAsiaTheme="minorEastAsia" w:cstheme="minorBidi"/>
              <w:b w:val="0"/>
              <w:bCs w:val="0"/>
              <w:i w:val="0"/>
              <w:iCs w:val="0"/>
              <w:noProof/>
              <w:sz w:val="22"/>
              <w:szCs w:val="20"/>
              <w:lang w:eastAsia="en-IN" w:bidi="hi-IN"/>
            </w:rPr>
          </w:pPr>
          <w:hyperlink w:anchor="_Toc100955209" w:history="1">
            <w:r w:rsidRPr="00CA6377">
              <w:rPr>
                <w:rStyle w:val="Hyperlink"/>
                <w:noProof/>
              </w:rPr>
              <w:t>Junit Tests</w:t>
            </w:r>
            <w:r>
              <w:rPr>
                <w:noProof/>
                <w:webHidden/>
              </w:rPr>
              <w:tab/>
            </w:r>
            <w:r>
              <w:rPr>
                <w:noProof/>
                <w:webHidden/>
              </w:rPr>
              <w:fldChar w:fldCharType="begin"/>
            </w:r>
            <w:r>
              <w:rPr>
                <w:noProof/>
                <w:webHidden/>
              </w:rPr>
              <w:instrText xml:space="preserve"> PAGEREF _Toc100955209 \h </w:instrText>
            </w:r>
            <w:r>
              <w:rPr>
                <w:noProof/>
                <w:webHidden/>
              </w:rPr>
            </w:r>
            <w:r>
              <w:rPr>
                <w:noProof/>
                <w:webHidden/>
              </w:rPr>
              <w:fldChar w:fldCharType="separate"/>
            </w:r>
            <w:r>
              <w:rPr>
                <w:noProof/>
                <w:webHidden/>
              </w:rPr>
              <w:t>7</w:t>
            </w:r>
            <w:r>
              <w:rPr>
                <w:noProof/>
                <w:webHidden/>
              </w:rPr>
              <w:fldChar w:fldCharType="end"/>
            </w:r>
          </w:hyperlink>
        </w:p>
        <w:p w14:paraId="193B8F09" w14:textId="29D32699" w:rsidR="00F15C95" w:rsidRDefault="00F15C95">
          <w:pPr>
            <w:pStyle w:val="TOC1"/>
            <w:tabs>
              <w:tab w:val="right" w:leader="dot" w:pos="9016"/>
            </w:tabs>
            <w:rPr>
              <w:rFonts w:eastAsiaTheme="minorEastAsia" w:cstheme="minorBidi"/>
              <w:b w:val="0"/>
              <w:bCs w:val="0"/>
              <w:i w:val="0"/>
              <w:iCs w:val="0"/>
              <w:noProof/>
              <w:sz w:val="22"/>
              <w:szCs w:val="20"/>
              <w:lang w:eastAsia="en-IN" w:bidi="hi-IN"/>
            </w:rPr>
          </w:pPr>
          <w:hyperlink w:anchor="_Toc100955210" w:history="1">
            <w:r w:rsidRPr="00CA6377">
              <w:rPr>
                <w:rStyle w:val="Hyperlink"/>
                <w:noProof/>
              </w:rPr>
              <w:t>Refactoring used for the system development</w:t>
            </w:r>
            <w:r>
              <w:rPr>
                <w:noProof/>
                <w:webHidden/>
              </w:rPr>
              <w:tab/>
            </w:r>
            <w:r>
              <w:rPr>
                <w:noProof/>
                <w:webHidden/>
              </w:rPr>
              <w:fldChar w:fldCharType="begin"/>
            </w:r>
            <w:r>
              <w:rPr>
                <w:noProof/>
                <w:webHidden/>
              </w:rPr>
              <w:instrText xml:space="preserve"> PAGEREF _Toc100955210 \h </w:instrText>
            </w:r>
            <w:r>
              <w:rPr>
                <w:noProof/>
                <w:webHidden/>
              </w:rPr>
            </w:r>
            <w:r>
              <w:rPr>
                <w:noProof/>
                <w:webHidden/>
              </w:rPr>
              <w:fldChar w:fldCharType="separate"/>
            </w:r>
            <w:r>
              <w:rPr>
                <w:noProof/>
                <w:webHidden/>
              </w:rPr>
              <w:t>8</w:t>
            </w:r>
            <w:r>
              <w:rPr>
                <w:noProof/>
                <w:webHidden/>
              </w:rPr>
              <w:fldChar w:fldCharType="end"/>
            </w:r>
          </w:hyperlink>
        </w:p>
        <w:p w14:paraId="1CEB1866" w14:textId="0D37F479" w:rsidR="00F15C95" w:rsidRDefault="00F15C95">
          <w:pPr>
            <w:pStyle w:val="TOC1"/>
            <w:tabs>
              <w:tab w:val="right" w:leader="dot" w:pos="9016"/>
            </w:tabs>
            <w:rPr>
              <w:rFonts w:eastAsiaTheme="minorEastAsia" w:cstheme="minorBidi"/>
              <w:b w:val="0"/>
              <w:bCs w:val="0"/>
              <w:i w:val="0"/>
              <w:iCs w:val="0"/>
              <w:noProof/>
              <w:sz w:val="22"/>
              <w:szCs w:val="20"/>
              <w:lang w:eastAsia="en-IN" w:bidi="hi-IN"/>
            </w:rPr>
          </w:pPr>
          <w:hyperlink w:anchor="_Toc100955211" w:history="1">
            <w:r w:rsidRPr="00CA6377">
              <w:rPr>
                <w:rStyle w:val="Hyperlink"/>
                <w:noProof/>
              </w:rPr>
              <w:t>References</w:t>
            </w:r>
            <w:r>
              <w:rPr>
                <w:noProof/>
                <w:webHidden/>
              </w:rPr>
              <w:tab/>
            </w:r>
            <w:r>
              <w:rPr>
                <w:noProof/>
                <w:webHidden/>
              </w:rPr>
              <w:fldChar w:fldCharType="begin"/>
            </w:r>
            <w:r>
              <w:rPr>
                <w:noProof/>
                <w:webHidden/>
              </w:rPr>
              <w:instrText xml:space="preserve"> PAGEREF _Toc100955211 \h </w:instrText>
            </w:r>
            <w:r>
              <w:rPr>
                <w:noProof/>
                <w:webHidden/>
              </w:rPr>
            </w:r>
            <w:r>
              <w:rPr>
                <w:noProof/>
                <w:webHidden/>
              </w:rPr>
              <w:fldChar w:fldCharType="separate"/>
            </w:r>
            <w:r>
              <w:rPr>
                <w:noProof/>
                <w:webHidden/>
              </w:rPr>
              <w:t>9</w:t>
            </w:r>
            <w:r>
              <w:rPr>
                <w:noProof/>
                <w:webHidden/>
              </w:rPr>
              <w:fldChar w:fldCharType="end"/>
            </w:r>
          </w:hyperlink>
        </w:p>
        <w:p w14:paraId="41B53F62" w14:textId="0213C984" w:rsidR="002730C8" w:rsidRPr="002730C8" w:rsidRDefault="002730C8">
          <w:r w:rsidRPr="002730C8">
            <w:rPr>
              <w:b/>
              <w:bCs/>
              <w:noProof/>
            </w:rPr>
            <w:fldChar w:fldCharType="end"/>
          </w:r>
        </w:p>
      </w:sdtContent>
    </w:sdt>
    <w:p w14:paraId="0C33AD6C" w14:textId="77777777" w:rsidR="00F24C8A" w:rsidRPr="002730C8" w:rsidRDefault="00F24C8A">
      <w:pPr>
        <w:rPr>
          <w:rFonts w:asciiTheme="majorHAnsi" w:eastAsiaTheme="majorEastAsia" w:hAnsiTheme="majorHAnsi" w:cstheme="majorBidi"/>
          <w:color w:val="2F5496" w:themeColor="accent1" w:themeShade="BF"/>
          <w:sz w:val="32"/>
          <w:szCs w:val="32"/>
        </w:rPr>
      </w:pPr>
      <w:r w:rsidRPr="002730C8">
        <w:br w:type="page"/>
      </w:r>
    </w:p>
    <w:p w14:paraId="2B7CFA1A" w14:textId="7F2A134F" w:rsidR="002C2865" w:rsidRPr="002730C8" w:rsidRDefault="002C2865" w:rsidP="009B1348">
      <w:pPr>
        <w:pStyle w:val="Heading1"/>
      </w:pPr>
      <w:bookmarkStart w:id="0" w:name="_Toc100955202"/>
      <w:r w:rsidRPr="002730C8">
        <w:lastRenderedPageBreak/>
        <w:t>Introduction</w:t>
      </w:r>
      <w:bookmarkEnd w:id="0"/>
      <w:r w:rsidRPr="002730C8">
        <w:t xml:space="preserve"> </w:t>
      </w:r>
    </w:p>
    <w:p w14:paraId="6DB763A1" w14:textId="6EC68D51" w:rsidR="00CA67D5" w:rsidRPr="002730C8" w:rsidRDefault="00CA67D5" w:rsidP="002C2865">
      <w:pPr>
        <w:spacing w:line="480" w:lineRule="auto"/>
        <w:rPr>
          <w:rFonts w:ascii="Times New Roman" w:hAnsi="Times New Roman" w:cs="Times New Roman"/>
        </w:rPr>
      </w:pPr>
      <w:r w:rsidRPr="002730C8">
        <w:rPr>
          <w:rFonts w:ascii="Times New Roman" w:hAnsi="Times New Roman" w:cs="Times New Roman"/>
          <w:b/>
          <w:bCs/>
        </w:rPr>
        <w:tab/>
      </w:r>
      <w:r w:rsidRPr="002730C8">
        <w:rPr>
          <w:rFonts w:ascii="Times New Roman" w:hAnsi="Times New Roman" w:cs="Times New Roman"/>
        </w:rPr>
        <w:t xml:space="preserve">The discussion is about the University Sports </w:t>
      </w:r>
      <w:r w:rsidR="00946E20" w:rsidRPr="002730C8">
        <w:rPr>
          <w:rFonts w:ascii="Times New Roman" w:hAnsi="Times New Roman" w:cs="Times New Roman"/>
        </w:rPr>
        <w:t>Centre</w:t>
      </w:r>
      <w:r w:rsidRPr="002730C8">
        <w:rPr>
          <w:rFonts w:ascii="Times New Roman" w:hAnsi="Times New Roman" w:cs="Times New Roman"/>
        </w:rPr>
        <w:t xml:space="preserve"> which needs the proper software for the managing of the booking of group </w:t>
      </w:r>
      <w:r w:rsidR="00946E20" w:rsidRPr="002730C8">
        <w:rPr>
          <w:rFonts w:ascii="Times New Roman" w:hAnsi="Times New Roman" w:cs="Times New Roman"/>
        </w:rPr>
        <w:t>exercises</w:t>
      </w:r>
      <w:r w:rsidRPr="002730C8">
        <w:rPr>
          <w:rFonts w:ascii="Times New Roman" w:hAnsi="Times New Roman" w:cs="Times New Roman"/>
        </w:rPr>
        <w:t xml:space="preserve">. It is for the lessons which is then made by the students and then offering the groups with exercising lessons on Saturday and Sunday. The lessons on Yoga, Zumba and the Box Fit is where each lesson accommodate 4 students are there at the most. The lessons per day are 1 in morning, afternoon, and the last in evening. There are pricing which is for the different lessons and the pricing is for the same exercise which tend to remain same and is for the different time. The students look for the booking of the lesson needs with the check on the timetable with the selection on the lesson for the day. The student can also check on the timetable with the two ways on specifying on the days and the other for the specific exercise name. The students are then allowed for </w:t>
      </w:r>
      <w:r w:rsidR="00946E20" w:rsidRPr="002730C8">
        <w:rPr>
          <w:rFonts w:ascii="Times New Roman" w:hAnsi="Times New Roman" w:cs="Times New Roman"/>
        </w:rPr>
        <w:t>handling</w:t>
      </w:r>
      <w:r w:rsidRPr="002730C8">
        <w:rPr>
          <w:rFonts w:ascii="Times New Roman" w:hAnsi="Times New Roman" w:cs="Times New Roman"/>
        </w:rPr>
        <w:t xml:space="preserve"> the change of booking, with the spaces that are available for the new elected lesson. The student can easily book the lessons as soon as they want to till there are no conflicts</w:t>
      </w:r>
      <w:r w:rsidR="00F24C8A" w:rsidRPr="002730C8">
        <w:rPr>
          <w:rFonts w:ascii="Times New Roman" w:hAnsi="Times New Roman" w:cs="Times New Roman"/>
        </w:rPr>
        <w:t xml:space="preserve"> (Patnaik et al., 2020)</w:t>
      </w:r>
      <w:r w:rsidRPr="002730C8">
        <w:rPr>
          <w:rFonts w:ascii="Times New Roman" w:hAnsi="Times New Roman" w:cs="Times New Roman"/>
        </w:rPr>
        <w:t xml:space="preserve">. </w:t>
      </w:r>
    </w:p>
    <w:p w14:paraId="2CD108F9" w14:textId="772A6297" w:rsidR="002C2865" w:rsidRDefault="002C2865" w:rsidP="009B1348">
      <w:pPr>
        <w:pStyle w:val="Heading1"/>
      </w:pPr>
      <w:bookmarkStart w:id="1" w:name="_Toc100955203"/>
      <w:r w:rsidRPr="002730C8">
        <w:t>Create Class diagram for Java classes in system</w:t>
      </w:r>
      <w:bookmarkEnd w:id="1"/>
      <w:r w:rsidRPr="002730C8">
        <w:t xml:space="preserve"> </w:t>
      </w:r>
    </w:p>
    <w:p w14:paraId="30152AF3" w14:textId="0128102A" w:rsidR="00F15C95" w:rsidRPr="00F15C95" w:rsidRDefault="00F15C95" w:rsidP="00F15C95">
      <w:r>
        <w:rPr>
          <w:noProof/>
        </w:rPr>
        <w:drawing>
          <wp:inline distT="0" distB="0" distL="0" distR="0" wp14:anchorId="7900BF4C" wp14:editId="654FF907">
            <wp:extent cx="6019800" cy="2800350"/>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rotWithShape="1">
                    <a:blip r:embed="rId5">
                      <a:extLst>
                        <a:ext uri="{28A0092B-C50C-407E-A947-70E740481C1C}">
                          <a14:useLocalDpi xmlns:a14="http://schemas.microsoft.com/office/drawing/2010/main" val="0"/>
                        </a:ext>
                      </a:extLst>
                    </a:blip>
                    <a:srcRect r="51530"/>
                    <a:stretch/>
                  </pic:blipFill>
                  <pic:spPr bwMode="auto">
                    <a:xfrm>
                      <a:off x="0" y="0"/>
                      <a:ext cx="6019800" cy="2800350"/>
                    </a:xfrm>
                    <a:prstGeom prst="rect">
                      <a:avLst/>
                    </a:prstGeom>
                    <a:ln>
                      <a:noFill/>
                    </a:ln>
                    <a:extLst>
                      <a:ext uri="{53640926-AAD7-44D8-BBD7-CCE9431645EC}">
                        <a14:shadowObscured xmlns:a14="http://schemas.microsoft.com/office/drawing/2010/main"/>
                      </a:ext>
                    </a:extLst>
                  </pic:spPr>
                </pic:pic>
              </a:graphicData>
            </a:graphic>
          </wp:inline>
        </w:drawing>
      </w:r>
    </w:p>
    <w:p w14:paraId="11976BAD" w14:textId="4FBA5FE7" w:rsidR="002C2865" w:rsidRPr="002730C8" w:rsidRDefault="002C2865" w:rsidP="009B1348">
      <w:pPr>
        <w:pStyle w:val="Heading2"/>
      </w:pPr>
      <w:r w:rsidRPr="002730C8">
        <w:tab/>
      </w:r>
      <w:bookmarkStart w:id="2" w:name="_Toc100955204"/>
      <w:r w:rsidRPr="002730C8">
        <w:t>Associations and attributes</w:t>
      </w:r>
      <w:bookmarkEnd w:id="2"/>
      <w:r w:rsidRPr="002730C8">
        <w:t xml:space="preserve"> </w:t>
      </w:r>
    </w:p>
    <w:p w14:paraId="3BFDFF7A" w14:textId="7C9328FB" w:rsidR="00CA67D5" w:rsidRDefault="00CA67D5" w:rsidP="002C2865">
      <w:pPr>
        <w:spacing w:line="480" w:lineRule="auto"/>
        <w:rPr>
          <w:rFonts w:ascii="Times New Roman" w:hAnsi="Times New Roman" w:cs="Times New Roman"/>
        </w:rPr>
      </w:pPr>
      <w:r w:rsidRPr="002730C8">
        <w:rPr>
          <w:rFonts w:ascii="Times New Roman" w:hAnsi="Times New Roman" w:cs="Times New Roman"/>
          <w:b/>
          <w:bCs/>
        </w:rPr>
        <w:tab/>
      </w:r>
      <w:r w:rsidRPr="002730C8">
        <w:rPr>
          <w:rFonts w:ascii="Times New Roman" w:hAnsi="Times New Roman" w:cs="Times New Roman"/>
        </w:rPr>
        <w:t xml:space="preserve">The association is about the reviewing of the system with the ranges that are about the dissatisfied, satisfied, and the review for the rating information which is then recorded on the </w:t>
      </w:r>
      <w:r w:rsidRPr="002730C8">
        <w:rPr>
          <w:rFonts w:ascii="Times New Roman" w:hAnsi="Times New Roman" w:cs="Times New Roman"/>
        </w:rPr>
        <w:lastRenderedPageBreak/>
        <w:t xml:space="preserve">system. The report includes the number of students in a group with the exercising of the lessons for the average rating. The report is about the group exercises with the generation on the high </w:t>
      </w:r>
      <w:r w:rsidR="00BC4C23" w:rsidRPr="002730C8">
        <w:rPr>
          <w:rFonts w:ascii="Times New Roman" w:hAnsi="Times New Roman" w:cs="Times New Roman"/>
        </w:rPr>
        <w:t xml:space="preserve">income, that counts for the same exercising of the lessons </w:t>
      </w:r>
      <w:r w:rsidR="00946E20" w:rsidRPr="002730C8">
        <w:rPr>
          <w:rFonts w:ascii="Times New Roman" w:hAnsi="Times New Roman" w:cs="Times New Roman"/>
        </w:rPr>
        <w:t>together. The</w:t>
      </w:r>
      <w:r w:rsidR="00BC4C23" w:rsidRPr="002730C8">
        <w:rPr>
          <w:rFonts w:ascii="Times New Roman" w:hAnsi="Times New Roman" w:cs="Times New Roman"/>
        </w:rPr>
        <w:t xml:space="preserve"> approach is about the report that contains the different students that tend to exercise for the group lessons and the average rating </w:t>
      </w:r>
      <w:r w:rsidR="00946E20" w:rsidRPr="002730C8">
        <w:rPr>
          <w:rFonts w:ascii="Times New Roman" w:hAnsi="Times New Roman" w:cs="Times New Roman"/>
        </w:rPr>
        <w:t>process</w:t>
      </w:r>
      <w:r w:rsidR="00BC4C23" w:rsidRPr="002730C8">
        <w:rPr>
          <w:rFonts w:ascii="Times New Roman" w:hAnsi="Times New Roman" w:cs="Times New Roman"/>
        </w:rPr>
        <w:t xml:space="preserve">. It is for the generating of the higher income that counts for the exercise lessons as well. The data covers the different types of the group lesson exercises with the students to review on the rating. </w:t>
      </w:r>
      <w:r w:rsidR="009357E8" w:rsidRPr="002730C8">
        <w:rPr>
          <w:rFonts w:ascii="Times New Roman" w:hAnsi="Times New Roman" w:cs="Times New Roman"/>
        </w:rPr>
        <w:t>This is for the external database which is for the output for the suitable GUI interface. There is a need for the security control with the pre-registered form</w:t>
      </w:r>
      <w:r w:rsidR="00F24C8A" w:rsidRPr="002730C8">
        <w:rPr>
          <w:rFonts w:ascii="Times New Roman" w:hAnsi="Times New Roman" w:cs="Times New Roman"/>
        </w:rPr>
        <w:t xml:space="preserve"> (Santana et al., 2020)</w:t>
      </w:r>
      <w:r w:rsidR="009357E8" w:rsidRPr="002730C8">
        <w:rPr>
          <w:rFonts w:ascii="Times New Roman" w:hAnsi="Times New Roman" w:cs="Times New Roman"/>
        </w:rPr>
        <w:t xml:space="preserve">. </w:t>
      </w:r>
    </w:p>
    <w:p w14:paraId="34981FB1" w14:textId="361AA49A" w:rsidR="00F15C95" w:rsidRPr="002730C8" w:rsidRDefault="00F15C95" w:rsidP="002C2865">
      <w:pPr>
        <w:spacing w:line="480" w:lineRule="auto"/>
        <w:rPr>
          <w:rFonts w:ascii="Times New Roman" w:hAnsi="Times New Roman" w:cs="Times New Roman"/>
        </w:rPr>
      </w:pPr>
      <w:r>
        <w:rPr>
          <w:rFonts w:ascii="Times New Roman" w:hAnsi="Times New Roman" w:cs="Times New Roman"/>
          <w:noProof/>
        </w:rPr>
        <w:drawing>
          <wp:inline distT="0" distB="0" distL="0" distR="0" wp14:anchorId="37297BDE" wp14:editId="582E7053">
            <wp:extent cx="5824855" cy="2047875"/>
            <wp:effectExtent l="0" t="0" r="4445" b="9525"/>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51518" b="38041"/>
                    <a:stretch/>
                  </pic:blipFill>
                  <pic:spPr bwMode="auto">
                    <a:xfrm>
                      <a:off x="0" y="0"/>
                      <a:ext cx="5833961" cy="2051076"/>
                    </a:xfrm>
                    <a:prstGeom prst="rect">
                      <a:avLst/>
                    </a:prstGeom>
                    <a:ln>
                      <a:noFill/>
                    </a:ln>
                    <a:extLst>
                      <a:ext uri="{53640926-AAD7-44D8-BBD7-CCE9431645EC}">
                        <a14:shadowObscured xmlns:a14="http://schemas.microsoft.com/office/drawing/2010/main"/>
                      </a:ext>
                    </a:extLst>
                  </pic:spPr>
                </pic:pic>
              </a:graphicData>
            </a:graphic>
          </wp:inline>
        </w:drawing>
      </w:r>
    </w:p>
    <w:p w14:paraId="15007D10" w14:textId="481065A3" w:rsidR="00C33510" w:rsidRPr="002730C8" w:rsidRDefault="00C33510" w:rsidP="002C2865">
      <w:pPr>
        <w:spacing w:line="480" w:lineRule="auto"/>
        <w:rPr>
          <w:rFonts w:ascii="Times New Roman" w:hAnsi="Times New Roman" w:cs="Times New Roman"/>
        </w:rPr>
      </w:pPr>
      <w:r w:rsidRPr="002730C8">
        <w:rPr>
          <w:rFonts w:ascii="Times New Roman" w:hAnsi="Times New Roman" w:cs="Times New Roman"/>
        </w:rPr>
        <w:tab/>
        <w:t xml:space="preserve">With the advancement of technology, there are waterfall model which is for the Agile where the code is displayed for the production which is fast. The unit testing and integration is for the individual units that are tested for checking the units with the parameters which might or might not return on the values. The Junit is for the testing with the applications like GUIs for the required human testers. The understanding is for the automated testing with the code with the confidence. Hence, the programmer is the fast coder with the seeing of the different failed tests. The unit testing and the regression is for the form of white box with the cases that are based on the internal structure. The tester tends to choose the inputs for exploring the paths and then determine the outputs as well. Not only this, there are features for the different aspects of the project. </w:t>
      </w:r>
    </w:p>
    <w:p w14:paraId="596E11AA" w14:textId="7BBF7828" w:rsidR="002C2865" w:rsidRPr="002730C8" w:rsidRDefault="002C2865" w:rsidP="009B1348">
      <w:pPr>
        <w:pStyle w:val="Heading1"/>
      </w:pPr>
      <w:bookmarkStart w:id="3" w:name="_Toc100955205"/>
      <w:r w:rsidRPr="002730C8">
        <w:lastRenderedPageBreak/>
        <w:t>Implement System using Junit Tests</w:t>
      </w:r>
      <w:bookmarkEnd w:id="3"/>
      <w:r w:rsidRPr="002730C8">
        <w:t xml:space="preserve"> </w:t>
      </w:r>
    </w:p>
    <w:p w14:paraId="7B71935C" w14:textId="1D65AF12" w:rsidR="009357E8" w:rsidRPr="002730C8" w:rsidRDefault="009357E8" w:rsidP="002C2865">
      <w:pPr>
        <w:spacing w:line="480" w:lineRule="auto"/>
        <w:rPr>
          <w:rFonts w:ascii="Times New Roman" w:hAnsi="Times New Roman" w:cs="Times New Roman"/>
        </w:rPr>
      </w:pPr>
      <w:r w:rsidRPr="002730C8">
        <w:rPr>
          <w:rFonts w:ascii="Times New Roman" w:hAnsi="Times New Roman" w:cs="Times New Roman"/>
          <w:b/>
          <w:bCs/>
        </w:rPr>
        <w:tab/>
      </w:r>
      <w:r w:rsidRPr="002730C8">
        <w:rPr>
          <w:rFonts w:ascii="Times New Roman" w:hAnsi="Times New Roman" w:cs="Times New Roman"/>
        </w:rPr>
        <w:t xml:space="preserve">Junit tutorial </w:t>
      </w:r>
      <w:r w:rsidR="0057379E" w:rsidRPr="002730C8">
        <w:rPr>
          <w:rFonts w:ascii="Times New Roman" w:hAnsi="Times New Roman" w:cs="Times New Roman"/>
        </w:rPr>
        <w:t xml:space="preserve">provides the unit testing in Java with the examples that involves the cost for the open source testing. It is for the performance unit testing and then creating the different test cases. The execution is for the tool support with the automated testing which is reliable and the test annotation is for the methods that determines about the new code for ensuring that nothing is broken. The Junit Regression Testing Framework is for the implementing on the unit testing in Java. The acceleration is for the programming speed and then increase on the quality of code. The features are for the Junit Test Framework with the Fixtures, test suites and the test runners. The fixtures are for the fixed state that are for set of objects and then there are baseline for the running tests. </w:t>
      </w:r>
      <w:r w:rsidR="009D3BDF" w:rsidRPr="002730C8">
        <w:rPr>
          <w:rFonts w:ascii="Times New Roman" w:hAnsi="Times New Roman" w:cs="Times New Roman"/>
        </w:rPr>
        <w:t xml:space="preserve">The software unit tests is for the helping of the developers to verify on the logic of the piece of program. The running tests are for identifying the regressions of the software with the change on the source code. It is for the understanding of applications under the test, with the test fixtures that are for the precondition testing. The unit testing is for the functionality with the assertion on different behaviours and states. </w:t>
      </w:r>
    </w:p>
    <w:p w14:paraId="287D91E2" w14:textId="60FA15C9" w:rsidR="002C2865" w:rsidRPr="002730C8" w:rsidRDefault="002C2865" w:rsidP="009B1348">
      <w:pPr>
        <w:pStyle w:val="Heading1"/>
      </w:pPr>
      <w:bookmarkStart w:id="4" w:name="_Toc100955206"/>
      <w:r w:rsidRPr="002730C8">
        <w:t>Assumptions</w:t>
      </w:r>
      <w:bookmarkEnd w:id="4"/>
      <w:r w:rsidRPr="002730C8">
        <w:t xml:space="preserve"> </w:t>
      </w:r>
    </w:p>
    <w:p w14:paraId="7522AE76" w14:textId="17E6AE5E" w:rsidR="009D3BDF" w:rsidRPr="002730C8" w:rsidRDefault="009D3BDF" w:rsidP="002C2865">
      <w:pPr>
        <w:spacing w:line="480" w:lineRule="auto"/>
        <w:rPr>
          <w:rFonts w:ascii="Times New Roman" w:hAnsi="Times New Roman" w:cs="Times New Roman"/>
        </w:rPr>
      </w:pPr>
      <w:r w:rsidRPr="002730C8">
        <w:rPr>
          <w:rFonts w:ascii="Times New Roman" w:hAnsi="Times New Roman" w:cs="Times New Roman"/>
          <w:b/>
          <w:bCs/>
        </w:rPr>
        <w:tab/>
      </w:r>
      <w:r w:rsidRPr="002730C8">
        <w:rPr>
          <w:rFonts w:ascii="Times New Roman" w:hAnsi="Times New Roman" w:cs="Times New Roman"/>
        </w:rPr>
        <w:t xml:space="preserve">The assumptions are for the integration testing </w:t>
      </w:r>
      <w:r w:rsidR="00946E20" w:rsidRPr="002730C8">
        <w:rPr>
          <w:rFonts w:ascii="Times New Roman" w:hAnsi="Times New Roman" w:cs="Times New Roman"/>
        </w:rPr>
        <w:t>with</w:t>
      </w:r>
      <w:r w:rsidRPr="002730C8">
        <w:rPr>
          <w:rFonts w:ascii="Times New Roman" w:hAnsi="Times New Roman" w:cs="Times New Roman"/>
        </w:rPr>
        <w:t xml:space="preserve"> the set of components. It comes with the behaviour tests to check on the certain methods. The state testing is for the validation of result with the behaviour </w:t>
      </w:r>
      <w:r w:rsidR="00946E20" w:rsidRPr="002730C8">
        <w:rPr>
          <w:rFonts w:ascii="Times New Roman" w:hAnsi="Times New Roman" w:cs="Times New Roman"/>
        </w:rPr>
        <w:t>setting</w:t>
      </w:r>
      <w:r w:rsidRPr="002730C8">
        <w:rPr>
          <w:rFonts w:ascii="Times New Roman" w:hAnsi="Times New Roman" w:cs="Times New Roman"/>
        </w:rPr>
        <w:t xml:space="preserve"> that is for the application under the test. The testing framework is for Junit and the TestNG. It comes with the separate project or the source folder to keep the test code and then there are separation from the real code. The Junit framework is for the test annotation, with the execution of the code under the test. The </w:t>
      </w:r>
      <w:r w:rsidR="00946E20" w:rsidRPr="002730C8">
        <w:rPr>
          <w:rFonts w:ascii="Times New Roman" w:hAnsi="Times New Roman" w:cs="Times New Roman"/>
        </w:rPr>
        <w:t>messages</w:t>
      </w:r>
      <w:r w:rsidRPr="002730C8">
        <w:rPr>
          <w:rFonts w:ascii="Times New Roman" w:hAnsi="Times New Roman" w:cs="Times New Roman"/>
        </w:rPr>
        <w:t xml:space="preserve"> are for the asserting of statements</w:t>
      </w:r>
      <w:r w:rsidR="00F24C8A" w:rsidRPr="002730C8">
        <w:rPr>
          <w:rFonts w:ascii="Times New Roman" w:hAnsi="Times New Roman" w:cs="Times New Roman"/>
        </w:rPr>
        <w:t xml:space="preserve"> (Machado, 2020)</w:t>
      </w:r>
      <w:r w:rsidRPr="002730C8">
        <w:rPr>
          <w:rFonts w:ascii="Times New Roman" w:hAnsi="Times New Roman" w:cs="Times New Roman"/>
        </w:rPr>
        <w:t xml:space="preserve">. The Junit is for the annotations to mark the methods with the testing methods or configuring them. The assert statements are for the comparing to the actual value which is then determined by the test for the expected value. </w:t>
      </w:r>
    </w:p>
    <w:p w14:paraId="0287235B" w14:textId="4C6BBE69" w:rsidR="002C2865" w:rsidRPr="002730C8" w:rsidRDefault="002C2865" w:rsidP="009B1348">
      <w:pPr>
        <w:pStyle w:val="Heading1"/>
      </w:pPr>
      <w:bookmarkStart w:id="5" w:name="_Toc100955207"/>
      <w:r w:rsidRPr="002730C8">
        <w:lastRenderedPageBreak/>
        <w:t>Design of program</w:t>
      </w:r>
      <w:bookmarkEnd w:id="5"/>
      <w:r w:rsidRPr="002730C8">
        <w:t xml:space="preserve"> </w:t>
      </w:r>
    </w:p>
    <w:p w14:paraId="5C74958A" w14:textId="53EADBE4" w:rsidR="009D3BDF" w:rsidRPr="002730C8" w:rsidRDefault="002730C8" w:rsidP="002730C8">
      <w:pPr>
        <w:spacing w:line="480" w:lineRule="auto"/>
        <w:jc w:val="center"/>
        <w:rPr>
          <w:rFonts w:ascii="Times New Roman" w:hAnsi="Times New Roman" w:cs="Times New Roman"/>
          <w:b/>
          <w:bCs/>
        </w:rPr>
      </w:pPr>
      <w:r w:rsidRPr="002730C8">
        <w:rPr>
          <w:noProof/>
        </w:rPr>
        <w:drawing>
          <wp:inline distT="0" distB="0" distL="0" distR="0" wp14:anchorId="740292D7" wp14:editId="6E8C1B1F">
            <wp:extent cx="4524199" cy="7734300"/>
            <wp:effectExtent l="0" t="0" r="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rotWithShape="1">
                    <a:blip r:embed="rId6"/>
                    <a:srcRect l="22103" t="16841" r="51806" b="7820"/>
                    <a:stretch/>
                  </pic:blipFill>
                  <pic:spPr bwMode="auto">
                    <a:xfrm>
                      <a:off x="0" y="0"/>
                      <a:ext cx="4535359" cy="7753379"/>
                    </a:xfrm>
                    <a:prstGeom prst="rect">
                      <a:avLst/>
                    </a:prstGeom>
                    <a:ln>
                      <a:noFill/>
                    </a:ln>
                    <a:extLst>
                      <a:ext uri="{53640926-AAD7-44D8-BBD7-CCE9431645EC}">
                        <a14:shadowObscured xmlns:a14="http://schemas.microsoft.com/office/drawing/2010/main"/>
                      </a:ext>
                    </a:extLst>
                  </pic:spPr>
                </pic:pic>
              </a:graphicData>
            </a:graphic>
          </wp:inline>
        </w:drawing>
      </w:r>
    </w:p>
    <w:p w14:paraId="752A41DF" w14:textId="29D2E341" w:rsidR="002C2865" w:rsidRPr="002730C8" w:rsidRDefault="00946E20" w:rsidP="009B1348">
      <w:pPr>
        <w:pStyle w:val="Heading1"/>
      </w:pPr>
      <w:bookmarkStart w:id="6" w:name="_Toc100955208"/>
      <w:r w:rsidRPr="002730C8">
        <w:lastRenderedPageBreak/>
        <w:t>Designing</w:t>
      </w:r>
      <w:r w:rsidR="002C2865" w:rsidRPr="002730C8">
        <w:t xml:space="preserve"> principles used</w:t>
      </w:r>
      <w:bookmarkEnd w:id="6"/>
      <w:r w:rsidR="002C2865" w:rsidRPr="002730C8">
        <w:t xml:space="preserve"> </w:t>
      </w:r>
    </w:p>
    <w:p w14:paraId="0D8800C0" w14:textId="30BD532F" w:rsidR="00C33510" w:rsidRPr="002730C8" w:rsidRDefault="00C33510" w:rsidP="002C2865">
      <w:pPr>
        <w:spacing w:line="480" w:lineRule="auto"/>
        <w:rPr>
          <w:rFonts w:ascii="Times New Roman" w:hAnsi="Times New Roman" w:cs="Times New Roman"/>
        </w:rPr>
      </w:pPr>
      <w:r w:rsidRPr="002730C8">
        <w:rPr>
          <w:rFonts w:ascii="Times New Roman" w:hAnsi="Times New Roman" w:cs="Times New Roman"/>
          <w:b/>
          <w:bCs/>
        </w:rPr>
        <w:tab/>
      </w:r>
      <w:r w:rsidRPr="002730C8">
        <w:rPr>
          <w:rFonts w:ascii="Times New Roman" w:hAnsi="Times New Roman" w:cs="Times New Roman"/>
        </w:rPr>
        <w:t xml:space="preserve">The testing is based on the changes where Java Unit testing is for the repeated automated tests. It is for the framework with the evolvement over the time. The common IDEs is for the Eclipse and IntelliJ which are for the testing of integration and then building system to support the annotation. The Junit is for the associated approaches with the annotations that are for the deletion of temporary files and variables. The assert </w:t>
      </w:r>
      <w:r w:rsidR="00946E20" w:rsidRPr="002730C8">
        <w:rPr>
          <w:rFonts w:ascii="Times New Roman" w:hAnsi="Times New Roman" w:cs="Times New Roman"/>
        </w:rPr>
        <w:t>methods</w:t>
      </w:r>
      <w:r w:rsidRPr="002730C8">
        <w:rPr>
          <w:rFonts w:ascii="Times New Roman" w:hAnsi="Times New Roman" w:cs="Times New Roman"/>
        </w:rPr>
        <w:t xml:space="preserve"> are for the test cases with the failure of assertions as recorded. It comes with the running of the JUnit from the common line. </w:t>
      </w:r>
      <w:r w:rsidR="00946E20" w:rsidRPr="002730C8">
        <w:rPr>
          <w:rFonts w:ascii="Times New Roman" w:hAnsi="Times New Roman" w:cs="Times New Roman"/>
        </w:rPr>
        <w:t>The benefits are for the unit testing with the isolation and the focused testing, and then assuring behaviour for the methods or the pieces with addition or modification of code. The boundary analysis is about the check on the invalid and the bad input with testing on aspects for the method. The unit test, integration test is for the associated components and classes. The acceptance test is for the operation on the fully integrated system with the regression tests. The unit testing is for the output with the approaches that is not satisfactory. The assertion features are for the pre-conditions and the post-conditions with the unit testing framework</w:t>
      </w:r>
      <w:r w:rsidR="00F24C8A" w:rsidRPr="002730C8">
        <w:rPr>
          <w:rFonts w:ascii="Times New Roman" w:hAnsi="Times New Roman" w:cs="Times New Roman"/>
        </w:rPr>
        <w:t xml:space="preserve"> (Saheb et al., 2021)</w:t>
      </w:r>
      <w:r w:rsidR="00946E20" w:rsidRPr="002730C8">
        <w:rPr>
          <w:rFonts w:ascii="Times New Roman" w:hAnsi="Times New Roman" w:cs="Times New Roman"/>
        </w:rPr>
        <w:t xml:space="preserve">. </w:t>
      </w:r>
    </w:p>
    <w:p w14:paraId="58F2178F" w14:textId="070BC0B3" w:rsidR="002C2865" w:rsidRPr="002730C8" w:rsidRDefault="002C2865" w:rsidP="009B1348">
      <w:pPr>
        <w:pStyle w:val="Heading1"/>
      </w:pPr>
      <w:bookmarkStart w:id="7" w:name="_Toc100955209"/>
      <w:r w:rsidRPr="002730C8">
        <w:t>Junit Tests</w:t>
      </w:r>
      <w:bookmarkEnd w:id="7"/>
      <w:r w:rsidRPr="002730C8">
        <w:t xml:space="preserve"> </w:t>
      </w:r>
    </w:p>
    <w:p w14:paraId="68EC48AD" w14:textId="74D74F33" w:rsidR="00946E20" w:rsidRPr="002730C8" w:rsidRDefault="00946E20" w:rsidP="002C2865">
      <w:pPr>
        <w:spacing w:line="480" w:lineRule="auto"/>
        <w:rPr>
          <w:rFonts w:ascii="Times New Roman" w:hAnsi="Times New Roman" w:cs="Times New Roman"/>
        </w:rPr>
      </w:pPr>
      <w:r w:rsidRPr="002730C8">
        <w:rPr>
          <w:rFonts w:ascii="Times New Roman" w:hAnsi="Times New Roman" w:cs="Times New Roman"/>
          <w:b/>
          <w:bCs/>
        </w:rPr>
        <w:tab/>
      </w:r>
      <w:r w:rsidRPr="002730C8">
        <w:rPr>
          <w:rFonts w:ascii="Times New Roman" w:hAnsi="Times New Roman" w:cs="Times New Roman"/>
        </w:rPr>
        <w:t xml:space="preserve">The unit tests are for the manual and automated testing with the execution of test cases with time consuming and tedious. The huge investments are for </w:t>
      </w:r>
      <w:r w:rsidR="009B1348" w:rsidRPr="002730C8">
        <w:rPr>
          <w:rFonts w:ascii="Times New Roman" w:hAnsi="Times New Roman" w:cs="Times New Roman"/>
        </w:rPr>
        <w:t>the</w:t>
      </w:r>
      <w:r w:rsidRPr="002730C8">
        <w:rPr>
          <w:rFonts w:ascii="Times New Roman" w:hAnsi="Times New Roman" w:cs="Times New Roman"/>
        </w:rPr>
        <w:t xml:space="preserve"> execution manually with the less reliable approach, with the automated testing. The fast approach is about the significant approach with the lesser investment in the human resources. The reliable approach is for the automation testing and the testers can program on the bringing out of the hidden information. Junit is the unit testing framework with the test driven development with the features that are for the open source framework, with the use for the writing and running tests. The </w:t>
      </w:r>
      <w:r w:rsidR="009B1348" w:rsidRPr="002730C8">
        <w:rPr>
          <w:rFonts w:ascii="Times New Roman" w:hAnsi="Times New Roman" w:cs="Times New Roman"/>
        </w:rPr>
        <w:t>providing</w:t>
      </w:r>
      <w:r w:rsidRPr="002730C8">
        <w:rPr>
          <w:rFonts w:ascii="Times New Roman" w:hAnsi="Times New Roman" w:cs="Times New Roman"/>
        </w:rPr>
        <w:t xml:space="preserve"> of the test runners is for the running tests and then allowing on the writing codes faster with the increased quality. </w:t>
      </w:r>
      <w:r w:rsidR="00830330" w:rsidRPr="002730C8">
        <w:rPr>
          <w:rFonts w:ascii="Times New Roman" w:hAnsi="Times New Roman" w:cs="Times New Roman"/>
        </w:rPr>
        <w:t xml:space="preserve">The Unit Test Case is for the part of code with </w:t>
      </w:r>
      <w:r w:rsidR="00830330" w:rsidRPr="002730C8">
        <w:rPr>
          <w:rFonts w:ascii="Times New Roman" w:hAnsi="Times New Roman" w:cs="Times New Roman"/>
        </w:rPr>
        <w:lastRenderedPageBreak/>
        <w:t>the handling of testing framework. It is for the perfect unit tests which comes through handling Java Programming language</w:t>
      </w:r>
      <w:r w:rsidR="00F24C8A" w:rsidRPr="002730C8">
        <w:rPr>
          <w:rFonts w:ascii="Times New Roman" w:hAnsi="Times New Roman" w:cs="Times New Roman"/>
        </w:rPr>
        <w:t xml:space="preserve"> (Rizzi et al., 2018)</w:t>
      </w:r>
      <w:r w:rsidR="00830330" w:rsidRPr="002730C8">
        <w:rPr>
          <w:rFonts w:ascii="Times New Roman" w:hAnsi="Times New Roman" w:cs="Times New Roman"/>
        </w:rPr>
        <w:t>. The requirement is for the positive test and the negative test with the sub-</w:t>
      </w:r>
      <w:r w:rsidR="009B1348" w:rsidRPr="002730C8">
        <w:rPr>
          <w:rFonts w:ascii="Times New Roman" w:hAnsi="Times New Roman" w:cs="Times New Roman"/>
        </w:rPr>
        <w:t>requirements</w:t>
      </w:r>
      <w:r w:rsidR="00830330" w:rsidRPr="002730C8">
        <w:rPr>
          <w:rFonts w:ascii="Times New Roman" w:hAnsi="Times New Roman" w:cs="Times New Roman"/>
        </w:rPr>
        <w:t xml:space="preserve"> and the two test cases with the positive and negative. </w:t>
      </w:r>
    </w:p>
    <w:p w14:paraId="66EA1479" w14:textId="563B3300" w:rsidR="00830330" w:rsidRPr="002730C8" w:rsidRDefault="00830330" w:rsidP="002C2865">
      <w:pPr>
        <w:spacing w:line="480" w:lineRule="auto"/>
        <w:rPr>
          <w:rFonts w:ascii="Times New Roman" w:hAnsi="Times New Roman" w:cs="Times New Roman"/>
        </w:rPr>
      </w:pPr>
      <w:r w:rsidRPr="002730C8">
        <w:rPr>
          <w:rFonts w:ascii="Times New Roman" w:hAnsi="Times New Roman" w:cs="Times New Roman"/>
        </w:rPr>
        <w:tab/>
        <w:t xml:space="preserve">The JWebUnit is for the Java based testing framework with the web </w:t>
      </w:r>
      <w:r w:rsidR="009B1348" w:rsidRPr="002730C8">
        <w:rPr>
          <w:rFonts w:ascii="Times New Roman" w:hAnsi="Times New Roman" w:cs="Times New Roman"/>
        </w:rPr>
        <w:t>applications</w:t>
      </w:r>
      <w:r w:rsidRPr="002730C8">
        <w:rPr>
          <w:rFonts w:ascii="Times New Roman" w:hAnsi="Times New Roman" w:cs="Times New Roman"/>
        </w:rPr>
        <w:t>. It wraps the existing testing framework, that is for the simple testing interface with the testing for the corrected web applications. API is for the navigation on the web applications which comes with the assertions that are for the application correctness. It comes with the methods that needs to be ready-to-use assertions with allowing on the rapid testing creation with the XML Unit which is for the Junit extension class.</w:t>
      </w:r>
      <w:r w:rsidR="000730B4" w:rsidRPr="002730C8">
        <w:rPr>
          <w:rFonts w:ascii="Times New Roman" w:hAnsi="Times New Roman" w:cs="Times New Roman"/>
        </w:rPr>
        <w:t xml:space="preserve"> </w:t>
      </w:r>
    </w:p>
    <w:p w14:paraId="0C3FED9A" w14:textId="7F9AC886" w:rsidR="002C2865" w:rsidRPr="002730C8" w:rsidRDefault="002C2865" w:rsidP="009B1348">
      <w:pPr>
        <w:pStyle w:val="Heading1"/>
      </w:pPr>
      <w:bookmarkStart w:id="8" w:name="_Toc100955210"/>
      <w:r w:rsidRPr="002730C8">
        <w:t>Refactoring used for the system development</w:t>
      </w:r>
      <w:bookmarkEnd w:id="8"/>
      <w:r w:rsidRPr="002730C8">
        <w:t xml:space="preserve"> </w:t>
      </w:r>
    </w:p>
    <w:p w14:paraId="700BBC48" w14:textId="49E0655D" w:rsidR="000730B4" w:rsidRPr="002730C8" w:rsidRDefault="000730B4" w:rsidP="002C2865">
      <w:pPr>
        <w:spacing w:line="480" w:lineRule="auto"/>
        <w:rPr>
          <w:rFonts w:ascii="Times New Roman" w:hAnsi="Times New Roman" w:cs="Times New Roman"/>
        </w:rPr>
      </w:pPr>
      <w:r w:rsidRPr="002730C8">
        <w:rPr>
          <w:rFonts w:ascii="Times New Roman" w:hAnsi="Times New Roman" w:cs="Times New Roman"/>
        </w:rPr>
        <w:tab/>
        <w:t xml:space="preserve">The process is about the change of software system where there are no alterations of the function. </w:t>
      </w:r>
      <w:r w:rsidR="009B1348" w:rsidRPr="002730C8">
        <w:rPr>
          <w:rFonts w:ascii="Times New Roman" w:hAnsi="Times New Roman" w:cs="Times New Roman"/>
        </w:rPr>
        <w:t>The automated and semi-automated refactoring is by the rules of transformation. It comes with the operations that are defined with the code level, functional and the architecture level refactoring. The consolidation is for the statements which includes the extraction of the parameters of methods and then new classes are directed through the heuristic methods and functions. The refactoring is based on the components to segregate and the client web browser or the UI code is for the server side data manipulation. The generation is for the multi-tier application with the architecture involved with the separate high level business logic</w:t>
      </w:r>
      <w:r w:rsidR="00F24C8A" w:rsidRPr="002730C8">
        <w:rPr>
          <w:rFonts w:ascii="Times New Roman" w:hAnsi="Times New Roman" w:cs="Times New Roman"/>
        </w:rPr>
        <w:t xml:space="preserve"> (Oda et al., 2021)</w:t>
      </w:r>
      <w:r w:rsidR="009B1348" w:rsidRPr="002730C8">
        <w:rPr>
          <w:rFonts w:ascii="Times New Roman" w:hAnsi="Times New Roman" w:cs="Times New Roman"/>
        </w:rPr>
        <w:t xml:space="preserve">. The refactoring is for the improvement on the architecture design in the local scope. The refactoring process is about the system that is for the rebuilding of the same and then using the middleware deployment or alignment process through the user interface methods. The refactoring is for the offering of the significant benefits to organization that tend to seek for the streamlining and modernizing the existing code bases. </w:t>
      </w:r>
    </w:p>
    <w:p w14:paraId="7185CB3D" w14:textId="77777777" w:rsidR="009B1348" w:rsidRPr="002730C8" w:rsidRDefault="009B1348">
      <w:pPr>
        <w:rPr>
          <w:rFonts w:ascii="Times New Roman" w:hAnsi="Times New Roman" w:cs="Times New Roman"/>
          <w:b/>
          <w:bCs/>
        </w:rPr>
      </w:pPr>
      <w:r w:rsidRPr="002730C8">
        <w:rPr>
          <w:rFonts w:ascii="Times New Roman" w:hAnsi="Times New Roman" w:cs="Times New Roman"/>
          <w:b/>
          <w:bCs/>
        </w:rPr>
        <w:br w:type="page"/>
      </w:r>
    </w:p>
    <w:p w14:paraId="350AFC21" w14:textId="07CA6D6A" w:rsidR="009B1348" w:rsidRPr="002730C8" w:rsidRDefault="009B1348" w:rsidP="009B1348">
      <w:pPr>
        <w:pStyle w:val="Heading1"/>
      </w:pPr>
      <w:bookmarkStart w:id="9" w:name="_Toc100955211"/>
      <w:r w:rsidRPr="002730C8">
        <w:lastRenderedPageBreak/>
        <w:t>References</w:t>
      </w:r>
      <w:bookmarkEnd w:id="9"/>
    </w:p>
    <w:p w14:paraId="38EB9654" w14:textId="2605BB09" w:rsidR="00F24C8A" w:rsidRPr="002730C8" w:rsidRDefault="00F24C8A" w:rsidP="00F24C8A">
      <w:pPr>
        <w:spacing w:line="480" w:lineRule="auto"/>
        <w:rPr>
          <w:rFonts w:ascii="Times New Roman" w:hAnsi="Times New Roman" w:cs="Times New Roman"/>
          <w:b/>
          <w:bCs/>
        </w:rPr>
      </w:pPr>
    </w:p>
    <w:p w14:paraId="40F2D507" w14:textId="77777777" w:rsidR="00F24C8A" w:rsidRPr="002730C8" w:rsidRDefault="00F24C8A" w:rsidP="00F24C8A">
      <w:pPr>
        <w:spacing w:line="480" w:lineRule="auto"/>
        <w:rPr>
          <w:rFonts w:ascii="Times New Roman" w:eastAsia="Times New Roman" w:hAnsi="Times New Roman" w:cs="Times New Roman"/>
          <w:lang w:eastAsia="en-GB"/>
        </w:rPr>
      </w:pPr>
      <w:r w:rsidRPr="002730C8">
        <w:rPr>
          <w:rFonts w:ascii="Times New Roman" w:eastAsia="Times New Roman" w:hAnsi="Times New Roman" w:cs="Times New Roman"/>
          <w:color w:val="222222"/>
          <w:shd w:val="clear" w:color="auto" w:fill="FFFFFF"/>
          <w:lang w:eastAsia="en-GB"/>
        </w:rPr>
        <w:t>Alenezi, M., Akour, M. and Al Qasem, O., 2020. Harnessing deep learning algorithms to predict software refactoring. </w:t>
      </w:r>
      <w:r w:rsidRPr="002730C8">
        <w:rPr>
          <w:rFonts w:ascii="Times New Roman" w:eastAsia="Times New Roman" w:hAnsi="Times New Roman" w:cs="Times New Roman"/>
          <w:i/>
          <w:iCs/>
          <w:color w:val="222222"/>
          <w:shd w:val="clear" w:color="auto" w:fill="FFFFFF"/>
          <w:lang w:eastAsia="en-GB"/>
        </w:rPr>
        <w:t>Telkomnika</w:t>
      </w:r>
      <w:r w:rsidRPr="002730C8">
        <w:rPr>
          <w:rFonts w:ascii="Times New Roman" w:eastAsia="Times New Roman" w:hAnsi="Times New Roman" w:cs="Times New Roman"/>
          <w:color w:val="222222"/>
          <w:shd w:val="clear" w:color="auto" w:fill="FFFFFF"/>
          <w:lang w:eastAsia="en-GB"/>
        </w:rPr>
        <w:t>, </w:t>
      </w:r>
      <w:r w:rsidRPr="002730C8">
        <w:rPr>
          <w:rFonts w:ascii="Times New Roman" w:eastAsia="Times New Roman" w:hAnsi="Times New Roman" w:cs="Times New Roman"/>
          <w:i/>
          <w:iCs/>
          <w:color w:val="222222"/>
          <w:shd w:val="clear" w:color="auto" w:fill="FFFFFF"/>
          <w:lang w:eastAsia="en-GB"/>
        </w:rPr>
        <w:t>18</w:t>
      </w:r>
      <w:r w:rsidRPr="002730C8">
        <w:rPr>
          <w:rFonts w:ascii="Times New Roman" w:eastAsia="Times New Roman" w:hAnsi="Times New Roman" w:cs="Times New Roman"/>
          <w:color w:val="222222"/>
          <w:shd w:val="clear" w:color="auto" w:fill="FFFFFF"/>
          <w:lang w:eastAsia="en-GB"/>
        </w:rPr>
        <w:t>(6), pp.2977-2982.</w:t>
      </w:r>
    </w:p>
    <w:p w14:paraId="3EE35671" w14:textId="77777777" w:rsidR="00F24C8A" w:rsidRPr="002730C8" w:rsidRDefault="00F24C8A" w:rsidP="00F24C8A">
      <w:pPr>
        <w:spacing w:line="480" w:lineRule="auto"/>
        <w:rPr>
          <w:rFonts w:ascii="Times New Roman" w:eastAsia="Times New Roman" w:hAnsi="Times New Roman" w:cs="Times New Roman"/>
          <w:lang w:eastAsia="en-GB"/>
        </w:rPr>
      </w:pPr>
      <w:r w:rsidRPr="002730C8">
        <w:rPr>
          <w:rFonts w:ascii="Times New Roman" w:eastAsia="Times New Roman" w:hAnsi="Times New Roman" w:cs="Times New Roman"/>
          <w:color w:val="222222"/>
          <w:shd w:val="clear" w:color="auto" w:fill="FFFFFF"/>
          <w:lang w:eastAsia="en-GB"/>
        </w:rPr>
        <w:t>Martinez, M., Etien, A., Ducasse, S. and Fuhrman, C., 2020, June. Rtj: a Java framework for detecting and refactoring rotten green test cases. In </w:t>
      </w:r>
      <w:r w:rsidRPr="002730C8">
        <w:rPr>
          <w:rFonts w:ascii="Times New Roman" w:eastAsia="Times New Roman" w:hAnsi="Times New Roman" w:cs="Times New Roman"/>
          <w:i/>
          <w:iCs/>
          <w:color w:val="222222"/>
          <w:shd w:val="clear" w:color="auto" w:fill="FFFFFF"/>
          <w:lang w:eastAsia="en-GB"/>
        </w:rPr>
        <w:t>Proceedings of the ACM/IEEE 42nd International Conference on Software Engineering: Companion Proceedings</w:t>
      </w:r>
      <w:r w:rsidRPr="002730C8">
        <w:rPr>
          <w:rFonts w:ascii="Times New Roman" w:eastAsia="Times New Roman" w:hAnsi="Times New Roman" w:cs="Times New Roman"/>
          <w:color w:val="222222"/>
          <w:shd w:val="clear" w:color="auto" w:fill="FFFFFF"/>
          <w:lang w:eastAsia="en-GB"/>
        </w:rPr>
        <w:t> (pp. 69-72).</w:t>
      </w:r>
    </w:p>
    <w:p w14:paraId="32781248" w14:textId="77777777" w:rsidR="00F24C8A" w:rsidRPr="002730C8" w:rsidRDefault="00F24C8A" w:rsidP="00F24C8A">
      <w:pPr>
        <w:spacing w:line="480" w:lineRule="auto"/>
        <w:rPr>
          <w:rFonts w:ascii="Times New Roman" w:eastAsia="Times New Roman" w:hAnsi="Times New Roman" w:cs="Times New Roman"/>
          <w:lang w:eastAsia="en-GB"/>
        </w:rPr>
      </w:pPr>
      <w:r w:rsidRPr="002730C8">
        <w:rPr>
          <w:rFonts w:ascii="Times New Roman" w:eastAsia="Times New Roman" w:hAnsi="Times New Roman" w:cs="Times New Roman"/>
          <w:color w:val="222222"/>
          <w:shd w:val="clear" w:color="auto" w:fill="FFFFFF"/>
          <w:lang w:eastAsia="en-GB"/>
        </w:rPr>
        <w:t>Oda, T., Araki, K., Sahara, S., Chang, H.M. and Gorm, P., 2021. Refactoring for Exploratory Specification in VDM-SL. </w:t>
      </w:r>
      <w:r w:rsidRPr="002730C8">
        <w:rPr>
          <w:rFonts w:ascii="Times New Roman" w:eastAsia="Times New Roman" w:hAnsi="Times New Roman" w:cs="Times New Roman"/>
          <w:i/>
          <w:iCs/>
          <w:color w:val="222222"/>
          <w:shd w:val="clear" w:color="auto" w:fill="FFFFFF"/>
          <w:lang w:eastAsia="en-GB"/>
        </w:rPr>
        <w:t>Hugo Daniel Macedo, Casper Thule, and Ken Pierce (Editors)</w:t>
      </w:r>
      <w:r w:rsidRPr="002730C8">
        <w:rPr>
          <w:rFonts w:ascii="Times New Roman" w:eastAsia="Times New Roman" w:hAnsi="Times New Roman" w:cs="Times New Roman"/>
          <w:color w:val="222222"/>
          <w:shd w:val="clear" w:color="auto" w:fill="FFFFFF"/>
          <w:lang w:eastAsia="en-GB"/>
        </w:rPr>
        <w:t>, p.21.</w:t>
      </w:r>
    </w:p>
    <w:p w14:paraId="436216D8" w14:textId="77777777" w:rsidR="00F24C8A" w:rsidRPr="002730C8" w:rsidRDefault="00F24C8A" w:rsidP="00F24C8A">
      <w:pPr>
        <w:spacing w:line="480" w:lineRule="auto"/>
        <w:rPr>
          <w:rFonts w:ascii="Times New Roman" w:eastAsia="Times New Roman" w:hAnsi="Times New Roman" w:cs="Times New Roman"/>
          <w:lang w:eastAsia="en-GB"/>
        </w:rPr>
      </w:pPr>
      <w:r w:rsidRPr="002730C8">
        <w:rPr>
          <w:rFonts w:ascii="Times New Roman" w:eastAsia="Times New Roman" w:hAnsi="Times New Roman" w:cs="Times New Roman"/>
          <w:color w:val="222222"/>
          <w:shd w:val="clear" w:color="auto" w:fill="FFFFFF"/>
          <w:lang w:eastAsia="en-GB"/>
        </w:rPr>
        <w:t>Patnaik, A., Panigrahi, R. and Padhy, N., 2020, March. Prediction Of Accuracy On Open Source Java Projects Using Class Level Refactoring. In </w:t>
      </w:r>
      <w:r w:rsidRPr="002730C8">
        <w:rPr>
          <w:rFonts w:ascii="Times New Roman" w:eastAsia="Times New Roman" w:hAnsi="Times New Roman" w:cs="Times New Roman"/>
          <w:i/>
          <w:iCs/>
          <w:color w:val="222222"/>
          <w:shd w:val="clear" w:color="auto" w:fill="FFFFFF"/>
          <w:lang w:eastAsia="en-GB"/>
        </w:rPr>
        <w:t>2020 International Conference on Computer Science, Engineering and Applications (ICCSEA)</w:t>
      </w:r>
      <w:r w:rsidRPr="002730C8">
        <w:rPr>
          <w:rFonts w:ascii="Times New Roman" w:eastAsia="Times New Roman" w:hAnsi="Times New Roman" w:cs="Times New Roman"/>
          <w:color w:val="222222"/>
          <w:shd w:val="clear" w:color="auto" w:fill="FFFFFF"/>
          <w:lang w:eastAsia="en-GB"/>
        </w:rPr>
        <w:t> (pp. 1-6). IEEE.</w:t>
      </w:r>
    </w:p>
    <w:p w14:paraId="25132946" w14:textId="77777777" w:rsidR="00F24C8A" w:rsidRPr="002730C8" w:rsidRDefault="00F24C8A" w:rsidP="00F24C8A">
      <w:pPr>
        <w:spacing w:line="480" w:lineRule="auto"/>
        <w:rPr>
          <w:rFonts w:ascii="Times New Roman" w:eastAsia="Times New Roman" w:hAnsi="Times New Roman" w:cs="Times New Roman"/>
          <w:lang w:eastAsia="en-GB"/>
        </w:rPr>
      </w:pPr>
      <w:r w:rsidRPr="002730C8">
        <w:rPr>
          <w:rFonts w:ascii="Times New Roman" w:eastAsia="Times New Roman" w:hAnsi="Times New Roman" w:cs="Times New Roman"/>
          <w:color w:val="222222"/>
          <w:shd w:val="clear" w:color="auto" w:fill="FFFFFF"/>
          <w:lang w:eastAsia="en-GB"/>
        </w:rPr>
        <w:t>Rizzi, L., Fontana, F.A. and Roveda, R., 2018, September. Support for architectural smell refactoring. In </w:t>
      </w:r>
      <w:r w:rsidRPr="002730C8">
        <w:rPr>
          <w:rFonts w:ascii="Times New Roman" w:eastAsia="Times New Roman" w:hAnsi="Times New Roman" w:cs="Times New Roman"/>
          <w:i/>
          <w:iCs/>
          <w:color w:val="222222"/>
          <w:shd w:val="clear" w:color="auto" w:fill="FFFFFF"/>
          <w:lang w:eastAsia="en-GB"/>
        </w:rPr>
        <w:t>Proceedings of the 2nd International Workshop on Refactoring</w:t>
      </w:r>
      <w:r w:rsidRPr="002730C8">
        <w:rPr>
          <w:rFonts w:ascii="Times New Roman" w:eastAsia="Times New Roman" w:hAnsi="Times New Roman" w:cs="Times New Roman"/>
          <w:color w:val="222222"/>
          <w:shd w:val="clear" w:color="auto" w:fill="FFFFFF"/>
          <w:lang w:eastAsia="en-GB"/>
        </w:rPr>
        <w:t> (pp. 7-10).</w:t>
      </w:r>
    </w:p>
    <w:p w14:paraId="6B231CDF" w14:textId="77777777" w:rsidR="00F24C8A" w:rsidRPr="002730C8" w:rsidRDefault="00F24C8A" w:rsidP="00F24C8A">
      <w:pPr>
        <w:spacing w:line="480" w:lineRule="auto"/>
        <w:rPr>
          <w:rFonts w:ascii="Times New Roman" w:eastAsia="Times New Roman" w:hAnsi="Times New Roman" w:cs="Times New Roman"/>
          <w:lang w:eastAsia="en-GB"/>
        </w:rPr>
      </w:pPr>
      <w:r w:rsidRPr="002730C8">
        <w:rPr>
          <w:rFonts w:ascii="Times New Roman" w:eastAsia="Times New Roman" w:hAnsi="Times New Roman" w:cs="Times New Roman"/>
          <w:color w:val="222222"/>
          <w:shd w:val="clear" w:color="auto" w:fill="FFFFFF"/>
          <w:lang w:eastAsia="en-GB"/>
        </w:rPr>
        <w:t>Saheb Nasagh, R., Shahidi, M. and Ashtiani, M., 2021. A fuzzy genetic automatic refactoring approach to improve software maintainability and flexibility. </w:t>
      </w:r>
      <w:r w:rsidRPr="002730C8">
        <w:rPr>
          <w:rFonts w:ascii="Times New Roman" w:eastAsia="Times New Roman" w:hAnsi="Times New Roman" w:cs="Times New Roman"/>
          <w:i/>
          <w:iCs/>
          <w:color w:val="222222"/>
          <w:shd w:val="clear" w:color="auto" w:fill="FFFFFF"/>
          <w:lang w:eastAsia="en-GB"/>
        </w:rPr>
        <w:t>Soft Computing</w:t>
      </w:r>
      <w:r w:rsidRPr="002730C8">
        <w:rPr>
          <w:rFonts w:ascii="Times New Roman" w:eastAsia="Times New Roman" w:hAnsi="Times New Roman" w:cs="Times New Roman"/>
          <w:color w:val="222222"/>
          <w:shd w:val="clear" w:color="auto" w:fill="FFFFFF"/>
          <w:lang w:eastAsia="en-GB"/>
        </w:rPr>
        <w:t>, </w:t>
      </w:r>
      <w:r w:rsidRPr="002730C8">
        <w:rPr>
          <w:rFonts w:ascii="Times New Roman" w:eastAsia="Times New Roman" w:hAnsi="Times New Roman" w:cs="Times New Roman"/>
          <w:i/>
          <w:iCs/>
          <w:color w:val="222222"/>
          <w:shd w:val="clear" w:color="auto" w:fill="FFFFFF"/>
          <w:lang w:eastAsia="en-GB"/>
        </w:rPr>
        <w:t>25</w:t>
      </w:r>
      <w:r w:rsidRPr="002730C8">
        <w:rPr>
          <w:rFonts w:ascii="Times New Roman" w:eastAsia="Times New Roman" w:hAnsi="Times New Roman" w:cs="Times New Roman"/>
          <w:color w:val="222222"/>
          <w:shd w:val="clear" w:color="auto" w:fill="FFFFFF"/>
          <w:lang w:eastAsia="en-GB"/>
        </w:rPr>
        <w:t>(6), pp.4295-4325.</w:t>
      </w:r>
    </w:p>
    <w:p w14:paraId="3D178AED" w14:textId="77777777" w:rsidR="00F24C8A" w:rsidRPr="00F24C8A" w:rsidRDefault="00F24C8A" w:rsidP="00F24C8A">
      <w:pPr>
        <w:spacing w:line="480" w:lineRule="auto"/>
        <w:rPr>
          <w:rFonts w:ascii="Times New Roman" w:eastAsia="Times New Roman" w:hAnsi="Times New Roman" w:cs="Times New Roman"/>
          <w:lang w:eastAsia="en-GB"/>
        </w:rPr>
      </w:pPr>
      <w:r w:rsidRPr="002730C8">
        <w:rPr>
          <w:rFonts w:ascii="Times New Roman" w:eastAsia="Times New Roman" w:hAnsi="Times New Roman" w:cs="Times New Roman"/>
          <w:color w:val="222222"/>
          <w:shd w:val="clear" w:color="auto" w:fill="FFFFFF"/>
          <w:lang w:eastAsia="en-GB"/>
        </w:rPr>
        <w:t>Santana, R., Martins, L., Rocha, L., Virgínio, T., Cruz, A., Costa, H. and Machado, I., 2020, October. RAIDE: a tool for Assertion Roulette and Duplicate Assert identification and refactoring. In </w:t>
      </w:r>
      <w:r w:rsidRPr="002730C8">
        <w:rPr>
          <w:rFonts w:ascii="Times New Roman" w:eastAsia="Times New Roman" w:hAnsi="Times New Roman" w:cs="Times New Roman"/>
          <w:i/>
          <w:iCs/>
          <w:color w:val="222222"/>
          <w:shd w:val="clear" w:color="auto" w:fill="FFFFFF"/>
          <w:lang w:eastAsia="en-GB"/>
        </w:rPr>
        <w:t>Proceedings of the 34th Brazilian Symposium on Software Engineering</w:t>
      </w:r>
      <w:r w:rsidRPr="002730C8">
        <w:rPr>
          <w:rFonts w:ascii="Times New Roman" w:eastAsia="Times New Roman" w:hAnsi="Times New Roman" w:cs="Times New Roman"/>
          <w:color w:val="222222"/>
          <w:shd w:val="clear" w:color="auto" w:fill="FFFFFF"/>
          <w:lang w:eastAsia="en-GB"/>
        </w:rPr>
        <w:t> (pp. 374-379).</w:t>
      </w:r>
    </w:p>
    <w:sectPr w:rsidR="00F24C8A" w:rsidRPr="00F24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65"/>
    <w:rsid w:val="000730B4"/>
    <w:rsid w:val="000D3096"/>
    <w:rsid w:val="00133974"/>
    <w:rsid w:val="002730C8"/>
    <w:rsid w:val="002C2865"/>
    <w:rsid w:val="002F1A72"/>
    <w:rsid w:val="0057379E"/>
    <w:rsid w:val="00830330"/>
    <w:rsid w:val="009357E8"/>
    <w:rsid w:val="00946E20"/>
    <w:rsid w:val="009B1348"/>
    <w:rsid w:val="009D3BDF"/>
    <w:rsid w:val="00BC4C23"/>
    <w:rsid w:val="00C33510"/>
    <w:rsid w:val="00C4531C"/>
    <w:rsid w:val="00CA67D5"/>
    <w:rsid w:val="00F15C95"/>
    <w:rsid w:val="00F24C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9D41"/>
  <w15:chartTrackingRefBased/>
  <w15:docId w15:val="{03EDD700-4C7F-6D4B-ABC6-E8416B57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3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3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3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24C8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24C8A"/>
    <w:pPr>
      <w:spacing w:before="120"/>
    </w:pPr>
    <w:rPr>
      <w:rFonts w:cstheme="minorHAnsi"/>
      <w:b/>
      <w:bCs/>
      <w:i/>
      <w:iCs/>
    </w:rPr>
  </w:style>
  <w:style w:type="paragraph" w:styleId="TOC2">
    <w:name w:val="toc 2"/>
    <w:basedOn w:val="Normal"/>
    <w:next w:val="Normal"/>
    <w:autoRedefine/>
    <w:uiPriority w:val="39"/>
    <w:unhideWhenUsed/>
    <w:rsid w:val="00F24C8A"/>
    <w:pPr>
      <w:spacing w:before="120"/>
      <w:ind w:left="240"/>
    </w:pPr>
    <w:rPr>
      <w:rFonts w:cstheme="minorHAnsi"/>
      <w:b/>
      <w:bCs/>
      <w:sz w:val="22"/>
      <w:szCs w:val="22"/>
    </w:rPr>
  </w:style>
  <w:style w:type="character" w:styleId="Hyperlink">
    <w:name w:val="Hyperlink"/>
    <w:basedOn w:val="DefaultParagraphFont"/>
    <w:uiPriority w:val="99"/>
    <w:unhideWhenUsed/>
    <w:rsid w:val="00F24C8A"/>
    <w:rPr>
      <w:color w:val="0563C1" w:themeColor="hyperlink"/>
      <w:u w:val="single"/>
    </w:rPr>
  </w:style>
  <w:style w:type="paragraph" w:styleId="TOC3">
    <w:name w:val="toc 3"/>
    <w:basedOn w:val="Normal"/>
    <w:next w:val="Normal"/>
    <w:autoRedefine/>
    <w:uiPriority w:val="39"/>
    <w:semiHidden/>
    <w:unhideWhenUsed/>
    <w:rsid w:val="00F24C8A"/>
    <w:pPr>
      <w:ind w:left="480"/>
    </w:pPr>
    <w:rPr>
      <w:rFonts w:cstheme="minorHAnsi"/>
      <w:sz w:val="20"/>
      <w:szCs w:val="20"/>
    </w:rPr>
  </w:style>
  <w:style w:type="paragraph" w:styleId="TOC4">
    <w:name w:val="toc 4"/>
    <w:basedOn w:val="Normal"/>
    <w:next w:val="Normal"/>
    <w:autoRedefine/>
    <w:uiPriority w:val="39"/>
    <w:semiHidden/>
    <w:unhideWhenUsed/>
    <w:rsid w:val="00F24C8A"/>
    <w:pPr>
      <w:ind w:left="720"/>
    </w:pPr>
    <w:rPr>
      <w:rFonts w:cstheme="minorHAnsi"/>
      <w:sz w:val="20"/>
      <w:szCs w:val="20"/>
    </w:rPr>
  </w:style>
  <w:style w:type="paragraph" w:styleId="TOC5">
    <w:name w:val="toc 5"/>
    <w:basedOn w:val="Normal"/>
    <w:next w:val="Normal"/>
    <w:autoRedefine/>
    <w:uiPriority w:val="39"/>
    <w:semiHidden/>
    <w:unhideWhenUsed/>
    <w:rsid w:val="00F24C8A"/>
    <w:pPr>
      <w:ind w:left="960"/>
    </w:pPr>
    <w:rPr>
      <w:rFonts w:cstheme="minorHAnsi"/>
      <w:sz w:val="20"/>
      <w:szCs w:val="20"/>
    </w:rPr>
  </w:style>
  <w:style w:type="paragraph" w:styleId="TOC6">
    <w:name w:val="toc 6"/>
    <w:basedOn w:val="Normal"/>
    <w:next w:val="Normal"/>
    <w:autoRedefine/>
    <w:uiPriority w:val="39"/>
    <w:semiHidden/>
    <w:unhideWhenUsed/>
    <w:rsid w:val="00F24C8A"/>
    <w:pPr>
      <w:ind w:left="1200"/>
    </w:pPr>
    <w:rPr>
      <w:rFonts w:cstheme="minorHAnsi"/>
      <w:sz w:val="20"/>
      <w:szCs w:val="20"/>
    </w:rPr>
  </w:style>
  <w:style w:type="paragraph" w:styleId="TOC7">
    <w:name w:val="toc 7"/>
    <w:basedOn w:val="Normal"/>
    <w:next w:val="Normal"/>
    <w:autoRedefine/>
    <w:uiPriority w:val="39"/>
    <w:semiHidden/>
    <w:unhideWhenUsed/>
    <w:rsid w:val="00F24C8A"/>
    <w:pPr>
      <w:ind w:left="1440"/>
    </w:pPr>
    <w:rPr>
      <w:rFonts w:cstheme="minorHAnsi"/>
      <w:sz w:val="20"/>
      <w:szCs w:val="20"/>
    </w:rPr>
  </w:style>
  <w:style w:type="paragraph" w:styleId="TOC8">
    <w:name w:val="toc 8"/>
    <w:basedOn w:val="Normal"/>
    <w:next w:val="Normal"/>
    <w:autoRedefine/>
    <w:uiPriority w:val="39"/>
    <w:semiHidden/>
    <w:unhideWhenUsed/>
    <w:rsid w:val="00F24C8A"/>
    <w:pPr>
      <w:ind w:left="1680"/>
    </w:pPr>
    <w:rPr>
      <w:rFonts w:cstheme="minorHAnsi"/>
      <w:sz w:val="20"/>
      <w:szCs w:val="20"/>
    </w:rPr>
  </w:style>
  <w:style w:type="paragraph" w:styleId="TOC9">
    <w:name w:val="toc 9"/>
    <w:basedOn w:val="Normal"/>
    <w:next w:val="Normal"/>
    <w:autoRedefine/>
    <w:uiPriority w:val="39"/>
    <w:semiHidden/>
    <w:unhideWhenUsed/>
    <w:rsid w:val="00F24C8A"/>
    <w:pPr>
      <w:ind w:left="1920"/>
    </w:pPr>
    <w:rPr>
      <w:rFonts w:cstheme="minorHAnsi"/>
      <w:sz w:val="20"/>
      <w:szCs w:val="20"/>
    </w:rPr>
  </w:style>
  <w:style w:type="character" w:styleId="FollowedHyperlink">
    <w:name w:val="FollowedHyperlink"/>
    <w:basedOn w:val="DefaultParagraphFont"/>
    <w:uiPriority w:val="99"/>
    <w:semiHidden/>
    <w:unhideWhenUsed/>
    <w:rsid w:val="00273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8648">
      <w:bodyDiv w:val="1"/>
      <w:marLeft w:val="0"/>
      <w:marRight w:val="0"/>
      <w:marTop w:val="0"/>
      <w:marBottom w:val="0"/>
      <w:divBdr>
        <w:top w:val="none" w:sz="0" w:space="0" w:color="auto"/>
        <w:left w:val="none" w:sz="0" w:space="0" w:color="auto"/>
        <w:bottom w:val="none" w:sz="0" w:space="0" w:color="auto"/>
        <w:right w:val="none" w:sz="0" w:space="0" w:color="auto"/>
      </w:divBdr>
    </w:div>
    <w:div w:id="279533734">
      <w:bodyDiv w:val="1"/>
      <w:marLeft w:val="0"/>
      <w:marRight w:val="0"/>
      <w:marTop w:val="0"/>
      <w:marBottom w:val="0"/>
      <w:divBdr>
        <w:top w:val="none" w:sz="0" w:space="0" w:color="auto"/>
        <w:left w:val="none" w:sz="0" w:space="0" w:color="auto"/>
        <w:bottom w:val="none" w:sz="0" w:space="0" w:color="auto"/>
        <w:right w:val="none" w:sz="0" w:space="0" w:color="auto"/>
      </w:divBdr>
    </w:div>
    <w:div w:id="336621632">
      <w:bodyDiv w:val="1"/>
      <w:marLeft w:val="0"/>
      <w:marRight w:val="0"/>
      <w:marTop w:val="0"/>
      <w:marBottom w:val="0"/>
      <w:divBdr>
        <w:top w:val="none" w:sz="0" w:space="0" w:color="auto"/>
        <w:left w:val="none" w:sz="0" w:space="0" w:color="auto"/>
        <w:bottom w:val="none" w:sz="0" w:space="0" w:color="auto"/>
        <w:right w:val="none" w:sz="0" w:space="0" w:color="auto"/>
      </w:divBdr>
    </w:div>
    <w:div w:id="628439368">
      <w:bodyDiv w:val="1"/>
      <w:marLeft w:val="0"/>
      <w:marRight w:val="0"/>
      <w:marTop w:val="0"/>
      <w:marBottom w:val="0"/>
      <w:divBdr>
        <w:top w:val="none" w:sz="0" w:space="0" w:color="auto"/>
        <w:left w:val="none" w:sz="0" w:space="0" w:color="auto"/>
        <w:bottom w:val="none" w:sz="0" w:space="0" w:color="auto"/>
        <w:right w:val="none" w:sz="0" w:space="0" w:color="auto"/>
      </w:divBdr>
    </w:div>
    <w:div w:id="771242388">
      <w:bodyDiv w:val="1"/>
      <w:marLeft w:val="0"/>
      <w:marRight w:val="0"/>
      <w:marTop w:val="0"/>
      <w:marBottom w:val="0"/>
      <w:divBdr>
        <w:top w:val="none" w:sz="0" w:space="0" w:color="auto"/>
        <w:left w:val="none" w:sz="0" w:space="0" w:color="auto"/>
        <w:bottom w:val="none" w:sz="0" w:space="0" w:color="auto"/>
        <w:right w:val="none" w:sz="0" w:space="0" w:color="auto"/>
      </w:divBdr>
    </w:div>
    <w:div w:id="1635255036">
      <w:bodyDiv w:val="1"/>
      <w:marLeft w:val="0"/>
      <w:marRight w:val="0"/>
      <w:marTop w:val="0"/>
      <w:marBottom w:val="0"/>
      <w:divBdr>
        <w:top w:val="none" w:sz="0" w:space="0" w:color="auto"/>
        <w:left w:val="none" w:sz="0" w:space="0" w:color="auto"/>
        <w:bottom w:val="none" w:sz="0" w:space="0" w:color="auto"/>
        <w:right w:val="none" w:sz="0" w:space="0" w:color="auto"/>
      </w:divBdr>
    </w:div>
    <w:div w:id="18482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1B864-367C-E444-BB5A-8FE311A5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Naveen Srivastava</cp:lastModifiedBy>
  <cp:revision>4</cp:revision>
  <dcterms:created xsi:type="dcterms:W3CDTF">2022-04-13T07:55:00Z</dcterms:created>
  <dcterms:modified xsi:type="dcterms:W3CDTF">2022-04-15T17:16:00Z</dcterms:modified>
</cp:coreProperties>
</file>