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C6B1D" w14:textId="77777777" w:rsidR="00003340" w:rsidRPr="0023758B" w:rsidRDefault="00000000">
      <w:pPr>
        <w:spacing w:before="61"/>
        <w:ind w:left="568"/>
        <w:rPr>
          <w:b/>
          <w:sz w:val="32"/>
          <w:szCs w:val="24"/>
        </w:rPr>
      </w:pPr>
      <w:r w:rsidRPr="0023758B">
        <w:rPr>
          <w:b/>
          <w:sz w:val="32"/>
          <w:szCs w:val="24"/>
        </w:rPr>
        <w:t>Table</w:t>
      </w:r>
      <w:r w:rsidRPr="0023758B">
        <w:rPr>
          <w:b/>
          <w:spacing w:val="-2"/>
          <w:sz w:val="32"/>
          <w:szCs w:val="24"/>
        </w:rPr>
        <w:t xml:space="preserve"> </w:t>
      </w:r>
      <w:r w:rsidRPr="0023758B">
        <w:rPr>
          <w:b/>
          <w:sz w:val="32"/>
          <w:szCs w:val="24"/>
        </w:rPr>
        <w:t>of</w:t>
      </w:r>
      <w:r w:rsidRPr="0023758B">
        <w:rPr>
          <w:b/>
          <w:spacing w:val="-4"/>
          <w:sz w:val="32"/>
          <w:szCs w:val="24"/>
        </w:rPr>
        <w:t xml:space="preserve"> </w:t>
      </w:r>
      <w:r w:rsidRPr="0023758B">
        <w:rPr>
          <w:b/>
          <w:spacing w:val="-2"/>
          <w:sz w:val="32"/>
          <w:szCs w:val="24"/>
        </w:rPr>
        <w:t>Contents</w:t>
      </w:r>
    </w:p>
    <w:p w14:paraId="3135EC23" w14:textId="77777777" w:rsidR="00003340" w:rsidRDefault="00003340">
      <w:pPr>
        <w:pStyle w:val="BodyText"/>
        <w:spacing w:before="102" w:after="1"/>
        <w:ind w:left="0" w:right="0" w:firstLine="0"/>
        <w:jc w:val="left"/>
        <w:rPr>
          <w:b/>
          <w:sz w:val="20"/>
        </w:rPr>
      </w:pPr>
    </w:p>
    <w:tbl>
      <w:tblPr>
        <w:tblW w:w="0" w:type="auto"/>
        <w:tblInd w:w="525" w:type="dxa"/>
        <w:tblLayout w:type="fixed"/>
        <w:tblCellMar>
          <w:left w:w="0" w:type="dxa"/>
          <w:right w:w="0" w:type="dxa"/>
        </w:tblCellMar>
        <w:tblLook w:val="01E0" w:firstRow="1" w:lastRow="1" w:firstColumn="1" w:lastColumn="1" w:noHBand="0" w:noVBand="0"/>
      </w:tblPr>
      <w:tblGrid>
        <w:gridCol w:w="1055"/>
        <w:gridCol w:w="3841"/>
        <w:gridCol w:w="1233"/>
      </w:tblGrid>
      <w:tr w:rsidR="00003340" w14:paraId="0C33FFAF" w14:textId="77777777">
        <w:trPr>
          <w:trHeight w:val="395"/>
        </w:trPr>
        <w:tc>
          <w:tcPr>
            <w:tcW w:w="1055" w:type="dxa"/>
          </w:tcPr>
          <w:p w14:paraId="7CB0C1D2" w14:textId="77777777" w:rsidR="00003340" w:rsidRDefault="00000000">
            <w:pPr>
              <w:pStyle w:val="TableParagraph"/>
              <w:spacing w:before="0" w:line="311" w:lineRule="exact"/>
              <w:ind w:left="50"/>
              <w:rPr>
                <w:b/>
                <w:sz w:val="28"/>
              </w:rPr>
            </w:pPr>
            <w:proofErr w:type="spellStart"/>
            <w:proofErr w:type="gramStart"/>
            <w:r>
              <w:rPr>
                <w:b/>
                <w:spacing w:val="-4"/>
                <w:sz w:val="28"/>
              </w:rPr>
              <w:t>S.No</w:t>
            </w:r>
            <w:proofErr w:type="spellEnd"/>
            <w:proofErr w:type="gramEnd"/>
          </w:p>
        </w:tc>
        <w:tc>
          <w:tcPr>
            <w:tcW w:w="3841" w:type="dxa"/>
          </w:tcPr>
          <w:p w14:paraId="24087D97" w14:textId="77777777" w:rsidR="00003340" w:rsidRDefault="00000000">
            <w:pPr>
              <w:pStyle w:val="TableParagraph"/>
              <w:spacing w:before="0" w:line="311" w:lineRule="exact"/>
              <w:rPr>
                <w:b/>
                <w:sz w:val="28"/>
              </w:rPr>
            </w:pPr>
            <w:r>
              <w:rPr>
                <w:b/>
                <w:spacing w:val="-2"/>
                <w:sz w:val="28"/>
              </w:rPr>
              <w:t>Contents</w:t>
            </w:r>
          </w:p>
        </w:tc>
        <w:tc>
          <w:tcPr>
            <w:tcW w:w="1233" w:type="dxa"/>
          </w:tcPr>
          <w:p w14:paraId="74C6DDB3" w14:textId="77777777" w:rsidR="00003340" w:rsidRDefault="00000000" w:rsidP="003831C5">
            <w:pPr>
              <w:pStyle w:val="TableParagraph"/>
              <w:spacing w:before="0" w:line="311" w:lineRule="exact"/>
              <w:ind w:left="0"/>
              <w:rPr>
                <w:b/>
                <w:sz w:val="28"/>
              </w:rPr>
            </w:pPr>
            <w:r>
              <w:rPr>
                <w:b/>
                <w:sz w:val="28"/>
              </w:rPr>
              <w:t>Page</w:t>
            </w:r>
            <w:r>
              <w:rPr>
                <w:b/>
                <w:spacing w:val="-5"/>
                <w:sz w:val="28"/>
              </w:rPr>
              <w:t xml:space="preserve"> No</w:t>
            </w:r>
          </w:p>
        </w:tc>
      </w:tr>
      <w:tr w:rsidR="00003340" w14:paraId="645330C2" w14:textId="77777777">
        <w:trPr>
          <w:trHeight w:val="377"/>
        </w:trPr>
        <w:tc>
          <w:tcPr>
            <w:tcW w:w="1055" w:type="dxa"/>
          </w:tcPr>
          <w:p w14:paraId="41E4A687" w14:textId="77777777" w:rsidR="00003340" w:rsidRDefault="00000000">
            <w:pPr>
              <w:pStyle w:val="TableParagraph"/>
              <w:spacing w:before="74"/>
              <w:ind w:left="230"/>
              <w:rPr>
                <w:sz w:val="24"/>
              </w:rPr>
            </w:pPr>
            <w:r>
              <w:rPr>
                <w:spacing w:val="-10"/>
                <w:sz w:val="24"/>
              </w:rPr>
              <w:t>1</w:t>
            </w:r>
          </w:p>
        </w:tc>
        <w:tc>
          <w:tcPr>
            <w:tcW w:w="3841" w:type="dxa"/>
          </w:tcPr>
          <w:p w14:paraId="7BD56D98" w14:textId="77777777" w:rsidR="00003340" w:rsidRDefault="00000000">
            <w:pPr>
              <w:pStyle w:val="TableParagraph"/>
              <w:spacing w:before="74"/>
              <w:rPr>
                <w:sz w:val="24"/>
              </w:rPr>
            </w:pPr>
            <w:r>
              <w:rPr>
                <w:spacing w:val="-2"/>
                <w:sz w:val="24"/>
              </w:rPr>
              <w:t>Abstract</w:t>
            </w:r>
          </w:p>
        </w:tc>
        <w:tc>
          <w:tcPr>
            <w:tcW w:w="1233" w:type="dxa"/>
          </w:tcPr>
          <w:p w14:paraId="45DA5748" w14:textId="77777777" w:rsidR="00003340" w:rsidRDefault="00000000">
            <w:pPr>
              <w:pStyle w:val="TableParagraph"/>
              <w:spacing w:before="74"/>
              <w:ind w:left="195"/>
              <w:rPr>
                <w:sz w:val="24"/>
              </w:rPr>
            </w:pPr>
            <w:r>
              <w:rPr>
                <w:spacing w:val="-10"/>
                <w:sz w:val="24"/>
              </w:rPr>
              <w:t>1</w:t>
            </w:r>
          </w:p>
        </w:tc>
      </w:tr>
      <w:tr w:rsidR="00003340" w14:paraId="62A37DC5" w14:textId="77777777">
        <w:trPr>
          <w:trHeight w:val="317"/>
        </w:trPr>
        <w:tc>
          <w:tcPr>
            <w:tcW w:w="1055" w:type="dxa"/>
          </w:tcPr>
          <w:p w14:paraId="668266E1" w14:textId="77777777" w:rsidR="00003340" w:rsidRDefault="00000000">
            <w:pPr>
              <w:pStyle w:val="TableParagraph"/>
              <w:spacing w:before="16"/>
              <w:ind w:left="230"/>
              <w:rPr>
                <w:sz w:val="24"/>
              </w:rPr>
            </w:pPr>
            <w:r>
              <w:rPr>
                <w:spacing w:val="-10"/>
                <w:sz w:val="24"/>
              </w:rPr>
              <w:t>2</w:t>
            </w:r>
          </w:p>
        </w:tc>
        <w:tc>
          <w:tcPr>
            <w:tcW w:w="3841" w:type="dxa"/>
          </w:tcPr>
          <w:p w14:paraId="33B1AEDD" w14:textId="77777777" w:rsidR="00003340" w:rsidRDefault="00000000">
            <w:pPr>
              <w:pStyle w:val="TableParagraph"/>
              <w:spacing w:before="16"/>
              <w:rPr>
                <w:sz w:val="24"/>
              </w:rPr>
            </w:pPr>
            <w:r>
              <w:rPr>
                <w:spacing w:val="-2"/>
                <w:sz w:val="24"/>
              </w:rPr>
              <w:t>Introduction</w:t>
            </w:r>
          </w:p>
        </w:tc>
        <w:tc>
          <w:tcPr>
            <w:tcW w:w="1233" w:type="dxa"/>
          </w:tcPr>
          <w:p w14:paraId="428E280E" w14:textId="77777777" w:rsidR="00003340" w:rsidRDefault="00000000">
            <w:pPr>
              <w:pStyle w:val="TableParagraph"/>
              <w:spacing w:before="16"/>
              <w:ind w:left="195"/>
              <w:rPr>
                <w:sz w:val="24"/>
              </w:rPr>
            </w:pPr>
            <w:r>
              <w:rPr>
                <w:spacing w:val="-10"/>
                <w:sz w:val="24"/>
              </w:rPr>
              <w:t>2</w:t>
            </w:r>
          </w:p>
        </w:tc>
      </w:tr>
      <w:tr w:rsidR="00003340" w14:paraId="7640FD34" w14:textId="77777777">
        <w:trPr>
          <w:trHeight w:val="316"/>
        </w:trPr>
        <w:tc>
          <w:tcPr>
            <w:tcW w:w="1055" w:type="dxa"/>
          </w:tcPr>
          <w:p w14:paraId="351CE2DB" w14:textId="77777777" w:rsidR="00003340" w:rsidRDefault="00000000">
            <w:pPr>
              <w:pStyle w:val="TableParagraph"/>
              <w:ind w:left="230"/>
              <w:rPr>
                <w:sz w:val="24"/>
              </w:rPr>
            </w:pPr>
            <w:r>
              <w:rPr>
                <w:spacing w:val="-10"/>
                <w:sz w:val="24"/>
              </w:rPr>
              <w:t>3</w:t>
            </w:r>
          </w:p>
        </w:tc>
        <w:tc>
          <w:tcPr>
            <w:tcW w:w="3841" w:type="dxa"/>
          </w:tcPr>
          <w:p w14:paraId="3037C1CD" w14:textId="77777777" w:rsidR="00003340" w:rsidRDefault="00000000">
            <w:pPr>
              <w:pStyle w:val="TableParagraph"/>
              <w:rPr>
                <w:sz w:val="24"/>
              </w:rPr>
            </w:pPr>
            <w:r>
              <w:rPr>
                <w:spacing w:val="-2"/>
                <w:sz w:val="24"/>
              </w:rPr>
              <w:t>Objective</w:t>
            </w:r>
          </w:p>
        </w:tc>
        <w:tc>
          <w:tcPr>
            <w:tcW w:w="1233" w:type="dxa"/>
          </w:tcPr>
          <w:p w14:paraId="6612B1EF" w14:textId="77777777" w:rsidR="00003340" w:rsidRDefault="00000000">
            <w:pPr>
              <w:pStyle w:val="TableParagraph"/>
              <w:ind w:left="195"/>
              <w:rPr>
                <w:sz w:val="24"/>
              </w:rPr>
            </w:pPr>
            <w:r>
              <w:rPr>
                <w:spacing w:val="-10"/>
                <w:sz w:val="24"/>
              </w:rPr>
              <w:t>3</w:t>
            </w:r>
          </w:p>
        </w:tc>
      </w:tr>
      <w:tr w:rsidR="00003340" w14:paraId="73C227CA" w14:textId="77777777">
        <w:trPr>
          <w:trHeight w:val="316"/>
        </w:trPr>
        <w:tc>
          <w:tcPr>
            <w:tcW w:w="1055" w:type="dxa"/>
          </w:tcPr>
          <w:p w14:paraId="363EBCDC" w14:textId="77777777" w:rsidR="00003340" w:rsidRDefault="00000000">
            <w:pPr>
              <w:pStyle w:val="TableParagraph"/>
              <w:ind w:left="230"/>
              <w:rPr>
                <w:sz w:val="24"/>
              </w:rPr>
            </w:pPr>
            <w:r>
              <w:rPr>
                <w:spacing w:val="-10"/>
                <w:sz w:val="24"/>
              </w:rPr>
              <w:t>4</w:t>
            </w:r>
          </w:p>
        </w:tc>
        <w:tc>
          <w:tcPr>
            <w:tcW w:w="3841" w:type="dxa"/>
          </w:tcPr>
          <w:p w14:paraId="1FE01F43" w14:textId="77777777" w:rsidR="00003340" w:rsidRDefault="00000000">
            <w:pPr>
              <w:pStyle w:val="TableParagraph"/>
              <w:rPr>
                <w:sz w:val="24"/>
              </w:rPr>
            </w:pPr>
            <w:r>
              <w:rPr>
                <w:sz w:val="24"/>
              </w:rPr>
              <w:t>Introduction</w:t>
            </w:r>
            <w:r>
              <w:rPr>
                <w:spacing w:val="-2"/>
                <w:sz w:val="24"/>
              </w:rPr>
              <w:t xml:space="preserve"> </w:t>
            </w:r>
            <w:r>
              <w:rPr>
                <w:sz w:val="24"/>
              </w:rPr>
              <w:t>to</w:t>
            </w:r>
            <w:r>
              <w:rPr>
                <w:spacing w:val="-2"/>
                <w:sz w:val="24"/>
              </w:rPr>
              <w:t xml:space="preserve"> Blockchain</w:t>
            </w:r>
          </w:p>
        </w:tc>
        <w:tc>
          <w:tcPr>
            <w:tcW w:w="1233" w:type="dxa"/>
          </w:tcPr>
          <w:p w14:paraId="741C10EC" w14:textId="77777777" w:rsidR="00003340" w:rsidRDefault="00000000">
            <w:pPr>
              <w:pStyle w:val="TableParagraph"/>
              <w:ind w:left="195"/>
              <w:rPr>
                <w:sz w:val="24"/>
              </w:rPr>
            </w:pPr>
            <w:r>
              <w:rPr>
                <w:spacing w:val="-10"/>
                <w:sz w:val="24"/>
              </w:rPr>
              <w:t>4</w:t>
            </w:r>
          </w:p>
        </w:tc>
      </w:tr>
      <w:tr w:rsidR="00003340" w14:paraId="4A67FD57" w14:textId="77777777">
        <w:trPr>
          <w:trHeight w:val="316"/>
        </w:trPr>
        <w:tc>
          <w:tcPr>
            <w:tcW w:w="1055" w:type="dxa"/>
          </w:tcPr>
          <w:p w14:paraId="7A7D6C89" w14:textId="77777777" w:rsidR="00003340" w:rsidRDefault="00003340">
            <w:pPr>
              <w:pStyle w:val="TableParagraph"/>
              <w:spacing w:before="0"/>
              <w:ind w:left="0"/>
              <w:rPr>
                <w:sz w:val="24"/>
              </w:rPr>
            </w:pPr>
          </w:p>
        </w:tc>
        <w:tc>
          <w:tcPr>
            <w:tcW w:w="3841" w:type="dxa"/>
          </w:tcPr>
          <w:p w14:paraId="38B9C339" w14:textId="77777777" w:rsidR="00003340" w:rsidRDefault="00000000">
            <w:pPr>
              <w:pStyle w:val="TableParagraph"/>
              <w:rPr>
                <w:sz w:val="24"/>
              </w:rPr>
            </w:pPr>
            <w:r>
              <w:rPr>
                <w:sz w:val="24"/>
              </w:rPr>
              <w:t>for</w:t>
            </w:r>
            <w:r>
              <w:rPr>
                <w:spacing w:val="-2"/>
                <w:sz w:val="24"/>
              </w:rPr>
              <w:t xml:space="preserve"> Certifications</w:t>
            </w:r>
          </w:p>
        </w:tc>
        <w:tc>
          <w:tcPr>
            <w:tcW w:w="1233" w:type="dxa"/>
          </w:tcPr>
          <w:p w14:paraId="49833A7F" w14:textId="77777777" w:rsidR="00003340" w:rsidRDefault="00003340">
            <w:pPr>
              <w:pStyle w:val="TableParagraph"/>
              <w:spacing w:before="0"/>
              <w:ind w:left="0"/>
              <w:rPr>
                <w:sz w:val="24"/>
              </w:rPr>
            </w:pPr>
          </w:p>
        </w:tc>
      </w:tr>
      <w:tr w:rsidR="00003340" w14:paraId="5B253CEC" w14:textId="77777777">
        <w:trPr>
          <w:trHeight w:val="317"/>
        </w:trPr>
        <w:tc>
          <w:tcPr>
            <w:tcW w:w="1055" w:type="dxa"/>
          </w:tcPr>
          <w:p w14:paraId="126EDF54" w14:textId="77777777" w:rsidR="00003340" w:rsidRDefault="00000000">
            <w:pPr>
              <w:pStyle w:val="TableParagraph"/>
              <w:ind w:left="230"/>
              <w:rPr>
                <w:sz w:val="24"/>
              </w:rPr>
            </w:pPr>
            <w:r>
              <w:rPr>
                <w:spacing w:val="-10"/>
                <w:sz w:val="24"/>
              </w:rPr>
              <w:t>5</w:t>
            </w:r>
          </w:p>
        </w:tc>
        <w:tc>
          <w:tcPr>
            <w:tcW w:w="3841" w:type="dxa"/>
          </w:tcPr>
          <w:p w14:paraId="427A627F" w14:textId="77777777" w:rsidR="00003340" w:rsidRDefault="00000000">
            <w:pPr>
              <w:pStyle w:val="TableParagraph"/>
              <w:rPr>
                <w:sz w:val="24"/>
              </w:rPr>
            </w:pPr>
            <w:r>
              <w:rPr>
                <w:sz w:val="24"/>
              </w:rPr>
              <w:t>Blockchain’s</w:t>
            </w:r>
            <w:r>
              <w:rPr>
                <w:spacing w:val="-4"/>
                <w:sz w:val="24"/>
              </w:rPr>
              <w:t xml:space="preserve"> </w:t>
            </w:r>
            <w:r>
              <w:rPr>
                <w:sz w:val="24"/>
              </w:rPr>
              <w:t>Role</w:t>
            </w:r>
            <w:r>
              <w:rPr>
                <w:spacing w:val="-2"/>
                <w:sz w:val="24"/>
              </w:rPr>
              <w:t xml:space="preserve"> </w:t>
            </w:r>
            <w:r>
              <w:rPr>
                <w:sz w:val="24"/>
              </w:rPr>
              <w:t>and</w:t>
            </w:r>
            <w:r>
              <w:rPr>
                <w:spacing w:val="-1"/>
                <w:sz w:val="24"/>
              </w:rPr>
              <w:t xml:space="preserve"> </w:t>
            </w:r>
            <w:r>
              <w:rPr>
                <w:sz w:val="24"/>
              </w:rPr>
              <w:t>Its</w:t>
            </w:r>
            <w:r>
              <w:rPr>
                <w:spacing w:val="-3"/>
                <w:sz w:val="24"/>
              </w:rPr>
              <w:t xml:space="preserve"> </w:t>
            </w:r>
            <w:r>
              <w:rPr>
                <w:spacing w:val="-2"/>
                <w:sz w:val="24"/>
              </w:rPr>
              <w:t>Impact</w:t>
            </w:r>
          </w:p>
        </w:tc>
        <w:tc>
          <w:tcPr>
            <w:tcW w:w="1233" w:type="dxa"/>
          </w:tcPr>
          <w:p w14:paraId="6C2178D4" w14:textId="77777777" w:rsidR="00003340" w:rsidRDefault="00000000">
            <w:pPr>
              <w:pStyle w:val="TableParagraph"/>
              <w:ind w:left="195"/>
              <w:rPr>
                <w:sz w:val="24"/>
              </w:rPr>
            </w:pPr>
            <w:r>
              <w:rPr>
                <w:spacing w:val="-2"/>
                <w:sz w:val="24"/>
              </w:rPr>
              <w:t>5-</w:t>
            </w:r>
            <w:r>
              <w:rPr>
                <w:spacing w:val="-10"/>
                <w:sz w:val="24"/>
              </w:rPr>
              <w:t>6</w:t>
            </w:r>
          </w:p>
        </w:tc>
      </w:tr>
      <w:tr w:rsidR="00003340" w14:paraId="6C8C5974" w14:textId="77777777">
        <w:trPr>
          <w:trHeight w:val="318"/>
        </w:trPr>
        <w:tc>
          <w:tcPr>
            <w:tcW w:w="1055" w:type="dxa"/>
          </w:tcPr>
          <w:p w14:paraId="3E9F16C1" w14:textId="77777777" w:rsidR="00003340" w:rsidRDefault="00000000">
            <w:pPr>
              <w:pStyle w:val="TableParagraph"/>
              <w:spacing w:before="16"/>
              <w:ind w:left="230"/>
              <w:rPr>
                <w:sz w:val="24"/>
              </w:rPr>
            </w:pPr>
            <w:r>
              <w:rPr>
                <w:spacing w:val="-10"/>
                <w:sz w:val="24"/>
              </w:rPr>
              <w:t>6</w:t>
            </w:r>
          </w:p>
        </w:tc>
        <w:tc>
          <w:tcPr>
            <w:tcW w:w="3841" w:type="dxa"/>
          </w:tcPr>
          <w:p w14:paraId="7838CEF7" w14:textId="77777777" w:rsidR="00003340" w:rsidRDefault="00000000">
            <w:pPr>
              <w:pStyle w:val="TableParagraph"/>
              <w:spacing w:before="16"/>
              <w:rPr>
                <w:sz w:val="24"/>
              </w:rPr>
            </w:pPr>
            <w:r>
              <w:rPr>
                <w:sz w:val="24"/>
              </w:rPr>
              <w:t>Case</w:t>
            </w:r>
            <w:r>
              <w:rPr>
                <w:spacing w:val="-2"/>
                <w:sz w:val="24"/>
              </w:rPr>
              <w:t xml:space="preserve"> Studies</w:t>
            </w:r>
          </w:p>
        </w:tc>
        <w:tc>
          <w:tcPr>
            <w:tcW w:w="1233" w:type="dxa"/>
          </w:tcPr>
          <w:p w14:paraId="3668C64D" w14:textId="77777777" w:rsidR="00003340" w:rsidRDefault="00000000">
            <w:pPr>
              <w:pStyle w:val="TableParagraph"/>
              <w:spacing w:before="16"/>
              <w:ind w:left="195"/>
              <w:rPr>
                <w:sz w:val="24"/>
              </w:rPr>
            </w:pPr>
            <w:r>
              <w:rPr>
                <w:spacing w:val="-10"/>
                <w:sz w:val="24"/>
              </w:rPr>
              <w:t>7</w:t>
            </w:r>
          </w:p>
        </w:tc>
      </w:tr>
      <w:tr w:rsidR="00003340" w14:paraId="79E39925" w14:textId="77777777">
        <w:trPr>
          <w:trHeight w:val="317"/>
        </w:trPr>
        <w:tc>
          <w:tcPr>
            <w:tcW w:w="1055" w:type="dxa"/>
          </w:tcPr>
          <w:p w14:paraId="5F509D0B" w14:textId="77777777" w:rsidR="00003340" w:rsidRDefault="00000000">
            <w:pPr>
              <w:pStyle w:val="TableParagraph"/>
              <w:ind w:left="230"/>
              <w:rPr>
                <w:sz w:val="24"/>
              </w:rPr>
            </w:pPr>
            <w:r>
              <w:rPr>
                <w:spacing w:val="-10"/>
                <w:sz w:val="24"/>
              </w:rPr>
              <w:t>7</w:t>
            </w:r>
          </w:p>
        </w:tc>
        <w:tc>
          <w:tcPr>
            <w:tcW w:w="3841" w:type="dxa"/>
          </w:tcPr>
          <w:p w14:paraId="32A58A09" w14:textId="77777777" w:rsidR="00003340" w:rsidRDefault="00000000">
            <w:pPr>
              <w:pStyle w:val="TableParagraph"/>
              <w:rPr>
                <w:sz w:val="24"/>
              </w:rPr>
            </w:pPr>
            <w:r>
              <w:rPr>
                <w:sz w:val="24"/>
              </w:rPr>
              <w:t>Blockchain-Based</w:t>
            </w:r>
            <w:r>
              <w:rPr>
                <w:spacing w:val="-5"/>
                <w:sz w:val="24"/>
              </w:rPr>
              <w:t xml:space="preserve"> </w:t>
            </w:r>
            <w:r>
              <w:rPr>
                <w:spacing w:val="-2"/>
                <w:sz w:val="24"/>
              </w:rPr>
              <w:t>Certifications</w:t>
            </w:r>
          </w:p>
        </w:tc>
        <w:tc>
          <w:tcPr>
            <w:tcW w:w="1233" w:type="dxa"/>
          </w:tcPr>
          <w:p w14:paraId="13AD4959" w14:textId="77777777" w:rsidR="00003340" w:rsidRDefault="00003340">
            <w:pPr>
              <w:pStyle w:val="TableParagraph"/>
              <w:spacing w:before="0"/>
              <w:ind w:left="0"/>
              <w:rPr>
                <w:sz w:val="24"/>
              </w:rPr>
            </w:pPr>
          </w:p>
        </w:tc>
      </w:tr>
      <w:tr w:rsidR="00003340" w14:paraId="6DA5479D" w14:textId="77777777">
        <w:trPr>
          <w:trHeight w:val="317"/>
        </w:trPr>
        <w:tc>
          <w:tcPr>
            <w:tcW w:w="1055" w:type="dxa"/>
          </w:tcPr>
          <w:p w14:paraId="2B771B07" w14:textId="77777777" w:rsidR="00003340" w:rsidRDefault="00003340">
            <w:pPr>
              <w:pStyle w:val="TableParagraph"/>
              <w:spacing w:before="0"/>
              <w:ind w:left="0"/>
              <w:rPr>
                <w:sz w:val="24"/>
              </w:rPr>
            </w:pPr>
          </w:p>
        </w:tc>
        <w:tc>
          <w:tcPr>
            <w:tcW w:w="3841" w:type="dxa"/>
          </w:tcPr>
          <w:p w14:paraId="13549551" w14:textId="77777777" w:rsidR="00003340" w:rsidRDefault="00000000">
            <w:pPr>
              <w:pStyle w:val="TableParagraph"/>
              <w:ind w:left="1155"/>
              <w:rPr>
                <w:sz w:val="24"/>
              </w:rPr>
            </w:pPr>
            <w:r>
              <w:rPr>
                <w:spacing w:val="-5"/>
                <w:sz w:val="24"/>
              </w:rPr>
              <w:t>vs.</w:t>
            </w:r>
          </w:p>
        </w:tc>
        <w:tc>
          <w:tcPr>
            <w:tcW w:w="1233" w:type="dxa"/>
          </w:tcPr>
          <w:p w14:paraId="2EF0F9A0" w14:textId="77777777" w:rsidR="00003340" w:rsidRDefault="00000000">
            <w:pPr>
              <w:pStyle w:val="TableParagraph"/>
              <w:ind w:left="195"/>
              <w:rPr>
                <w:sz w:val="24"/>
              </w:rPr>
            </w:pPr>
            <w:r>
              <w:rPr>
                <w:spacing w:val="-2"/>
                <w:sz w:val="24"/>
              </w:rPr>
              <w:t>8-</w:t>
            </w:r>
            <w:r>
              <w:rPr>
                <w:spacing w:val="-10"/>
                <w:sz w:val="24"/>
              </w:rPr>
              <w:t>9</w:t>
            </w:r>
          </w:p>
        </w:tc>
      </w:tr>
      <w:tr w:rsidR="00003340" w14:paraId="6FB3FCA7" w14:textId="77777777">
        <w:trPr>
          <w:trHeight w:val="317"/>
        </w:trPr>
        <w:tc>
          <w:tcPr>
            <w:tcW w:w="1055" w:type="dxa"/>
          </w:tcPr>
          <w:p w14:paraId="78B93FBA" w14:textId="77777777" w:rsidR="00003340" w:rsidRDefault="00003340">
            <w:pPr>
              <w:pStyle w:val="TableParagraph"/>
              <w:spacing w:before="0"/>
              <w:ind w:left="0"/>
              <w:rPr>
                <w:sz w:val="24"/>
              </w:rPr>
            </w:pPr>
          </w:p>
        </w:tc>
        <w:tc>
          <w:tcPr>
            <w:tcW w:w="3841" w:type="dxa"/>
          </w:tcPr>
          <w:p w14:paraId="75CEBFC6" w14:textId="77777777" w:rsidR="00003340" w:rsidRDefault="00000000">
            <w:pPr>
              <w:pStyle w:val="TableParagraph"/>
              <w:ind w:left="494"/>
              <w:rPr>
                <w:sz w:val="24"/>
              </w:rPr>
            </w:pPr>
            <w:r>
              <w:rPr>
                <w:sz w:val="24"/>
              </w:rPr>
              <w:t>Traditional</w:t>
            </w:r>
            <w:r>
              <w:rPr>
                <w:spacing w:val="-2"/>
                <w:sz w:val="24"/>
              </w:rPr>
              <w:t xml:space="preserve"> Systems</w:t>
            </w:r>
          </w:p>
        </w:tc>
        <w:tc>
          <w:tcPr>
            <w:tcW w:w="1233" w:type="dxa"/>
          </w:tcPr>
          <w:p w14:paraId="179FFCDA" w14:textId="77777777" w:rsidR="00003340" w:rsidRDefault="00003340">
            <w:pPr>
              <w:pStyle w:val="TableParagraph"/>
              <w:spacing w:before="0"/>
              <w:ind w:left="0"/>
              <w:rPr>
                <w:sz w:val="24"/>
              </w:rPr>
            </w:pPr>
          </w:p>
        </w:tc>
      </w:tr>
      <w:tr w:rsidR="00003340" w14:paraId="1478D577" w14:textId="77777777">
        <w:trPr>
          <w:trHeight w:val="318"/>
        </w:trPr>
        <w:tc>
          <w:tcPr>
            <w:tcW w:w="1055" w:type="dxa"/>
          </w:tcPr>
          <w:p w14:paraId="66F07B1E" w14:textId="77777777" w:rsidR="00003340" w:rsidRDefault="00000000">
            <w:pPr>
              <w:pStyle w:val="TableParagraph"/>
              <w:spacing w:before="16"/>
              <w:ind w:left="230"/>
              <w:rPr>
                <w:sz w:val="24"/>
              </w:rPr>
            </w:pPr>
            <w:r>
              <w:rPr>
                <w:spacing w:val="-10"/>
                <w:sz w:val="24"/>
              </w:rPr>
              <w:t>8</w:t>
            </w:r>
          </w:p>
        </w:tc>
        <w:tc>
          <w:tcPr>
            <w:tcW w:w="3841" w:type="dxa"/>
          </w:tcPr>
          <w:p w14:paraId="32B00FD5" w14:textId="77777777" w:rsidR="00003340" w:rsidRDefault="00000000">
            <w:pPr>
              <w:pStyle w:val="TableParagraph"/>
              <w:spacing w:before="16"/>
              <w:rPr>
                <w:sz w:val="24"/>
              </w:rPr>
            </w:pPr>
            <w:r>
              <w:rPr>
                <w:sz w:val="24"/>
              </w:rPr>
              <w:t>Future</w:t>
            </w:r>
            <w:r>
              <w:rPr>
                <w:spacing w:val="-4"/>
                <w:sz w:val="24"/>
              </w:rPr>
              <w:t xml:space="preserve"> </w:t>
            </w:r>
            <w:r>
              <w:rPr>
                <w:spacing w:val="-2"/>
                <w:sz w:val="24"/>
              </w:rPr>
              <w:t>Trends</w:t>
            </w:r>
          </w:p>
        </w:tc>
        <w:tc>
          <w:tcPr>
            <w:tcW w:w="1233" w:type="dxa"/>
          </w:tcPr>
          <w:p w14:paraId="275C215E" w14:textId="77777777" w:rsidR="00003340" w:rsidRDefault="00000000">
            <w:pPr>
              <w:pStyle w:val="TableParagraph"/>
              <w:spacing w:before="16"/>
              <w:ind w:left="195"/>
              <w:rPr>
                <w:sz w:val="24"/>
              </w:rPr>
            </w:pPr>
            <w:r>
              <w:rPr>
                <w:spacing w:val="-5"/>
                <w:sz w:val="24"/>
              </w:rPr>
              <w:t>10</w:t>
            </w:r>
          </w:p>
        </w:tc>
      </w:tr>
      <w:tr w:rsidR="00003340" w14:paraId="33424A41" w14:textId="77777777">
        <w:trPr>
          <w:trHeight w:val="316"/>
        </w:trPr>
        <w:tc>
          <w:tcPr>
            <w:tcW w:w="1055" w:type="dxa"/>
          </w:tcPr>
          <w:p w14:paraId="7AA1E030" w14:textId="77777777" w:rsidR="00003340" w:rsidRDefault="00000000">
            <w:pPr>
              <w:pStyle w:val="TableParagraph"/>
              <w:ind w:left="230"/>
              <w:rPr>
                <w:sz w:val="24"/>
              </w:rPr>
            </w:pPr>
            <w:r>
              <w:rPr>
                <w:spacing w:val="-10"/>
                <w:sz w:val="24"/>
              </w:rPr>
              <w:t>9</w:t>
            </w:r>
          </w:p>
        </w:tc>
        <w:tc>
          <w:tcPr>
            <w:tcW w:w="3841" w:type="dxa"/>
          </w:tcPr>
          <w:p w14:paraId="2F2286DA" w14:textId="77777777" w:rsidR="00003340" w:rsidRDefault="00000000">
            <w:pPr>
              <w:pStyle w:val="TableParagraph"/>
              <w:rPr>
                <w:sz w:val="24"/>
              </w:rPr>
            </w:pPr>
            <w:r>
              <w:rPr>
                <w:spacing w:val="-2"/>
                <w:sz w:val="24"/>
              </w:rPr>
              <w:t>Challenges</w:t>
            </w:r>
          </w:p>
        </w:tc>
        <w:tc>
          <w:tcPr>
            <w:tcW w:w="1233" w:type="dxa"/>
          </w:tcPr>
          <w:p w14:paraId="5A9C24F2" w14:textId="77777777" w:rsidR="00003340" w:rsidRDefault="00000000">
            <w:pPr>
              <w:pStyle w:val="TableParagraph"/>
              <w:ind w:left="195"/>
              <w:rPr>
                <w:sz w:val="24"/>
              </w:rPr>
            </w:pPr>
            <w:r>
              <w:rPr>
                <w:spacing w:val="-5"/>
                <w:sz w:val="24"/>
              </w:rPr>
              <w:t>11</w:t>
            </w:r>
          </w:p>
        </w:tc>
      </w:tr>
      <w:tr w:rsidR="00003340" w14:paraId="4376ADED" w14:textId="77777777">
        <w:trPr>
          <w:trHeight w:val="316"/>
        </w:trPr>
        <w:tc>
          <w:tcPr>
            <w:tcW w:w="1055" w:type="dxa"/>
          </w:tcPr>
          <w:p w14:paraId="11278080" w14:textId="77777777" w:rsidR="00003340" w:rsidRDefault="00000000">
            <w:pPr>
              <w:pStyle w:val="TableParagraph"/>
              <w:ind w:left="230"/>
              <w:rPr>
                <w:sz w:val="24"/>
              </w:rPr>
            </w:pPr>
            <w:r>
              <w:rPr>
                <w:spacing w:val="-5"/>
                <w:sz w:val="24"/>
              </w:rPr>
              <w:t>10</w:t>
            </w:r>
          </w:p>
        </w:tc>
        <w:tc>
          <w:tcPr>
            <w:tcW w:w="3841" w:type="dxa"/>
          </w:tcPr>
          <w:p w14:paraId="33795CA8" w14:textId="77777777" w:rsidR="00003340" w:rsidRDefault="00000000">
            <w:pPr>
              <w:pStyle w:val="TableParagraph"/>
              <w:rPr>
                <w:sz w:val="24"/>
              </w:rPr>
            </w:pPr>
            <w:r>
              <w:rPr>
                <w:spacing w:val="-2"/>
                <w:sz w:val="24"/>
              </w:rPr>
              <w:t>Conclusion</w:t>
            </w:r>
          </w:p>
        </w:tc>
        <w:tc>
          <w:tcPr>
            <w:tcW w:w="1233" w:type="dxa"/>
          </w:tcPr>
          <w:p w14:paraId="51E46EAC" w14:textId="77777777" w:rsidR="00003340" w:rsidRDefault="00000000">
            <w:pPr>
              <w:pStyle w:val="TableParagraph"/>
              <w:ind w:left="195"/>
              <w:rPr>
                <w:sz w:val="24"/>
              </w:rPr>
            </w:pPr>
            <w:r>
              <w:rPr>
                <w:spacing w:val="-5"/>
                <w:sz w:val="24"/>
              </w:rPr>
              <w:t>12</w:t>
            </w:r>
          </w:p>
        </w:tc>
      </w:tr>
      <w:tr w:rsidR="00003340" w14:paraId="4E696EB1" w14:textId="77777777">
        <w:trPr>
          <w:trHeight w:val="291"/>
        </w:trPr>
        <w:tc>
          <w:tcPr>
            <w:tcW w:w="1055" w:type="dxa"/>
          </w:tcPr>
          <w:p w14:paraId="3AFB3716" w14:textId="77777777" w:rsidR="00003340" w:rsidRDefault="00000000">
            <w:pPr>
              <w:pStyle w:val="TableParagraph"/>
              <w:spacing w:line="256" w:lineRule="exact"/>
              <w:ind w:left="230"/>
              <w:rPr>
                <w:sz w:val="24"/>
              </w:rPr>
            </w:pPr>
            <w:r>
              <w:rPr>
                <w:spacing w:val="-5"/>
                <w:sz w:val="24"/>
              </w:rPr>
              <w:t>11</w:t>
            </w:r>
          </w:p>
        </w:tc>
        <w:tc>
          <w:tcPr>
            <w:tcW w:w="3841" w:type="dxa"/>
          </w:tcPr>
          <w:p w14:paraId="527D269A" w14:textId="77777777" w:rsidR="00003340" w:rsidRDefault="00000000">
            <w:pPr>
              <w:pStyle w:val="TableParagraph"/>
              <w:spacing w:line="256" w:lineRule="exact"/>
              <w:rPr>
                <w:sz w:val="24"/>
              </w:rPr>
            </w:pPr>
            <w:r>
              <w:rPr>
                <w:spacing w:val="-2"/>
                <w:sz w:val="24"/>
              </w:rPr>
              <w:t>Reference</w:t>
            </w:r>
          </w:p>
        </w:tc>
        <w:tc>
          <w:tcPr>
            <w:tcW w:w="1233" w:type="dxa"/>
          </w:tcPr>
          <w:p w14:paraId="263EB318" w14:textId="77777777" w:rsidR="00003340" w:rsidRDefault="00000000">
            <w:pPr>
              <w:pStyle w:val="TableParagraph"/>
              <w:spacing w:line="256" w:lineRule="exact"/>
              <w:ind w:left="195"/>
              <w:rPr>
                <w:sz w:val="24"/>
              </w:rPr>
            </w:pPr>
            <w:r>
              <w:rPr>
                <w:spacing w:val="-5"/>
                <w:sz w:val="24"/>
              </w:rPr>
              <w:t>13</w:t>
            </w:r>
          </w:p>
        </w:tc>
      </w:tr>
    </w:tbl>
    <w:p w14:paraId="3DC86760" w14:textId="77777777" w:rsidR="00003340" w:rsidRDefault="00003340">
      <w:pPr>
        <w:pStyle w:val="TableParagraph"/>
        <w:spacing w:line="256" w:lineRule="exact"/>
        <w:rPr>
          <w:sz w:val="24"/>
        </w:rPr>
        <w:sectPr w:rsidR="00003340">
          <w:type w:val="continuous"/>
          <w:pgSz w:w="11920" w:h="16850"/>
          <w:pgMar w:top="1640" w:right="708" w:bottom="280" w:left="1700" w:header="720" w:footer="720" w:gutter="0"/>
          <w:cols w:space="720"/>
        </w:sectPr>
      </w:pPr>
    </w:p>
    <w:p w14:paraId="4C329701" w14:textId="77777777" w:rsidR="00003340" w:rsidRDefault="00000000">
      <w:pPr>
        <w:pStyle w:val="Heading1"/>
        <w:spacing w:before="77"/>
      </w:pPr>
      <w:r>
        <w:rPr>
          <w:spacing w:val="-2"/>
        </w:rPr>
        <w:lastRenderedPageBreak/>
        <w:t>Abstract</w:t>
      </w:r>
    </w:p>
    <w:p w14:paraId="4BD7E5FE" w14:textId="77777777" w:rsidR="00003340" w:rsidRDefault="00003340">
      <w:pPr>
        <w:pStyle w:val="BodyText"/>
        <w:spacing w:before="109"/>
        <w:ind w:left="0" w:right="0" w:firstLine="0"/>
        <w:jc w:val="left"/>
        <w:rPr>
          <w:b/>
          <w:sz w:val="32"/>
        </w:rPr>
      </w:pPr>
    </w:p>
    <w:p w14:paraId="349F18F1" w14:textId="77777777" w:rsidR="00003340" w:rsidRDefault="00000000">
      <w:pPr>
        <w:pStyle w:val="BodyText"/>
        <w:spacing w:line="276" w:lineRule="auto"/>
        <w:ind w:left="568" w:right="137" w:firstLine="720"/>
      </w:pPr>
      <w:r>
        <w:t>Blockchain,</w:t>
      </w:r>
      <w:r>
        <w:rPr>
          <w:spacing w:val="-7"/>
        </w:rPr>
        <w:t xml:space="preserve"> </w:t>
      </w:r>
      <w:r>
        <w:t>as</w:t>
      </w:r>
      <w:r>
        <w:rPr>
          <w:spacing w:val="-8"/>
        </w:rPr>
        <w:t xml:space="preserve"> </w:t>
      </w:r>
      <w:r>
        <w:t>the</w:t>
      </w:r>
      <w:r>
        <w:rPr>
          <w:spacing w:val="-6"/>
        </w:rPr>
        <w:t xml:space="preserve"> </w:t>
      </w:r>
      <w:r>
        <w:t>foundation</w:t>
      </w:r>
      <w:r>
        <w:rPr>
          <w:spacing w:val="-8"/>
        </w:rPr>
        <w:t xml:space="preserve"> </w:t>
      </w:r>
      <w:r>
        <w:t>for</w:t>
      </w:r>
      <w:r>
        <w:rPr>
          <w:spacing w:val="-10"/>
        </w:rPr>
        <w:t xml:space="preserve"> </w:t>
      </w:r>
      <w:r>
        <w:t>cryptocurrencies,</w:t>
      </w:r>
      <w:r>
        <w:rPr>
          <w:spacing w:val="-7"/>
        </w:rPr>
        <w:t xml:space="preserve"> </w:t>
      </w:r>
      <w:r>
        <w:t>has</w:t>
      </w:r>
      <w:r>
        <w:rPr>
          <w:spacing w:val="-8"/>
        </w:rPr>
        <w:t xml:space="preserve"> </w:t>
      </w:r>
      <w:r>
        <w:t>recently</w:t>
      </w:r>
      <w:r>
        <w:rPr>
          <w:spacing w:val="-8"/>
        </w:rPr>
        <w:t xml:space="preserve"> </w:t>
      </w:r>
      <w:r>
        <w:t>garnered</w:t>
      </w:r>
      <w:r>
        <w:rPr>
          <w:spacing w:val="-7"/>
        </w:rPr>
        <w:t xml:space="preserve"> </w:t>
      </w:r>
      <w:r>
        <w:t>significant attention.</w:t>
      </w:r>
      <w:r>
        <w:rPr>
          <w:spacing w:val="-10"/>
        </w:rPr>
        <w:t xml:space="preserve"> </w:t>
      </w:r>
      <w:r>
        <w:t>It</w:t>
      </w:r>
      <w:r>
        <w:rPr>
          <w:spacing w:val="-10"/>
        </w:rPr>
        <w:t xml:space="preserve"> </w:t>
      </w:r>
      <w:r>
        <w:t>serves</w:t>
      </w:r>
      <w:r>
        <w:rPr>
          <w:spacing w:val="-10"/>
        </w:rPr>
        <w:t xml:space="preserve"> </w:t>
      </w:r>
      <w:r>
        <w:t>as</w:t>
      </w:r>
      <w:r>
        <w:rPr>
          <w:spacing w:val="-8"/>
        </w:rPr>
        <w:t xml:space="preserve"> </w:t>
      </w:r>
      <w:r>
        <w:t>an</w:t>
      </w:r>
      <w:r>
        <w:rPr>
          <w:spacing w:val="-11"/>
        </w:rPr>
        <w:t xml:space="preserve"> </w:t>
      </w:r>
      <w:r>
        <w:t>immutable</w:t>
      </w:r>
      <w:r>
        <w:rPr>
          <w:spacing w:val="-10"/>
        </w:rPr>
        <w:t xml:space="preserve"> </w:t>
      </w:r>
      <w:r>
        <w:t>distributed</w:t>
      </w:r>
      <w:r>
        <w:rPr>
          <w:spacing w:val="-10"/>
        </w:rPr>
        <w:t xml:space="preserve"> </w:t>
      </w:r>
      <w:r>
        <w:t>ledger</w:t>
      </w:r>
      <w:r>
        <w:rPr>
          <w:spacing w:val="-11"/>
        </w:rPr>
        <w:t xml:space="preserve"> </w:t>
      </w:r>
      <w:r>
        <w:t>technology,</w:t>
      </w:r>
      <w:r>
        <w:rPr>
          <w:spacing w:val="-10"/>
        </w:rPr>
        <w:t xml:space="preserve"> </w:t>
      </w:r>
      <w:r>
        <w:t>which</w:t>
      </w:r>
      <w:r>
        <w:rPr>
          <w:spacing w:val="-8"/>
        </w:rPr>
        <w:t xml:space="preserve"> </w:t>
      </w:r>
      <w:r>
        <w:t>allows</w:t>
      </w:r>
      <w:r>
        <w:rPr>
          <w:spacing w:val="-10"/>
        </w:rPr>
        <w:t xml:space="preserve"> </w:t>
      </w:r>
      <w:r>
        <w:t>transactions to</w:t>
      </w:r>
      <w:r>
        <w:rPr>
          <w:spacing w:val="-3"/>
        </w:rPr>
        <w:t xml:space="preserve"> </w:t>
      </w:r>
      <w:r>
        <w:t>be</w:t>
      </w:r>
      <w:r>
        <w:rPr>
          <w:spacing w:val="-4"/>
        </w:rPr>
        <w:t xml:space="preserve"> </w:t>
      </w:r>
      <w:r>
        <w:t>carried</w:t>
      </w:r>
      <w:r>
        <w:rPr>
          <w:spacing w:val="-4"/>
        </w:rPr>
        <w:t xml:space="preserve"> </w:t>
      </w:r>
      <w:r>
        <w:t>out</w:t>
      </w:r>
      <w:r>
        <w:rPr>
          <w:spacing w:val="-3"/>
        </w:rPr>
        <w:t xml:space="preserve"> </w:t>
      </w:r>
      <w:r>
        <w:t>reliably</w:t>
      </w:r>
      <w:r>
        <w:rPr>
          <w:spacing w:val="-1"/>
        </w:rPr>
        <w:t xml:space="preserve"> </w:t>
      </w:r>
      <w:r>
        <w:t>in</w:t>
      </w:r>
      <w:r>
        <w:rPr>
          <w:spacing w:val="-3"/>
        </w:rPr>
        <w:t xml:space="preserve"> </w:t>
      </w:r>
      <w:r>
        <w:t>a</w:t>
      </w:r>
      <w:r>
        <w:rPr>
          <w:spacing w:val="-4"/>
        </w:rPr>
        <w:t xml:space="preserve"> </w:t>
      </w:r>
      <w:r>
        <w:t>decentralized</w:t>
      </w:r>
      <w:r>
        <w:rPr>
          <w:spacing w:val="-3"/>
        </w:rPr>
        <w:t xml:space="preserve"> </w:t>
      </w:r>
      <w:r>
        <w:t>environment.</w:t>
      </w:r>
      <w:r>
        <w:rPr>
          <w:spacing w:val="-3"/>
        </w:rPr>
        <w:t xml:space="preserve"> </w:t>
      </w:r>
      <w:r>
        <w:t>Blockchain-based</w:t>
      </w:r>
      <w:r>
        <w:rPr>
          <w:spacing w:val="-1"/>
        </w:rPr>
        <w:t xml:space="preserve"> </w:t>
      </w:r>
      <w:r>
        <w:t>applications</w:t>
      </w:r>
      <w:r>
        <w:rPr>
          <w:spacing w:val="-3"/>
        </w:rPr>
        <w:t xml:space="preserve"> </w:t>
      </w:r>
      <w:r>
        <w:t>are emerging, covering numerous fields, including financial services, reputation systems, the Internet of Things (IoT), and more. However, blockchain technology still faces several challenges, such as scalability, security, and other unresolved issues that need to be overcome.</w:t>
      </w:r>
      <w:r>
        <w:rPr>
          <w:spacing w:val="-9"/>
        </w:rPr>
        <w:t xml:space="preserve"> </w:t>
      </w:r>
      <w:r>
        <w:t>This</w:t>
      </w:r>
      <w:r>
        <w:rPr>
          <w:spacing w:val="-10"/>
        </w:rPr>
        <w:t xml:space="preserve"> </w:t>
      </w:r>
      <w:r>
        <w:t>article</w:t>
      </w:r>
      <w:r>
        <w:rPr>
          <w:spacing w:val="-8"/>
        </w:rPr>
        <w:t xml:space="preserve"> </w:t>
      </w:r>
      <w:r>
        <w:t>provides</w:t>
      </w:r>
      <w:r>
        <w:rPr>
          <w:spacing w:val="-11"/>
        </w:rPr>
        <w:t xml:space="preserve"> </w:t>
      </w:r>
      <w:r>
        <w:t>a</w:t>
      </w:r>
      <w:r>
        <w:rPr>
          <w:spacing w:val="-11"/>
        </w:rPr>
        <w:t xml:space="preserve"> </w:t>
      </w:r>
      <w:r>
        <w:t>comprehensive</w:t>
      </w:r>
      <w:r>
        <w:rPr>
          <w:spacing w:val="-5"/>
        </w:rPr>
        <w:t xml:space="preserve"> </w:t>
      </w:r>
      <w:r>
        <w:t>overview</w:t>
      </w:r>
      <w:r>
        <w:rPr>
          <w:spacing w:val="-11"/>
        </w:rPr>
        <w:t xml:space="preserve"> </w:t>
      </w:r>
      <w:r>
        <w:t>of</w:t>
      </w:r>
      <w:r>
        <w:rPr>
          <w:spacing w:val="-11"/>
        </w:rPr>
        <w:t xml:space="preserve"> </w:t>
      </w:r>
      <w:r>
        <w:t>blockchain</w:t>
      </w:r>
      <w:r>
        <w:rPr>
          <w:spacing w:val="-9"/>
        </w:rPr>
        <w:t xml:space="preserve"> </w:t>
      </w:r>
      <w:r>
        <w:t>technology</w:t>
      </w:r>
      <w:r>
        <w:rPr>
          <w:spacing w:val="-10"/>
        </w:rPr>
        <w:t xml:space="preserve"> </w:t>
      </w:r>
      <w:r>
        <w:t>and</w:t>
      </w:r>
      <w:r>
        <w:rPr>
          <w:spacing w:val="-11"/>
        </w:rPr>
        <w:t xml:space="preserve"> </w:t>
      </w:r>
      <w:r>
        <w:t>its applications.</w:t>
      </w:r>
      <w:r>
        <w:rPr>
          <w:spacing w:val="-9"/>
        </w:rPr>
        <w:t xml:space="preserve"> </w:t>
      </w:r>
      <w:r>
        <w:t>We</w:t>
      </w:r>
      <w:r>
        <w:rPr>
          <w:spacing w:val="-11"/>
        </w:rPr>
        <w:t xml:space="preserve"> </w:t>
      </w:r>
      <w:r>
        <w:t>commence</w:t>
      </w:r>
      <w:r>
        <w:rPr>
          <w:spacing w:val="-9"/>
        </w:rPr>
        <w:t xml:space="preserve"> </w:t>
      </w:r>
      <w:r>
        <w:t>with</w:t>
      </w:r>
      <w:r>
        <w:rPr>
          <w:spacing w:val="-9"/>
        </w:rPr>
        <w:t xml:space="preserve"> </w:t>
      </w:r>
      <w:r>
        <w:t>a</w:t>
      </w:r>
      <w:r>
        <w:rPr>
          <w:spacing w:val="-11"/>
        </w:rPr>
        <w:t xml:space="preserve"> </w:t>
      </w:r>
      <w:r>
        <w:t>summary</w:t>
      </w:r>
      <w:r>
        <w:rPr>
          <w:spacing w:val="-10"/>
        </w:rPr>
        <w:t xml:space="preserve"> </w:t>
      </w:r>
      <w:r>
        <w:t>of</w:t>
      </w:r>
      <w:r>
        <w:rPr>
          <w:spacing w:val="-10"/>
        </w:rPr>
        <w:t xml:space="preserve"> </w:t>
      </w:r>
      <w:r>
        <w:t>the</w:t>
      </w:r>
      <w:r>
        <w:rPr>
          <w:spacing w:val="-10"/>
        </w:rPr>
        <w:t xml:space="preserve"> </w:t>
      </w:r>
      <w:r>
        <w:t>development</w:t>
      </w:r>
      <w:r>
        <w:rPr>
          <w:spacing w:val="-9"/>
        </w:rPr>
        <w:t xml:space="preserve"> </w:t>
      </w:r>
      <w:r>
        <w:t>of</w:t>
      </w:r>
      <w:r>
        <w:rPr>
          <w:spacing w:val="-10"/>
        </w:rPr>
        <w:t xml:space="preserve"> </w:t>
      </w:r>
      <w:r>
        <w:t>blockchain,</w:t>
      </w:r>
      <w:r>
        <w:rPr>
          <w:spacing w:val="-8"/>
        </w:rPr>
        <w:t xml:space="preserve"> </w:t>
      </w:r>
      <w:r>
        <w:t>followed</w:t>
      </w:r>
      <w:r>
        <w:rPr>
          <w:spacing w:val="-10"/>
        </w:rPr>
        <w:t xml:space="preserve"> </w:t>
      </w:r>
      <w:r>
        <w:t>by an examination of the blockchain architecture and a systematic review of the research and application of blockchain technology in different fields from the perspectives of academic research and industry technology. Additionally, we briefly outline the technical challenges and recent developments. We also explore possible future trends in blockchain.</w:t>
      </w:r>
    </w:p>
    <w:p w14:paraId="568C9CF5" w14:textId="77777777" w:rsidR="00003340" w:rsidRDefault="00003340">
      <w:pPr>
        <w:pStyle w:val="BodyText"/>
        <w:spacing w:line="276" w:lineRule="auto"/>
        <w:sectPr w:rsidR="00003340">
          <w:headerReference w:type="default" r:id="rId7"/>
          <w:pgSz w:w="11920" w:h="16850"/>
          <w:pgMar w:top="1620" w:right="708" w:bottom="280" w:left="1700" w:header="156" w:footer="0" w:gutter="0"/>
          <w:pgNumType w:start="1"/>
          <w:cols w:space="720"/>
        </w:sectPr>
      </w:pPr>
    </w:p>
    <w:p w14:paraId="6B6E40D0" w14:textId="77777777" w:rsidR="00003340" w:rsidRDefault="00000000">
      <w:pPr>
        <w:pStyle w:val="Heading1"/>
      </w:pPr>
      <w:r>
        <w:rPr>
          <w:spacing w:val="-2"/>
        </w:rPr>
        <w:lastRenderedPageBreak/>
        <w:t>Introduction</w:t>
      </w:r>
    </w:p>
    <w:p w14:paraId="7FB95548" w14:textId="77777777" w:rsidR="00003340" w:rsidRDefault="00000000">
      <w:pPr>
        <w:pStyle w:val="BodyText"/>
        <w:spacing w:before="364" w:line="276" w:lineRule="auto"/>
        <w:ind w:left="568" w:right="141" w:firstLine="0"/>
      </w:pPr>
      <w:r>
        <w:t>Blockchain is a revolutionary technology that has transformed the way we think about data security, transparency, and trust. It was first introduced as the underlying technology for Bitcoin, the world's first cryptocurrency, by an anonymous entity known as Satoshi Nakamoto in 2008. Since then, blockchain has evolved beyond cryptocurrencies and found applications in various industries, including finance, supply chain management, healthcare, and digital certifications.</w:t>
      </w:r>
    </w:p>
    <w:p w14:paraId="0409B6C0" w14:textId="77777777" w:rsidR="00003340" w:rsidRDefault="00000000">
      <w:pPr>
        <w:pStyle w:val="Heading2"/>
        <w:spacing w:before="2"/>
        <w:ind w:firstLine="0"/>
      </w:pPr>
      <w:r>
        <w:t>What</w:t>
      </w:r>
      <w:r>
        <w:rPr>
          <w:spacing w:val="-3"/>
        </w:rPr>
        <w:t xml:space="preserve"> </w:t>
      </w:r>
      <w:r>
        <w:t>is</w:t>
      </w:r>
      <w:r>
        <w:rPr>
          <w:spacing w:val="1"/>
        </w:rPr>
        <w:t xml:space="preserve"> </w:t>
      </w:r>
      <w:r>
        <w:rPr>
          <w:spacing w:val="-2"/>
        </w:rPr>
        <w:t>Blockchain?</w:t>
      </w:r>
    </w:p>
    <w:p w14:paraId="03B4A684" w14:textId="77777777" w:rsidR="00003340" w:rsidRDefault="00000000">
      <w:pPr>
        <w:pStyle w:val="BodyText"/>
        <w:spacing w:before="47" w:line="276" w:lineRule="auto"/>
        <w:ind w:left="568" w:right="140" w:firstLine="0"/>
      </w:pPr>
      <w:r>
        <w:t>At its core, blockchain is a decentralized and distributed digital ledger that records transactions across a network of computers. Each transaction, or "block," is linked to the previous</w:t>
      </w:r>
      <w:r>
        <w:rPr>
          <w:spacing w:val="-5"/>
        </w:rPr>
        <w:t xml:space="preserve"> </w:t>
      </w:r>
      <w:r>
        <w:t>one,</w:t>
      </w:r>
      <w:r>
        <w:rPr>
          <w:spacing w:val="-6"/>
        </w:rPr>
        <w:t xml:space="preserve"> </w:t>
      </w:r>
      <w:r>
        <w:t>forming</w:t>
      </w:r>
      <w:r>
        <w:rPr>
          <w:spacing w:val="-6"/>
        </w:rPr>
        <w:t xml:space="preserve"> </w:t>
      </w:r>
      <w:r>
        <w:t>a</w:t>
      </w:r>
      <w:r>
        <w:rPr>
          <w:spacing w:val="-7"/>
        </w:rPr>
        <w:t xml:space="preserve"> </w:t>
      </w:r>
      <w:r>
        <w:t>"chain"</w:t>
      </w:r>
      <w:r>
        <w:rPr>
          <w:spacing w:val="-5"/>
        </w:rPr>
        <w:t xml:space="preserve"> </w:t>
      </w:r>
      <w:r>
        <w:t>of</w:t>
      </w:r>
      <w:r>
        <w:rPr>
          <w:spacing w:val="-7"/>
        </w:rPr>
        <w:t xml:space="preserve"> </w:t>
      </w:r>
      <w:r>
        <w:t>blocks.</w:t>
      </w:r>
      <w:r>
        <w:rPr>
          <w:spacing w:val="-6"/>
        </w:rPr>
        <w:t xml:space="preserve"> </w:t>
      </w:r>
      <w:r>
        <w:t>This</w:t>
      </w:r>
      <w:r>
        <w:rPr>
          <w:spacing w:val="-5"/>
        </w:rPr>
        <w:t xml:space="preserve"> </w:t>
      </w:r>
      <w:r>
        <w:t>structure</w:t>
      </w:r>
      <w:r>
        <w:rPr>
          <w:spacing w:val="-7"/>
        </w:rPr>
        <w:t xml:space="preserve"> </w:t>
      </w:r>
      <w:r>
        <w:t>ensures</w:t>
      </w:r>
      <w:r>
        <w:rPr>
          <w:spacing w:val="-6"/>
        </w:rPr>
        <w:t xml:space="preserve"> </w:t>
      </w:r>
      <w:r>
        <w:t>that</w:t>
      </w:r>
      <w:r>
        <w:rPr>
          <w:spacing w:val="-6"/>
        </w:rPr>
        <w:t xml:space="preserve"> </w:t>
      </w:r>
      <w:r>
        <w:t>the</w:t>
      </w:r>
      <w:r>
        <w:rPr>
          <w:spacing w:val="-6"/>
        </w:rPr>
        <w:t xml:space="preserve"> </w:t>
      </w:r>
      <w:r>
        <w:t>data</w:t>
      </w:r>
      <w:r>
        <w:rPr>
          <w:spacing w:val="-7"/>
        </w:rPr>
        <w:t xml:space="preserve"> </w:t>
      </w:r>
      <w:r>
        <w:t>is</w:t>
      </w:r>
      <w:r>
        <w:rPr>
          <w:spacing w:val="-5"/>
        </w:rPr>
        <w:t xml:space="preserve"> </w:t>
      </w:r>
      <w:r>
        <w:t>immutable, meaning it cannot be altered or tampered with once it is recorded. The key features of blockchain technology include:</w:t>
      </w:r>
    </w:p>
    <w:p w14:paraId="4464C35C" w14:textId="77777777" w:rsidR="00003340" w:rsidRDefault="00000000">
      <w:pPr>
        <w:pStyle w:val="ListParagraph"/>
        <w:numPr>
          <w:ilvl w:val="0"/>
          <w:numId w:val="8"/>
        </w:numPr>
        <w:tabs>
          <w:tab w:val="left" w:pos="1288"/>
        </w:tabs>
        <w:spacing w:line="276" w:lineRule="auto"/>
        <w:ind w:right="140"/>
        <w:rPr>
          <w:sz w:val="24"/>
        </w:rPr>
      </w:pPr>
      <w:r>
        <w:rPr>
          <w:b/>
          <w:sz w:val="28"/>
        </w:rPr>
        <w:t>Decentralization</w:t>
      </w:r>
      <w:r>
        <w:rPr>
          <w:sz w:val="28"/>
        </w:rPr>
        <w:t xml:space="preserve">: </w:t>
      </w:r>
      <w:r>
        <w:rPr>
          <w:sz w:val="24"/>
        </w:rPr>
        <w:t>Unlike traditional centralized systems where a single entity controls the data, blockchain operates on a peer-to-peer network. Each participant, or</w:t>
      </w:r>
      <w:r>
        <w:rPr>
          <w:spacing w:val="-2"/>
          <w:sz w:val="24"/>
        </w:rPr>
        <w:t xml:space="preserve"> </w:t>
      </w:r>
      <w:r>
        <w:rPr>
          <w:sz w:val="24"/>
        </w:rPr>
        <w:t>"node,"</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network</w:t>
      </w:r>
      <w:r>
        <w:rPr>
          <w:spacing w:val="-1"/>
          <w:sz w:val="24"/>
        </w:rPr>
        <w:t xml:space="preserve"> </w:t>
      </w:r>
      <w:r>
        <w:rPr>
          <w:sz w:val="24"/>
        </w:rPr>
        <w:t>has</w:t>
      </w:r>
      <w:r>
        <w:rPr>
          <w:spacing w:val="-2"/>
          <w:sz w:val="24"/>
        </w:rPr>
        <w:t xml:space="preserve"> </w:t>
      </w:r>
      <w:r>
        <w:rPr>
          <w:sz w:val="24"/>
        </w:rPr>
        <w:t>a</w:t>
      </w:r>
      <w:r>
        <w:rPr>
          <w:spacing w:val="-1"/>
          <w:sz w:val="24"/>
        </w:rPr>
        <w:t xml:space="preserve"> </w:t>
      </w:r>
      <w:r>
        <w:rPr>
          <w:sz w:val="24"/>
        </w:rPr>
        <w:t>copy</w:t>
      </w:r>
      <w:r>
        <w:rPr>
          <w:spacing w:val="-2"/>
          <w:sz w:val="24"/>
        </w:rPr>
        <w:t xml:space="preserve"> </w:t>
      </w:r>
      <w:r>
        <w:rPr>
          <w:sz w:val="24"/>
        </w:rPr>
        <w:t>of</w:t>
      </w:r>
      <w:r>
        <w:rPr>
          <w:spacing w:val="-3"/>
          <w:sz w:val="24"/>
        </w:rPr>
        <w:t xml:space="preserve"> </w:t>
      </w:r>
      <w:r>
        <w:rPr>
          <w:sz w:val="24"/>
        </w:rPr>
        <w:t>the</w:t>
      </w:r>
      <w:r>
        <w:rPr>
          <w:spacing w:val="-1"/>
          <w:sz w:val="24"/>
        </w:rPr>
        <w:t xml:space="preserve"> </w:t>
      </w:r>
      <w:r>
        <w:rPr>
          <w:sz w:val="24"/>
        </w:rPr>
        <w:t>entire</w:t>
      </w:r>
      <w:r>
        <w:rPr>
          <w:spacing w:val="-2"/>
          <w:sz w:val="24"/>
        </w:rPr>
        <w:t xml:space="preserve"> </w:t>
      </w:r>
      <w:r>
        <w:rPr>
          <w:sz w:val="24"/>
        </w:rPr>
        <w:t>blockchain,</w:t>
      </w:r>
      <w:r>
        <w:rPr>
          <w:spacing w:val="-2"/>
          <w:sz w:val="24"/>
        </w:rPr>
        <w:t xml:space="preserve"> </w:t>
      </w:r>
      <w:r>
        <w:rPr>
          <w:sz w:val="24"/>
        </w:rPr>
        <w:t>ensuring</w:t>
      </w:r>
      <w:r>
        <w:rPr>
          <w:spacing w:val="-2"/>
          <w:sz w:val="24"/>
        </w:rPr>
        <w:t xml:space="preserve"> </w:t>
      </w:r>
      <w:r>
        <w:rPr>
          <w:sz w:val="24"/>
        </w:rPr>
        <w:t>transparency and reducing the risk of a single point of failure.</w:t>
      </w:r>
    </w:p>
    <w:p w14:paraId="68A77D1B" w14:textId="77777777" w:rsidR="00003340" w:rsidRDefault="00000000">
      <w:pPr>
        <w:pStyle w:val="ListParagraph"/>
        <w:numPr>
          <w:ilvl w:val="0"/>
          <w:numId w:val="8"/>
        </w:numPr>
        <w:tabs>
          <w:tab w:val="left" w:pos="1288"/>
        </w:tabs>
        <w:spacing w:before="0" w:line="276" w:lineRule="auto"/>
        <w:ind w:right="146"/>
        <w:rPr>
          <w:sz w:val="24"/>
        </w:rPr>
      </w:pPr>
      <w:r>
        <w:rPr>
          <w:b/>
          <w:sz w:val="28"/>
        </w:rPr>
        <w:t>Transparency</w:t>
      </w:r>
      <w:r>
        <w:rPr>
          <w:sz w:val="28"/>
        </w:rPr>
        <w:t xml:space="preserve">: </w:t>
      </w:r>
      <w:r>
        <w:rPr>
          <w:sz w:val="24"/>
        </w:rPr>
        <w:t>All transactions recorded on the blockchain are visible to all participants in the</w:t>
      </w:r>
      <w:r>
        <w:rPr>
          <w:spacing w:val="-1"/>
          <w:sz w:val="24"/>
        </w:rPr>
        <w:t xml:space="preserve"> </w:t>
      </w:r>
      <w:r>
        <w:rPr>
          <w:sz w:val="24"/>
        </w:rPr>
        <w:t>network. This transparency fosters</w:t>
      </w:r>
      <w:r>
        <w:rPr>
          <w:spacing w:val="-1"/>
          <w:sz w:val="24"/>
        </w:rPr>
        <w:t xml:space="preserve"> </w:t>
      </w:r>
      <w:r>
        <w:rPr>
          <w:sz w:val="24"/>
        </w:rPr>
        <w:t>trust among users,</w:t>
      </w:r>
      <w:r>
        <w:rPr>
          <w:spacing w:val="-1"/>
          <w:sz w:val="24"/>
        </w:rPr>
        <w:t xml:space="preserve"> </w:t>
      </w:r>
      <w:r>
        <w:rPr>
          <w:sz w:val="24"/>
        </w:rPr>
        <w:t>as they</w:t>
      </w:r>
      <w:r>
        <w:rPr>
          <w:spacing w:val="-1"/>
          <w:sz w:val="24"/>
        </w:rPr>
        <w:t xml:space="preserve"> </w:t>
      </w:r>
      <w:r>
        <w:rPr>
          <w:sz w:val="24"/>
        </w:rPr>
        <w:t>can independently verify the authenticity of the data.</w:t>
      </w:r>
    </w:p>
    <w:p w14:paraId="7C776918" w14:textId="77777777" w:rsidR="00003340" w:rsidRDefault="00000000">
      <w:pPr>
        <w:pStyle w:val="ListParagraph"/>
        <w:numPr>
          <w:ilvl w:val="0"/>
          <w:numId w:val="8"/>
        </w:numPr>
        <w:tabs>
          <w:tab w:val="left" w:pos="1288"/>
        </w:tabs>
        <w:spacing w:line="276" w:lineRule="auto"/>
        <w:ind w:right="144"/>
        <w:rPr>
          <w:sz w:val="24"/>
        </w:rPr>
      </w:pPr>
      <w:r>
        <w:rPr>
          <w:b/>
          <w:sz w:val="28"/>
        </w:rPr>
        <w:t xml:space="preserve">Security: </w:t>
      </w:r>
      <w:r>
        <w:rPr>
          <w:sz w:val="24"/>
        </w:rPr>
        <w:t xml:space="preserve">Blockchain employs advanced cryptographic techniques to secure transactions. Each block is encrypted and linked to the previous block through a cryptographic hash, making it nearly impossible to alter the data without being </w:t>
      </w:r>
      <w:r>
        <w:rPr>
          <w:spacing w:val="-2"/>
          <w:sz w:val="24"/>
        </w:rPr>
        <w:t>detected.</w:t>
      </w:r>
    </w:p>
    <w:p w14:paraId="0C07BA54" w14:textId="77777777" w:rsidR="00003340" w:rsidRDefault="00000000">
      <w:pPr>
        <w:pStyle w:val="ListParagraph"/>
        <w:numPr>
          <w:ilvl w:val="0"/>
          <w:numId w:val="8"/>
        </w:numPr>
        <w:tabs>
          <w:tab w:val="left" w:pos="1288"/>
        </w:tabs>
        <w:spacing w:before="0" w:line="276" w:lineRule="auto"/>
        <w:ind w:right="147"/>
        <w:rPr>
          <w:sz w:val="24"/>
        </w:rPr>
      </w:pPr>
      <w:r>
        <w:rPr>
          <w:b/>
          <w:sz w:val="28"/>
        </w:rPr>
        <w:t>Immutability</w:t>
      </w:r>
      <w:r>
        <w:rPr>
          <w:sz w:val="28"/>
        </w:rPr>
        <w:t xml:space="preserve">: </w:t>
      </w:r>
      <w:r>
        <w:rPr>
          <w:sz w:val="24"/>
        </w:rPr>
        <w:t xml:space="preserve">Once a transaction is recorded on the blockchain, it cannot be modified or deleted. This immutability ensures the integrity and reliability of the </w:t>
      </w:r>
      <w:r>
        <w:rPr>
          <w:spacing w:val="-2"/>
          <w:sz w:val="24"/>
        </w:rPr>
        <w:t>data.</w:t>
      </w:r>
    </w:p>
    <w:p w14:paraId="1F83DEB1" w14:textId="77777777" w:rsidR="00003340" w:rsidRDefault="00003340">
      <w:pPr>
        <w:pStyle w:val="ListParagraph"/>
        <w:spacing w:line="276" w:lineRule="auto"/>
        <w:rPr>
          <w:sz w:val="24"/>
        </w:rPr>
        <w:sectPr w:rsidR="00003340">
          <w:pgSz w:w="11920" w:h="16850"/>
          <w:pgMar w:top="1620" w:right="708" w:bottom="280" w:left="1700" w:header="156" w:footer="0" w:gutter="0"/>
          <w:cols w:space="720"/>
        </w:sectPr>
      </w:pPr>
    </w:p>
    <w:p w14:paraId="2102EC4B" w14:textId="77777777" w:rsidR="00003340" w:rsidRDefault="00000000">
      <w:pPr>
        <w:pStyle w:val="Heading1"/>
        <w:jc w:val="both"/>
      </w:pPr>
      <w:r>
        <w:lastRenderedPageBreak/>
        <w:t>Objective</w:t>
      </w:r>
      <w:r>
        <w:rPr>
          <w:spacing w:val="-10"/>
        </w:rPr>
        <w:t xml:space="preserve"> </w:t>
      </w:r>
      <w:r>
        <w:t>of</w:t>
      </w:r>
      <w:r>
        <w:rPr>
          <w:spacing w:val="-8"/>
        </w:rPr>
        <w:t xml:space="preserve"> </w:t>
      </w:r>
      <w:r>
        <w:t>Blockchain</w:t>
      </w:r>
      <w:r>
        <w:rPr>
          <w:spacing w:val="-10"/>
        </w:rPr>
        <w:t xml:space="preserve"> </w:t>
      </w:r>
      <w:r>
        <w:t>for</w:t>
      </w:r>
      <w:r>
        <w:rPr>
          <w:spacing w:val="-8"/>
        </w:rPr>
        <w:t xml:space="preserve"> </w:t>
      </w:r>
      <w:r>
        <w:t>Digital</w:t>
      </w:r>
      <w:r>
        <w:rPr>
          <w:spacing w:val="-7"/>
        </w:rPr>
        <w:t xml:space="preserve"> </w:t>
      </w:r>
      <w:r>
        <w:rPr>
          <w:spacing w:val="-2"/>
        </w:rPr>
        <w:t>Certifications</w:t>
      </w:r>
    </w:p>
    <w:p w14:paraId="082FB15F" w14:textId="77777777" w:rsidR="00003340" w:rsidRDefault="00000000">
      <w:pPr>
        <w:pStyle w:val="BodyText"/>
        <w:spacing w:before="364" w:line="276" w:lineRule="auto"/>
        <w:ind w:left="568" w:right="147" w:firstLine="0"/>
      </w:pPr>
      <w:r>
        <w:t xml:space="preserve">The primary objective of utilizing blockchain technology for digital certifications is to revolutionize the way credentials are issued, stored, and verified. Here are some key </w:t>
      </w:r>
      <w:r>
        <w:rPr>
          <w:spacing w:val="-2"/>
        </w:rPr>
        <w:t>objectives:</w:t>
      </w:r>
    </w:p>
    <w:p w14:paraId="28B43EDD" w14:textId="77777777" w:rsidR="00003340" w:rsidRDefault="00000000">
      <w:pPr>
        <w:pStyle w:val="ListParagraph"/>
        <w:numPr>
          <w:ilvl w:val="0"/>
          <w:numId w:val="7"/>
        </w:numPr>
        <w:tabs>
          <w:tab w:val="left" w:pos="1288"/>
        </w:tabs>
        <w:spacing w:before="2" w:line="273" w:lineRule="auto"/>
        <w:ind w:right="143"/>
        <w:jc w:val="both"/>
        <w:rPr>
          <w:sz w:val="24"/>
        </w:rPr>
      </w:pPr>
      <w:r>
        <w:rPr>
          <w:b/>
          <w:sz w:val="28"/>
        </w:rPr>
        <w:t>Enhanced</w:t>
      </w:r>
      <w:r>
        <w:rPr>
          <w:b/>
          <w:spacing w:val="-3"/>
          <w:sz w:val="28"/>
        </w:rPr>
        <w:t xml:space="preserve"> </w:t>
      </w:r>
      <w:r>
        <w:rPr>
          <w:b/>
          <w:sz w:val="28"/>
        </w:rPr>
        <w:t>Security</w:t>
      </w:r>
      <w:r>
        <w:rPr>
          <w:sz w:val="28"/>
        </w:rPr>
        <w:t>:</w:t>
      </w:r>
      <w:r>
        <w:rPr>
          <w:spacing w:val="-5"/>
          <w:sz w:val="28"/>
        </w:rPr>
        <w:t xml:space="preserve"> </w:t>
      </w:r>
      <w:r>
        <w:rPr>
          <w:sz w:val="24"/>
        </w:rPr>
        <w:t>Ensure</w:t>
      </w:r>
      <w:r>
        <w:rPr>
          <w:spacing w:val="-4"/>
          <w:sz w:val="24"/>
        </w:rPr>
        <w:t xml:space="preserve"> </w:t>
      </w:r>
      <w:r>
        <w:rPr>
          <w:sz w:val="24"/>
        </w:rPr>
        <w:t>that</w:t>
      </w:r>
      <w:r>
        <w:rPr>
          <w:spacing w:val="-3"/>
          <w:sz w:val="24"/>
        </w:rPr>
        <w:t xml:space="preserve"> </w:t>
      </w:r>
      <w:r>
        <w:rPr>
          <w:sz w:val="24"/>
        </w:rPr>
        <w:t>digital</w:t>
      </w:r>
      <w:r>
        <w:rPr>
          <w:spacing w:val="-3"/>
          <w:sz w:val="24"/>
        </w:rPr>
        <w:t xml:space="preserve"> </w:t>
      </w:r>
      <w:r>
        <w:rPr>
          <w:sz w:val="24"/>
        </w:rPr>
        <w:t>certificates</w:t>
      </w:r>
      <w:r>
        <w:rPr>
          <w:spacing w:val="-3"/>
          <w:sz w:val="24"/>
        </w:rPr>
        <w:t xml:space="preserve"> </w:t>
      </w:r>
      <w:r>
        <w:rPr>
          <w:sz w:val="24"/>
        </w:rPr>
        <w:t>are</w:t>
      </w:r>
      <w:r>
        <w:rPr>
          <w:spacing w:val="-5"/>
          <w:sz w:val="24"/>
        </w:rPr>
        <w:t xml:space="preserve"> </w:t>
      </w:r>
      <w:r>
        <w:rPr>
          <w:sz w:val="24"/>
        </w:rPr>
        <w:t>tamper-proof</w:t>
      </w:r>
      <w:r>
        <w:rPr>
          <w:spacing w:val="-3"/>
          <w:sz w:val="24"/>
        </w:rPr>
        <w:t xml:space="preserve"> </w:t>
      </w:r>
      <w:r>
        <w:rPr>
          <w:sz w:val="24"/>
        </w:rPr>
        <w:t>and</w:t>
      </w:r>
      <w:r>
        <w:rPr>
          <w:spacing w:val="-3"/>
          <w:sz w:val="24"/>
        </w:rPr>
        <w:t xml:space="preserve"> </w:t>
      </w:r>
      <w:r>
        <w:rPr>
          <w:sz w:val="24"/>
        </w:rPr>
        <w:t>cannot be altered or forged, providing a high level of trust and security.</w:t>
      </w:r>
    </w:p>
    <w:p w14:paraId="25DC645A" w14:textId="77777777" w:rsidR="00003340" w:rsidRDefault="00000000">
      <w:pPr>
        <w:pStyle w:val="ListParagraph"/>
        <w:numPr>
          <w:ilvl w:val="0"/>
          <w:numId w:val="7"/>
        </w:numPr>
        <w:tabs>
          <w:tab w:val="left" w:pos="1288"/>
        </w:tabs>
        <w:spacing w:before="7" w:line="273" w:lineRule="auto"/>
        <w:ind w:right="145"/>
        <w:jc w:val="both"/>
        <w:rPr>
          <w:sz w:val="24"/>
        </w:rPr>
      </w:pPr>
      <w:r>
        <w:rPr>
          <w:b/>
          <w:sz w:val="28"/>
        </w:rPr>
        <w:t>Decentralized</w:t>
      </w:r>
      <w:r>
        <w:rPr>
          <w:b/>
          <w:spacing w:val="-11"/>
          <w:sz w:val="28"/>
        </w:rPr>
        <w:t xml:space="preserve"> </w:t>
      </w:r>
      <w:r>
        <w:rPr>
          <w:b/>
          <w:sz w:val="28"/>
        </w:rPr>
        <w:t>Verification</w:t>
      </w:r>
      <w:r>
        <w:rPr>
          <w:sz w:val="28"/>
        </w:rPr>
        <w:t>:</w:t>
      </w:r>
      <w:r>
        <w:rPr>
          <w:spacing w:val="-9"/>
          <w:sz w:val="28"/>
        </w:rPr>
        <w:t xml:space="preserve"> </w:t>
      </w:r>
      <w:r>
        <w:rPr>
          <w:sz w:val="24"/>
        </w:rPr>
        <w:t>Eliminate</w:t>
      </w:r>
      <w:r>
        <w:rPr>
          <w:spacing w:val="-9"/>
          <w:sz w:val="24"/>
        </w:rPr>
        <w:t xml:space="preserve"> </w:t>
      </w:r>
      <w:r>
        <w:rPr>
          <w:sz w:val="24"/>
        </w:rPr>
        <w:t>the</w:t>
      </w:r>
      <w:r>
        <w:rPr>
          <w:spacing w:val="-9"/>
          <w:sz w:val="24"/>
        </w:rPr>
        <w:t xml:space="preserve"> </w:t>
      </w:r>
      <w:r>
        <w:rPr>
          <w:sz w:val="24"/>
        </w:rPr>
        <w:t>need</w:t>
      </w:r>
      <w:r>
        <w:rPr>
          <w:spacing w:val="-8"/>
          <w:sz w:val="24"/>
        </w:rPr>
        <w:t xml:space="preserve"> </w:t>
      </w:r>
      <w:r>
        <w:rPr>
          <w:sz w:val="24"/>
        </w:rPr>
        <w:t>for</w:t>
      </w:r>
      <w:r>
        <w:rPr>
          <w:spacing w:val="-10"/>
          <w:sz w:val="24"/>
        </w:rPr>
        <w:t xml:space="preserve"> </w:t>
      </w:r>
      <w:r>
        <w:rPr>
          <w:sz w:val="24"/>
        </w:rPr>
        <w:t>a</w:t>
      </w:r>
      <w:r>
        <w:rPr>
          <w:spacing w:val="-7"/>
          <w:sz w:val="24"/>
        </w:rPr>
        <w:t xml:space="preserve"> </w:t>
      </w:r>
      <w:r>
        <w:rPr>
          <w:sz w:val="24"/>
        </w:rPr>
        <w:t>central</w:t>
      </w:r>
      <w:r>
        <w:rPr>
          <w:spacing w:val="-8"/>
          <w:sz w:val="24"/>
        </w:rPr>
        <w:t xml:space="preserve"> </w:t>
      </w:r>
      <w:r>
        <w:rPr>
          <w:sz w:val="24"/>
        </w:rPr>
        <w:t>authority</w:t>
      </w:r>
      <w:r>
        <w:rPr>
          <w:spacing w:val="-8"/>
          <w:sz w:val="24"/>
        </w:rPr>
        <w:t xml:space="preserve"> </w:t>
      </w:r>
      <w:r>
        <w:rPr>
          <w:sz w:val="24"/>
        </w:rPr>
        <w:t>to</w:t>
      </w:r>
      <w:r>
        <w:rPr>
          <w:spacing w:val="-8"/>
          <w:sz w:val="24"/>
        </w:rPr>
        <w:t xml:space="preserve"> </w:t>
      </w:r>
      <w:r>
        <w:rPr>
          <w:sz w:val="24"/>
        </w:rPr>
        <w:t>verify certifications by enabling decentralized, peer-to-peer verification processes.</w:t>
      </w:r>
    </w:p>
    <w:p w14:paraId="13028FCA" w14:textId="77777777" w:rsidR="00003340" w:rsidRDefault="00000000">
      <w:pPr>
        <w:pStyle w:val="ListParagraph"/>
        <w:numPr>
          <w:ilvl w:val="0"/>
          <w:numId w:val="7"/>
        </w:numPr>
        <w:tabs>
          <w:tab w:val="left" w:pos="1288"/>
        </w:tabs>
        <w:spacing w:before="5" w:line="276" w:lineRule="auto"/>
        <w:ind w:right="145"/>
        <w:jc w:val="both"/>
        <w:rPr>
          <w:sz w:val="24"/>
        </w:rPr>
      </w:pPr>
      <w:r>
        <w:rPr>
          <w:b/>
          <w:sz w:val="28"/>
        </w:rPr>
        <w:t>Transparency and Trust</w:t>
      </w:r>
      <w:r>
        <w:rPr>
          <w:sz w:val="28"/>
        </w:rPr>
        <w:t xml:space="preserve">: </w:t>
      </w:r>
      <w:r>
        <w:rPr>
          <w:sz w:val="24"/>
        </w:rPr>
        <w:t xml:space="preserve">Create a transparent and auditable record of certifications that can be independently verified by anyone, fostering trust among </w:t>
      </w:r>
      <w:r>
        <w:rPr>
          <w:spacing w:val="-2"/>
          <w:sz w:val="24"/>
        </w:rPr>
        <w:t>stakeholders.</w:t>
      </w:r>
    </w:p>
    <w:p w14:paraId="6452E99C" w14:textId="77777777" w:rsidR="00003340" w:rsidRDefault="00000000">
      <w:pPr>
        <w:pStyle w:val="ListParagraph"/>
        <w:numPr>
          <w:ilvl w:val="0"/>
          <w:numId w:val="7"/>
        </w:numPr>
        <w:tabs>
          <w:tab w:val="left" w:pos="1288"/>
        </w:tabs>
        <w:spacing w:line="276" w:lineRule="auto"/>
        <w:ind w:right="146"/>
        <w:jc w:val="both"/>
        <w:rPr>
          <w:sz w:val="24"/>
        </w:rPr>
      </w:pPr>
      <w:r>
        <w:rPr>
          <w:b/>
          <w:sz w:val="28"/>
        </w:rPr>
        <w:t>Efficiency and Speed</w:t>
      </w:r>
      <w:r>
        <w:rPr>
          <w:sz w:val="28"/>
        </w:rPr>
        <w:t xml:space="preserve">: </w:t>
      </w:r>
      <w:r>
        <w:rPr>
          <w:sz w:val="24"/>
        </w:rPr>
        <w:t>Streamline the process of issuing and verifying certificates,</w:t>
      </w:r>
      <w:r>
        <w:rPr>
          <w:spacing w:val="-3"/>
          <w:sz w:val="24"/>
        </w:rPr>
        <w:t xml:space="preserve"> </w:t>
      </w:r>
      <w:r>
        <w:rPr>
          <w:sz w:val="24"/>
        </w:rPr>
        <w:t>reducing</w:t>
      </w:r>
      <w:r>
        <w:rPr>
          <w:spacing w:val="-1"/>
          <w:sz w:val="24"/>
        </w:rPr>
        <w:t xml:space="preserve"> </w:t>
      </w:r>
      <w:r>
        <w:rPr>
          <w:sz w:val="24"/>
        </w:rPr>
        <w:t>administrative</w:t>
      </w:r>
      <w:r>
        <w:rPr>
          <w:spacing w:val="-4"/>
          <w:sz w:val="24"/>
        </w:rPr>
        <w:t xml:space="preserve"> </w:t>
      </w:r>
      <w:r>
        <w:rPr>
          <w:sz w:val="24"/>
        </w:rPr>
        <w:t>overhead</w:t>
      </w:r>
      <w:r>
        <w:rPr>
          <w:spacing w:val="-3"/>
          <w:sz w:val="24"/>
        </w:rPr>
        <w:t xml:space="preserve"> </w:t>
      </w:r>
      <w:r>
        <w:rPr>
          <w:sz w:val="24"/>
        </w:rPr>
        <w:t>and</w:t>
      </w:r>
      <w:r>
        <w:rPr>
          <w:spacing w:val="-3"/>
          <w:sz w:val="24"/>
        </w:rPr>
        <w:t xml:space="preserve"> </w:t>
      </w:r>
      <w:r>
        <w:rPr>
          <w:sz w:val="24"/>
        </w:rPr>
        <w:t>costs,</w:t>
      </w:r>
      <w:r>
        <w:rPr>
          <w:spacing w:val="-3"/>
          <w:sz w:val="24"/>
        </w:rPr>
        <w:t xml:space="preserve"> </w:t>
      </w:r>
      <w:r>
        <w:rPr>
          <w:sz w:val="24"/>
        </w:rPr>
        <w:t>and</w:t>
      </w:r>
      <w:r>
        <w:rPr>
          <w:spacing w:val="-3"/>
          <w:sz w:val="24"/>
        </w:rPr>
        <w:t xml:space="preserve"> </w:t>
      </w:r>
      <w:r>
        <w:rPr>
          <w:sz w:val="24"/>
        </w:rPr>
        <w:t>increasing</w:t>
      </w:r>
      <w:r>
        <w:rPr>
          <w:spacing w:val="-3"/>
          <w:sz w:val="24"/>
        </w:rPr>
        <w:t xml:space="preserve"> </w:t>
      </w:r>
      <w:r>
        <w:rPr>
          <w:sz w:val="24"/>
        </w:rPr>
        <w:t>the</w:t>
      </w:r>
      <w:r>
        <w:rPr>
          <w:spacing w:val="-4"/>
          <w:sz w:val="24"/>
        </w:rPr>
        <w:t xml:space="preserve"> </w:t>
      </w:r>
      <w:r>
        <w:rPr>
          <w:sz w:val="24"/>
        </w:rPr>
        <w:t>speed</w:t>
      </w:r>
      <w:r>
        <w:rPr>
          <w:spacing w:val="-1"/>
          <w:sz w:val="24"/>
        </w:rPr>
        <w:t xml:space="preserve"> </w:t>
      </w:r>
      <w:r>
        <w:rPr>
          <w:sz w:val="24"/>
        </w:rPr>
        <w:t xml:space="preserve">of </w:t>
      </w:r>
      <w:r>
        <w:rPr>
          <w:spacing w:val="-2"/>
          <w:sz w:val="24"/>
        </w:rPr>
        <w:t>credentialing.</w:t>
      </w:r>
    </w:p>
    <w:p w14:paraId="5BD8EC79" w14:textId="77777777" w:rsidR="00003340" w:rsidRDefault="00000000">
      <w:pPr>
        <w:pStyle w:val="ListParagraph"/>
        <w:numPr>
          <w:ilvl w:val="0"/>
          <w:numId w:val="7"/>
        </w:numPr>
        <w:tabs>
          <w:tab w:val="left" w:pos="1288"/>
        </w:tabs>
        <w:spacing w:before="0" w:line="273" w:lineRule="auto"/>
        <w:ind w:right="144"/>
        <w:jc w:val="both"/>
        <w:rPr>
          <w:sz w:val="24"/>
        </w:rPr>
      </w:pPr>
      <w:r>
        <w:rPr>
          <w:b/>
          <w:sz w:val="28"/>
        </w:rPr>
        <w:t>Fraud Prevention</w:t>
      </w:r>
      <w:r>
        <w:rPr>
          <w:sz w:val="28"/>
        </w:rPr>
        <w:t xml:space="preserve">: </w:t>
      </w:r>
      <w:r>
        <w:rPr>
          <w:sz w:val="24"/>
        </w:rPr>
        <w:t>Reduce the risk of fraudulent certifications by providing a secure and immutable record of credentials that can be easily verified.</w:t>
      </w:r>
    </w:p>
    <w:p w14:paraId="2BF4BFE4" w14:textId="77777777" w:rsidR="00003340" w:rsidRDefault="00000000">
      <w:pPr>
        <w:pStyle w:val="ListParagraph"/>
        <w:numPr>
          <w:ilvl w:val="0"/>
          <w:numId w:val="7"/>
        </w:numPr>
        <w:tabs>
          <w:tab w:val="left" w:pos="1288"/>
        </w:tabs>
        <w:spacing w:before="5" w:line="276" w:lineRule="auto"/>
        <w:ind w:right="143"/>
        <w:jc w:val="both"/>
        <w:rPr>
          <w:sz w:val="24"/>
        </w:rPr>
      </w:pPr>
      <w:r>
        <w:rPr>
          <w:b/>
          <w:sz w:val="28"/>
        </w:rPr>
        <w:t xml:space="preserve">Accessibility and Portability: </w:t>
      </w:r>
      <w:r>
        <w:rPr>
          <w:sz w:val="24"/>
        </w:rPr>
        <w:t>Enable individuals to access and share their certifications easily from anywhere, ensuring that their credentials are portable and recognized globally.</w:t>
      </w:r>
    </w:p>
    <w:p w14:paraId="677250D0" w14:textId="77777777" w:rsidR="00003340" w:rsidRDefault="00000000">
      <w:pPr>
        <w:pStyle w:val="ListParagraph"/>
        <w:numPr>
          <w:ilvl w:val="0"/>
          <w:numId w:val="7"/>
        </w:numPr>
        <w:tabs>
          <w:tab w:val="left" w:pos="1288"/>
        </w:tabs>
        <w:spacing w:line="273" w:lineRule="auto"/>
        <w:ind w:right="145"/>
        <w:jc w:val="both"/>
        <w:rPr>
          <w:sz w:val="24"/>
        </w:rPr>
      </w:pPr>
      <w:r>
        <w:rPr>
          <w:b/>
          <w:sz w:val="28"/>
        </w:rPr>
        <w:t>Scalability</w:t>
      </w:r>
      <w:r>
        <w:rPr>
          <w:sz w:val="28"/>
        </w:rPr>
        <w:t xml:space="preserve">: </w:t>
      </w:r>
      <w:r>
        <w:rPr>
          <w:sz w:val="24"/>
        </w:rPr>
        <w:t>Provide a scalable solution that can handle a large volume of certifications across different industries and sectors.</w:t>
      </w:r>
    </w:p>
    <w:p w14:paraId="2793243D" w14:textId="77777777" w:rsidR="00003340" w:rsidRDefault="00000000">
      <w:pPr>
        <w:pStyle w:val="BodyText"/>
        <w:spacing w:before="4" w:line="278" w:lineRule="auto"/>
        <w:ind w:left="568" w:firstLine="0"/>
      </w:pPr>
      <w:r>
        <w:t>By</w:t>
      </w:r>
      <w:r>
        <w:rPr>
          <w:spacing w:val="-4"/>
        </w:rPr>
        <w:t xml:space="preserve"> </w:t>
      </w:r>
      <w:r>
        <w:t>leveraging</w:t>
      </w:r>
      <w:r>
        <w:rPr>
          <w:spacing w:val="-4"/>
        </w:rPr>
        <w:t xml:space="preserve"> </w:t>
      </w:r>
      <w:r>
        <w:t>blockchain</w:t>
      </w:r>
      <w:r>
        <w:rPr>
          <w:spacing w:val="-4"/>
        </w:rPr>
        <w:t xml:space="preserve"> </w:t>
      </w:r>
      <w:r>
        <w:t>technology,</w:t>
      </w:r>
      <w:r>
        <w:rPr>
          <w:spacing w:val="-4"/>
        </w:rPr>
        <w:t xml:space="preserve"> </w:t>
      </w:r>
      <w:r>
        <w:t>digital</w:t>
      </w:r>
      <w:r>
        <w:rPr>
          <w:spacing w:val="-4"/>
        </w:rPr>
        <w:t xml:space="preserve"> </w:t>
      </w:r>
      <w:r>
        <w:t>certifications</w:t>
      </w:r>
      <w:r>
        <w:rPr>
          <w:spacing w:val="-4"/>
        </w:rPr>
        <w:t xml:space="preserve"> </w:t>
      </w:r>
      <w:r>
        <w:t>can</w:t>
      </w:r>
      <w:r>
        <w:rPr>
          <w:spacing w:val="-4"/>
        </w:rPr>
        <w:t xml:space="preserve"> </w:t>
      </w:r>
      <w:r>
        <w:t>achieve</w:t>
      </w:r>
      <w:r>
        <w:rPr>
          <w:spacing w:val="-5"/>
        </w:rPr>
        <w:t xml:space="preserve"> </w:t>
      </w:r>
      <w:r>
        <w:t>a</w:t>
      </w:r>
      <w:r>
        <w:rPr>
          <w:spacing w:val="-5"/>
        </w:rPr>
        <w:t xml:space="preserve"> </w:t>
      </w:r>
      <w:r>
        <w:t>higher</w:t>
      </w:r>
      <w:r>
        <w:rPr>
          <w:spacing w:val="-5"/>
        </w:rPr>
        <w:t xml:space="preserve"> </w:t>
      </w:r>
      <w:r>
        <w:t>standard</w:t>
      </w:r>
      <w:r>
        <w:rPr>
          <w:spacing w:val="-4"/>
        </w:rPr>
        <w:t xml:space="preserve"> </w:t>
      </w:r>
      <w:r>
        <w:t>of security, trust, and efficiency, ultimately benefiting both issuers and recipients.</w:t>
      </w:r>
    </w:p>
    <w:p w14:paraId="52E2087C" w14:textId="77777777" w:rsidR="00003340" w:rsidRDefault="00003340">
      <w:pPr>
        <w:pStyle w:val="BodyText"/>
        <w:spacing w:line="278" w:lineRule="auto"/>
        <w:sectPr w:rsidR="00003340">
          <w:pgSz w:w="11920" w:h="16850"/>
          <w:pgMar w:top="1620" w:right="708" w:bottom="280" w:left="1700" w:header="156" w:footer="0" w:gutter="0"/>
          <w:cols w:space="720"/>
        </w:sectPr>
      </w:pPr>
    </w:p>
    <w:p w14:paraId="446C4C19" w14:textId="77777777" w:rsidR="00003340" w:rsidRDefault="00000000">
      <w:pPr>
        <w:pStyle w:val="Heading1"/>
      </w:pPr>
      <w:r>
        <w:lastRenderedPageBreak/>
        <w:t>Introduction</w:t>
      </w:r>
      <w:r>
        <w:rPr>
          <w:spacing w:val="-8"/>
        </w:rPr>
        <w:t xml:space="preserve"> </w:t>
      </w:r>
      <w:r>
        <w:t>to</w:t>
      </w:r>
      <w:r>
        <w:rPr>
          <w:spacing w:val="-11"/>
        </w:rPr>
        <w:t xml:space="preserve"> </w:t>
      </w:r>
      <w:r>
        <w:t>Blockchain</w:t>
      </w:r>
      <w:r>
        <w:rPr>
          <w:spacing w:val="-10"/>
        </w:rPr>
        <w:t xml:space="preserve"> </w:t>
      </w:r>
      <w:r>
        <w:t>for</w:t>
      </w:r>
      <w:r>
        <w:rPr>
          <w:spacing w:val="-9"/>
        </w:rPr>
        <w:t xml:space="preserve"> </w:t>
      </w:r>
      <w:r>
        <w:rPr>
          <w:spacing w:val="-2"/>
        </w:rPr>
        <w:t>Certifications</w:t>
      </w:r>
    </w:p>
    <w:p w14:paraId="09B026C3" w14:textId="77777777" w:rsidR="00003340" w:rsidRDefault="00000000">
      <w:pPr>
        <w:pStyle w:val="BodyText"/>
        <w:spacing w:before="364" w:line="276" w:lineRule="auto"/>
        <w:ind w:left="568" w:right="143" w:firstLine="0"/>
      </w:pPr>
      <w:r>
        <w:t>Blockchain</w:t>
      </w:r>
      <w:r>
        <w:rPr>
          <w:spacing w:val="-8"/>
        </w:rPr>
        <w:t xml:space="preserve"> </w:t>
      </w:r>
      <w:r>
        <w:t>technology</w:t>
      </w:r>
      <w:r>
        <w:rPr>
          <w:spacing w:val="-8"/>
        </w:rPr>
        <w:t xml:space="preserve"> </w:t>
      </w:r>
      <w:r>
        <w:t>addresses</w:t>
      </w:r>
      <w:r>
        <w:rPr>
          <w:spacing w:val="-9"/>
        </w:rPr>
        <w:t xml:space="preserve"> </w:t>
      </w:r>
      <w:r>
        <w:t>many</w:t>
      </w:r>
      <w:r>
        <w:rPr>
          <w:spacing w:val="-9"/>
        </w:rPr>
        <w:t xml:space="preserve"> </w:t>
      </w:r>
      <w:r>
        <w:t>of</w:t>
      </w:r>
      <w:r>
        <w:rPr>
          <w:spacing w:val="-9"/>
        </w:rPr>
        <w:t xml:space="preserve"> </w:t>
      </w:r>
      <w:r>
        <w:t>the</w:t>
      </w:r>
      <w:r>
        <w:rPr>
          <w:spacing w:val="-9"/>
        </w:rPr>
        <w:t xml:space="preserve"> </w:t>
      </w:r>
      <w:r>
        <w:t>limitations</w:t>
      </w:r>
      <w:r>
        <w:rPr>
          <w:spacing w:val="-8"/>
        </w:rPr>
        <w:t xml:space="preserve"> </w:t>
      </w:r>
      <w:r>
        <w:t>of</w:t>
      </w:r>
      <w:r>
        <w:rPr>
          <w:spacing w:val="-9"/>
        </w:rPr>
        <w:t xml:space="preserve"> </w:t>
      </w:r>
      <w:r>
        <w:t>traditional</w:t>
      </w:r>
      <w:r>
        <w:rPr>
          <w:spacing w:val="-8"/>
        </w:rPr>
        <w:t xml:space="preserve"> </w:t>
      </w:r>
      <w:r>
        <w:t>certification</w:t>
      </w:r>
      <w:r>
        <w:rPr>
          <w:spacing w:val="-8"/>
        </w:rPr>
        <w:t xml:space="preserve"> </w:t>
      </w:r>
      <w:r>
        <w:t>systems by providing a secure, decentralized, and transparent platform for issuing and verifying digital</w:t>
      </w:r>
      <w:r>
        <w:rPr>
          <w:spacing w:val="-15"/>
        </w:rPr>
        <w:t xml:space="preserve"> </w:t>
      </w:r>
      <w:r>
        <w:t>certifications.</w:t>
      </w:r>
      <w:r>
        <w:rPr>
          <w:spacing w:val="-15"/>
        </w:rPr>
        <w:t xml:space="preserve"> </w:t>
      </w:r>
      <w:r>
        <w:t>Here</w:t>
      </w:r>
      <w:r>
        <w:rPr>
          <w:spacing w:val="-15"/>
        </w:rPr>
        <w:t xml:space="preserve"> </w:t>
      </w:r>
      <w:r>
        <w:t>are</w:t>
      </w:r>
      <w:r>
        <w:rPr>
          <w:spacing w:val="-15"/>
        </w:rPr>
        <w:t xml:space="preserve"> </w:t>
      </w:r>
      <w:r>
        <w:t>some</w:t>
      </w:r>
      <w:r>
        <w:rPr>
          <w:spacing w:val="-15"/>
        </w:rPr>
        <w:t xml:space="preserve"> </w:t>
      </w:r>
      <w:r>
        <w:t>key</w:t>
      </w:r>
      <w:r>
        <w:rPr>
          <w:spacing w:val="-15"/>
        </w:rPr>
        <w:t xml:space="preserve"> </w:t>
      </w:r>
      <w:r>
        <w:t>aspects</w:t>
      </w:r>
      <w:r>
        <w:rPr>
          <w:spacing w:val="-15"/>
        </w:rPr>
        <w:t xml:space="preserve"> </w:t>
      </w:r>
      <w:r>
        <w:t>of</w:t>
      </w:r>
      <w:r>
        <w:rPr>
          <w:spacing w:val="-15"/>
        </w:rPr>
        <w:t xml:space="preserve"> </w:t>
      </w:r>
      <w:r>
        <w:t>how</w:t>
      </w:r>
      <w:r>
        <w:rPr>
          <w:spacing w:val="-15"/>
        </w:rPr>
        <w:t xml:space="preserve"> </w:t>
      </w:r>
      <w:r>
        <w:t>blockchain</w:t>
      </w:r>
      <w:r>
        <w:rPr>
          <w:spacing w:val="-15"/>
        </w:rPr>
        <w:t xml:space="preserve"> </w:t>
      </w:r>
      <w:r>
        <w:t>enhances</w:t>
      </w:r>
      <w:r>
        <w:rPr>
          <w:spacing w:val="-15"/>
        </w:rPr>
        <w:t xml:space="preserve"> </w:t>
      </w:r>
      <w:r>
        <w:t>the</w:t>
      </w:r>
      <w:r>
        <w:rPr>
          <w:spacing w:val="-15"/>
        </w:rPr>
        <w:t xml:space="preserve"> </w:t>
      </w:r>
      <w:r>
        <w:t xml:space="preserve">certification </w:t>
      </w:r>
      <w:r>
        <w:rPr>
          <w:spacing w:val="-2"/>
        </w:rPr>
        <w:t>process:</w:t>
      </w:r>
    </w:p>
    <w:p w14:paraId="45CBCBD9" w14:textId="77777777" w:rsidR="00003340" w:rsidRDefault="00000000">
      <w:pPr>
        <w:pStyle w:val="ListParagraph"/>
        <w:numPr>
          <w:ilvl w:val="0"/>
          <w:numId w:val="6"/>
        </w:numPr>
        <w:tabs>
          <w:tab w:val="left" w:pos="1288"/>
        </w:tabs>
        <w:spacing w:line="276" w:lineRule="auto"/>
        <w:ind w:right="141"/>
        <w:jc w:val="both"/>
        <w:rPr>
          <w:sz w:val="24"/>
        </w:rPr>
      </w:pPr>
      <w:r>
        <w:rPr>
          <w:b/>
          <w:sz w:val="28"/>
        </w:rPr>
        <w:t>Digital Certificates</w:t>
      </w:r>
      <w:r>
        <w:rPr>
          <w:sz w:val="24"/>
        </w:rPr>
        <w:t>: Blockchain enables the issuance of digital certificates that are stored on a decentralized ledger. These certificates are tamper-proof and cannot be altered once they are recorded on the blockchain. This ensures the authenticity and integrity of the credentials.</w:t>
      </w:r>
    </w:p>
    <w:p w14:paraId="365828D6" w14:textId="77777777" w:rsidR="00003340" w:rsidRDefault="00000000">
      <w:pPr>
        <w:pStyle w:val="ListParagraph"/>
        <w:numPr>
          <w:ilvl w:val="0"/>
          <w:numId w:val="6"/>
        </w:numPr>
        <w:tabs>
          <w:tab w:val="left" w:pos="1288"/>
        </w:tabs>
        <w:spacing w:before="0" w:line="276" w:lineRule="auto"/>
        <w:ind w:right="144"/>
        <w:jc w:val="both"/>
        <w:rPr>
          <w:sz w:val="24"/>
        </w:rPr>
      </w:pPr>
      <w:r>
        <w:rPr>
          <w:b/>
          <w:sz w:val="28"/>
        </w:rPr>
        <w:t>Decentralized Verification</w:t>
      </w:r>
      <w:r>
        <w:rPr>
          <w:sz w:val="24"/>
        </w:rPr>
        <w:t xml:space="preserve">: With blockchain, the verification process is decentralized. Anyone can verify the validity of a certificate by checking the blockchain. This eliminates the need for a central authority and reduces the risk of </w:t>
      </w:r>
      <w:r>
        <w:rPr>
          <w:spacing w:val="-2"/>
          <w:sz w:val="24"/>
        </w:rPr>
        <w:t>fraud.</w:t>
      </w:r>
    </w:p>
    <w:p w14:paraId="6F236DE2" w14:textId="77777777" w:rsidR="00003340" w:rsidRDefault="00000000">
      <w:pPr>
        <w:pStyle w:val="ListParagraph"/>
        <w:numPr>
          <w:ilvl w:val="0"/>
          <w:numId w:val="6"/>
        </w:numPr>
        <w:tabs>
          <w:tab w:val="left" w:pos="1288"/>
        </w:tabs>
        <w:spacing w:line="276" w:lineRule="auto"/>
        <w:ind w:right="143"/>
        <w:jc w:val="both"/>
        <w:rPr>
          <w:sz w:val="24"/>
        </w:rPr>
      </w:pPr>
      <w:r>
        <w:rPr>
          <w:b/>
          <w:sz w:val="28"/>
        </w:rPr>
        <w:t>Transparency</w:t>
      </w:r>
      <w:r>
        <w:rPr>
          <w:sz w:val="28"/>
        </w:rPr>
        <w:t xml:space="preserve">: </w:t>
      </w:r>
      <w:r>
        <w:rPr>
          <w:sz w:val="24"/>
        </w:rPr>
        <w:t>Blockchain provides a transparent and auditable record of certifications. Every transaction is recorded on the blockchain and can be independently verified by stakeholders. This transparency fosters trust and ensures that only legitimate certifications are recognized.</w:t>
      </w:r>
    </w:p>
    <w:p w14:paraId="3D3B76A1" w14:textId="77777777" w:rsidR="00003340" w:rsidRDefault="00000000">
      <w:pPr>
        <w:pStyle w:val="ListParagraph"/>
        <w:numPr>
          <w:ilvl w:val="0"/>
          <w:numId w:val="6"/>
        </w:numPr>
        <w:tabs>
          <w:tab w:val="left" w:pos="1288"/>
        </w:tabs>
        <w:spacing w:before="0" w:line="276" w:lineRule="auto"/>
        <w:ind w:right="145"/>
        <w:jc w:val="both"/>
        <w:rPr>
          <w:sz w:val="24"/>
        </w:rPr>
      </w:pPr>
      <w:r>
        <w:rPr>
          <w:b/>
          <w:sz w:val="28"/>
        </w:rPr>
        <w:t>Efficiency</w:t>
      </w:r>
      <w:r>
        <w:rPr>
          <w:sz w:val="28"/>
        </w:rPr>
        <w:t>:</w:t>
      </w:r>
      <w:r>
        <w:rPr>
          <w:spacing w:val="-13"/>
          <w:sz w:val="28"/>
        </w:rPr>
        <w:t xml:space="preserve"> </w:t>
      </w:r>
      <w:r>
        <w:rPr>
          <w:sz w:val="24"/>
        </w:rPr>
        <w:t>Issuing</w:t>
      </w:r>
      <w:r>
        <w:rPr>
          <w:spacing w:val="-11"/>
          <w:sz w:val="24"/>
        </w:rPr>
        <w:t xml:space="preserve"> </w:t>
      </w:r>
      <w:r>
        <w:rPr>
          <w:sz w:val="24"/>
        </w:rPr>
        <w:t>and</w:t>
      </w:r>
      <w:r>
        <w:rPr>
          <w:spacing w:val="-9"/>
          <w:sz w:val="24"/>
        </w:rPr>
        <w:t xml:space="preserve"> </w:t>
      </w:r>
      <w:r>
        <w:rPr>
          <w:sz w:val="24"/>
        </w:rPr>
        <w:t>verifying</w:t>
      </w:r>
      <w:r>
        <w:rPr>
          <w:spacing w:val="-10"/>
          <w:sz w:val="24"/>
        </w:rPr>
        <w:t xml:space="preserve"> </w:t>
      </w:r>
      <w:r>
        <w:rPr>
          <w:sz w:val="24"/>
        </w:rPr>
        <w:t>digital</w:t>
      </w:r>
      <w:r>
        <w:rPr>
          <w:spacing w:val="-11"/>
          <w:sz w:val="24"/>
        </w:rPr>
        <w:t xml:space="preserve"> </w:t>
      </w:r>
      <w:r>
        <w:rPr>
          <w:sz w:val="24"/>
        </w:rPr>
        <w:t>certificates</w:t>
      </w:r>
      <w:r>
        <w:rPr>
          <w:spacing w:val="-11"/>
          <w:sz w:val="24"/>
        </w:rPr>
        <w:t xml:space="preserve"> </w:t>
      </w:r>
      <w:r>
        <w:rPr>
          <w:sz w:val="24"/>
        </w:rPr>
        <w:t>on</w:t>
      </w:r>
      <w:r>
        <w:rPr>
          <w:spacing w:val="-11"/>
          <w:sz w:val="24"/>
        </w:rPr>
        <w:t xml:space="preserve"> </w:t>
      </w:r>
      <w:r>
        <w:rPr>
          <w:sz w:val="24"/>
        </w:rPr>
        <w:t>the</w:t>
      </w:r>
      <w:r>
        <w:rPr>
          <w:spacing w:val="-11"/>
          <w:sz w:val="24"/>
        </w:rPr>
        <w:t xml:space="preserve"> </w:t>
      </w:r>
      <w:r>
        <w:rPr>
          <w:sz w:val="24"/>
        </w:rPr>
        <w:t>blockchain</w:t>
      </w:r>
      <w:r>
        <w:rPr>
          <w:spacing w:val="-10"/>
          <w:sz w:val="24"/>
        </w:rPr>
        <w:t xml:space="preserve"> </w:t>
      </w:r>
      <w:r>
        <w:rPr>
          <w:sz w:val="24"/>
        </w:rPr>
        <w:t>is</w:t>
      </w:r>
      <w:r>
        <w:rPr>
          <w:spacing w:val="-10"/>
          <w:sz w:val="24"/>
        </w:rPr>
        <w:t xml:space="preserve"> </w:t>
      </w:r>
      <w:r>
        <w:rPr>
          <w:sz w:val="24"/>
        </w:rPr>
        <w:t>faster</w:t>
      </w:r>
      <w:r>
        <w:rPr>
          <w:spacing w:val="-12"/>
          <w:sz w:val="24"/>
        </w:rPr>
        <w:t xml:space="preserve"> </w:t>
      </w:r>
      <w:r>
        <w:rPr>
          <w:sz w:val="24"/>
        </w:rPr>
        <w:t>and more efficient than traditional methods. It reduces administrative overhead and allows for real-time verification.</w:t>
      </w:r>
    </w:p>
    <w:p w14:paraId="2D42DE53" w14:textId="77777777" w:rsidR="00003340" w:rsidRDefault="00000000">
      <w:pPr>
        <w:pStyle w:val="ListParagraph"/>
        <w:numPr>
          <w:ilvl w:val="0"/>
          <w:numId w:val="6"/>
        </w:numPr>
        <w:tabs>
          <w:tab w:val="left" w:pos="1288"/>
        </w:tabs>
        <w:spacing w:before="0" w:line="276" w:lineRule="auto"/>
        <w:ind w:right="147"/>
        <w:jc w:val="both"/>
        <w:rPr>
          <w:sz w:val="24"/>
        </w:rPr>
      </w:pPr>
      <w:r>
        <w:rPr>
          <w:b/>
          <w:sz w:val="28"/>
        </w:rPr>
        <w:t>Accessibility</w:t>
      </w:r>
      <w:r>
        <w:rPr>
          <w:sz w:val="28"/>
        </w:rPr>
        <w:t xml:space="preserve">: </w:t>
      </w:r>
      <w:r>
        <w:rPr>
          <w:sz w:val="24"/>
        </w:rPr>
        <w:t>Digital certificates stored on the blockchain are easily accessible and can be shared globally. This makes it easier for individuals to present their credentials and for employers to verify them.</w:t>
      </w:r>
    </w:p>
    <w:p w14:paraId="7957D5D7" w14:textId="77777777" w:rsidR="00003340" w:rsidRDefault="00000000">
      <w:pPr>
        <w:pStyle w:val="Heading2"/>
        <w:ind w:firstLine="0"/>
        <w:jc w:val="left"/>
      </w:pPr>
      <w:r>
        <w:rPr>
          <w:spacing w:val="-2"/>
        </w:rPr>
        <w:t>Conclusion</w:t>
      </w:r>
    </w:p>
    <w:p w14:paraId="39B38215" w14:textId="77777777" w:rsidR="00003340" w:rsidRDefault="00000000">
      <w:pPr>
        <w:pStyle w:val="BodyText"/>
        <w:spacing w:before="47" w:line="276" w:lineRule="auto"/>
        <w:ind w:left="568" w:right="138" w:firstLine="0"/>
      </w:pPr>
      <w:r>
        <w:t>The adoption of blockchain technology for digital certifications represents a significant advancement in the way credentials are issued and verified. By leveraging the security, transparency, and efficiency of blockchain, digital certifications can address the limitations of traditional systems and provide a more reliable and trustworthy method of credentialing. As blockchain technology continues to evolve, its applications in digital certifications are expected to grow, offering new opportunities to enhance the certification process across various industries.</w:t>
      </w:r>
    </w:p>
    <w:p w14:paraId="3692258A" w14:textId="77777777" w:rsidR="00003340" w:rsidRDefault="00003340">
      <w:pPr>
        <w:pStyle w:val="BodyText"/>
        <w:spacing w:line="276" w:lineRule="auto"/>
        <w:sectPr w:rsidR="00003340">
          <w:pgSz w:w="11920" w:h="16850"/>
          <w:pgMar w:top="1620" w:right="708" w:bottom="280" w:left="1700" w:header="156" w:footer="0" w:gutter="0"/>
          <w:cols w:space="720"/>
        </w:sectPr>
      </w:pPr>
    </w:p>
    <w:p w14:paraId="1FB6E4AB" w14:textId="77777777" w:rsidR="00003340" w:rsidRDefault="00000000">
      <w:pPr>
        <w:pStyle w:val="Heading1"/>
        <w:jc w:val="both"/>
      </w:pPr>
      <w:r>
        <w:lastRenderedPageBreak/>
        <w:t>Blockchain’s</w:t>
      </w:r>
      <w:r>
        <w:rPr>
          <w:spacing w:val="-11"/>
        </w:rPr>
        <w:t xml:space="preserve"> </w:t>
      </w:r>
      <w:r>
        <w:t>Role</w:t>
      </w:r>
      <w:r>
        <w:rPr>
          <w:spacing w:val="-10"/>
        </w:rPr>
        <w:t xml:space="preserve"> </w:t>
      </w:r>
      <w:r>
        <w:t>and</w:t>
      </w:r>
      <w:r>
        <w:rPr>
          <w:spacing w:val="-10"/>
        </w:rPr>
        <w:t xml:space="preserve"> </w:t>
      </w:r>
      <w:r>
        <w:t>Its</w:t>
      </w:r>
      <w:r>
        <w:rPr>
          <w:spacing w:val="-10"/>
        </w:rPr>
        <w:t xml:space="preserve"> </w:t>
      </w:r>
      <w:r>
        <w:rPr>
          <w:spacing w:val="-2"/>
        </w:rPr>
        <w:t>Impact</w:t>
      </w:r>
    </w:p>
    <w:p w14:paraId="466F3D2D" w14:textId="77777777" w:rsidR="00003340" w:rsidRDefault="00000000">
      <w:pPr>
        <w:pStyle w:val="BodyText"/>
        <w:spacing w:before="364" w:line="276" w:lineRule="auto"/>
        <w:ind w:left="568" w:right="146" w:firstLine="0"/>
      </w:pPr>
      <w:r>
        <w:t xml:space="preserve">Blockchain technology offers numerous advantages that can significantly enhance the way digital certifications are issued, stored, and verified. Here’s a deeper dive into its role and </w:t>
      </w:r>
      <w:r>
        <w:rPr>
          <w:spacing w:val="-2"/>
        </w:rPr>
        <w:t>impact:</w:t>
      </w:r>
    </w:p>
    <w:p w14:paraId="348AC502" w14:textId="77777777" w:rsidR="00003340" w:rsidRDefault="00000000">
      <w:pPr>
        <w:pStyle w:val="Heading2"/>
        <w:numPr>
          <w:ilvl w:val="0"/>
          <w:numId w:val="5"/>
        </w:numPr>
        <w:tabs>
          <w:tab w:val="left" w:pos="1567"/>
        </w:tabs>
        <w:spacing w:before="2"/>
        <w:ind w:left="1567" w:hanging="279"/>
        <w:jc w:val="both"/>
      </w:pPr>
      <w:r>
        <w:t>Tamper-Proof</w:t>
      </w:r>
      <w:r>
        <w:rPr>
          <w:spacing w:val="-11"/>
        </w:rPr>
        <w:t xml:space="preserve"> </w:t>
      </w:r>
      <w:r>
        <w:rPr>
          <w:spacing w:val="-2"/>
        </w:rPr>
        <w:t>Records</w:t>
      </w:r>
    </w:p>
    <w:p w14:paraId="4AB4B983" w14:textId="77777777" w:rsidR="00003340" w:rsidRDefault="00000000">
      <w:pPr>
        <w:pStyle w:val="BodyText"/>
        <w:spacing w:before="46" w:line="276" w:lineRule="auto"/>
        <w:ind w:right="141" w:firstLine="720"/>
      </w:pPr>
      <w:r>
        <w:t>Blockchain</w:t>
      </w:r>
      <w:r>
        <w:rPr>
          <w:spacing w:val="-11"/>
        </w:rPr>
        <w:t xml:space="preserve"> </w:t>
      </w:r>
      <w:r>
        <w:t>provides</w:t>
      </w:r>
      <w:r>
        <w:rPr>
          <w:spacing w:val="-11"/>
        </w:rPr>
        <w:t xml:space="preserve"> </w:t>
      </w:r>
      <w:r>
        <w:t>a</w:t>
      </w:r>
      <w:r>
        <w:rPr>
          <w:spacing w:val="-13"/>
        </w:rPr>
        <w:t xml:space="preserve"> </w:t>
      </w:r>
      <w:r>
        <w:t>secure</w:t>
      </w:r>
      <w:r>
        <w:rPr>
          <w:spacing w:val="-13"/>
        </w:rPr>
        <w:t xml:space="preserve"> </w:t>
      </w:r>
      <w:r>
        <w:t>and</w:t>
      </w:r>
      <w:r>
        <w:rPr>
          <w:spacing w:val="-12"/>
        </w:rPr>
        <w:t xml:space="preserve"> </w:t>
      </w:r>
      <w:r>
        <w:t>tamper-proof</w:t>
      </w:r>
      <w:r>
        <w:rPr>
          <w:spacing w:val="-13"/>
        </w:rPr>
        <w:t xml:space="preserve"> </w:t>
      </w:r>
      <w:r>
        <w:t>record</w:t>
      </w:r>
      <w:r>
        <w:rPr>
          <w:spacing w:val="-12"/>
        </w:rPr>
        <w:t xml:space="preserve"> </w:t>
      </w:r>
      <w:r>
        <w:t>of</w:t>
      </w:r>
      <w:r>
        <w:rPr>
          <w:spacing w:val="-12"/>
        </w:rPr>
        <w:t xml:space="preserve"> </w:t>
      </w:r>
      <w:r>
        <w:t>certifications.</w:t>
      </w:r>
      <w:r>
        <w:rPr>
          <w:spacing w:val="-11"/>
        </w:rPr>
        <w:t xml:space="preserve"> </w:t>
      </w:r>
      <w:r>
        <w:t>Once a</w:t>
      </w:r>
      <w:r>
        <w:rPr>
          <w:spacing w:val="-6"/>
        </w:rPr>
        <w:t xml:space="preserve"> </w:t>
      </w:r>
      <w:r>
        <w:t>certificate</w:t>
      </w:r>
      <w:r>
        <w:rPr>
          <w:spacing w:val="-5"/>
        </w:rPr>
        <w:t xml:space="preserve"> </w:t>
      </w:r>
      <w:r>
        <w:t>is</w:t>
      </w:r>
      <w:r>
        <w:rPr>
          <w:spacing w:val="-4"/>
        </w:rPr>
        <w:t xml:space="preserve"> </w:t>
      </w:r>
      <w:r>
        <w:t>issued</w:t>
      </w:r>
      <w:r>
        <w:rPr>
          <w:spacing w:val="-5"/>
        </w:rPr>
        <w:t xml:space="preserve"> </w:t>
      </w:r>
      <w:r>
        <w:t>and</w:t>
      </w:r>
      <w:r>
        <w:rPr>
          <w:spacing w:val="-3"/>
        </w:rPr>
        <w:t xml:space="preserve"> </w:t>
      </w:r>
      <w:r>
        <w:t>recorded</w:t>
      </w:r>
      <w:r>
        <w:rPr>
          <w:spacing w:val="-5"/>
        </w:rPr>
        <w:t xml:space="preserve"> </w:t>
      </w:r>
      <w:r>
        <w:t>on</w:t>
      </w:r>
      <w:r>
        <w:rPr>
          <w:spacing w:val="-5"/>
        </w:rPr>
        <w:t xml:space="preserve"> </w:t>
      </w:r>
      <w:r>
        <w:t>the</w:t>
      </w:r>
      <w:r>
        <w:rPr>
          <w:spacing w:val="-5"/>
        </w:rPr>
        <w:t xml:space="preserve"> </w:t>
      </w:r>
      <w:r>
        <w:t>blockchain,</w:t>
      </w:r>
      <w:r>
        <w:rPr>
          <w:spacing w:val="-4"/>
        </w:rPr>
        <w:t xml:space="preserve"> </w:t>
      </w:r>
      <w:r>
        <w:t>it</w:t>
      </w:r>
      <w:r>
        <w:rPr>
          <w:spacing w:val="-4"/>
        </w:rPr>
        <w:t xml:space="preserve"> </w:t>
      </w:r>
      <w:r>
        <w:t>cannot</w:t>
      </w:r>
      <w:r>
        <w:rPr>
          <w:spacing w:val="-4"/>
        </w:rPr>
        <w:t xml:space="preserve"> </w:t>
      </w:r>
      <w:r>
        <w:t>be</w:t>
      </w:r>
      <w:r>
        <w:rPr>
          <w:spacing w:val="-6"/>
        </w:rPr>
        <w:t xml:space="preserve"> </w:t>
      </w:r>
      <w:r>
        <w:t>altered</w:t>
      </w:r>
      <w:r>
        <w:rPr>
          <w:spacing w:val="-5"/>
        </w:rPr>
        <w:t xml:space="preserve"> </w:t>
      </w:r>
      <w:r>
        <w:t>or</w:t>
      </w:r>
      <w:r>
        <w:rPr>
          <w:spacing w:val="-6"/>
        </w:rPr>
        <w:t xml:space="preserve"> </w:t>
      </w:r>
      <w:r>
        <w:t>deleted. This immutability ensures that the credentials remain authentic and credible over time, reducing the risk of fraud and forgery.</w:t>
      </w:r>
    </w:p>
    <w:p w14:paraId="123DC3FD" w14:textId="77777777" w:rsidR="00003340" w:rsidRDefault="00000000">
      <w:pPr>
        <w:pStyle w:val="Heading2"/>
        <w:numPr>
          <w:ilvl w:val="0"/>
          <w:numId w:val="5"/>
        </w:numPr>
        <w:tabs>
          <w:tab w:val="left" w:pos="1567"/>
        </w:tabs>
        <w:ind w:left="1567" w:hanging="279"/>
        <w:jc w:val="both"/>
      </w:pPr>
      <w:r>
        <w:t>Decentralized</w:t>
      </w:r>
      <w:r>
        <w:rPr>
          <w:spacing w:val="-11"/>
        </w:rPr>
        <w:t xml:space="preserve"> </w:t>
      </w:r>
      <w:r>
        <w:rPr>
          <w:spacing w:val="-2"/>
        </w:rPr>
        <w:t>Verification</w:t>
      </w:r>
    </w:p>
    <w:p w14:paraId="66947BE0" w14:textId="77777777" w:rsidR="00003340" w:rsidRDefault="00000000">
      <w:pPr>
        <w:pStyle w:val="BodyText"/>
        <w:spacing w:before="50" w:line="276" w:lineRule="auto"/>
        <w:ind w:firstLine="720"/>
      </w:pPr>
      <w:r>
        <w:t>Traditionally, certification verification relies on central authorities such as educational institutions or professional organizations. Blockchain eliminates this dependency by enabling decentralized verification. Any stakeholder, including employers and educational institutions, can independently verify the authenticity of a digital certificate by accessing the blockchain. This decentralized approach enhances trust and reduces verification time.</w:t>
      </w:r>
    </w:p>
    <w:p w14:paraId="69613EB4" w14:textId="77777777" w:rsidR="00003340" w:rsidRDefault="00000000">
      <w:pPr>
        <w:pStyle w:val="Heading2"/>
        <w:numPr>
          <w:ilvl w:val="0"/>
          <w:numId w:val="5"/>
        </w:numPr>
        <w:tabs>
          <w:tab w:val="left" w:pos="1567"/>
        </w:tabs>
        <w:spacing w:before="0"/>
        <w:ind w:left="1567" w:hanging="279"/>
        <w:jc w:val="both"/>
      </w:pPr>
      <w:r>
        <w:t>Enhanced</w:t>
      </w:r>
      <w:r>
        <w:rPr>
          <w:spacing w:val="-3"/>
        </w:rPr>
        <w:t xml:space="preserve"> </w:t>
      </w:r>
      <w:r>
        <w:rPr>
          <w:spacing w:val="-2"/>
        </w:rPr>
        <w:t>Transparency</w:t>
      </w:r>
    </w:p>
    <w:p w14:paraId="52AF62AB" w14:textId="77777777" w:rsidR="00003340" w:rsidRDefault="00000000">
      <w:pPr>
        <w:pStyle w:val="BodyText"/>
        <w:spacing w:before="47" w:line="276" w:lineRule="auto"/>
        <w:ind w:right="143" w:firstLine="720"/>
      </w:pPr>
      <w:r>
        <w:t>Blockchain provides a transparent and auditable record of all certifications issued. Every</w:t>
      </w:r>
      <w:r>
        <w:rPr>
          <w:spacing w:val="-1"/>
        </w:rPr>
        <w:t xml:space="preserve"> </w:t>
      </w:r>
      <w:r>
        <w:t>transaction is recorded on a</w:t>
      </w:r>
      <w:r>
        <w:rPr>
          <w:spacing w:val="-1"/>
        </w:rPr>
        <w:t xml:space="preserve"> </w:t>
      </w:r>
      <w:r>
        <w:t>public</w:t>
      </w:r>
      <w:r>
        <w:rPr>
          <w:spacing w:val="-1"/>
        </w:rPr>
        <w:t xml:space="preserve"> </w:t>
      </w:r>
      <w:r>
        <w:t>ledger</w:t>
      </w:r>
      <w:r>
        <w:rPr>
          <w:spacing w:val="-1"/>
        </w:rPr>
        <w:t xml:space="preserve"> </w:t>
      </w:r>
      <w:r>
        <w:t>that is accessible</w:t>
      </w:r>
      <w:r>
        <w:rPr>
          <w:spacing w:val="-1"/>
        </w:rPr>
        <w:t xml:space="preserve"> </w:t>
      </w:r>
      <w:r>
        <w:t>to anyone. This transparency ensures that all stakeholders can verify the authenticity of the credentials and trace their history. It also reduces the need for intermediaries, streamlining the verification process.</w:t>
      </w:r>
    </w:p>
    <w:p w14:paraId="2D692DD0" w14:textId="77777777" w:rsidR="00003340" w:rsidRDefault="00000000">
      <w:pPr>
        <w:pStyle w:val="Heading2"/>
        <w:numPr>
          <w:ilvl w:val="0"/>
          <w:numId w:val="5"/>
        </w:numPr>
        <w:tabs>
          <w:tab w:val="left" w:pos="1567"/>
        </w:tabs>
        <w:spacing w:before="3"/>
        <w:ind w:left="1567" w:hanging="279"/>
        <w:jc w:val="both"/>
      </w:pPr>
      <w:r>
        <w:t>Improved</w:t>
      </w:r>
      <w:r>
        <w:rPr>
          <w:spacing w:val="-7"/>
        </w:rPr>
        <w:t xml:space="preserve"> </w:t>
      </w:r>
      <w:r>
        <w:rPr>
          <w:spacing w:val="-2"/>
        </w:rPr>
        <w:t>Security</w:t>
      </w:r>
    </w:p>
    <w:p w14:paraId="370F496C" w14:textId="77777777" w:rsidR="00003340" w:rsidRDefault="00000000">
      <w:pPr>
        <w:pStyle w:val="BodyText"/>
        <w:spacing w:before="46" w:line="276" w:lineRule="auto"/>
        <w:ind w:right="140" w:firstLine="720"/>
      </w:pPr>
      <w:r>
        <w:t>Blockchain employs advanced cryptographic techniques to secure transactions.</w:t>
      </w:r>
      <w:r>
        <w:rPr>
          <w:spacing w:val="-15"/>
        </w:rPr>
        <w:t xml:space="preserve"> </w:t>
      </w:r>
      <w:r>
        <w:t>Each</w:t>
      </w:r>
      <w:r>
        <w:rPr>
          <w:spacing w:val="-15"/>
        </w:rPr>
        <w:t xml:space="preserve"> </w:t>
      </w:r>
      <w:r>
        <w:t>block</w:t>
      </w:r>
      <w:r>
        <w:rPr>
          <w:spacing w:val="-15"/>
        </w:rPr>
        <w:t xml:space="preserve"> </w:t>
      </w:r>
      <w:r>
        <w:t>of</w:t>
      </w:r>
      <w:r>
        <w:rPr>
          <w:spacing w:val="-15"/>
        </w:rPr>
        <w:t xml:space="preserve"> </w:t>
      </w:r>
      <w:r>
        <w:t>data</w:t>
      </w:r>
      <w:r>
        <w:rPr>
          <w:spacing w:val="-15"/>
        </w:rPr>
        <w:t xml:space="preserve"> </w:t>
      </w:r>
      <w:r>
        <w:t>is</w:t>
      </w:r>
      <w:r>
        <w:rPr>
          <w:spacing w:val="-15"/>
        </w:rPr>
        <w:t xml:space="preserve"> </w:t>
      </w:r>
      <w:r>
        <w:t>encrypted</w:t>
      </w:r>
      <w:r>
        <w:rPr>
          <w:spacing w:val="-15"/>
        </w:rPr>
        <w:t xml:space="preserve"> </w:t>
      </w:r>
      <w:r>
        <w:t>and</w:t>
      </w:r>
      <w:r>
        <w:rPr>
          <w:spacing w:val="-15"/>
        </w:rPr>
        <w:t xml:space="preserve"> </w:t>
      </w:r>
      <w:r>
        <w:t>linked</w:t>
      </w:r>
      <w:r>
        <w:rPr>
          <w:spacing w:val="-15"/>
        </w:rPr>
        <w:t xml:space="preserve"> </w:t>
      </w:r>
      <w:r>
        <w:t>to</w:t>
      </w:r>
      <w:r>
        <w:rPr>
          <w:spacing w:val="-15"/>
        </w:rPr>
        <w:t xml:space="preserve"> </w:t>
      </w:r>
      <w:r>
        <w:t>the</w:t>
      </w:r>
      <w:r>
        <w:rPr>
          <w:spacing w:val="-15"/>
        </w:rPr>
        <w:t xml:space="preserve"> </w:t>
      </w:r>
      <w:r>
        <w:t>previous</w:t>
      </w:r>
      <w:r>
        <w:rPr>
          <w:spacing w:val="-15"/>
        </w:rPr>
        <w:t xml:space="preserve"> </w:t>
      </w:r>
      <w:r>
        <w:t>block</w:t>
      </w:r>
      <w:r>
        <w:rPr>
          <w:spacing w:val="-15"/>
        </w:rPr>
        <w:t xml:space="preserve"> </w:t>
      </w:r>
      <w:r>
        <w:t>through a cryptographic hash. This makes it nearly impossible for unauthorized parties to alter or tamper with the data. As a result, digital certifications stored on the blockchain are highly secure and resistant to hacking.</w:t>
      </w:r>
    </w:p>
    <w:p w14:paraId="60808B4D" w14:textId="77777777" w:rsidR="00003340" w:rsidRDefault="00000000">
      <w:pPr>
        <w:pStyle w:val="Heading2"/>
        <w:numPr>
          <w:ilvl w:val="0"/>
          <w:numId w:val="5"/>
        </w:numPr>
        <w:tabs>
          <w:tab w:val="left" w:pos="1567"/>
        </w:tabs>
        <w:ind w:left="1567" w:hanging="279"/>
        <w:jc w:val="both"/>
      </w:pPr>
      <w:r>
        <w:t>Efficiency</w:t>
      </w:r>
      <w:r>
        <w:rPr>
          <w:spacing w:val="-4"/>
        </w:rPr>
        <w:t xml:space="preserve"> </w:t>
      </w:r>
      <w:r>
        <w:t>and</w:t>
      </w:r>
      <w:r>
        <w:rPr>
          <w:spacing w:val="-5"/>
        </w:rPr>
        <w:t xml:space="preserve"> </w:t>
      </w:r>
      <w:r>
        <w:t>Cost</w:t>
      </w:r>
      <w:r>
        <w:rPr>
          <w:spacing w:val="-2"/>
        </w:rPr>
        <w:t xml:space="preserve"> Savings</w:t>
      </w:r>
    </w:p>
    <w:p w14:paraId="3E6CE55C" w14:textId="77777777" w:rsidR="00003340" w:rsidRDefault="00000000">
      <w:pPr>
        <w:pStyle w:val="BodyText"/>
        <w:spacing w:before="47" w:line="276" w:lineRule="auto"/>
        <w:ind w:right="141" w:firstLine="720"/>
      </w:pPr>
      <w:r>
        <w:t>Issuing</w:t>
      </w:r>
      <w:r>
        <w:rPr>
          <w:spacing w:val="-3"/>
        </w:rPr>
        <w:t xml:space="preserve"> </w:t>
      </w:r>
      <w:r>
        <w:t>and</w:t>
      </w:r>
      <w:r>
        <w:rPr>
          <w:spacing w:val="-6"/>
        </w:rPr>
        <w:t xml:space="preserve"> </w:t>
      </w:r>
      <w:r>
        <w:t>verifying</w:t>
      </w:r>
      <w:r>
        <w:rPr>
          <w:spacing w:val="-5"/>
        </w:rPr>
        <w:t xml:space="preserve"> </w:t>
      </w:r>
      <w:r>
        <w:t>digital</w:t>
      </w:r>
      <w:r>
        <w:rPr>
          <w:spacing w:val="-5"/>
        </w:rPr>
        <w:t xml:space="preserve"> </w:t>
      </w:r>
      <w:r>
        <w:t>certificates</w:t>
      </w:r>
      <w:r>
        <w:rPr>
          <w:spacing w:val="-6"/>
        </w:rPr>
        <w:t xml:space="preserve"> </w:t>
      </w:r>
      <w:r>
        <w:t>on</w:t>
      </w:r>
      <w:r>
        <w:rPr>
          <w:spacing w:val="-4"/>
        </w:rPr>
        <w:t xml:space="preserve"> </w:t>
      </w:r>
      <w:r>
        <w:t>the</w:t>
      </w:r>
      <w:r>
        <w:rPr>
          <w:spacing w:val="-4"/>
        </w:rPr>
        <w:t xml:space="preserve"> </w:t>
      </w:r>
      <w:r>
        <w:t>blockchain</w:t>
      </w:r>
      <w:r>
        <w:rPr>
          <w:spacing w:val="-5"/>
        </w:rPr>
        <w:t xml:space="preserve"> </w:t>
      </w:r>
      <w:r>
        <w:t>is</w:t>
      </w:r>
      <w:r>
        <w:rPr>
          <w:spacing w:val="-3"/>
        </w:rPr>
        <w:t xml:space="preserve"> </w:t>
      </w:r>
      <w:r>
        <w:t>faster</w:t>
      </w:r>
      <w:r>
        <w:rPr>
          <w:spacing w:val="-3"/>
        </w:rPr>
        <w:t xml:space="preserve"> </w:t>
      </w:r>
      <w:r>
        <w:t>and</w:t>
      </w:r>
      <w:r>
        <w:rPr>
          <w:spacing w:val="-6"/>
        </w:rPr>
        <w:t xml:space="preserve"> </w:t>
      </w:r>
      <w:r>
        <w:t>more cost-effective</w:t>
      </w:r>
      <w:r>
        <w:rPr>
          <w:spacing w:val="-1"/>
        </w:rPr>
        <w:t xml:space="preserve"> </w:t>
      </w:r>
      <w:r>
        <w:t>than</w:t>
      </w:r>
      <w:r>
        <w:rPr>
          <w:spacing w:val="-1"/>
        </w:rPr>
        <w:t xml:space="preserve"> </w:t>
      </w:r>
      <w:r>
        <w:t>traditional methods. The</w:t>
      </w:r>
      <w:r>
        <w:rPr>
          <w:spacing w:val="-2"/>
        </w:rPr>
        <w:t xml:space="preserve"> </w:t>
      </w:r>
      <w:r>
        <w:t>process of</w:t>
      </w:r>
      <w:r>
        <w:rPr>
          <w:spacing w:val="-1"/>
        </w:rPr>
        <w:t xml:space="preserve"> </w:t>
      </w:r>
      <w:r>
        <w:t>recording</w:t>
      </w:r>
      <w:r>
        <w:rPr>
          <w:spacing w:val="-1"/>
        </w:rPr>
        <w:t xml:space="preserve"> </w:t>
      </w:r>
      <w:r>
        <w:t>a</w:t>
      </w:r>
      <w:r>
        <w:rPr>
          <w:spacing w:val="-1"/>
        </w:rPr>
        <w:t xml:space="preserve"> </w:t>
      </w:r>
      <w:r>
        <w:t>certificate</w:t>
      </w:r>
      <w:r>
        <w:rPr>
          <w:spacing w:val="-1"/>
        </w:rPr>
        <w:t xml:space="preserve"> </w:t>
      </w:r>
      <w:r>
        <w:t>on the blockchain</w:t>
      </w:r>
      <w:r>
        <w:rPr>
          <w:spacing w:val="-6"/>
        </w:rPr>
        <w:t xml:space="preserve"> </w:t>
      </w:r>
      <w:r>
        <w:t>is</w:t>
      </w:r>
      <w:r>
        <w:rPr>
          <w:spacing w:val="-6"/>
        </w:rPr>
        <w:t xml:space="preserve"> </w:t>
      </w:r>
      <w:r>
        <w:t>automated,</w:t>
      </w:r>
      <w:r>
        <w:rPr>
          <w:spacing w:val="-4"/>
        </w:rPr>
        <w:t xml:space="preserve"> </w:t>
      </w:r>
      <w:r>
        <w:t>reducing</w:t>
      </w:r>
      <w:r>
        <w:rPr>
          <w:spacing w:val="-6"/>
        </w:rPr>
        <w:t xml:space="preserve"> </w:t>
      </w:r>
      <w:r>
        <w:t>administrative</w:t>
      </w:r>
      <w:r>
        <w:rPr>
          <w:spacing w:val="-7"/>
        </w:rPr>
        <w:t xml:space="preserve"> </w:t>
      </w:r>
      <w:r>
        <w:t>overhead</w:t>
      </w:r>
      <w:r>
        <w:rPr>
          <w:spacing w:val="-5"/>
        </w:rPr>
        <w:t xml:space="preserve"> </w:t>
      </w:r>
      <w:r>
        <w:t>and</w:t>
      </w:r>
      <w:r>
        <w:rPr>
          <w:spacing w:val="-7"/>
        </w:rPr>
        <w:t xml:space="preserve"> </w:t>
      </w:r>
      <w:r>
        <w:t>eliminating</w:t>
      </w:r>
      <w:r>
        <w:rPr>
          <w:spacing w:val="-7"/>
        </w:rPr>
        <w:t xml:space="preserve"> </w:t>
      </w:r>
      <w:r>
        <w:t>the</w:t>
      </w:r>
      <w:r>
        <w:rPr>
          <w:spacing w:val="-7"/>
        </w:rPr>
        <w:t xml:space="preserve"> </w:t>
      </w:r>
      <w:r>
        <w:t>need for</w:t>
      </w:r>
      <w:r>
        <w:rPr>
          <w:spacing w:val="-10"/>
        </w:rPr>
        <w:t xml:space="preserve"> </w:t>
      </w:r>
      <w:r>
        <w:t>manual</w:t>
      </w:r>
      <w:r>
        <w:rPr>
          <w:spacing w:val="-8"/>
        </w:rPr>
        <w:t xml:space="preserve"> </w:t>
      </w:r>
      <w:r>
        <w:t>verification.</w:t>
      </w:r>
      <w:r>
        <w:rPr>
          <w:spacing w:val="-8"/>
        </w:rPr>
        <w:t xml:space="preserve"> </w:t>
      </w:r>
      <w:r>
        <w:t>This</w:t>
      </w:r>
      <w:r>
        <w:rPr>
          <w:spacing w:val="-8"/>
        </w:rPr>
        <w:t xml:space="preserve"> </w:t>
      </w:r>
      <w:r>
        <w:t>efficiency</w:t>
      </w:r>
      <w:r>
        <w:rPr>
          <w:spacing w:val="-8"/>
        </w:rPr>
        <w:t xml:space="preserve"> </w:t>
      </w:r>
      <w:r>
        <w:t>translates</w:t>
      </w:r>
      <w:r>
        <w:rPr>
          <w:spacing w:val="-8"/>
        </w:rPr>
        <w:t xml:space="preserve"> </w:t>
      </w:r>
      <w:r>
        <w:t>to</w:t>
      </w:r>
      <w:r>
        <w:rPr>
          <w:spacing w:val="-8"/>
        </w:rPr>
        <w:t xml:space="preserve"> </w:t>
      </w:r>
      <w:r>
        <w:t>cost</w:t>
      </w:r>
      <w:r>
        <w:rPr>
          <w:spacing w:val="-8"/>
        </w:rPr>
        <w:t xml:space="preserve"> </w:t>
      </w:r>
      <w:r>
        <w:t>savings</w:t>
      </w:r>
      <w:r>
        <w:rPr>
          <w:spacing w:val="-8"/>
        </w:rPr>
        <w:t xml:space="preserve"> </w:t>
      </w:r>
      <w:r>
        <w:t>for</w:t>
      </w:r>
      <w:r>
        <w:rPr>
          <w:spacing w:val="-10"/>
        </w:rPr>
        <w:t xml:space="preserve"> </w:t>
      </w:r>
      <w:r>
        <w:t>both</w:t>
      </w:r>
      <w:r>
        <w:rPr>
          <w:spacing w:val="-8"/>
        </w:rPr>
        <w:t xml:space="preserve"> </w:t>
      </w:r>
      <w:r>
        <w:t>the</w:t>
      </w:r>
      <w:r>
        <w:rPr>
          <w:spacing w:val="-9"/>
        </w:rPr>
        <w:t xml:space="preserve"> </w:t>
      </w:r>
      <w:r>
        <w:t>issuing institutions and the certificate holders.</w:t>
      </w:r>
    </w:p>
    <w:p w14:paraId="72A7D2D6" w14:textId="77777777" w:rsidR="00003340" w:rsidRDefault="00000000">
      <w:pPr>
        <w:pStyle w:val="Heading2"/>
        <w:numPr>
          <w:ilvl w:val="0"/>
          <w:numId w:val="5"/>
        </w:numPr>
        <w:tabs>
          <w:tab w:val="left" w:pos="1567"/>
        </w:tabs>
        <w:ind w:left="1567" w:hanging="279"/>
        <w:jc w:val="both"/>
      </w:pPr>
      <w:r>
        <w:t>Accessibility</w:t>
      </w:r>
      <w:r>
        <w:rPr>
          <w:spacing w:val="-10"/>
        </w:rPr>
        <w:t xml:space="preserve"> </w:t>
      </w:r>
      <w:r>
        <w:t>and</w:t>
      </w:r>
      <w:r>
        <w:rPr>
          <w:spacing w:val="-8"/>
        </w:rPr>
        <w:t xml:space="preserve"> </w:t>
      </w:r>
      <w:r>
        <w:rPr>
          <w:spacing w:val="-2"/>
        </w:rPr>
        <w:t>Portability</w:t>
      </w:r>
    </w:p>
    <w:p w14:paraId="2B504278" w14:textId="77777777" w:rsidR="00003340" w:rsidRDefault="00000000">
      <w:pPr>
        <w:pStyle w:val="BodyText"/>
        <w:spacing w:before="49" w:line="276" w:lineRule="auto"/>
        <w:ind w:firstLine="720"/>
      </w:pPr>
      <w:r>
        <w:t>Digital certifications stored on the blockchain are easily accessible and portable. Individuals can access their credentials from anywhere in the world and share them with potential employers or educational institutions with ease. This portability</w:t>
      </w:r>
      <w:r>
        <w:rPr>
          <w:spacing w:val="-3"/>
        </w:rPr>
        <w:t xml:space="preserve"> </w:t>
      </w:r>
      <w:r>
        <w:t>ensures</w:t>
      </w:r>
      <w:r>
        <w:rPr>
          <w:spacing w:val="-2"/>
        </w:rPr>
        <w:t xml:space="preserve"> </w:t>
      </w:r>
      <w:r>
        <w:t>that</w:t>
      </w:r>
      <w:r>
        <w:rPr>
          <w:spacing w:val="-3"/>
        </w:rPr>
        <w:t xml:space="preserve"> </w:t>
      </w:r>
      <w:r>
        <w:t>the</w:t>
      </w:r>
      <w:r>
        <w:rPr>
          <w:spacing w:val="-3"/>
        </w:rPr>
        <w:t xml:space="preserve"> </w:t>
      </w:r>
      <w:r>
        <w:t>certifications</w:t>
      </w:r>
      <w:r>
        <w:rPr>
          <w:spacing w:val="-3"/>
        </w:rPr>
        <w:t xml:space="preserve"> </w:t>
      </w:r>
      <w:r>
        <w:t>are</w:t>
      </w:r>
      <w:r>
        <w:rPr>
          <w:spacing w:val="-4"/>
        </w:rPr>
        <w:t xml:space="preserve"> </w:t>
      </w:r>
      <w:r>
        <w:t>recognized</w:t>
      </w:r>
      <w:r>
        <w:rPr>
          <w:spacing w:val="-3"/>
        </w:rPr>
        <w:t xml:space="preserve"> </w:t>
      </w:r>
      <w:r>
        <w:t>globally</w:t>
      </w:r>
      <w:r>
        <w:rPr>
          <w:spacing w:val="-3"/>
        </w:rPr>
        <w:t xml:space="preserve"> </w:t>
      </w:r>
      <w:r>
        <w:t>and</w:t>
      </w:r>
      <w:r>
        <w:rPr>
          <w:spacing w:val="-3"/>
        </w:rPr>
        <w:t xml:space="preserve"> </w:t>
      </w:r>
      <w:r>
        <w:t>can</w:t>
      </w:r>
      <w:r>
        <w:rPr>
          <w:spacing w:val="-3"/>
        </w:rPr>
        <w:t xml:space="preserve"> </w:t>
      </w:r>
      <w:r>
        <w:t>be</w:t>
      </w:r>
      <w:r>
        <w:rPr>
          <w:spacing w:val="-2"/>
        </w:rPr>
        <w:t xml:space="preserve"> </w:t>
      </w:r>
      <w:r>
        <w:t>verified by anyone with access to the blockchain.</w:t>
      </w:r>
    </w:p>
    <w:p w14:paraId="4112D0A2" w14:textId="77777777" w:rsidR="00003340" w:rsidRDefault="00003340">
      <w:pPr>
        <w:pStyle w:val="BodyText"/>
        <w:spacing w:line="276" w:lineRule="auto"/>
        <w:sectPr w:rsidR="00003340">
          <w:pgSz w:w="11920" w:h="16850"/>
          <w:pgMar w:top="1620" w:right="708" w:bottom="280" w:left="1700" w:header="156" w:footer="0" w:gutter="0"/>
          <w:cols w:space="720"/>
        </w:sectPr>
      </w:pPr>
    </w:p>
    <w:p w14:paraId="09DAA4EE" w14:textId="77777777" w:rsidR="00003340" w:rsidRDefault="00000000">
      <w:pPr>
        <w:pStyle w:val="Heading2"/>
        <w:numPr>
          <w:ilvl w:val="0"/>
          <w:numId w:val="5"/>
        </w:numPr>
        <w:tabs>
          <w:tab w:val="left" w:pos="1567"/>
        </w:tabs>
        <w:spacing w:before="79"/>
        <w:ind w:left="1567" w:hanging="279"/>
        <w:jc w:val="both"/>
      </w:pPr>
      <w:r>
        <w:lastRenderedPageBreak/>
        <w:t>Reducing</w:t>
      </w:r>
      <w:r>
        <w:rPr>
          <w:spacing w:val="-10"/>
        </w:rPr>
        <w:t xml:space="preserve"> </w:t>
      </w:r>
      <w:r>
        <w:t>Credential</w:t>
      </w:r>
      <w:r>
        <w:rPr>
          <w:spacing w:val="-10"/>
        </w:rPr>
        <w:t xml:space="preserve"> </w:t>
      </w:r>
      <w:r>
        <w:rPr>
          <w:spacing w:val="-4"/>
        </w:rPr>
        <w:t>Fraud</w:t>
      </w:r>
    </w:p>
    <w:p w14:paraId="23F5FC47" w14:textId="77777777" w:rsidR="00003340" w:rsidRDefault="00000000">
      <w:pPr>
        <w:pStyle w:val="BodyText"/>
        <w:spacing w:before="46" w:line="276" w:lineRule="auto"/>
        <w:ind w:right="143" w:firstLine="720"/>
      </w:pPr>
      <w:r>
        <w:t>Credential fraud is a significant concern in traditional certification systems. By providing a secure, transparent, and tamper-proof record of certifications, blockchain significantly reduces the risk of credential fraud. Employers and institutions can be confident in the authenticity of the certifications they verify, ensuring that only qualified individuals receive recognition for their achievements.</w:t>
      </w:r>
    </w:p>
    <w:p w14:paraId="2EDC0404" w14:textId="77777777" w:rsidR="00003340" w:rsidRDefault="00000000">
      <w:pPr>
        <w:pStyle w:val="Heading2"/>
        <w:numPr>
          <w:ilvl w:val="0"/>
          <w:numId w:val="5"/>
        </w:numPr>
        <w:tabs>
          <w:tab w:val="left" w:pos="1567"/>
        </w:tabs>
        <w:ind w:left="1567" w:hanging="279"/>
        <w:jc w:val="both"/>
      </w:pPr>
      <w:r>
        <w:t>Scalability</w:t>
      </w:r>
      <w:r>
        <w:rPr>
          <w:spacing w:val="-5"/>
        </w:rPr>
        <w:t xml:space="preserve"> </w:t>
      </w:r>
      <w:r>
        <w:t>and</w:t>
      </w:r>
      <w:r>
        <w:rPr>
          <w:spacing w:val="-6"/>
        </w:rPr>
        <w:t xml:space="preserve"> </w:t>
      </w:r>
      <w:r>
        <w:t>Future</w:t>
      </w:r>
      <w:r>
        <w:rPr>
          <w:spacing w:val="-3"/>
        </w:rPr>
        <w:t xml:space="preserve"> </w:t>
      </w:r>
      <w:r>
        <w:rPr>
          <w:spacing w:val="-2"/>
        </w:rPr>
        <w:t>Trends</w:t>
      </w:r>
    </w:p>
    <w:p w14:paraId="4992C739" w14:textId="77777777" w:rsidR="00003340" w:rsidRDefault="00000000">
      <w:pPr>
        <w:pStyle w:val="BodyText"/>
        <w:spacing w:before="49" w:line="276" w:lineRule="auto"/>
        <w:ind w:firstLine="720"/>
      </w:pPr>
      <w:r>
        <w:t>Blockchain technology is highly scalable, making it suitable for handling a large volume of certifications across different industries and sectors. As blockchain technology</w:t>
      </w:r>
      <w:r>
        <w:rPr>
          <w:spacing w:val="-5"/>
        </w:rPr>
        <w:t xml:space="preserve"> </w:t>
      </w:r>
      <w:r>
        <w:t>continues</w:t>
      </w:r>
      <w:r>
        <w:rPr>
          <w:spacing w:val="-5"/>
        </w:rPr>
        <w:t xml:space="preserve"> </w:t>
      </w:r>
      <w:r>
        <w:t>to</w:t>
      </w:r>
      <w:r>
        <w:rPr>
          <w:spacing w:val="-5"/>
        </w:rPr>
        <w:t xml:space="preserve"> </w:t>
      </w:r>
      <w:r>
        <w:t>evolve,</w:t>
      </w:r>
      <w:r>
        <w:rPr>
          <w:spacing w:val="-5"/>
        </w:rPr>
        <w:t xml:space="preserve"> </w:t>
      </w:r>
      <w:r>
        <w:t>new</w:t>
      </w:r>
      <w:r>
        <w:rPr>
          <w:spacing w:val="-5"/>
        </w:rPr>
        <w:t xml:space="preserve"> </w:t>
      </w:r>
      <w:r>
        <w:t>trends</w:t>
      </w:r>
      <w:r>
        <w:rPr>
          <w:spacing w:val="-5"/>
        </w:rPr>
        <w:t xml:space="preserve"> </w:t>
      </w:r>
      <w:r>
        <w:t>and</w:t>
      </w:r>
      <w:r>
        <w:rPr>
          <w:spacing w:val="-5"/>
        </w:rPr>
        <w:t xml:space="preserve"> </w:t>
      </w:r>
      <w:r>
        <w:t>innovations</w:t>
      </w:r>
      <w:r>
        <w:rPr>
          <w:spacing w:val="-5"/>
        </w:rPr>
        <w:t xml:space="preserve"> </w:t>
      </w:r>
      <w:r>
        <w:t>are</w:t>
      </w:r>
      <w:r>
        <w:rPr>
          <w:spacing w:val="-6"/>
        </w:rPr>
        <w:t xml:space="preserve"> </w:t>
      </w:r>
      <w:r>
        <w:t>expected</w:t>
      </w:r>
      <w:r>
        <w:rPr>
          <w:spacing w:val="-5"/>
        </w:rPr>
        <w:t xml:space="preserve"> </w:t>
      </w:r>
      <w:r>
        <w:t>to</w:t>
      </w:r>
      <w:r>
        <w:rPr>
          <w:spacing w:val="-3"/>
        </w:rPr>
        <w:t xml:space="preserve"> </w:t>
      </w:r>
      <w:r>
        <w:t>emerge, further enhancing its applications in digital certifications. These may include integration with other technologies such as artificial intelligence and the Internet of Things (IoT), as well as increased adoption by educational institutions and professional organizations.</w:t>
      </w:r>
    </w:p>
    <w:p w14:paraId="1EF1B146" w14:textId="77777777" w:rsidR="00003340" w:rsidRDefault="00000000">
      <w:pPr>
        <w:pStyle w:val="Heading2"/>
        <w:spacing w:before="0"/>
        <w:ind w:firstLine="0"/>
        <w:jc w:val="left"/>
      </w:pPr>
      <w:r>
        <w:rPr>
          <w:spacing w:val="-2"/>
        </w:rPr>
        <w:t>Conclusion</w:t>
      </w:r>
    </w:p>
    <w:p w14:paraId="392A7C8F" w14:textId="77777777" w:rsidR="00003340" w:rsidRDefault="00000000" w:rsidP="003831C5">
      <w:pPr>
        <w:pStyle w:val="BodyText"/>
        <w:spacing w:before="46" w:line="276" w:lineRule="auto"/>
        <w:ind w:left="568" w:right="138" w:firstLine="0"/>
      </w:pPr>
      <w:r>
        <w:t>Blockchain technology offers a robust and innovative solution for the challenges faced by traditional certification systems. Its ability to provide tamper-proof records, decentralized verification, transparency, security, efficiency, and accessibility makes it an ideal platform for issuing and verifying digital certifications. As blockchain technology continues to evolve, its role in digital certifications is expected to grow, providing new opportunities to enhance the credentialing process across various industries.</w:t>
      </w:r>
    </w:p>
    <w:p w14:paraId="2DF94148" w14:textId="77777777" w:rsidR="00003340" w:rsidRDefault="00003340">
      <w:pPr>
        <w:pStyle w:val="BodyText"/>
        <w:spacing w:line="276" w:lineRule="auto"/>
        <w:sectPr w:rsidR="00003340">
          <w:pgSz w:w="11920" w:h="16850"/>
          <w:pgMar w:top="1620" w:right="708" w:bottom="280" w:left="1700" w:header="156" w:footer="0" w:gutter="0"/>
          <w:cols w:space="720"/>
        </w:sectPr>
      </w:pPr>
    </w:p>
    <w:p w14:paraId="4E4A3DFF" w14:textId="77777777" w:rsidR="00003340" w:rsidRDefault="00000000">
      <w:pPr>
        <w:pStyle w:val="Heading1"/>
        <w:jc w:val="both"/>
      </w:pPr>
      <w:r>
        <w:lastRenderedPageBreak/>
        <w:t>Case</w:t>
      </w:r>
      <w:r>
        <w:rPr>
          <w:spacing w:val="-16"/>
        </w:rPr>
        <w:t xml:space="preserve"> </w:t>
      </w:r>
      <w:r>
        <w:t>Studies</w:t>
      </w:r>
      <w:r>
        <w:rPr>
          <w:spacing w:val="-16"/>
        </w:rPr>
        <w:t xml:space="preserve"> </w:t>
      </w:r>
      <w:r>
        <w:t>of</w:t>
      </w:r>
      <w:r>
        <w:rPr>
          <w:spacing w:val="-16"/>
        </w:rPr>
        <w:t xml:space="preserve"> </w:t>
      </w:r>
      <w:r>
        <w:t>Existing</w:t>
      </w:r>
      <w:r>
        <w:rPr>
          <w:spacing w:val="-16"/>
        </w:rPr>
        <w:t xml:space="preserve"> </w:t>
      </w:r>
      <w:r>
        <w:t>Blockchain-Based</w:t>
      </w:r>
      <w:r>
        <w:rPr>
          <w:spacing w:val="-16"/>
        </w:rPr>
        <w:t xml:space="preserve"> </w:t>
      </w:r>
      <w:r>
        <w:t>Certification</w:t>
      </w:r>
      <w:r>
        <w:rPr>
          <w:spacing w:val="-16"/>
        </w:rPr>
        <w:t xml:space="preserve"> </w:t>
      </w:r>
      <w:r>
        <w:rPr>
          <w:spacing w:val="-2"/>
        </w:rPr>
        <w:t>Systems</w:t>
      </w:r>
    </w:p>
    <w:p w14:paraId="11394D7C" w14:textId="77777777" w:rsidR="00003340" w:rsidRDefault="00000000">
      <w:pPr>
        <w:pStyle w:val="BodyText"/>
        <w:spacing w:before="364"/>
        <w:ind w:left="568" w:right="0" w:firstLine="0"/>
      </w:pPr>
      <w:r>
        <w:t>Here</w:t>
      </w:r>
      <w:r>
        <w:rPr>
          <w:spacing w:val="-3"/>
        </w:rPr>
        <w:t xml:space="preserve"> </w:t>
      </w:r>
      <w:r>
        <w:t>are</w:t>
      </w:r>
      <w:r>
        <w:rPr>
          <w:spacing w:val="-3"/>
        </w:rPr>
        <w:t xml:space="preserve"> </w:t>
      </w:r>
      <w:r>
        <w:t>some</w:t>
      </w:r>
      <w:r>
        <w:rPr>
          <w:spacing w:val="-2"/>
        </w:rPr>
        <w:t xml:space="preserve"> </w:t>
      </w:r>
      <w:r>
        <w:t>detailed case</w:t>
      </w:r>
      <w:r>
        <w:rPr>
          <w:spacing w:val="-2"/>
        </w:rPr>
        <w:t xml:space="preserve"> </w:t>
      </w:r>
      <w:r>
        <w:t>studies</w:t>
      </w:r>
      <w:r>
        <w:rPr>
          <w:spacing w:val="-1"/>
        </w:rPr>
        <w:t xml:space="preserve"> </w:t>
      </w:r>
      <w:r>
        <w:t>of existing</w:t>
      </w:r>
      <w:r>
        <w:rPr>
          <w:spacing w:val="-1"/>
        </w:rPr>
        <w:t xml:space="preserve"> </w:t>
      </w:r>
      <w:r>
        <w:t>blockchain-based</w:t>
      </w:r>
      <w:r>
        <w:rPr>
          <w:spacing w:val="-1"/>
        </w:rPr>
        <w:t xml:space="preserve"> </w:t>
      </w:r>
      <w:r>
        <w:t xml:space="preserve">certification </w:t>
      </w:r>
      <w:r>
        <w:rPr>
          <w:spacing w:val="-2"/>
        </w:rPr>
        <w:t>systems:</w:t>
      </w:r>
    </w:p>
    <w:p w14:paraId="5E5E4C76" w14:textId="77777777" w:rsidR="00003340" w:rsidRDefault="00000000">
      <w:pPr>
        <w:pStyle w:val="Heading2"/>
        <w:numPr>
          <w:ilvl w:val="0"/>
          <w:numId w:val="4"/>
        </w:numPr>
        <w:tabs>
          <w:tab w:val="left" w:pos="1567"/>
        </w:tabs>
        <w:spacing w:before="44"/>
        <w:ind w:left="1567" w:hanging="279"/>
        <w:jc w:val="both"/>
      </w:pPr>
      <w:r>
        <w:t>Massachusetts</w:t>
      </w:r>
      <w:r>
        <w:rPr>
          <w:spacing w:val="-5"/>
        </w:rPr>
        <w:t xml:space="preserve"> </w:t>
      </w:r>
      <w:r>
        <w:t>Institute</w:t>
      </w:r>
      <w:r>
        <w:rPr>
          <w:spacing w:val="-8"/>
        </w:rPr>
        <w:t xml:space="preserve"> </w:t>
      </w:r>
      <w:r>
        <w:t>of</w:t>
      </w:r>
      <w:r>
        <w:rPr>
          <w:spacing w:val="-6"/>
        </w:rPr>
        <w:t xml:space="preserve"> </w:t>
      </w:r>
      <w:r>
        <w:t>Technology</w:t>
      </w:r>
      <w:r>
        <w:rPr>
          <w:spacing w:val="-9"/>
        </w:rPr>
        <w:t xml:space="preserve"> </w:t>
      </w:r>
      <w:r>
        <w:t>(MIT)</w:t>
      </w:r>
      <w:r>
        <w:rPr>
          <w:spacing w:val="-6"/>
        </w:rPr>
        <w:t xml:space="preserve"> </w:t>
      </w:r>
      <w:r>
        <w:t>Digital</w:t>
      </w:r>
      <w:r>
        <w:rPr>
          <w:spacing w:val="-4"/>
        </w:rPr>
        <w:t xml:space="preserve"> </w:t>
      </w:r>
      <w:r>
        <w:rPr>
          <w:spacing w:val="-2"/>
        </w:rPr>
        <w:t>Diplomas</w:t>
      </w:r>
    </w:p>
    <w:p w14:paraId="62A83078" w14:textId="77777777" w:rsidR="00003340" w:rsidRDefault="00000000">
      <w:pPr>
        <w:pStyle w:val="BodyText"/>
        <w:spacing w:before="47" w:line="276" w:lineRule="auto"/>
        <w:ind w:right="140" w:firstLine="720"/>
      </w:pPr>
      <w:r>
        <w:t>MIT was one of the first institutions to implement a blockchain-based certification system. In partnership with Learning Machine, MIT introduced digital diplomas</w:t>
      </w:r>
      <w:r>
        <w:rPr>
          <w:spacing w:val="-5"/>
        </w:rPr>
        <w:t xml:space="preserve"> </w:t>
      </w:r>
      <w:r>
        <w:t>issued</w:t>
      </w:r>
      <w:r>
        <w:rPr>
          <w:spacing w:val="-5"/>
        </w:rPr>
        <w:t xml:space="preserve"> </w:t>
      </w:r>
      <w:r>
        <w:t>on</w:t>
      </w:r>
      <w:r>
        <w:rPr>
          <w:spacing w:val="-5"/>
        </w:rPr>
        <w:t xml:space="preserve"> </w:t>
      </w:r>
      <w:r>
        <w:t>the</w:t>
      </w:r>
      <w:r>
        <w:rPr>
          <w:spacing w:val="-5"/>
        </w:rPr>
        <w:t xml:space="preserve"> </w:t>
      </w:r>
      <w:r>
        <w:t>blockchain.</w:t>
      </w:r>
      <w:r>
        <w:rPr>
          <w:spacing w:val="-5"/>
        </w:rPr>
        <w:t xml:space="preserve"> </w:t>
      </w:r>
      <w:r>
        <w:t>These</w:t>
      </w:r>
      <w:r>
        <w:rPr>
          <w:spacing w:val="-6"/>
        </w:rPr>
        <w:t xml:space="preserve"> </w:t>
      </w:r>
      <w:r>
        <w:t>digital</w:t>
      </w:r>
      <w:r>
        <w:rPr>
          <w:spacing w:val="-5"/>
        </w:rPr>
        <w:t xml:space="preserve"> </w:t>
      </w:r>
      <w:r>
        <w:t>diplomas</w:t>
      </w:r>
      <w:r>
        <w:rPr>
          <w:spacing w:val="-5"/>
        </w:rPr>
        <w:t xml:space="preserve"> </w:t>
      </w:r>
      <w:r>
        <w:t>are</w:t>
      </w:r>
      <w:r>
        <w:rPr>
          <w:spacing w:val="-7"/>
        </w:rPr>
        <w:t xml:space="preserve"> </w:t>
      </w:r>
      <w:r>
        <w:t>tamper-proof</w:t>
      </w:r>
      <w:r>
        <w:rPr>
          <w:spacing w:val="-4"/>
        </w:rPr>
        <w:t xml:space="preserve"> </w:t>
      </w:r>
      <w:r>
        <w:t>and</w:t>
      </w:r>
      <w:r>
        <w:rPr>
          <w:spacing w:val="-5"/>
        </w:rPr>
        <w:t xml:space="preserve"> </w:t>
      </w:r>
      <w:r>
        <w:t>can be easily verified by employers and other institutions. The system ensures that the credentials are secure, transparent, and immutable.</w:t>
      </w:r>
    </w:p>
    <w:p w14:paraId="6958511F" w14:textId="77777777" w:rsidR="00003340" w:rsidRDefault="00000000">
      <w:pPr>
        <w:pStyle w:val="Heading2"/>
        <w:numPr>
          <w:ilvl w:val="0"/>
          <w:numId w:val="4"/>
        </w:numPr>
        <w:tabs>
          <w:tab w:val="left" w:pos="1567"/>
        </w:tabs>
        <w:spacing w:before="0"/>
        <w:ind w:left="1567" w:hanging="279"/>
        <w:jc w:val="both"/>
      </w:pPr>
      <w:r>
        <w:t>Government</w:t>
      </w:r>
      <w:r>
        <w:rPr>
          <w:spacing w:val="-8"/>
        </w:rPr>
        <w:t xml:space="preserve"> </w:t>
      </w:r>
      <w:r>
        <w:t>of</w:t>
      </w:r>
      <w:r>
        <w:rPr>
          <w:spacing w:val="-8"/>
        </w:rPr>
        <w:t xml:space="preserve"> </w:t>
      </w:r>
      <w:r>
        <w:t>Estonia's</w:t>
      </w:r>
      <w:r>
        <w:rPr>
          <w:spacing w:val="-6"/>
        </w:rPr>
        <w:t xml:space="preserve"> </w:t>
      </w:r>
      <w:r>
        <w:t>Blockchain-Based</w:t>
      </w:r>
      <w:r>
        <w:rPr>
          <w:spacing w:val="-8"/>
        </w:rPr>
        <w:t xml:space="preserve"> </w:t>
      </w:r>
      <w:r>
        <w:t>Certification</w:t>
      </w:r>
      <w:r>
        <w:rPr>
          <w:spacing w:val="-7"/>
        </w:rPr>
        <w:t xml:space="preserve"> </w:t>
      </w:r>
      <w:r>
        <w:rPr>
          <w:spacing w:val="-2"/>
        </w:rPr>
        <w:t>System</w:t>
      </w:r>
    </w:p>
    <w:p w14:paraId="7C2CF0D1" w14:textId="77777777" w:rsidR="00003340" w:rsidRDefault="00000000">
      <w:pPr>
        <w:pStyle w:val="BodyText"/>
        <w:spacing w:before="47" w:line="276" w:lineRule="auto"/>
        <w:ind w:right="141" w:firstLine="720"/>
      </w:pPr>
      <w:r>
        <w:t>Estonia</w:t>
      </w:r>
      <w:r>
        <w:rPr>
          <w:spacing w:val="-15"/>
        </w:rPr>
        <w:t xml:space="preserve"> </w:t>
      </w:r>
      <w:r>
        <w:t>has</w:t>
      </w:r>
      <w:r>
        <w:rPr>
          <w:spacing w:val="-15"/>
        </w:rPr>
        <w:t xml:space="preserve"> </w:t>
      </w:r>
      <w:r>
        <w:t>implemented</w:t>
      </w:r>
      <w:r>
        <w:rPr>
          <w:spacing w:val="-15"/>
        </w:rPr>
        <w:t xml:space="preserve"> </w:t>
      </w:r>
      <w:r>
        <w:t>a</w:t>
      </w:r>
      <w:r>
        <w:rPr>
          <w:spacing w:val="-15"/>
        </w:rPr>
        <w:t xml:space="preserve"> </w:t>
      </w:r>
      <w:r>
        <w:t>blockchain-based</w:t>
      </w:r>
      <w:r>
        <w:rPr>
          <w:spacing w:val="-15"/>
        </w:rPr>
        <w:t xml:space="preserve"> </w:t>
      </w:r>
      <w:r>
        <w:t>system</w:t>
      </w:r>
      <w:r>
        <w:rPr>
          <w:spacing w:val="-15"/>
        </w:rPr>
        <w:t xml:space="preserve"> </w:t>
      </w:r>
      <w:r>
        <w:t>for</w:t>
      </w:r>
      <w:r>
        <w:rPr>
          <w:spacing w:val="-15"/>
        </w:rPr>
        <w:t xml:space="preserve"> </w:t>
      </w:r>
      <w:r>
        <w:t>issuing</w:t>
      </w:r>
      <w:r>
        <w:rPr>
          <w:spacing w:val="-15"/>
        </w:rPr>
        <w:t xml:space="preserve"> </w:t>
      </w:r>
      <w:r>
        <w:t>and</w:t>
      </w:r>
      <w:r>
        <w:rPr>
          <w:spacing w:val="-15"/>
        </w:rPr>
        <w:t xml:space="preserve"> </w:t>
      </w:r>
      <w:r>
        <w:t>verifying government-issued certificates. This system ensures that all certificates, including educational</w:t>
      </w:r>
      <w:r>
        <w:rPr>
          <w:spacing w:val="-9"/>
        </w:rPr>
        <w:t xml:space="preserve"> </w:t>
      </w:r>
      <w:r>
        <w:t>and</w:t>
      </w:r>
      <w:r>
        <w:rPr>
          <w:spacing w:val="-9"/>
        </w:rPr>
        <w:t xml:space="preserve"> </w:t>
      </w:r>
      <w:r>
        <w:t>professional</w:t>
      </w:r>
      <w:r>
        <w:rPr>
          <w:spacing w:val="-9"/>
        </w:rPr>
        <w:t xml:space="preserve"> </w:t>
      </w:r>
      <w:r>
        <w:t>qualifications,</w:t>
      </w:r>
      <w:r>
        <w:rPr>
          <w:spacing w:val="-9"/>
        </w:rPr>
        <w:t xml:space="preserve"> </w:t>
      </w:r>
      <w:r>
        <w:t>are</w:t>
      </w:r>
      <w:r>
        <w:rPr>
          <w:spacing w:val="-11"/>
        </w:rPr>
        <w:t xml:space="preserve"> </w:t>
      </w:r>
      <w:r>
        <w:t>stored</w:t>
      </w:r>
      <w:r>
        <w:rPr>
          <w:spacing w:val="-9"/>
        </w:rPr>
        <w:t xml:space="preserve"> </w:t>
      </w:r>
      <w:r>
        <w:t>on</w:t>
      </w:r>
      <w:r>
        <w:rPr>
          <w:spacing w:val="-9"/>
        </w:rPr>
        <w:t xml:space="preserve"> </w:t>
      </w:r>
      <w:r>
        <w:t>a</w:t>
      </w:r>
      <w:r>
        <w:rPr>
          <w:spacing w:val="-10"/>
        </w:rPr>
        <w:t xml:space="preserve"> </w:t>
      </w:r>
      <w:r>
        <w:t>decentralized</w:t>
      </w:r>
      <w:r>
        <w:rPr>
          <w:spacing w:val="-9"/>
        </w:rPr>
        <w:t xml:space="preserve"> </w:t>
      </w:r>
      <w:r>
        <w:t>ledger.</w:t>
      </w:r>
      <w:r>
        <w:rPr>
          <w:spacing w:val="-9"/>
        </w:rPr>
        <w:t xml:space="preserve"> </w:t>
      </w:r>
      <w:r>
        <w:t>The transparency</w:t>
      </w:r>
      <w:r>
        <w:rPr>
          <w:spacing w:val="-1"/>
        </w:rPr>
        <w:t xml:space="preserve"> </w:t>
      </w:r>
      <w:r>
        <w:t>and</w:t>
      </w:r>
      <w:r>
        <w:rPr>
          <w:spacing w:val="-1"/>
        </w:rPr>
        <w:t xml:space="preserve"> </w:t>
      </w:r>
      <w:r>
        <w:t>security</w:t>
      </w:r>
      <w:r>
        <w:rPr>
          <w:spacing w:val="-1"/>
        </w:rPr>
        <w:t xml:space="preserve"> </w:t>
      </w:r>
      <w:r>
        <w:t>provided</w:t>
      </w:r>
      <w:r>
        <w:rPr>
          <w:spacing w:val="-1"/>
        </w:rPr>
        <w:t xml:space="preserve"> </w:t>
      </w:r>
      <w:r>
        <w:t>by</w:t>
      </w:r>
      <w:r>
        <w:rPr>
          <w:spacing w:val="-1"/>
        </w:rPr>
        <w:t xml:space="preserve"> </w:t>
      </w:r>
      <w:r>
        <w:t>blockchain technology</w:t>
      </w:r>
      <w:r>
        <w:rPr>
          <w:spacing w:val="-1"/>
        </w:rPr>
        <w:t xml:space="preserve"> </w:t>
      </w:r>
      <w:r>
        <w:t>help</w:t>
      </w:r>
      <w:r>
        <w:rPr>
          <w:spacing w:val="-1"/>
        </w:rPr>
        <w:t xml:space="preserve"> </w:t>
      </w:r>
      <w:r>
        <w:t>reduce</w:t>
      </w:r>
      <w:r>
        <w:rPr>
          <w:spacing w:val="-2"/>
        </w:rPr>
        <w:t xml:space="preserve"> </w:t>
      </w:r>
      <w:r>
        <w:t>fraud</w:t>
      </w:r>
      <w:r>
        <w:rPr>
          <w:spacing w:val="-1"/>
        </w:rPr>
        <w:t xml:space="preserve"> </w:t>
      </w:r>
      <w:r>
        <w:t>and streamline the verification process.</w:t>
      </w:r>
    </w:p>
    <w:p w14:paraId="631F8AF8" w14:textId="77777777" w:rsidR="00003340" w:rsidRDefault="00000000">
      <w:pPr>
        <w:pStyle w:val="Heading2"/>
        <w:numPr>
          <w:ilvl w:val="0"/>
          <w:numId w:val="4"/>
        </w:numPr>
        <w:tabs>
          <w:tab w:val="left" w:pos="1567"/>
        </w:tabs>
        <w:spacing w:before="3"/>
        <w:ind w:left="1567" w:hanging="279"/>
        <w:jc w:val="both"/>
      </w:pPr>
      <w:r>
        <w:t>University</w:t>
      </w:r>
      <w:r>
        <w:rPr>
          <w:spacing w:val="-9"/>
        </w:rPr>
        <w:t xml:space="preserve"> </w:t>
      </w:r>
      <w:r>
        <w:t>of</w:t>
      </w:r>
      <w:r>
        <w:rPr>
          <w:spacing w:val="-11"/>
        </w:rPr>
        <w:t xml:space="preserve"> </w:t>
      </w:r>
      <w:r>
        <w:t>Nicosia's</w:t>
      </w:r>
      <w:r>
        <w:rPr>
          <w:spacing w:val="-7"/>
        </w:rPr>
        <w:t xml:space="preserve"> </w:t>
      </w:r>
      <w:r>
        <w:t>Blockchain-Based</w:t>
      </w:r>
      <w:r>
        <w:rPr>
          <w:spacing w:val="-7"/>
        </w:rPr>
        <w:t xml:space="preserve"> </w:t>
      </w:r>
      <w:r>
        <w:rPr>
          <w:spacing w:val="-2"/>
        </w:rPr>
        <w:t>Degrees</w:t>
      </w:r>
    </w:p>
    <w:p w14:paraId="4C232E79" w14:textId="77777777" w:rsidR="00003340" w:rsidRDefault="00000000">
      <w:pPr>
        <w:pStyle w:val="BodyText"/>
        <w:spacing w:before="47" w:line="276" w:lineRule="auto"/>
        <w:ind w:right="139" w:firstLine="720"/>
      </w:pPr>
      <w:r>
        <w:t>The</w:t>
      </w:r>
      <w:r>
        <w:rPr>
          <w:spacing w:val="-11"/>
        </w:rPr>
        <w:t xml:space="preserve"> </w:t>
      </w:r>
      <w:r>
        <w:t>University</w:t>
      </w:r>
      <w:r>
        <w:rPr>
          <w:spacing w:val="-10"/>
        </w:rPr>
        <w:t xml:space="preserve"> </w:t>
      </w:r>
      <w:r>
        <w:t>of</w:t>
      </w:r>
      <w:r>
        <w:rPr>
          <w:spacing w:val="-11"/>
        </w:rPr>
        <w:t xml:space="preserve"> </w:t>
      </w:r>
      <w:r>
        <w:t>Nicosia</w:t>
      </w:r>
      <w:r>
        <w:rPr>
          <w:spacing w:val="-11"/>
        </w:rPr>
        <w:t xml:space="preserve"> </w:t>
      </w:r>
      <w:r>
        <w:t>in</w:t>
      </w:r>
      <w:r>
        <w:rPr>
          <w:spacing w:val="-10"/>
        </w:rPr>
        <w:t xml:space="preserve"> </w:t>
      </w:r>
      <w:r>
        <w:t>Cyprus</w:t>
      </w:r>
      <w:r>
        <w:rPr>
          <w:spacing w:val="-11"/>
        </w:rPr>
        <w:t xml:space="preserve"> </w:t>
      </w:r>
      <w:r>
        <w:t>offers</w:t>
      </w:r>
      <w:r>
        <w:rPr>
          <w:spacing w:val="-11"/>
        </w:rPr>
        <w:t xml:space="preserve"> </w:t>
      </w:r>
      <w:r>
        <w:t>blockchain-based</w:t>
      </w:r>
      <w:r>
        <w:rPr>
          <w:spacing w:val="-11"/>
        </w:rPr>
        <w:t xml:space="preserve"> </w:t>
      </w:r>
      <w:r>
        <w:t>degrees</w:t>
      </w:r>
      <w:r>
        <w:rPr>
          <w:spacing w:val="-10"/>
        </w:rPr>
        <w:t xml:space="preserve"> </w:t>
      </w:r>
      <w:r>
        <w:t>that</w:t>
      </w:r>
      <w:r>
        <w:rPr>
          <w:spacing w:val="-11"/>
        </w:rPr>
        <w:t xml:space="preserve"> </w:t>
      </w:r>
      <w:r>
        <w:t>are stored on the blockchain. These digital degrees can be easily shared and verified by employers and other institutions. The system provides a secure and efficient way to manage and verify academic credentials.</w:t>
      </w:r>
    </w:p>
    <w:p w14:paraId="7CBAC4C0" w14:textId="77777777" w:rsidR="00003340" w:rsidRDefault="00000000">
      <w:pPr>
        <w:pStyle w:val="Heading2"/>
        <w:numPr>
          <w:ilvl w:val="0"/>
          <w:numId w:val="4"/>
        </w:numPr>
        <w:tabs>
          <w:tab w:val="left" w:pos="1567"/>
        </w:tabs>
        <w:ind w:left="1567" w:hanging="279"/>
        <w:jc w:val="both"/>
      </w:pPr>
      <w:r>
        <w:t>IBM</w:t>
      </w:r>
      <w:r>
        <w:rPr>
          <w:spacing w:val="-6"/>
        </w:rPr>
        <w:t xml:space="preserve"> </w:t>
      </w:r>
      <w:r>
        <w:t>Blockchain</w:t>
      </w:r>
      <w:r>
        <w:rPr>
          <w:spacing w:val="-5"/>
        </w:rPr>
        <w:t xml:space="preserve"> </w:t>
      </w:r>
      <w:r>
        <w:t>for</w:t>
      </w:r>
      <w:r>
        <w:rPr>
          <w:spacing w:val="-4"/>
        </w:rPr>
        <w:t xml:space="preserve"> </w:t>
      </w:r>
      <w:r>
        <w:rPr>
          <w:spacing w:val="-2"/>
        </w:rPr>
        <w:t>Credentialing</w:t>
      </w:r>
    </w:p>
    <w:p w14:paraId="241AF010" w14:textId="77777777" w:rsidR="00003340" w:rsidRDefault="00000000">
      <w:pPr>
        <w:pStyle w:val="BodyText"/>
        <w:spacing w:before="47" w:line="276" w:lineRule="auto"/>
        <w:ind w:right="140" w:firstLine="720"/>
      </w:pPr>
      <w:r>
        <w:t>IBM has developed a blockchain-based credentialing system that allows educational</w:t>
      </w:r>
      <w:r>
        <w:rPr>
          <w:spacing w:val="-8"/>
        </w:rPr>
        <w:t xml:space="preserve"> </w:t>
      </w:r>
      <w:r>
        <w:t>institutions</w:t>
      </w:r>
      <w:r>
        <w:rPr>
          <w:spacing w:val="-8"/>
        </w:rPr>
        <w:t xml:space="preserve"> </w:t>
      </w:r>
      <w:r>
        <w:t>to</w:t>
      </w:r>
      <w:r>
        <w:rPr>
          <w:spacing w:val="-8"/>
        </w:rPr>
        <w:t xml:space="preserve"> </w:t>
      </w:r>
      <w:r>
        <w:t>issue</w:t>
      </w:r>
      <w:r>
        <w:rPr>
          <w:spacing w:val="-9"/>
        </w:rPr>
        <w:t xml:space="preserve"> </w:t>
      </w:r>
      <w:r>
        <w:t>and</w:t>
      </w:r>
      <w:r>
        <w:rPr>
          <w:spacing w:val="-8"/>
        </w:rPr>
        <w:t xml:space="preserve"> </w:t>
      </w:r>
      <w:r>
        <w:t>verify</w:t>
      </w:r>
      <w:r>
        <w:rPr>
          <w:spacing w:val="-8"/>
        </w:rPr>
        <w:t xml:space="preserve"> </w:t>
      </w:r>
      <w:r>
        <w:t>digital</w:t>
      </w:r>
      <w:r>
        <w:rPr>
          <w:spacing w:val="-11"/>
        </w:rPr>
        <w:t xml:space="preserve"> </w:t>
      </w:r>
      <w:r>
        <w:t>certificates.</w:t>
      </w:r>
      <w:r>
        <w:rPr>
          <w:spacing w:val="-9"/>
        </w:rPr>
        <w:t xml:space="preserve"> </w:t>
      </w:r>
      <w:r>
        <w:t>The</w:t>
      </w:r>
      <w:r>
        <w:rPr>
          <w:spacing w:val="-9"/>
        </w:rPr>
        <w:t xml:space="preserve"> </w:t>
      </w:r>
      <w:r>
        <w:t>system</w:t>
      </w:r>
      <w:r>
        <w:rPr>
          <w:spacing w:val="-8"/>
        </w:rPr>
        <w:t xml:space="preserve"> </w:t>
      </w:r>
      <w:r>
        <w:t>uses</w:t>
      </w:r>
      <w:r>
        <w:rPr>
          <w:spacing w:val="-8"/>
        </w:rPr>
        <w:t xml:space="preserve"> </w:t>
      </w:r>
      <w:r>
        <w:t>smart contracts to automate the issuance and verification process, ensuring that the credentials are secure and tamper-proof. This system is designed to be scalable and can handle a large volume of certifications.</w:t>
      </w:r>
    </w:p>
    <w:p w14:paraId="38786876" w14:textId="77777777" w:rsidR="00003340" w:rsidRDefault="00000000">
      <w:pPr>
        <w:pStyle w:val="Heading2"/>
        <w:numPr>
          <w:ilvl w:val="0"/>
          <w:numId w:val="4"/>
        </w:numPr>
        <w:tabs>
          <w:tab w:val="left" w:pos="1567"/>
        </w:tabs>
        <w:ind w:left="1567" w:hanging="279"/>
        <w:jc w:val="both"/>
      </w:pPr>
      <w:r>
        <w:t>E-Certificate</w:t>
      </w:r>
      <w:r>
        <w:rPr>
          <w:spacing w:val="-9"/>
        </w:rPr>
        <w:t xml:space="preserve"> </w:t>
      </w:r>
      <w:r>
        <w:t>Verification</w:t>
      </w:r>
      <w:r>
        <w:rPr>
          <w:spacing w:val="-11"/>
        </w:rPr>
        <w:t xml:space="preserve"> </w:t>
      </w:r>
      <w:r>
        <w:t>Using</w:t>
      </w:r>
      <w:r>
        <w:rPr>
          <w:spacing w:val="-7"/>
        </w:rPr>
        <w:t xml:space="preserve"> </w:t>
      </w:r>
      <w:r>
        <w:rPr>
          <w:spacing w:val="-2"/>
        </w:rPr>
        <w:t>Blockchain</w:t>
      </w:r>
    </w:p>
    <w:p w14:paraId="7E4C37C0" w14:textId="77777777" w:rsidR="00003340" w:rsidRDefault="00000000">
      <w:pPr>
        <w:pStyle w:val="BodyText"/>
        <w:spacing w:before="49" w:line="276" w:lineRule="auto"/>
        <w:ind w:right="142" w:firstLine="720"/>
      </w:pPr>
      <w:r>
        <w:t>A research project by the Modern Education Society’s Wadia College of Engineering in Pune, India, implemented a</w:t>
      </w:r>
      <w:r>
        <w:rPr>
          <w:spacing w:val="-1"/>
        </w:rPr>
        <w:t xml:space="preserve"> </w:t>
      </w:r>
      <w:r>
        <w:t>blockchain-based certificate</w:t>
      </w:r>
      <w:r>
        <w:rPr>
          <w:spacing w:val="-1"/>
        </w:rPr>
        <w:t xml:space="preserve"> </w:t>
      </w:r>
      <w:r>
        <w:t>verification system. The system uses Ethereum blockchain, MetaMask wallet, and Ganache for seamless deployment and interaction. It includes functionalities such as institution registration, certificate issuance, verification, and revocation. The system ensures that</w:t>
      </w:r>
      <w:r>
        <w:rPr>
          <w:spacing w:val="-9"/>
        </w:rPr>
        <w:t xml:space="preserve"> </w:t>
      </w:r>
      <w:r>
        <w:t>certificates</w:t>
      </w:r>
      <w:r>
        <w:rPr>
          <w:spacing w:val="-8"/>
        </w:rPr>
        <w:t xml:space="preserve"> </w:t>
      </w:r>
      <w:r>
        <w:t>are</w:t>
      </w:r>
      <w:r>
        <w:rPr>
          <w:spacing w:val="-9"/>
        </w:rPr>
        <w:t xml:space="preserve"> </w:t>
      </w:r>
      <w:r>
        <w:t>tamper-proof</w:t>
      </w:r>
      <w:r>
        <w:rPr>
          <w:spacing w:val="-7"/>
        </w:rPr>
        <w:t xml:space="preserve"> </w:t>
      </w:r>
      <w:r>
        <w:t>and</w:t>
      </w:r>
      <w:r>
        <w:rPr>
          <w:spacing w:val="-6"/>
        </w:rPr>
        <w:t xml:space="preserve"> </w:t>
      </w:r>
      <w:r>
        <w:t>can</w:t>
      </w:r>
      <w:r>
        <w:rPr>
          <w:spacing w:val="-8"/>
        </w:rPr>
        <w:t xml:space="preserve"> </w:t>
      </w:r>
      <w:r>
        <w:t>be</w:t>
      </w:r>
      <w:r>
        <w:rPr>
          <w:spacing w:val="-9"/>
        </w:rPr>
        <w:t xml:space="preserve"> </w:t>
      </w:r>
      <w:r>
        <w:t>easily</w:t>
      </w:r>
      <w:r>
        <w:rPr>
          <w:spacing w:val="-8"/>
        </w:rPr>
        <w:t xml:space="preserve"> </w:t>
      </w:r>
      <w:r>
        <w:t>verified</w:t>
      </w:r>
      <w:r>
        <w:rPr>
          <w:spacing w:val="-9"/>
        </w:rPr>
        <w:t xml:space="preserve"> </w:t>
      </w:r>
      <w:r>
        <w:t>by</w:t>
      </w:r>
      <w:r>
        <w:rPr>
          <w:spacing w:val="-6"/>
        </w:rPr>
        <w:t xml:space="preserve"> </w:t>
      </w:r>
      <w:r>
        <w:t>entering</w:t>
      </w:r>
      <w:r>
        <w:rPr>
          <w:spacing w:val="-5"/>
        </w:rPr>
        <w:t xml:space="preserve"> </w:t>
      </w:r>
      <w:r>
        <w:t>a</w:t>
      </w:r>
      <w:r>
        <w:rPr>
          <w:spacing w:val="-9"/>
        </w:rPr>
        <w:t xml:space="preserve"> </w:t>
      </w:r>
      <w:r>
        <w:t>unique</w:t>
      </w:r>
      <w:r>
        <w:rPr>
          <w:spacing w:val="-9"/>
        </w:rPr>
        <w:t xml:space="preserve"> </w:t>
      </w:r>
      <w:r>
        <w:rPr>
          <w:spacing w:val="-4"/>
        </w:rPr>
        <w:t>key.</w:t>
      </w:r>
    </w:p>
    <w:p w14:paraId="4D03CC7E" w14:textId="77777777" w:rsidR="00003340" w:rsidRDefault="00000000">
      <w:pPr>
        <w:pStyle w:val="BodyText"/>
        <w:spacing w:before="184" w:line="276" w:lineRule="auto"/>
        <w:ind w:left="568" w:right="142" w:firstLine="0"/>
      </w:pPr>
      <w:r>
        <w:t>These case studies demonstrate the potential of blockchain technology to enhance the security, transparency, and efficiency of digital certifications. By leveraging blockchain, institutions can provide tamper-proof, easily verifiable credentials that reduce the risk of fraud and streamline the verification process.</w:t>
      </w:r>
    </w:p>
    <w:p w14:paraId="25C8CE79" w14:textId="77777777" w:rsidR="00003340" w:rsidRDefault="00003340">
      <w:pPr>
        <w:pStyle w:val="BodyText"/>
        <w:spacing w:line="276" w:lineRule="auto"/>
        <w:sectPr w:rsidR="00003340">
          <w:pgSz w:w="11920" w:h="16850"/>
          <w:pgMar w:top="1620" w:right="708" w:bottom="280" w:left="1700" w:header="156" w:footer="0" w:gutter="0"/>
          <w:cols w:space="720"/>
        </w:sectPr>
      </w:pPr>
    </w:p>
    <w:p w14:paraId="23A5C37D" w14:textId="77777777" w:rsidR="00003340" w:rsidRDefault="00000000">
      <w:pPr>
        <w:pStyle w:val="Heading1"/>
      </w:pPr>
      <w:r>
        <w:lastRenderedPageBreak/>
        <w:t>Blockchain-Based</w:t>
      </w:r>
      <w:r>
        <w:rPr>
          <w:spacing w:val="-16"/>
        </w:rPr>
        <w:t xml:space="preserve"> </w:t>
      </w:r>
      <w:r>
        <w:t>Certifications</w:t>
      </w:r>
      <w:r>
        <w:rPr>
          <w:spacing w:val="-16"/>
        </w:rPr>
        <w:t xml:space="preserve"> </w:t>
      </w:r>
      <w:r>
        <w:t>vs.</w:t>
      </w:r>
      <w:r>
        <w:rPr>
          <w:spacing w:val="-13"/>
        </w:rPr>
        <w:t xml:space="preserve"> </w:t>
      </w:r>
      <w:r>
        <w:t>Traditional</w:t>
      </w:r>
      <w:r>
        <w:rPr>
          <w:spacing w:val="-16"/>
        </w:rPr>
        <w:t xml:space="preserve"> </w:t>
      </w:r>
      <w:r>
        <w:rPr>
          <w:spacing w:val="-2"/>
        </w:rPr>
        <w:t>Systems</w:t>
      </w:r>
    </w:p>
    <w:p w14:paraId="2949497C" w14:textId="77777777" w:rsidR="00003340" w:rsidRDefault="00000000">
      <w:pPr>
        <w:pStyle w:val="Heading2"/>
        <w:spacing w:before="365"/>
        <w:ind w:firstLine="0"/>
        <w:jc w:val="left"/>
      </w:pPr>
      <w:r>
        <w:rPr>
          <w:spacing w:val="-2"/>
        </w:rPr>
        <w:t>Security</w:t>
      </w:r>
    </w:p>
    <w:p w14:paraId="7B94E0ED" w14:textId="77777777" w:rsidR="00003340" w:rsidRDefault="00000000">
      <w:pPr>
        <w:pStyle w:val="ListParagraph"/>
        <w:numPr>
          <w:ilvl w:val="0"/>
          <w:numId w:val="3"/>
        </w:numPr>
        <w:tabs>
          <w:tab w:val="left" w:pos="1288"/>
        </w:tabs>
        <w:spacing w:before="49" w:line="276" w:lineRule="auto"/>
        <w:ind w:right="141"/>
        <w:rPr>
          <w:sz w:val="24"/>
        </w:rPr>
      </w:pPr>
      <w:r>
        <w:rPr>
          <w:b/>
          <w:sz w:val="24"/>
        </w:rPr>
        <w:t>Blockchain-Based</w:t>
      </w:r>
      <w:r>
        <w:rPr>
          <w:b/>
          <w:spacing w:val="-4"/>
          <w:sz w:val="24"/>
        </w:rPr>
        <w:t xml:space="preserve"> </w:t>
      </w:r>
      <w:r>
        <w:rPr>
          <w:b/>
          <w:sz w:val="24"/>
        </w:rPr>
        <w:t>Certifications</w:t>
      </w:r>
      <w:r>
        <w:rPr>
          <w:sz w:val="24"/>
        </w:rPr>
        <w:t>:</w:t>
      </w:r>
      <w:r>
        <w:rPr>
          <w:spacing w:val="-4"/>
          <w:sz w:val="24"/>
        </w:rPr>
        <w:t xml:space="preserve"> </w:t>
      </w:r>
      <w:r>
        <w:rPr>
          <w:sz w:val="24"/>
        </w:rPr>
        <w:t>Blockchain</w:t>
      </w:r>
      <w:r>
        <w:rPr>
          <w:spacing w:val="-4"/>
          <w:sz w:val="24"/>
        </w:rPr>
        <w:t xml:space="preserve"> </w:t>
      </w:r>
      <w:r>
        <w:rPr>
          <w:sz w:val="24"/>
        </w:rPr>
        <w:t>provides</w:t>
      </w:r>
      <w:r>
        <w:rPr>
          <w:spacing w:val="-4"/>
          <w:sz w:val="24"/>
        </w:rPr>
        <w:t xml:space="preserve"> </w:t>
      </w:r>
      <w:r>
        <w:rPr>
          <w:sz w:val="24"/>
        </w:rPr>
        <w:t>a</w:t>
      </w:r>
      <w:r>
        <w:rPr>
          <w:spacing w:val="-5"/>
          <w:sz w:val="24"/>
        </w:rPr>
        <w:t xml:space="preserve"> </w:t>
      </w:r>
      <w:r>
        <w:rPr>
          <w:sz w:val="24"/>
        </w:rPr>
        <w:t>high</w:t>
      </w:r>
      <w:r>
        <w:rPr>
          <w:spacing w:val="-4"/>
          <w:sz w:val="24"/>
        </w:rPr>
        <w:t xml:space="preserve"> </w:t>
      </w:r>
      <w:r>
        <w:rPr>
          <w:sz w:val="24"/>
        </w:rPr>
        <w:t>level</w:t>
      </w:r>
      <w:r>
        <w:rPr>
          <w:spacing w:val="-4"/>
          <w:sz w:val="24"/>
        </w:rPr>
        <w:t xml:space="preserve"> </w:t>
      </w:r>
      <w:r>
        <w:rPr>
          <w:sz w:val="24"/>
        </w:rPr>
        <w:t>of</w:t>
      </w:r>
      <w:r>
        <w:rPr>
          <w:spacing w:val="-4"/>
          <w:sz w:val="24"/>
        </w:rPr>
        <w:t xml:space="preserve"> </w:t>
      </w:r>
      <w:r>
        <w:rPr>
          <w:sz w:val="24"/>
        </w:rPr>
        <w:t>security</w:t>
      </w:r>
      <w:r>
        <w:rPr>
          <w:spacing w:val="-4"/>
          <w:sz w:val="24"/>
        </w:rPr>
        <w:t xml:space="preserve"> </w:t>
      </w:r>
      <w:r>
        <w:rPr>
          <w:sz w:val="24"/>
        </w:rPr>
        <w:t>due to its decentralized nature and cryptographic techniques. Once a certificate is recorded on the blockchain, it cannot be altered or tampered with, ensuring the authenticity and integrity of the credentials.</w:t>
      </w:r>
    </w:p>
    <w:p w14:paraId="1985DDDC" w14:textId="77777777" w:rsidR="00003340" w:rsidRDefault="00000000">
      <w:pPr>
        <w:pStyle w:val="ListParagraph"/>
        <w:numPr>
          <w:ilvl w:val="0"/>
          <w:numId w:val="3"/>
        </w:numPr>
        <w:tabs>
          <w:tab w:val="left" w:pos="1288"/>
        </w:tabs>
        <w:spacing w:before="0" w:line="276" w:lineRule="auto"/>
        <w:ind w:right="144"/>
        <w:rPr>
          <w:sz w:val="24"/>
        </w:rPr>
      </w:pPr>
      <w:r>
        <w:rPr>
          <w:b/>
          <w:sz w:val="24"/>
        </w:rPr>
        <w:t>Traditional</w:t>
      </w:r>
      <w:r>
        <w:rPr>
          <w:b/>
          <w:spacing w:val="-5"/>
          <w:sz w:val="24"/>
        </w:rPr>
        <w:t xml:space="preserve"> </w:t>
      </w:r>
      <w:r>
        <w:rPr>
          <w:b/>
          <w:sz w:val="24"/>
        </w:rPr>
        <w:t>Systems</w:t>
      </w:r>
      <w:r>
        <w:rPr>
          <w:sz w:val="24"/>
        </w:rPr>
        <w:t>:</w:t>
      </w:r>
      <w:r>
        <w:rPr>
          <w:spacing w:val="-5"/>
          <w:sz w:val="24"/>
        </w:rPr>
        <w:t xml:space="preserve"> </w:t>
      </w:r>
      <w:r>
        <w:rPr>
          <w:sz w:val="24"/>
        </w:rPr>
        <w:t>Traditional</w:t>
      </w:r>
      <w:r>
        <w:rPr>
          <w:spacing w:val="-6"/>
          <w:sz w:val="24"/>
        </w:rPr>
        <w:t xml:space="preserve"> </w:t>
      </w:r>
      <w:r>
        <w:rPr>
          <w:sz w:val="24"/>
        </w:rPr>
        <w:t>certification</w:t>
      </w:r>
      <w:r>
        <w:rPr>
          <w:spacing w:val="-6"/>
          <w:sz w:val="24"/>
        </w:rPr>
        <w:t xml:space="preserve"> </w:t>
      </w:r>
      <w:r>
        <w:rPr>
          <w:sz w:val="24"/>
        </w:rPr>
        <w:t>systems</w:t>
      </w:r>
      <w:r>
        <w:rPr>
          <w:spacing w:val="-6"/>
          <w:sz w:val="24"/>
        </w:rPr>
        <w:t xml:space="preserve"> </w:t>
      </w:r>
      <w:r>
        <w:rPr>
          <w:sz w:val="24"/>
        </w:rPr>
        <w:t>are</w:t>
      </w:r>
      <w:r>
        <w:rPr>
          <w:spacing w:val="-5"/>
          <w:sz w:val="24"/>
        </w:rPr>
        <w:t xml:space="preserve"> </w:t>
      </w:r>
      <w:r>
        <w:rPr>
          <w:sz w:val="24"/>
        </w:rPr>
        <w:t>more</w:t>
      </w:r>
      <w:r>
        <w:rPr>
          <w:spacing w:val="-5"/>
          <w:sz w:val="24"/>
        </w:rPr>
        <w:t xml:space="preserve"> </w:t>
      </w:r>
      <w:r>
        <w:rPr>
          <w:sz w:val="24"/>
        </w:rPr>
        <w:t>vulnerable</w:t>
      </w:r>
      <w:r>
        <w:rPr>
          <w:spacing w:val="-5"/>
          <w:sz w:val="24"/>
        </w:rPr>
        <w:t xml:space="preserve"> </w:t>
      </w:r>
      <w:r>
        <w:rPr>
          <w:sz w:val="24"/>
        </w:rPr>
        <w:t>to</w:t>
      </w:r>
      <w:r>
        <w:rPr>
          <w:spacing w:val="-5"/>
          <w:sz w:val="24"/>
        </w:rPr>
        <w:t xml:space="preserve"> </w:t>
      </w:r>
      <w:r>
        <w:rPr>
          <w:sz w:val="24"/>
        </w:rPr>
        <w:t>fraud and tampering since they rely on centralized databases that can be manipulated by unauthorized parties.</w:t>
      </w:r>
    </w:p>
    <w:p w14:paraId="3F9CFAD8" w14:textId="77777777" w:rsidR="00003340" w:rsidRDefault="00000000">
      <w:pPr>
        <w:pStyle w:val="Heading2"/>
        <w:spacing w:before="0" w:line="321" w:lineRule="exact"/>
        <w:ind w:firstLine="0"/>
      </w:pPr>
      <w:r>
        <w:t>Verification</w:t>
      </w:r>
      <w:r>
        <w:rPr>
          <w:spacing w:val="-9"/>
        </w:rPr>
        <w:t xml:space="preserve"> </w:t>
      </w:r>
      <w:r>
        <w:rPr>
          <w:spacing w:val="-2"/>
        </w:rPr>
        <w:t>Process</w:t>
      </w:r>
    </w:p>
    <w:p w14:paraId="044FF39C" w14:textId="77777777" w:rsidR="00003340" w:rsidRDefault="00000000">
      <w:pPr>
        <w:pStyle w:val="ListParagraph"/>
        <w:numPr>
          <w:ilvl w:val="0"/>
          <w:numId w:val="3"/>
        </w:numPr>
        <w:tabs>
          <w:tab w:val="left" w:pos="1288"/>
        </w:tabs>
        <w:spacing w:before="50" w:line="276" w:lineRule="auto"/>
        <w:ind w:right="142"/>
        <w:rPr>
          <w:sz w:val="24"/>
        </w:rPr>
      </w:pPr>
      <w:r>
        <w:rPr>
          <w:b/>
          <w:sz w:val="24"/>
        </w:rPr>
        <w:t>Blockchain-Based</w:t>
      </w:r>
      <w:r>
        <w:rPr>
          <w:b/>
          <w:spacing w:val="-4"/>
          <w:sz w:val="24"/>
        </w:rPr>
        <w:t xml:space="preserve"> </w:t>
      </w:r>
      <w:r>
        <w:rPr>
          <w:b/>
          <w:sz w:val="24"/>
        </w:rPr>
        <w:t>Certifications</w:t>
      </w:r>
      <w:r>
        <w:rPr>
          <w:sz w:val="24"/>
        </w:rPr>
        <w:t>:</w:t>
      </w:r>
      <w:r>
        <w:rPr>
          <w:spacing w:val="-2"/>
          <w:sz w:val="24"/>
        </w:rPr>
        <w:t xml:space="preserve"> </w:t>
      </w:r>
      <w:r>
        <w:rPr>
          <w:sz w:val="24"/>
        </w:rPr>
        <w:t>Verification</w:t>
      </w:r>
      <w:r>
        <w:rPr>
          <w:spacing w:val="-2"/>
          <w:sz w:val="24"/>
        </w:rPr>
        <w:t xml:space="preserve"> </w:t>
      </w:r>
      <w:r>
        <w:rPr>
          <w:sz w:val="24"/>
        </w:rPr>
        <w:t>is</w:t>
      </w:r>
      <w:r>
        <w:rPr>
          <w:spacing w:val="-2"/>
          <w:sz w:val="24"/>
        </w:rPr>
        <w:t xml:space="preserve"> </w:t>
      </w:r>
      <w:r>
        <w:rPr>
          <w:sz w:val="24"/>
        </w:rPr>
        <w:t>decentralized</w:t>
      </w:r>
      <w:r>
        <w:rPr>
          <w:spacing w:val="-2"/>
          <w:sz w:val="24"/>
        </w:rPr>
        <w:t xml:space="preserve"> </w:t>
      </w:r>
      <w:r>
        <w:rPr>
          <w:sz w:val="24"/>
        </w:rPr>
        <w:t>and</w:t>
      </w:r>
      <w:r>
        <w:rPr>
          <w:spacing w:val="-2"/>
          <w:sz w:val="24"/>
        </w:rPr>
        <w:t xml:space="preserve"> </w:t>
      </w:r>
      <w:r>
        <w:rPr>
          <w:sz w:val="24"/>
        </w:rPr>
        <w:t>can</w:t>
      </w:r>
      <w:r>
        <w:rPr>
          <w:spacing w:val="-2"/>
          <w:sz w:val="24"/>
        </w:rPr>
        <w:t xml:space="preserve"> </w:t>
      </w:r>
      <w:r>
        <w:rPr>
          <w:sz w:val="24"/>
        </w:rPr>
        <w:t>be</w:t>
      </w:r>
      <w:r>
        <w:rPr>
          <w:spacing w:val="-1"/>
          <w:sz w:val="24"/>
        </w:rPr>
        <w:t xml:space="preserve"> </w:t>
      </w:r>
      <w:r>
        <w:rPr>
          <w:sz w:val="24"/>
        </w:rPr>
        <w:t>done</w:t>
      </w:r>
      <w:r>
        <w:rPr>
          <w:spacing w:val="-3"/>
          <w:sz w:val="24"/>
        </w:rPr>
        <w:t xml:space="preserve"> </w:t>
      </w:r>
      <w:r>
        <w:rPr>
          <w:sz w:val="24"/>
        </w:rPr>
        <w:t>by anyone</w:t>
      </w:r>
      <w:r>
        <w:rPr>
          <w:spacing w:val="-15"/>
          <w:sz w:val="24"/>
        </w:rPr>
        <w:t xml:space="preserve"> </w:t>
      </w:r>
      <w:r>
        <w:rPr>
          <w:sz w:val="24"/>
        </w:rPr>
        <w:t>with</w:t>
      </w:r>
      <w:r>
        <w:rPr>
          <w:spacing w:val="-13"/>
          <w:sz w:val="24"/>
        </w:rPr>
        <w:t xml:space="preserve"> </w:t>
      </w:r>
      <w:r>
        <w:rPr>
          <w:sz w:val="24"/>
        </w:rPr>
        <w:t>access</w:t>
      </w:r>
      <w:r>
        <w:rPr>
          <w:spacing w:val="-14"/>
          <w:sz w:val="24"/>
        </w:rPr>
        <w:t xml:space="preserve"> </w:t>
      </w:r>
      <w:r>
        <w:rPr>
          <w:sz w:val="24"/>
        </w:rPr>
        <w:t>to</w:t>
      </w:r>
      <w:r>
        <w:rPr>
          <w:spacing w:val="-14"/>
          <w:sz w:val="24"/>
        </w:rPr>
        <w:t xml:space="preserve"> </w:t>
      </w:r>
      <w:r>
        <w:rPr>
          <w:sz w:val="24"/>
        </w:rPr>
        <w:t>the</w:t>
      </w:r>
      <w:r>
        <w:rPr>
          <w:spacing w:val="-13"/>
          <w:sz w:val="24"/>
        </w:rPr>
        <w:t xml:space="preserve"> </w:t>
      </w:r>
      <w:r>
        <w:rPr>
          <w:sz w:val="24"/>
        </w:rPr>
        <w:t>blockchain.</w:t>
      </w:r>
      <w:r>
        <w:rPr>
          <w:spacing w:val="-12"/>
          <w:sz w:val="24"/>
        </w:rPr>
        <w:t xml:space="preserve"> </w:t>
      </w:r>
      <w:r>
        <w:rPr>
          <w:sz w:val="24"/>
        </w:rPr>
        <w:t>This</w:t>
      </w:r>
      <w:r>
        <w:rPr>
          <w:spacing w:val="-14"/>
          <w:sz w:val="24"/>
        </w:rPr>
        <w:t xml:space="preserve"> </w:t>
      </w:r>
      <w:r>
        <w:rPr>
          <w:sz w:val="24"/>
        </w:rPr>
        <w:t>eliminates</w:t>
      </w:r>
      <w:r>
        <w:rPr>
          <w:spacing w:val="-15"/>
          <w:sz w:val="24"/>
        </w:rPr>
        <w:t xml:space="preserve"> </w:t>
      </w:r>
      <w:r>
        <w:rPr>
          <w:sz w:val="24"/>
        </w:rPr>
        <w:t>the</w:t>
      </w:r>
      <w:r>
        <w:rPr>
          <w:spacing w:val="-15"/>
          <w:sz w:val="24"/>
        </w:rPr>
        <w:t xml:space="preserve"> </w:t>
      </w:r>
      <w:r>
        <w:rPr>
          <w:sz w:val="24"/>
        </w:rPr>
        <w:t>need</w:t>
      </w:r>
      <w:r>
        <w:rPr>
          <w:spacing w:val="-12"/>
          <w:sz w:val="24"/>
        </w:rPr>
        <w:t xml:space="preserve"> </w:t>
      </w:r>
      <w:r>
        <w:rPr>
          <w:sz w:val="24"/>
        </w:rPr>
        <w:t>for</w:t>
      </w:r>
      <w:r>
        <w:rPr>
          <w:spacing w:val="-15"/>
          <w:sz w:val="24"/>
        </w:rPr>
        <w:t xml:space="preserve"> </w:t>
      </w:r>
      <w:r>
        <w:rPr>
          <w:sz w:val="24"/>
        </w:rPr>
        <w:t>intermediaries</w:t>
      </w:r>
      <w:r>
        <w:rPr>
          <w:spacing w:val="-12"/>
          <w:sz w:val="24"/>
        </w:rPr>
        <w:t xml:space="preserve"> </w:t>
      </w:r>
      <w:r>
        <w:rPr>
          <w:sz w:val="24"/>
        </w:rPr>
        <w:t>and reduces the time and cost associated with the verification process.</w:t>
      </w:r>
    </w:p>
    <w:p w14:paraId="0A41518F" w14:textId="77777777" w:rsidR="00003340" w:rsidRDefault="00000000">
      <w:pPr>
        <w:pStyle w:val="ListParagraph"/>
        <w:numPr>
          <w:ilvl w:val="0"/>
          <w:numId w:val="3"/>
        </w:numPr>
        <w:tabs>
          <w:tab w:val="left" w:pos="1288"/>
        </w:tabs>
        <w:spacing w:before="0" w:line="276" w:lineRule="auto"/>
        <w:ind w:right="143"/>
        <w:rPr>
          <w:sz w:val="24"/>
        </w:rPr>
      </w:pPr>
      <w:r>
        <w:rPr>
          <w:b/>
          <w:sz w:val="24"/>
        </w:rPr>
        <w:t>Traditional Systems</w:t>
      </w:r>
      <w:r>
        <w:rPr>
          <w:sz w:val="24"/>
        </w:rPr>
        <w:t>: Verification typically requires contacting the issuing institution or authority, which can be time-consuming and may involve additional administrative costs.</w:t>
      </w:r>
    </w:p>
    <w:p w14:paraId="06E2A309" w14:textId="77777777" w:rsidR="00003340" w:rsidRDefault="00000000">
      <w:pPr>
        <w:pStyle w:val="Heading2"/>
        <w:spacing w:before="0"/>
        <w:ind w:firstLine="0"/>
        <w:jc w:val="left"/>
      </w:pPr>
      <w:r>
        <w:rPr>
          <w:spacing w:val="-2"/>
        </w:rPr>
        <w:t>Transparency</w:t>
      </w:r>
    </w:p>
    <w:p w14:paraId="3F9539B5" w14:textId="77777777" w:rsidR="00003340" w:rsidRDefault="00000000">
      <w:pPr>
        <w:pStyle w:val="ListParagraph"/>
        <w:numPr>
          <w:ilvl w:val="0"/>
          <w:numId w:val="3"/>
        </w:numPr>
        <w:tabs>
          <w:tab w:val="left" w:pos="1288"/>
        </w:tabs>
        <w:spacing w:before="46" w:line="276" w:lineRule="auto"/>
        <w:ind w:right="145"/>
        <w:rPr>
          <w:sz w:val="24"/>
        </w:rPr>
      </w:pPr>
      <w:r>
        <w:rPr>
          <w:b/>
          <w:sz w:val="24"/>
        </w:rPr>
        <w:t>Blockchain-Based</w:t>
      </w:r>
      <w:r>
        <w:rPr>
          <w:b/>
          <w:spacing w:val="-2"/>
          <w:sz w:val="24"/>
        </w:rPr>
        <w:t xml:space="preserve"> </w:t>
      </w:r>
      <w:r>
        <w:rPr>
          <w:b/>
          <w:sz w:val="24"/>
        </w:rPr>
        <w:t>Certifications</w:t>
      </w:r>
      <w:r>
        <w:rPr>
          <w:sz w:val="24"/>
        </w:rPr>
        <w:t>:</w:t>
      </w:r>
      <w:r>
        <w:rPr>
          <w:spacing w:val="-1"/>
          <w:sz w:val="24"/>
        </w:rPr>
        <w:t xml:space="preserve"> </w:t>
      </w:r>
      <w:r>
        <w:rPr>
          <w:sz w:val="24"/>
        </w:rPr>
        <w:t>Blockchain</w:t>
      </w:r>
      <w:r>
        <w:rPr>
          <w:spacing w:val="-1"/>
          <w:sz w:val="24"/>
        </w:rPr>
        <w:t xml:space="preserve"> </w:t>
      </w:r>
      <w:r>
        <w:rPr>
          <w:sz w:val="24"/>
        </w:rPr>
        <w:t>provides</w:t>
      </w:r>
      <w:r>
        <w:rPr>
          <w:spacing w:val="-1"/>
          <w:sz w:val="24"/>
        </w:rPr>
        <w:t xml:space="preserve"> </w:t>
      </w:r>
      <w:r>
        <w:rPr>
          <w:sz w:val="24"/>
        </w:rPr>
        <w:t>a</w:t>
      </w:r>
      <w:r>
        <w:rPr>
          <w:spacing w:val="-2"/>
          <w:sz w:val="24"/>
        </w:rPr>
        <w:t xml:space="preserve"> </w:t>
      </w:r>
      <w:r>
        <w:rPr>
          <w:sz w:val="24"/>
        </w:rPr>
        <w:t>transparent</w:t>
      </w:r>
      <w:r>
        <w:rPr>
          <w:spacing w:val="-1"/>
          <w:sz w:val="24"/>
        </w:rPr>
        <w:t xml:space="preserve"> </w:t>
      </w:r>
      <w:r>
        <w:rPr>
          <w:sz w:val="24"/>
        </w:rPr>
        <w:t>and</w:t>
      </w:r>
      <w:r>
        <w:rPr>
          <w:spacing w:val="-1"/>
          <w:sz w:val="24"/>
        </w:rPr>
        <w:t xml:space="preserve"> </w:t>
      </w:r>
      <w:r>
        <w:rPr>
          <w:sz w:val="24"/>
        </w:rPr>
        <w:t>auditable record of all certifications issued. Every transaction is recorded on a public ledger, making it easy for stakeholders to verify the authenticity of the credentials.</w:t>
      </w:r>
    </w:p>
    <w:p w14:paraId="5AD39963" w14:textId="77777777" w:rsidR="00003340" w:rsidRDefault="00000000">
      <w:pPr>
        <w:pStyle w:val="ListParagraph"/>
        <w:numPr>
          <w:ilvl w:val="0"/>
          <w:numId w:val="3"/>
        </w:numPr>
        <w:tabs>
          <w:tab w:val="left" w:pos="1288"/>
        </w:tabs>
        <w:spacing w:line="276" w:lineRule="auto"/>
        <w:ind w:right="142"/>
        <w:rPr>
          <w:sz w:val="24"/>
        </w:rPr>
      </w:pPr>
      <w:r>
        <w:rPr>
          <w:b/>
          <w:sz w:val="24"/>
        </w:rPr>
        <w:t>Traditional Systems</w:t>
      </w:r>
      <w:r>
        <w:rPr>
          <w:sz w:val="24"/>
        </w:rPr>
        <w:t>: Transparency is limited, as verification often relies on the issuing</w:t>
      </w:r>
      <w:r>
        <w:rPr>
          <w:spacing w:val="-10"/>
          <w:sz w:val="24"/>
        </w:rPr>
        <w:t xml:space="preserve"> </w:t>
      </w:r>
      <w:r>
        <w:rPr>
          <w:sz w:val="24"/>
        </w:rPr>
        <w:t>institution's</w:t>
      </w:r>
      <w:r>
        <w:rPr>
          <w:spacing w:val="-10"/>
          <w:sz w:val="24"/>
        </w:rPr>
        <w:t xml:space="preserve"> </w:t>
      </w:r>
      <w:r>
        <w:rPr>
          <w:sz w:val="24"/>
        </w:rPr>
        <w:t>records,</w:t>
      </w:r>
      <w:r>
        <w:rPr>
          <w:spacing w:val="-10"/>
          <w:sz w:val="24"/>
        </w:rPr>
        <w:t xml:space="preserve"> </w:t>
      </w:r>
      <w:r>
        <w:rPr>
          <w:sz w:val="24"/>
        </w:rPr>
        <w:t>which</w:t>
      </w:r>
      <w:r>
        <w:rPr>
          <w:spacing w:val="-11"/>
          <w:sz w:val="24"/>
        </w:rPr>
        <w:t xml:space="preserve"> </w:t>
      </w:r>
      <w:r>
        <w:rPr>
          <w:sz w:val="24"/>
        </w:rPr>
        <w:t>may</w:t>
      </w:r>
      <w:r>
        <w:rPr>
          <w:spacing w:val="-11"/>
          <w:sz w:val="24"/>
        </w:rPr>
        <w:t xml:space="preserve"> </w:t>
      </w:r>
      <w:r>
        <w:rPr>
          <w:sz w:val="24"/>
        </w:rPr>
        <w:t>not</w:t>
      </w:r>
      <w:r>
        <w:rPr>
          <w:spacing w:val="-10"/>
          <w:sz w:val="24"/>
        </w:rPr>
        <w:t xml:space="preserve"> </w:t>
      </w:r>
      <w:r>
        <w:rPr>
          <w:sz w:val="24"/>
        </w:rPr>
        <w:t>be</w:t>
      </w:r>
      <w:r>
        <w:rPr>
          <w:spacing w:val="-9"/>
          <w:sz w:val="24"/>
        </w:rPr>
        <w:t xml:space="preserve"> </w:t>
      </w:r>
      <w:r>
        <w:rPr>
          <w:sz w:val="24"/>
        </w:rPr>
        <w:t>easily</w:t>
      </w:r>
      <w:r>
        <w:rPr>
          <w:spacing w:val="-10"/>
          <w:sz w:val="24"/>
        </w:rPr>
        <w:t xml:space="preserve"> </w:t>
      </w:r>
      <w:r>
        <w:rPr>
          <w:sz w:val="24"/>
        </w:rPr>
        <w:t>accessible</w:t>
      </w:r>
      <w:r>
        <w:rPr>
          <w:spacing w:val="-11"/>
          <w:sz w:val="24"/>
        </w:rPr>
        <w:t xml:space="preserve"> </w:t>
      </w:r>
      <w:r>
        <w:rPr>
          <w:sz w:val="24"/>
        </w:rPr>
        <w:t>or</w:t>
      </w:r>
      <w:r>
        <w:rPr>
          <w:spacing w:val="-11"/>
          <w:sz w:val="24"/>
        </w:rPr>
        <w:t xml:space="preserve"> </w:t>
      </w:r>
      <w:r>
        <w:rPr>
          <w:sz w:val="24"/>
        </w:rPr>
        <w:t>verifiable</w:t>
      </w:r>
      <w:r>
        <w:rPr>
          <w:spacing w:val="-9"/>
          <w:sz w:val="24"/>
        </w:rPr>
        <w:t xml:space="preserve"> </w:t>
      </w:r>
      <w:r>
        <w:rPr>
          <w:sz w:val="24"/>
        </w:rPr>
        <w:t>by</w:t>
      </w:r>
      <w:r>
        <w:rPr>
          <w:spacing w:val="-11"/>
          <w:sz w:val="24"/>
        </w:rPr>
        <w:t xml:space="preserve"> </w:t>
      </w:r>
      <w:r>
        <w:rPr>
          <w:sz w:val="24"/>
        </w:rPr>
        <w:t xml:space="preserve">third </w:t>
      </w:r>
      <w:r>
        <w:rPr>
          <w:spacing w:val="-2"/>
          <w:sz w:val="24"/>
        </w:rPr>
        <w:t>parties.</w:t>
      </w:r>
    </w:p>
    <w:p w14:paraId="02B0537E" w14:textId="77777777" w:rsidR="00003340" w:rsidRDefault="00000000">
      <w:pPr>
        <w:pStyle w:val="Heading2"/>
        <w:spacing w:before="2"/>
        <w:ind w:firstLine="0"/>
        <w:jc w:val="left"/>
      </w:pPr>
      <w:r>
        <w:rPr>
          <w:spacing w:val="-2"/>
        </w:rPr>
        <w:t>Efficiency</w:t>
      </w:r>
    </w:p>
    <w:p w14:paraId="417FCB29" w14:textId="77777777" w:rsidR="00003340" w:rsidRDefault="00000000">
      <w:pPr>
        <w:pStyle w:val="ListParagraph"/>
        <w:numPr>
          <w:ilvl w:val="0"/>
          <w:numId w:val="3"/>
        </w:numPr>
        <w:tabs>
          <w:tab w:val="left" w:pos="1288"/>
        </w:tabs>
        <w:spacing w:before="47" w:line="276" w:lineRule="auto"/>
        <w:ind w:right="141"/>
        <w:rPr>
          <w:sz w:val="24"/>
        </w:rPr>
      </w:pPr>
      <w:r>
        <w:rPr>
          <w:b/>
          <w:sz w:val="24"/>
        </w:rPr>
        <w:t>Blockchain-Based Certifications</w:t>
      </w:r>
      <w:r>
        <w:rPr>
          <w:sz w:val="24"/>
        </w:rPr>
        <w:t xml:space="preserve">: Issuing and verifying digital certificates on the blockchain is faster and more efficient than traditional methods. The process is automated, reducing administrative overhead and improving the speed of </w:t>
      </w:r>
      <w:r>
        <w:rPr>
          <w:spacing w:val="-2"/>
          <w:sz w:val="24"/>
        </w:rPr>
        <w:t>credentialing.</w:t>
      </w:r>
    </w:p>
    <w:p w14:paraId="5EA1BB30" w14:textId="77777777" w:rsidR="00003340" w:rsidRDefault="00000000">
      <w:pPr>
        <w:pStyle w:val="ListParagraph"/>
        <w:numPr>
          <w:ilvl w:val="0"/>
          <w:numId w:val="3"/>
        </w:numPr>
        <w:tabs>
          <w:tab w:val="left" w:pos="1288"/>
        </w:tabs>
        <w:spacing w:before="0" w:line="276" w:lineRule="auto"/>
        <w:ind w:right="143"/>
        <w:rPr>
          <w:sz w:val="24"/>
        </w:rPr>
      </w:pPr>
      <w:r>
        <w:rPr>
          <w:b/>
          <w:sz w:val="24"/>
        </w:rPr>
        <w:t>Traditional</w:t>
      </w:r>
      <w:r>
        <w:rPr>
          <w:b/>
          <w:spacing w:val="-2"/>
          <w:sz w:val="24"/>
        </w:rPr>
        <w:t xml:space="preserve"> </w:t>
      </w:r>
      <w:r>
        <w:rPr>
          <w:b/>
          <w:sz w:val="24"/>
        </w:rPr>
        <w:t>Systems</w:t>
      </w:r>
      <w:r>
        <w:rPr>
          <w:sz w:val="24"/>
        </w:rPr>
        <w:t>:</w:t>
      </w:r>
      <w:r>
        <w:rPr>
          <w:spacing w:val="-2"/>
          <w:sz w:val="24"/>
        </w:rPr>
        <w:t xml:space="preserve"> </w:t>
      </w:r>
      <w:r>
        <w:rPr>
          <w:sz w:val="24"/>
        </w:rPr>
        <w:t>Traditional methods involve</w:t>
      </w:r>
      <w:r>
        <w:rPr>
          <w:spacing w:val="-1"/>
          <w:sz w:val="24"/>
        </w:rPr>
        <w:t xml:space="preserve"> </w:t>
      </w:r>
      <w:r>
        <w:rPr>
          <w:sz w:val="24"/>
        </w:rPr>
        <w:t xml:space="preserve">manual processes, which can be slow and prone to errors. The need for physical certificates also adds to the </w:t>
      </w:r>
      <w:r>
        <w:rPr>
          <w:spacing w:val="-2"/>
          <w:sz w:val="24"/>
        </w:rPr>
        <w:t>inefficiency.</w:t>
      </w:r>
    </w:p>
    <w:p w14:paraId="7D97025E" w14:textId="77777777" w:rsidR="00003340" w:rsidRDefault="00000000">
      <w:pPr>
        <w:pStyle w:val="Heading2"/>
        <w:ind w:firstLine="0"/>
        <w:jc w:val="left"/>
      </w:pPr>
      <w:r>
        <w:rPr>
          <w:spacing w:val="-4"/>
        </w:rPr>
        <w:t>Cost</w:t>
      </w:r>
    </w:p>
    <w:p w14:paraId="2542B980" w14:textId="77777777" w:rsidR="00003340" w:rsidRDefault="00000000">
      <w:pPr>
        <w:pStyle w:val="ListParagraph"/>
        <w:numPr>
          <w:ilvl w:val="0"/>
          <w:numId w:val="3"/>
        </w:numPr>
        <w:tabs>
          <w:tab w:val="left" w:pos="1288"/>
        </w:tabs>
        <w:spacing w:before="47" w:line="276" w:lineRule="auto"/>
        <w:ind w:right="143"/>
        <w:rPr>
          <w:sz w:val="24"/>
        </w:rPr>
      </w:pPr>
      <w:r>
        <w:rPr>
          <w:b/>
          <w:sz w:val="24"/>
        </w:rPr>
        <w:t>Blockchain-Based Certifications</w:t>
      </w:r>
      <w:r>
        <w:rPr>
          <w:sz w:val="24"/>
        </w:rPr>
        <w:t>: While there may be initial setup costs for implementing a blockchain-based system, the long-term costs are lower due to reduced administrative overhead and the elimination of intermediaries.</w:t>
      </w:r>
    </w:p>
    <w:p w14:paraId="0BD325F7" w14:textId="77777777" w:rsidR="00003340" w:rsidRDefault="00000000">
      <w:pPr>
        <w:pStyle w:val="ListParagraph"/>
        <w:numPr>
          <w:ilvl w:val="0"/>
          <w:numId w:val="3"/>
        </w:numPr>
        <w:tabs>
          <w:tab w:val="left" w:pos="1288"/>
        </w:tabs>
        <w:spacing w:line="276" w:lineRule="auto"/>
        <w:ind w:right="144"/>
        <w:rPr>
          <w:sz w:val="24"/>
        </w:rPr>
      </w:pPr>
      <w:r>
        <w:rPr>
          <w:b/>
          <w:sz w:val="24"/>
        </w:rPr>
        <w:t>Traditional Systems</w:t>
      </w:r>
      <w:r>
        <w:rPr>
          <w:sz w:val="24"/>
        </w:rPr>
        <w:t>: Traditional systems often incur higher costs due to the need for physical certificates, administrative staff, and the time spent on manual verification processes.</w:t>
      </w:r>
    </w:p>
    <w:p w14:paraId="3E642CA1" w14:textId="77777777" w:rsidR="00003340" w:rsidRDefault="00003340">
      <w:pPr>
        <w:pStyle w:val="ListParagraph"/>
        <w:spacing w:line="276" w:lineRule="auto"/>
        <w:rPr>
          <w:sz w:val="24"/>
        </w:rPr>
        <w:sectPr w:rsidR="00003340">
          <w:pgSz w:w="11920" w:h="16850"/>
          <w:pgMar w:top="1620" w:right="708" w:bottom="280" w:left="1700" w:header="156" w:footer="0" w:gutter="0"/>
          <w:cols w:space="720"/>
        </w:sectPr>
      </w:pPr>
    </w:p>
    <w:p w14:paraId="2410E34C" w14:textId="77777777" w:rsidR="00003340" w:rsidRDefault="00000000">
      <w:pPr>
        <w:pStyle w:val="Heading2"/>
        <w:spacing w:before="79"/>
        <w:ind w:firstLine="0"/>
      </w:pPr>
      <w:r>
        <w:lastRenderedPageBreak/>
        <w:t>Accessibility</w:t>
      </w:r>
      <w:r>
        <w:rPr>
          <w:spacing w:val="-7"/>
        </w:rPr>
        <w:t xml:space="preserve"> </w:t>
      </w:r>
      <w:r>
        <w:t>and</w:t>
      </w:r>
      <w:r>
        <w:rPr>
          <w:spacing w:val="-5"/>
        </w:rPr>
        <w:t xml:space="preserve"> </w:t>
      </w:r>
      <w:r>
        <w:rPr>
          <w:spacing w:val="-2"/>
        </w:rPr>
        <w:t>Portability</w:t>
      </w:r>
    </w:p>
    <w:p w14:paraId="36ECA70A" w14:textId="77777777" w:rsidR="00003340" w:rsidRDefault="00000000">
      <w:pPr>
        <w:pStyle w:val="ListParagraph"/>
        <w:numPr>
          <w:ilvl w:val="0"/>
          <w:numId w:val="3"/>
        </w:numPr>
        <w:tabs>
          <w:tab w:val="left" w:pos="1288"/>
        </w:tabs>
        <w:spacing w:before="46" w:line="276" w:lineRule="auto"/>
        <w:ind w:right="144"/>
        <w:rPr>
          <w:sz w:val="24"/>
        </w:rPr>
      </w:pPr>
      <w:r>
        <w:rPr>
          <w:b/>
          <w:sz w:val="24"/>
        </w:rPr>
        <w:t>Blockchain-Based Certifications</w:t>
      </w:r>
      <w:r>
        <w:rPr>
          <w:sz w:val="24"/>
        </w:rPr>
        <w:t>: Digital certificates stored on the blockchain are easily accessible and portable. Individuals can access their credentials from anywhere in the world and share them with potential employers or educational institutions with ease.</w:t>
      </w:r>
    </w:p>
    <w:p w14:paraId="2FD0E89A" w14:textId="77777777" w:rsidR="00003340" w:rsidRDefault="00000000">
      <w:pPr>
        <w:pStyle w:val="ListParagraph"/>
        <w:numPr>
          <w:ilvl w:val="0"/>
          <w:numId w:val="3"/>
        </w:numPr>
        <w:tabs>
          <w:tab w:val="left" w:pos="1288"/>
        </w:tabs>
        <w:spacing w:before="0" w:line="276" w:lineRule="auto"/>
        <w:ind w:right="148"/>
        <w:rPr>
          <w:sz w:val="24"/>
        </w:rPr>
      </w:pPr>
      <w:r>
        <w:rPr>
          <w:b/>
          <w:sz w:val="24"/>
        </w:rPr>
        <w:t>Traditional Systems</w:t>
      </w:r>
      <w:r>
        <w:rPr>
          <w:sz w:val="24"/>
        </w:rPr>
        <w:t>: Physical certificates can be lost, damaged, or difficult to transport, limiting their accessibility and portability.</w:t>
      </w:r>
    </w:p>
    <w:p w14:paraId="7C7817BC" w14:textId="77777777" w:rsidR="00003340" w:rsidRDefault="00000000">
      <w:pPr>
        <w:pStyle w:val="Heading2"/>
        <w:spacing w:before="0"/>
        <w:ind w:firstLine="0"/>
      </w:pPr>
      <w:r>
        <w:t>Fraud</w:t>
      </w:r>
      <w:r>
        <w:rPr>
          <w:spacing w:val="-4"/>
        </w:rPr>
        <w:t xml:space="preserve"> </w:t>
      </w:r>
      <w:r>
        <w:rPr>
          <w:spacing w:val="-2"/>
        </w:rPr>
        <w:t>Prevention</w:t>
      </w:r>
    </w:p>
    <w:p w14:paraId="2633858E" w14:textId="77777777" w:rsidR="00003340" w:rsidRDefault="00000000">
      <w:pPr>
        <w:pStyle w:val="ListParagraph"/>
        <w:numPr>
          <w:ilvl w:val="0"/>
          <w:numId w:val="3"/>
        </w:numPr>
        <w:tabs>
          <w:tab w:val="left" w:pos="1288"/>
        </w:tabs>
        <w:spacing w:before="49" w:line="276" w:lineRule="auto"/>
        <w:ind w:right="142"/>
        <w:rPr>
          <w:sz w:val="24"/>
        </w:rPr>
      </w:pPr>
      <w:r>
        <w:rPr>
          <w:b/>
          <w:sz w:val="24"/>
        </w:rPr>
        <w:t>Blockchain-Based Certifications</w:t>
      </w:r>
      <w:r>
        <w:rPr>
          <w:sz w:val="24"/>
        </w:rPr>
        <w:t xml:space="preserve">: Blockchain significantly reduces the risk of credential fraud by providing a secure, transparent, and tamper-proof record of </w:t>
      </w:r>
      <w:r>
        <w:rPr>
          <w:spacing w:val="-2"/>
          <w:sz w:val="24"/>
        </w:rPr>
        <w:t>certifications.</w:t>
      </w:r>
    </w:p>
    <w:p w14:paraId="21974E9D" w14:textId="77777777" w:rsidR="00003340" w:rsidRDefault="00000000">
      <w:pPr>
        <w:pStyle w:val="ListParagraph"/>
        <w:numPr>
          <w:ilvl w:val="0"/>
          <w:numId w:val="3"/>
        </w:numPr>
        <w:tabs>
          <w:tab w:val="left" w:pos="1288"/>
        </w:tabs>
        <w:spacing w:before="0" w:line="278" w:lineRule="auto"/>
        <w:ind w:right="145"/>
        <w:rPr>
          <w:sz w:val="24"/>
        </w:rPr>
      </w:pPr>
      <w:r>
        <w:rPr>
          <w:b/>
          <w:sz w:val="24"/>
        </w:rPr>
        <w:t>Traditional</w:t>
      </w:r>
      <w:r>
        <w:rPr>
          <w:b/>
          <w:spacing w:val="-8"/>
          <w:sz w:val="24"/>
        </w:rPr>
        <w:t xml:space="preserve"> </w:t>
      </w:r>
      <w:r>
        <w:rPr>
          <w:b/>
          <w:sz w:val="24"/>
        </w:rPr>
        <w:t>Systems</w:t>
      </w:r>
      <w:r>
        <w:rPr>
          <w:sz w:val="24"/>
        </w:rPr>
        <w:t>:</w:t>
      </w:r>
      <w:r>
        <w:rPr>
          <w:spacing w:val="-6"/>
          <w:sz w:val="24"/>
        </w:rPr>
        <w:t xml:space="preserve"> </w:t>
      </w:r>
      <w:r>
        <w:rPr>
          <w:sz w:val="24"/>
        </w:rPr>
        <w:t>Traditional</w:t>
      </w:r>
      <w:r>
        <w:rPr>
          <w:spacing w:val="-7"/>
          <w:sz w:val="24"/>
        </w:rPr>
        <w:t xml:space="preserve"> </w:t>
      </w:r>
      <w:r>
        <w:rPr>
          <w:sz w:val="24"/>
        </w:rPr>
        <w:t>systems</w:t>
      </w:r>
      <w:r>
        <w:rPr>
          <w:spacing w:val="-6"/>
          <w:sz w:val="24"/>
        </w:rPr>
        <w:t xml:space="preserve"> </w:t>
      </w:r>
      <w:r>
        <w:rPr>
          <w:sz w:val="24"/>
        </w:rPr>
        <w:t>are</w:t>
      </w:r>
      <w:r>
        <w:rPr>
          <w:spacing w:val="-8"/>
          <w:sz w:val="24"/>
        </w:rPr>
        <w:t xml:space="preserve"> </w:t>
      </w:r>
      <w:r>
        <w:rPr>
          <w:sz w:val="24"/>
        </w:rPr>
        <w:t>more</w:t>
      </w:r>
      <w:r>
        <w:rPr>
          <w:spacing w:val="-7"/>
          <w:sz w:val="24"/>
        </w:rPr>
        <w:t xml:space="preserve"> </w:t>
      </w:r>
      <w:r>
        <w:rPr>
          <w:sz w:val="24"/>
        </w:rPr>
        <w:t>susceptible</w:t>
      </w:r>
      <w:r>
        <w:rPr>
          <w:spacing w:val="-7"/>
          <w:sz w:val="24"/>
        </w:rPr>
        <w:t xml:space="preserve"> </w:t>
      </w:r>
      <w:r>
        <w:rPr>
          <w:sz w:val="24"/>
        </w:rPr>
        <w:t>to</w:t>
      </w:r>
      <w:r>
        <w:rPr>
          <w:spacing w:val="-6"/>
          <w:sz w:val="24"/>
        </w:rPr>
        <w:t xml:space="preserve"> </w:t>
      </w:r>
      <w:r>
        <w:rPr>
          <w:sz w:val="24"/>
        </w:rPr>
        <w:t>fraud,</w:t>
      </w:r>
      <w:r>
        <w:rPr>
          <w:spacing w:val="-7"/>
          <w:sz w:val="24"/>
        </w:rPr>
        <w:t xml:space="preserve"> </w:t>
      </w:r>
      <w:r>
        <w:rPr>
          <w:sz w:val="24"/>
        </w:rPr>
        <w:t>as</w:t>
      </w:r>
      <w:r>
        <w:rPr>
          <w:spacing w:val="-4"/>
          <w:sz w:val="24"/>
        </w:rPr>
        <w:t xml:space="preserve"> </w:t>
      </w:r>
      <w:r>
        <w:rPr>
          <w:sz w:val="24"/>
        </w:rPr>
        <w:t>physical certificates can be forged or altered, and centralized databases can be manipulated.</w:t>
      </w:r>
    </w:p>
    <w:p w14:paraId="44AF8F16" w14:textId="77777777" w:rsidR="00003340" w:rsidRDefault="00000000">
      <w:pPr>
        <w:pStyle w:val="Heading2"/>
        <w:spacing w:before="0" w:line="319" w:lineRule="exact"/>
        <w:ind w:firstLine="0"/>
        <w:jc w:val="left"/>
      </w:pPr>
      <w:r>
        <w:rPr>
          <w:spacing w:val="-2"/>
        </w:rPr>
        <w:t>Scalability</w:t>
      </w:r>
    </w:p>
    <w:p w14:paraId="1E1125B9" w14:textId="77777777" w:rsidR="00003340" w:rsidRDefault="00000000">
      <w:pPr>
        <w:pStyle w:val="ListParagraph"/>
        <w:numPr>
          <w:ilvl w:val="0"/>
          <w:numId w:val="3"/>
        </w:numPr>
        <w:tabs>
          <w:tab w:val="left" w:pos="1288"/>
        </w:tabs>
        <w:spacing w:before="45" w:line="276" w:lineRule="auto"/>
        <w:ind w:right="144"/>
        <w:jc w:val="left"/>
        <w:rPr>
          <w:sz w:val="24"/>
        </w:rPr>
      </w:pPr>
      <w:r>
        <w:rPr>
          <w:b/>
          <w:sz w:val="24"/>
        </w:rPr>
        <w:t>Blockchain-Based</w:t>
      </w:r>
      <w:r>
        <w:rPr>
          <w:b/>
          <w:spacing w:val="-15"/>
          <w:sz w:val="24"/>
        </w:rPr>
        <w:t xml:space="preserve"> </w:t>
      </w:r>
      <w:r>
        <w:rPr>
          <w:b/>
          <w:sz w:val="24"/>
        </w:rPr>
        <w:t>Certifications</w:t>
      </w:r>
      <w:r>
        <w:rPr>
          <w:sz w:val="24"/>
        </w:rPr>
        <w:t>:</w:t>
      </w:r>
      <w:r>
        <w:rPr>
          <w:spacing w:val="-15"/>
          <w:sz w:val="24"/>
        </w:rPr>
        <w:t xml:space="preserve"> </w:t>
      </w:r>
      <w:r>
        <w:rPr>
          <w:sz w:val="24"/>
        </w:rPr>
        <w:t>Blockchain</w:t>
      </w:r>
      <w:r>
        <w:rPr>
          <w:spacing w:val="-15"/>
          <w:sz w:val="24"/>
        </w:rPr>
        <w:t xml:space="preserve"> </w:t>
      </w:r>
      <w:r>
        <w:rPr>
          <w:sz w:val="24"/>
        </w:rPr>
        <w:t>technology</w:t>
      </w:r>
      <w:r>
        <w:rPr>
          <w:spacing w:val="-15"/>
          <w:sz w:val="24"/>
        </w:rPr>
        <w:t xml:space="preserve"> </w:t>
      </w:r>
      <w:r>
        <w:rPr>
          <w:sz w:val="24"/>
        </w:rPr>
        <w:t>is</w:t>
      </w:r>
      <w:r>
        <w:rPr>
          <w:spacing w:val="-15"/>
          <w:sz w:val="24"/>
        </w:rPr>
        <w:t xml:space="preserve"> </w:t>
      </w:r>
      <w:r>
        <w:rPr>
          <w:sz w:val="24"/>
        </w:rPr>
        <w:t>highly</w:t>
      </w:r>
      <w:r>
        <w:rPr>
          <w:spacing w:val="-15"/>
          <w:sz w:val="24"/>
        </w:rPr>
        <w:t xml:space="preserve"> </w:t>
      </w:r>
      <w:r>
        <w:rPr>
          <w:sz w:val="24"/>
        </w:rPr>
        <w:t>scalable</w:t>
      </w:r>
      <w:r>
        <w:rPr>
          <w:spacing w:val="-15"/>
          <w:sz w:val="24"/>
        </w:rPr>
        <w:t xml:space="preserve"> </w:t>
      </w:r>
      <w:r>
        <w:rPr>
          <w:sz w:val="24"/>
        </w:rPr>
        <w:t>and</w:t>
      </w:r>
      <w:r>
        <w:rPr>
          <w:spacing w:val="-15"/>
          <w:sz w:val="24"/>
        </w:rPr>
        <w:t xml:space="preserve"> </w:t>
      </w:r>
      <w:r>
        <w:rPr>
          <w:sz w:val="24"/>
        </w:rPr>
        <w:t>can handle a large volume of certifications across different industries and sectors.</w:t>
      </w:r>
    </w:p>
    <w:p w14:paraId="12E0DECF" w14:textId="77777777" w:rsidR="00003340" w:rsidRDefault="00000000">
      <w:pPr>
        <w:pStyle w:val="ListParagraph"/>
        <w:numPr>
          <w:ilvl w:val="0"/>
          <w:numId w:val="3"/>
        </w:numPr>
        <w:tabs>
          <w:tab w:val="left" w:pos="1288"/>
        </w:tabs>
        <w:spacing w:line="276" w:lineRule="auto"/>
        <w:ind w:right="146"/>
        <w:jc w:val="left"/>
        <w:rPr>
          <w:sz w:val="24"/>
        </w:rPr>
      </w:pPr>
      <w:r>
        <w:rPr>
          <w:b/>
          <w:sz w:val="24"/>
        </w:rPr>
        <w:t>Traditional</w:t>
      </w:r>
      <w:r>
        <w:rPr>
          <w:b/>
          <w:spacing w:val="80"/>
          <w:sz w:val="24"/>
        </w:rPr>
        <w:t xml:space="preserve"> </w:t>
      </w:r>
      <w:r>
        <w:rPr>
          <w:b/>
          <w:sz w:val="24"/>
        </w:rPr>
        <w:t>Systems</w:t>
      </w:r>
      <w:r>
        <w:rPr>
          <w:sz w:val="24"/>
        </w:rPr>
        <w:t>:</w:t>
      </w:r>
      <w:r>
        <w:rPr>
          <w:spacing w:val="80"/>
          <w:sz w:val="24"/>
        </w:rPr>
        <w:t xml:space="preserve"> </w:t>
      </w:r>
      <w:r>
        <w:rPr>
          <w:sz w:val="24"/>
        </w:rPr>
        <w:t>Traditional</w:t>
      </w:r>
      <w:r>
        <w:rPr>
          <w:spacing w:val="80"/>
          <w:sz w:val="24"/>
        </w:rPr>
        <w:t xml:space="preserve"> </w:t>
      </w:r>
      <w:r>
        <w:rPr>
          <w:sz w:val="24"/>
        </w:rPr>
        <w:t>systems</w:t>
      </w:r>
      <w:r>
        <w:rPr>
          <w:spacing w:val="80"/>
          <w:sz w:val="24"/>
        </w:rPr>
        <w:t xml:space="preserve"> </w:t>
      </w:r>
      <w:r>
        <w:rPr>
          <w:sz w:val="24"/>
        </w:rPr>
        <w:t>may</w:t>
      </w:r>
      <w:r>
        <w:rPr>
          <w:spacing w:val="80"/>
          <w:sz w:val="24"/>
        </w:rPr>
        <w:t xml:space="preserve"> </w:t>
      </w:r>
      <w:r>
        <w:rPr>
          <w:sz w:val="24"/>
        </w:rPr>
        <w:t>struggle</w:t>
      </w:r>
      <w:r>
        <w:rPr>
          <w:spacing w:val="80"/>
          <w:sz w:val="24"/>
        </w:rPr>
        <w:t xml:space="preserve"> </w:t>
      </w:r>
      <w:r>
        <w:rPr>
          <w:sz w:val="24"/>
        </w:rPr>
        <w:t>to</w:t>
      </w:r>
      <w:r>
        <w:rPr>
          <w:spacing w:val="80"/>
          <w:sz w:val="24"/>
        </w:rPr>
        <w:t xml:space="preserve"> </w:t>
      </w:r>
      <w:r>
        <w:rPr>
          <w:sz w:val="24"/>
        </w:rPr>
        <w:t>scale</w:t>
      </w:r>
      <w:r>
        <w:rPr>
          <w:spacing w:val="80"/>
          <w:sz w:val="24"/>
        </w:rPr>
        <w:t xml:space="preserve"> </w:t>
      </w:r>
      <w:r>
        <w:rPr>
          <w:sz w:val="24"/>
        </w:rPr>
        <w:t>efficiently, especially when dealing with a high volume of certifications.</w:t>
      </w:r>
    </w:p>
    <w:p w14:paraId="57D0724E" w14:textId="77777777" w:rsidR="00003340" w:rsidRDefault="00000000">
      <w:pPr>
        <w:pStyle w:val="Heading2"/>
        <w:spacing w:before="0"/>
        <w:ind w:firstLine="0"/>
        <w:jc w:val="left"/>
      </w:pPr>
      <w:r>
        <w:rPr>
          <w:spacing w:val="-2"/>
        </w:rPr>
        <w:t>Conclusion</w:t>
      </w:r>
    </w:p>
    <w:p w14:paraId="72BE02A2" w14:textId="77777777" w:rsidR="00003340" w:rsidRDefault="00000000">
      <w:pPr>
        <w:pStyle w:val="BodyText"/>
        <w:spacing w:before="47" w:line="276" w:lineRule="auto"/>
        <w:ind w:left="568" w:right="142" w:firstLine="0"/>
      </w:pPr>
      <w:r>
        <w:t>Blockchain-based</w:t>
      </w:r>
      <w:r>
        <w:rPr>
          <w:spacing w:val="-10"/>
        </w:rPr>
        <w:t xml:space="preserve"> </w:t>
      </w:r>
      <w:r>
        <w:t>certification</w:t>
      </w:r>
      <w:r>
        <w:rPr>
          <w:spacing w:val="-10"/>
        </w:rPr>
        <w:t xml:space="preserve"> </w:t>
      </w:r>
      <w:r>
        <w:t>systems</w:t>
      </w:r>
      <w:r>
        <w:rPr>
          <w:spacing w:val="-10"/>
        </w:rPr>
        <w:t xml:space="preserve"> </w:t>
      </w:r>
      <w:r>
        <w:t>offer</w:t>
      </w:r>
      <w:r>
        <w:rPr>
          <w:spacing w:val="-11"/>
        </w:rPr>
        <w:t xml:space="preserve"> </w:t>
      </w:r>
      <w:r>
        <w:t>significant</w:t>
      </w:r>
      <w:r>
        <w:rPr>
          <w:spacing w:val="-10"/>
        </w:rPr>
        <w:t xml:space="preserve"> </w:t>
      </w:r>
      <w:r>
        <w:t>advantages</w:t>
      </w:r>
      <w:r>
        <w:rPr>
          <w:spacing w:val="-10"/>
        </w:rPr>
        <w:t xml:space="preserve"> </w:t>
      </w:r>
      <w:r>
        <w:t>over</w:t>
      </w:r>
      <w:r>
        <w:rPr>
          <w:spacing w:val="-11"/>
        </w:rPr>
        <w:t xml:space="preserve"> </w:t>
      </w:r>
      <w:r>
        <w:t>traditional</w:t>
      </w:r>
      <w:r>
        <w:rPr>
          <w:spacing w:val="-10"/>
        </w:rPr>
        <w:t xml:space="preserve"> </w:t>
      </w:r>
      <w:r>
        <w:t>systems in terms of security, transparency, efficiency, cost, accessibility, and fraud prevention. By leveraging blockchain technology, institutions can provide tamper-proof, easily verifiable credentials that enhance trust and streamline the certification process.</w:t>
      </w:r>
    </w:p>
    <w:p w14:paraId="7E77FB0E" w14:textId="77777777" w:rsidR="00003340" w:rsidRDefault="00003340">
      <w:pPr>
        <w:pStyle w:val="BodyText"/>
        <w:spacing w:line="276" w:lineRule="auto"/>
        <w:sectPr w:rsidR="00003340">
          <w:pgSz w:w="11920" w:h="16850"/>
          <w:pgMar w:top="1620" w:right="708" w:bottom="280" w:left="1700" w:header="156" w:footer="0" w:gutter="0"/>
          <w:cols w:space="720"/>
        </w:sectPr>
      </w:pPr>
    </w:p>
    <w:p w14:paraId="5BE7522D" w14:textId="77777777" w:rsidR="00003340" w:rsidRDefault="00000000">
      <w:pPr>
        <w:pStyle w:val="Heading1"/>
      </w:pPr>
      <w:r>
        <w:lastRenderedPageBreak/>
        <w:t>Future</w:t>
      </w:r>
      <w:r>
        <w:rPr>
          <w:spacing w:val="-9"/>
        </w:rPr>
        <w:t xml:space="preserve"> </w:t>
      </w:r>
      <w:r>
        <w:t>Trends</w:t>
      </w:r>
      <w:r>
        <w:rPr>
          <w:spacing w:val="-9"/>
        </w:rPr>
        <w:t xml:space="preserve"> </w:t>
      </w:r>
      <w:r>
        <w:t>in</w:t>
      </w:r>
      <w:r>
        <w:rPr>
          <w:spacing w:val="-7"/>
        </w:rPr>
        <w:t xml:space="preserve"> </w:t>
      </w:r>
      <w:r>
        <w:t>Blockchain</w:t>
      </w:r>
      <w:r>
        <w:rPr>
          <w:spacing w:val="-9"/>
        </w:rPr>
        <w:t xml:space="preserve"> </w:t>
      </w:r>
      <w:r>
        <w:t>for</w:t>
      </w:r>
      <w:r>
        <w:rPr>
          <w:spacing w:val="-8"/>
        </w:rPr>
        <w:t xml:space="preserve"> </w:t>
      </w:r>
      <w:r>
        <w:t>Digital</w:t>
      </w:r>
      <w:r>
        <w:rPr>
          <w:spacing w:val="-9"/>
        </w:rPr>
        <w:t xml:space="preserve"> </w:t>
      </w:r>
      <w:r>
        <w:rPr>
          <w:spacing w:val="-2"/>
        </w:rPr>
        <w:t>Certifications</w:t>
      </w:r>
    </w:p>
    <w:p w14:paraId="54487F8F" w14:textId="77777777" w:rsidR="00003340" w:rsidRDefault="00000000">
      <w:pPr>
        <w:pStyle w:val="Heading2"/>
        <w:numPr>
          <w:ilvl w:val="0"/>
          <w:numId w:val="2"/>
        </w:numPr>
        <w:tabs>
          <w:tab w:val="left" w:pos="847"/>
        </w:tabs>
        <w:spacing w:before="365"/>
        <w:ind w:left="847" w:hanging="279"/>
        <w:jc w:val="both"/>
      </w:pPr>
      <w:r>
        <w:t>Platform-Specific</w:t>
      </w:r>
      <w:r>
        <w:rPr>
          <w:spacing w:val="-12"/>
        </w:rPr>
        <w:t xml:space="preserve"> </w:t>
      </w:r>
      <w:r>
        <w:rPr>
          <w:spacing w:val="-2"/>
        </w:rPr>
        <w:t>Certifications</w:t>
      </w:r>
    </w:p>
    <w:p w14:paraId="7C526A69" w14:textId="77777777" w:rsidR="00003340" w:rsidRDefault="00000000">
      <w:pPr>
        <w:pStyle w:val="BodyText"/>
        <w:spacing w:before="49" w:line="276" w:lineRule="auto"/>
        <w:ind w:left="568" w:right="140" w:firstLine="720"/>
      </w:pPr>
      <w:r>
        <w:t>As blockchain technology evolves, certifications are becoming more specialized, focusing on specific platforms like Ethereum, Hyperledger Fabric, or Solana. This trend allows professionals to gain expertise in particular blockchain environments, making them more valuable in the job market.</w:t>
      </w:r>
    </w:p>
    <w:p w14:paraId="00C939B5" w14:textId="77777777" w:rsidR="00003340" w:rsidRDefault="00000000">
      <w:pPr>
        <w:pStyle w:val="Heading2"/>
        <w:numPr>
          <w:ilvl w:val="0"/>
          <w:numId w:val="2"/>
        </w:numPr>
        <w:tabs>
          <w:tab w:val="left" w:pos="847"/>
        </w:tabs>
        <w:ind w:left="847" w:hanging="279"/>
        <w:jc w:val="both"/>
      </w:pPr>
      <w:r>
        <w:t>Bridging</w:t>
      </w:r>
      <w:r>
        <w:rPr>
          <w:spacing w:val="-9"/>
        </w:rPr>
        <w:t xml:space="preserve"> </w:t>
      </w:r>
      <w:r>
        <w:t>Different</w:t>
      </w:r>
      <w:r>
        <w:rPr>
          <w:spacing w:val="-6"/>
        </w:rPr>
        <w:t xml:space="preserve"> </w:t>
      </w:r>
      <w:r>
        <w:rPr>
          <w:spacing w:val="-2"/>
        </w:rPr>
        <w:t>Blockchains</w:t>
      </w:r>
    </w:p>
    <w:p w14:paraId="42B77619" w14:textId="77777777" w:rsidR="00003340" w:rsidRDefault="00000000">
      <w:pPr>
        <w:pStyle w:val="BodyText"/>
        <w:spacing w:before="47" w:line="276" w:lineRule="auto"/>
        <w:ind w:left="568" w:right="147" w:firstLine="720"/>
      </w:pPr>
      <w:r>
        <w:t>Efforts are underway to connect different blockchain platforms, enabling seamless interoperability. This trend will allow for the transfer and verification of credentials across various blockchain networks, enhancing flexibility and utility.</w:t>
      </w:r>
    </w:p>
    <w:p w14:paraId="133A7068" w14:textId="77777777" w:rsidR="00003340" w:rsidRDefault="00000000">
      <w:pPr>
        <w:pStyle w:val="Heading2"/>
        <w:numPr>
          <w:ilvl w:val="0"/>
          <w:numId w:val="2"/>
        </w:numPr>
        <w:tabs>
          <w:tab w:val="left" w:pos="847"/>
        </w:tabs>
        <w:spacing w:before="2"/>
        <w:ind w:left="847" w:hanging="279"/>
        <w:jc w:val="both"/>
      </w:pPr>
      <w:r>
        <w:t>Innovation</w:t>
      </w:r>
      <w:r>
        <w:rPr>
          <w:spacing w:val="-7"/>
        </w:rPr>
        <w:t xml:space="preserve"> </w:t>
      </w:r>
      <w:r>
        <w:t>and</w:t>
      </w:r>
      <w:r>
        <w:rPr>
          <w:spacing w:val="-9"/>
        </w:rPr>
        <w:t xml:space="preserve"> </w:t>
      </w:r>
      <w:r>
        <w:t>Continuous</w:t>
      </w:r>
      <w:r>
        <w:rPr>
          <w:spacing w:val="-8"/>
        </w:rPr>
        <w:t xml:space="preserve"> </w:t>
      </w:r>
      <w:r>
        <w:rPr>
          <w:spacing w:val="-2"/>
        </w:rPr>
        <w:t>Improvement</w:t>
      </w:r>
    </w:p>
    <w:p w14:paraId="43F7041F" w14:textId="77777777" w:rsidR="00003340" w:rsidRDefault="00000000">
      <w:pPr>
        <w:pStyle w:val="BodyText"/>
        <w:spacing w:before="47" w:line="276" w:lineRule="auto"/>
        <w:ind w:left="568" w:right="146" w:firstLine="720"/>
      </w:pPr>
      <w:r>
        <w:t>Blockchain</w:t>
      </w:r>
      <w:r>
        <w:rPr>
          <w:spacing w:val="-2"/>
        </w:rPr>
        <w:t xml:space="preserve"> </w:t>
      </w:r>
      <w:r>
        <w:t>technology</w:t>
      </w:r>
      <w:r>
        <w:rPr>
          <w:spacing w:val="-2"/>
        </w:rPr>
        <w:t xml:space="preserve"> </w:t>
      </w:r>
      <w:r>
        <w:t>is</w:t>
      </w:r>
      <w:r>
        <w:rPr>
          <w:spacing w:val="-2"/>
        </w:rPr>
        <w:t xml:space="preserve"> </w:t>
      </w:r>
      <w:r>
        <w:t>constantly</w:t>
      </w:r>
      <w:r>
        <w:rPr>
          <w:spacing w:val="-2"/>
        </w:rPr>
        <w:t xml:space="preserve"> </w:t>
      </w:r>
      <w:r>
        <w:t>evolving,</w:t>
      </w:r>
      <w:r>
        <w:rPr>
          <w:spacing w:val="-2"/>
        </w:rPr>
        <w:t xml:space="preserve"> </w:t>
      </w:r>
      <w:r>
        <w:t>with</w:t>
      </w:r>
      <w:r>
        <w:rPr>
          <w:spacing w:val="-2"/>
        </w:rPr>
        <w:t xml:space="preserve"> </w:t>
      </w:r>
      <w:r>
        <w:t>new</w:t>
      </w:r>
      <w:r>
        <w:rPr>
          <w:spacing w:val="-3"/>
        </w:rPr>
        <w:t xml:space="preserve"> </w:t>
      </w:r>
      <w:r>
        <w:t>features</w:t>
      </w:r>
      <w:r>
        <w:rPr>
          <w:spacing w:val="-2"/>
        </w:rPr>
        <w:t xml:space="preserve"> </w:t>
      </w:r>
      <w:r>
        <w:t>and</w:t>
      </w:r>
      <w:r>
        <w:rPr>
          <w:spacing w:val="-2"/>
        </w:rPr>
        <w:t xml:space="preserve"> </w:t>
      </w:r>
      <w:r>
        <w:t>improvements being</w:t>
      </w:r>
      <w:r>
        <w:rPr>
          <w:spacing w:val="-9"/>
        </w:rPr>
        <w:t xml:space="preserve"> </w:t>
      </w:r>
      <w:r>
        <w:t>introduced</w:t>
      </w:r>
      <w:r>
        <w:rPr>
          <w:spacing w:val="-7"/>
        </w:rPr>
        <w:t xml:space="preserve"> </w:t>
      </w:r>
      <w:r>
        <w:t>regularly.</w:t>
      </w:r>
      <w:r>
        <w:rPr>
          <w:spacing w:val="-9"/>
        </w:rPr>
        <w:t xml:space="preserve"> </w:t>
      </w:r>
      <w:r>
        <w:t>Future</w:t>
      </w:r>
      <w:r>
        <w:rPr>
          <w:spacing w:val="-8"/>
        </w:rPr>
        <w:t xml:space="preserve"> </w:t>
      </w:r>
      <w:r>
        <w:t>certifications</w:t>
      </w:r>
      <w:r>
        <w:rPr>
          <w:spacing w:val="-9"/>
        </w:rPr>
        <w:t xml:space="preserve"> </w:t>
      </w:r>
      <w:r>
        <w:t>will</w:t>
      </w:r>
      <w:r>
        <w:rPr>
          <w:spacing w:val="-9"/>
        </w:rPr>
        <w:t xml:space="preserve"> </w:t>
      </w:r>
      <w:r>
        <w:t>likely</w:t>
      </w:r>
      <w:r>
        <w:rPr>
          <w:spacing w:val="-9"/>
        </w:rPr>
        <w:t xml:space="preserve"> </w:t>
      </w:r>
      <w:r>
        <w:t>incorporate</w:t>
      </w:r>
      <w:r>
        <w:rPr>
          <w:spacing w:val="-10"/>
        </w:rPr>
        <w:t xml:space="preserve"> </w:t>
      </w:r>
      <w:r>
        <w:t>these</w:t>
      </w:r>
      <w:r>
        <w:rPr>
          <w:spacing w:val="-10"/>
        </w:rPr>
        <w:t xml:space="preserve"> </w:t>
      </w:r>
      <w:r>
        <w:t>advancements, ensuring that professionals stay up-to-date with the latest developments in the field.</w:t>
      </w:r>
    </w:p>
    <w:p w14:paraId="7665F7E5" w14:textId="77777777" w:rsidR="00003340" w:rsidRDefault="00003340">
      <w:pPr>
        <w:pStyle w:val="BodyText"/>
        <w:spacing w:line="276" w:lineRule="auto"/>
        <w:sectPr w:rsidR="00003340">
          <w:pgSz w:w="11920" w:h="16850"/>
          <w:pgMar w:top="1620" w:right="708" w:bottom="280" w:left="1700" w:header="156" w:footer="0" w:gutter="0"/>
          <w:cols w:space="720"/>
        </w:sectPr>
      </w:pPr>
    </w:p>
    <w:p w14:paraId="40E3F5D7" w14:textId="77777777" w:rsidR="00003340" w:rsidRDefault="00000000">
      <w:pPr>
        <w:pStyle w:val="Heading1"/>
      </w:pPr>
      <w:r>
        <w:lastRenderedPageBreak/>
        <w:t>Challenges</w:t>
      </w:r>
      <w:r>
        <w:rPr>
          <w:spacing w:val="-10"/>
        </w:rPr>
        <w:t xml:space="preserve"> </w:t>
      </w:r>
      <w:r>
        <w:t>in</w:t>
      </w:r>
      <w:r>
        <w:rPr>
          <w:spacing w:val="-10"/>
        </w:rPr>
        <w:t xml:space="preserve"> </w:t>
      </w:r>
      <w:r>
        <w:t>Blockchain</w:t>
      </w:r>
      <w:r>
        <w:rPr>
          <w:spacing w:val="-9"/>
        </w:rPr>
        <w:t xml:space="preserve"> </w:t>
      </w:r>
      <w:r>
        <w:t>for</w:t>
      </w:r>
      <w:r>
        <w:rPr>
          <w:spacing w:val="-8"/>
        </w:rPr>
        <w:t xml:space="preserve"> </w:t>
      </w:r>
      <w:r>
        <w:t>Digital</w:t>
      </w:r>
      <w:r>
        <w:rPr>
          <w:spacing w:val="-10"/>
        </w:rPr>
        <w:t xml:space="preserve"> </w:t>
      </w:r>
      <w:r>
        <w:rPr>
          <w:spacing w:val="-2"/>
        </w:rPr>
        <w:t>Certifications</w:t>
      </w:r>
    </w:p>
    <w:p w14:paraId="045B1772" w14:textId="77777777" w:rsidR="00003340" w:rsidRDefault="00000000">
      <w:pPr>
        <w:pStyle w:val="Heading2"/>
        <w:numPr>
          <w:ilvl w:val="0"/>
          <w:numId w:val="1"/>
        </w:numPr>
        <w:tabs>
          <w:tab w:val="left" w:pos="847"/>
        </w:tabs>
        <w:spacing w:before="365"/>
        <w:ind w:left="847" w:hanging="279"/>
        <w:jc w:val="both"/>
      </w:pPr>
      <w:r>
        <w:t>Adoption</w:t>
      </w:r>
      <w:r>
        <w:rPr>
          <w:spacing w:val="-7"/>
        </w:rPr>
        <w:t xml:space="preserve"> </w:t>
      </w:r>
      <w:r>
        <w:t>and</w:t>
      </w:r>
      <w:r>
        <w:rPr>
          <w:spacing w:val="-6"/>
        </w:rPr>
        <w:t xml:space="preserve"> </w:t>
      </w:r>
      <w:r>
        <w:rPr>
          <w:spacing w:val="-2"/>
        </w:rPr>
        <w:t>Integration</w:t>
      </w:r>
    </w:p>
    <w:p w14:paraId="359F17D4" w14:textId="77777777" w:rsidR="00003340" w:rsidRDefault="00000000">
      <w:pPr>
        <w:pStyle w:val="BodyText"/>
        <w:spacing w:before="49" w:line="276" w:lineRule="auto"/>
        <w:ind w:left="568" w:right="147" w:firstLine="720"/>
      </w:pPr>
      <w:r>
        <w:t>One of the primary challenges is the widespread adoption and integration of blockchain-based certification systems. Many institutions and organizations are still unfamiliar with blockchain technology and may be hesitant to adopt it due to perceived complexity and costs.</w:t>
      </w:r>
    </w:p>
    <w:p w14:paraId="3361E853" w14:textId="77777777" w:rsidR="00003340" w:rsidRDefault="00000000">
      <w:pPr>
        <w:pStyle w:val="Heading2"/>
        <w:numPr>
          <w:ilvl w:val="0"/>
          <w:numId w:val="1"/>
        </w:numPr>
        <w:tabs>
          <w:tab w:val="left" w:pos="847"/>
        </w:tabs>
        <w:ind w:left="847" w:hanging="279"/>
        <w:jc w:val="both"/>
      </w:pPr>
      <w:r>
        <w:rPr>
          <w:spacing w:val="-2"/>
        </w:rPr>
        <w:t>Scalability</w:t>
      </w:r>
    </w:p>
    <w:p w14:paraId="4E1A767E" w14:textId="77777777" w:rsidR="00003340" w:rsidRDefault="00000000">
      <w:pPr>
        <w:pStyle w:val="BodyText"/>
        <w:spacing w:before="47" w:line="276" w:lineRule="auto"/>
        <w:ind w:left="568" w:firstLine="720"/>
      </w:pPr>
      <w:r>
        <w:t>While blockchain is inherently scalable, managing a large volume of certifications across</w:t>
      </w:r>
      <w:r>
        <w:rPr>
          <w:spacing w:val="-10"/>
        </w:rPr>
        <w:t xml:space="preserve"> </w:t>
      </w:r>
      <w:r>
        <w:t>different</w:t>
      </w:r>
      <w:r>
        <w:rPr>
          <w:spacing w:val="-9"/>
        </w:rPr>
        <w:t xml:space="preserve"> </w:t>
      </w:r>
      <w:r>
        <w:t>industries</w:t>
      </w:r>
      <w:r>
        <w:rPr>
          <w:spacing w:val="-9"/>
        </w:rPr>
        <w:t xml:space="preserve"> </w:t>
      </w:r>
      <w:r>
        <w:t>and</w:t>
      </w:r>
      <w:r>
        <w:rPr>
          <w:spacing w:val="-10"/>
        </w:rPr>
        <w:t xml:space="preserve"> </w:t>
      </w:r>
      <w:r>
        <w:t>sectors</w:t>
      </w:r>
      <w:r>
        <w:rPr>
          <w:spacing w:val="-10"/>
        </w:rPr>
        <w:t xml:space="preserve"> </w:t>
      </w:r>
      <w:r>
        <w:t>can</w:t>
      </w:r>
      <w:r>
        <w:rPr>
          <w:spacing w:val="-8"/>
        </w:rPr>
        <w:t xml:space="preserve"> </w:t>
      </w:r>
      <w:r>
        <w:t>still</w:t>
      </w:r>
      <w:r>
        <w:rPr>
          <w:spacing w:val="-9"/>
        </w:rPr>
        <w:t xml:space="preserve"> </w:t>
      </w:r>
      <w:r>
        <w:t>pose</w:t>
      </w:r>
      <w:r>
        <w:rPr>
          <w:spacing w:val="-10"/>
        </w:rPr>
        <w:t xml:space="preserve"> </w:t>
      </w:r>
      <w:r>
        <w:t>challenges.</w:t>
      </w:r>
      <w:r>
        <w:rPr>
          <w:spacing w:val="-9"/>
        </w:rPr>
        <w:t xml:space="preserve"> </w:t>
      </w:r>
      <w:r>
        <w:t>Ensuring</w:t>
      </w:r>
      <w:r>
        <w:rPr>
          <w:spacing w:val="-9"/>
        </w:rPr>
        <w:t xml:space="preserve"> </w:t>
      </w:r>
      <w:r>
        <w:t>that</w:t>
      </w:r>
      <w:r>
        <w:rPr>
          <w:spacing w:val="-9"/>
        </w:rPr>
        <w:t xml:space="preserve"> </w:t>
      </w:r>
      <w:r>
        <w:t>the</w:t>
      </w:r>
      <w:r>
        <w:rPr>
          <w:spacing w:val="-10"/>
        </w:rPr>
        <w:t xml:space="preserve"> </w:t>
      </w:r>
      <w:r>
        <w:t>system</w:t>
      </w:r>
      <w:r>
        <w:rPr>
          <w:spacing w:val="-9"/>
        </w:rPr>
        <w:t xml:space="preserve"> </w:t>
      </w:r>
      <w:r>
        <w:t>can handle high transaction volumes without compromising performance is crucial.</w:t>
      </w:r>
    </w:p>
    <w:p w14:paraId="68409E68" w14:textId="77777777" w:rsidR="00003340" w:rsidRDefault="00000000">
      <w:pPr>
        <w:pStyle w:val="Heading2"/>
        <w:numPr>
          <w:ilvl w:val="0"/>
          <w:numId w:val="1"/>
        </w:numPr>
        <w:tabs>
          <w:tab w:val="left" w:pos="847"/>
        </w:tabs>
        <w:spacing w:before="2"/>
        <w:ind w:left="847" w:hanging="279"/>
        <w:jc w:val="both"/>
      </w:pPr>
      <w:r>
        <w:t>Regulatory</w:t>
      </w:r>
      <w:r>
        <w:rPr>
          <w:spacing w:val="-7"/>
        </w:rPr>
        <w:t xml:space="preserve"> </w:t>
      </w:r>
      <w:r>
        <w:t>and</w:t>
      </w:r>
      <w:r>
        <w:rPr>
          <w:spacing w:val="-6"/>
        </w:rPr>
        <w:t xml:space="preserve"> </w:t>
      </w:r>
      <w:r>
        <w:t>Legal</w:t>
      </w:r>
      <w:r>
        <w:rPr>
          <w:spacing w:val="-8"/>
        </w:rPr>
        <w:t xml:space="preserve"> </w:t>
      </w:r>
      <w:r>
        <w:rPr>
          <w:spacing w:val="-2"/>
        </w:rPr>
        <w:t>Issues</w:t>
      </w:r>
    </w:p>
    <w:p w14:paraId="1209E56F" w14:textId="77777777" w:rsidR="00003340" w:rsidRDefault="00000000">
      <w:pPr>
        <w:pStyle w:val="BodyText"/>
        <w:spacing w:before="47" w:line="276" w:lineRule="auto"/>
        <w:ind w:left="568" w:firstLine="720"/>
      </w:pPr>
      <w:r>
        <w:t xml:space="preserve">Blockchain-based certifications must navigate various regulatory and legal frameworks, which can vary significantly across regions. Ensuring compliance with these regulations while maintaining the benefits of blockchain technology is a significant </w:t>
      </w:r>
      <w:r>
        <w:rPr>
          <w:spacing w:val="-2"/>
        </w:rPr>
        <w:t>challenge.</w:t>
      </w:r>
    </w:p>
    <w:p w14:paraId="20B38B26" w14:textId="77777777" w:rsidR="00003340" w:rsidRDefault="00000000">
      <w:pPr>
        <w:pStyle w:val="Heading2"/>
        <w:numPr>
          <w:ilvl w:val="0"/>
          <w:numId w:val="1"/>
        </w:numPr>
        <w:tabs>
          <w:tab w:val="left" w:pos="847"/>
        </w:tabs>
        <w:ind w:left="847" w:hanging="279"/>
        <w:jc w:val="both"/>
      </w:pPr>
      <w:r>
        <w:t>Security</w:t>
      </w:r>
      <w:r>
        <w:rPr>
          <w:spacing w:val="-4"/>
        </w:rPr>
        <w:t xml:space="preserve"> </w:t>
      </w:r>
      <w:r>
        <w:rPr>
          <w:spacing w:val="-2"/>
        </w:rPr>
        <w:t>Concerns</w:t>
      </w:r>
    </w:p>
    <w:p w14:paraId="22EDF0A5" w14:textId="77777777" w:rsidR="00003340" w:rsidRDefault="00000000">
      <w:pPr>
        <w:pStyle w:val="BodyText"/>
        <w:spacing w:before="46" w:line="276" w:lineRule="auto"/>
        <w:ind w:left="568" w:right="142" w:firstLine="720"/>
      </w:pPr>
      <w:r>
        <w:t>Although blockchain is secure by design, the implementation of blockchain-based certification systems must be robust to prevent vulnerabilities. Ensuring the security of the system and protecting against potential attacks is essential.</w:t>
      </w:r>
    </w:p>
    <w:p w14:paraId="1D35BA7E" w14:textId="77777777" w:rsidR="00003340" w:rsidRDefault="00000000">
      <w:pPr>
        <w:pStyle w:val="Heading2"/>
        <w:numPr>
          <w:ilvl w:val="0"/>
          <w:numId w:val="1"/>
        </w:numPr>
        <w:tabs>
          <w:tab w:val="left" w:pos="847"/>
        </w:tabs>
        <w:spacing w:before="2"/>
        <w:ind w:left="847" w:hanging="279"/>
        <w:jc w:val="both"/>
      </w:pPr>
      <w:r>
        <w:t>User</w:t>
      </w:r>
      <w:r>
        <w:rPr>
          <w:spacing w:val="-5"/>
        </w:rPr>
        <w:t xml:space="preserve"> </w:t>
      </w:r>
      <w:r>
        <w:t>Education</w:t>
      </w:r>
      <w:r>
        <w:rPr>
          <w:spacing w:val="-4"/>
        </w:rPr>
        <w:t xml:space="preserve"> </w:t>
      </w:r>
      <w:r>
        <w:t>and</w:t>
      </w:r>
      <w:r>
        <w:rPr>
          <w:spacing w:val="-4"/>
        </w:rPr>
        <w:t xml:space="preserve"> </w:t>
      </w:r>
      <w:r>
        <w:rPr>
          <w:spacing w:val="-2"/>
        </w:rPr>
        <w:t>Awareness</w:t>
      </w:r>
    </w:p>
    <w:p w14:paraId="3140315E" w14:textId="77777777" w:rsidR="00003340" w:rsidRDefault="00000000">
      <w:pPr>
        <w:pStyle w:val="BodyText"/>
        <w:spacing w:before="47" w:line="276" w:lineRule="auto"/>
        <w:ind w:left="568" w:right="142" w:firstLine="720"/>
      </w:pPr>
      <w:r>
        <w:t>Educating users about the benefits and functionality of blockchain-based certifications is crucial for</w:t>
      </w:r>
      <w:r>
        <w:rPr>
          <w:spacing w:val="-1"/>
        </w:rPr>
        <w:t xml:space="preserve"> </w:t>
      </w:r>
      <w:r>
        <w:t>widespread adoption. Many individuals and institutions may</w:t>
      </w:r>
      <w:r>
        <w:rPr>
          <w:spacing w:val="-1"/>
        </w:rPr>
        <w:t xml:space="preserve"> </w:t>
      </w:r>
      <w:r>
        <w:t>not be aware of how blockchain technology works or its advantages over traditional systems.</w:t>
      </w:r>
    </w:p>
    <w:p w14:paraId="06B2A277" w14:textId="77777777" w:rsidR="00003340" w:rsidRDefault="00000000">
      <w:pPr>
        <w:spacing w:before="1"/>
        <w:ind w:left="568"/>
        <w:rPr>
          <w:b/>
          <w:sz w:val="24"/>
        </w:rPr>
      </w:pPr>
      <w:r>
        <w:rPr>
          <w:b/>
          <w:spacing w:val="-2"/>
          <w:sz w:val="24"/>
        </w:rPr>
        <w:t>Conclusion</w:t>
      </w:r>
    </w:p>
    <w:p w14:paraId="0E0F755E" w14:textId="77777777" w:rsidR="00003340" w:rsidRDefault="00000000">
      <w:pPr>
        <w:pStyle w:val="BodyText"/>
        <w:spacing w:before="41" w:line="276" w:lineRule="auto"/>
        <w:ind w:left="568" w:right="138" w:firstLine="0"/>
      </w:pPr>
      <w:r>
        <w:t>The</w:t>
      </w:r>
      <w:r>
        <w:rPr>
          <w:spacing w:val="-7"/>
        </w:rPr>
        <w:t xml:space="preserve"> </w:t>
      </w:r>
      <w:r>
        <w:t>future</w:t>
      </w:r>
      <w:r>
        <w:rPr>
          <w:spacing w:val="-7"/>
        </w:rPr>
        <w:t xml:space="preserve"> </w:t>
      </w:r>
      <w:r>
        <w:t>of</w:t>
      </w:r>
      <w:r>
        <w:rPr>
          <w:spacing w:val="-7"/>
        </w:rPr>
        <w:t xml:space="preserve"> </w:t>
      </w:r>
      <w:r>
        <w:t>blockchain</w:t>
      </w:r>
      <w:r>
        <w:rPr>
          <w:spacing w:val="-3"/>
        </w:rPr>
        <w:t xml:space="preserve"> </w:t>
      </w:r>
      <w:r>
        <w:t>for</w:t>
      </w:r>
      <w:r>
        <w:rPr>
          <w:spacing w:val="-7"/>
        </w:rPr>
        <w:t xml:space="preserve"> </w:t>
      </w:r>
      <w:r>
        <w:t>digital</w:t>
      </w:r>
      <w:r>
        <w:rPr>
          <w:spacing w:val="-6"/>
        </w:rPr>
        <w:t xml:space="preserve"> </w:t>
      </w:r>
      <w:r>
        <w:t>certifications</w:t>
      </w:r>
      <w:r>
        <w:rPr>
          <w:spacing w:val="-6"/>
        </w:rPr>
        <w:t xml:space="preserve"> </w:t>
      </w:r>
      <w:r>
        <w:t>is</w:t>
      </w:r>
      <w:r>
        <w:rPr>
          <w:spacing w:val="-5"/>
        </w:rPr>
        <w:t xml:space="preserve"> </w:t>
      </w:r>
      <w:r>
        <w:t>promising,</w:t>
      </w:r>
      <w:r>
        <w:rPr>
          <w:spacing w:val="-6"/>
        </w:rPr>
        <w:t xml:space="preserve"> </w:t>
      </w:r>
      <w:r>
        <w:t>with</w:t>
      </w:r>
      <w:r>
        <w:rPr>
          <w:spacing w:val="-8"/>
        </w:rPr>
        <w:t xml:space="preserve"> </w:t>
      </w:r>
      <w:r>
        <w:t>trends</w:t>
      </w:r>
      <w:r>
        <w:rPr>
          <w:spacing w:val="-8"/>
        </w:rPr>
        <w:t xml:space="preserve"> </w:t>
      </w:r>
      <w:r>
        <w:t>pointing</w:t>
      </w:r>
      <w:r>
        <w:rPr>
          <w:spacing w:val="-5"/>
        </w:rPr>
        <w:t xml:space="preserve"> </w:t>
      </w:r>
      <w:r>
        <w:t>towards greater specialization, interoperability, and continuous innovation. However, challenges such as adoption, scalability, regulatory compliance, security, and user education must be addressed to fully realize the potential of blockchain-based certification systems.</w:t>
      </w:r>
    </w:p>
    <w:p w14:paraId="02164B3A" w14:textId="77777777" w:rsidR="00003340" w:rsidRDefault="00003340">
      <w:pPr>
        <w:pStyle w:val="BodyText"/>
        <w:spacing w:line="276" w:lineRule="auto"/>
        <w:sectPr w:rsidR="00003340">
          <w:pgSz w:w="11920" w:h="16850"/>
          <w:pgMar w:top="1620" w:right="708" w:bottom="280" w:left="1700" w:header="156" w:footer="0" w:gutter="0"/>
          <w:cols w:space="720"/>
        </w:sectPr>
      </w:pPr>
    </w:p>
    <w:p w14:paraId="2C50ACC4" w14:textId="77777777" w:rsidR="00003340" w:rsidRDefault="00000000">
      <w:pPr>
        <w:pStyle w:val="Heading1"/>
      </w:pPr>
      <w:r>
        <w:rPr>
          <w:spacing w:val="-2"/>
        </w:rPr>
        <w:lastRenderedPageBreak/>
        <w:t>Conclusion</w:t>
      </w:r>
    </w:p>
    <w:p w14:paraId="2E0093A1" w14:textId="77777777" w:rsidR="00003340" w:rsidRDefault="00000000">
      <w:pPr>
        <w:pStyle w:val="BodyText"/>
        <w:spacing w:before="364" w:line="276" w:lineRule="auto"/>
        <w:ind w:left="568" w:right="141" w:firstLine="720"/>
      </w:pPr>
      <w:r>
        <w:t>Blockchain technology represents a transformative advancement in the way digital certifications are issued, stored, and verified. By leveraging the inherent security, transparency, and efficiency of blockchain, digital certifications can overcome many of the limitations associated with traditional methods. Blockchain ensures tamper-proof records, decentralized</w:t>
      </w:r>
      <w:r>
        <w:rPr>
          <w:spacing w:val="-1"/>
        </w:rPr>
        <w:t xml:space="preserve"> </w:t>
      </w:r>
      <w:r>
        <w:t>verification,</w:t>
      </w:r>
      <w:r>
        <w:rPr>
          <w:spacing w:val="-1"/>
        </w:rPr>
        <w:t xml:space="preserve"> </w:t>
      </w:r>
      <w:r>
        <w:t>enhanced</w:t>
      </w:r>
      <w:r>
        <w:rPr>
          <w:spacing w:val="-1"/>
        </w:rPr>
        <w:t xml:space="preserve"> </w:t>
      </w:r>
      <w:r>
        <w:t>transparency, and</w:t>
      </w:r>
      <w:r>
        <w:rPr>
          <w:spacing w:val="-1"/>
        </w:rPr>
        <w:t xml:space="preserve"> </w:t>
      </w:r>
      <w:r>
        <w:t>improved</w:t>
      </w:r>
      <w:r>
        <w:rPr>
          <w:spacing w:val="-1"/>
        </w:rPr>
        <w:t xml:space="preserve"> </w:t>
      </w:r>
      <w:r>
        <w:t>accessibility,</w:t>
      </w:r>
      <w:r>
        <w:rPr>
          <w:spacing w:val="-1"/>
        </w:rPr>
        <w:t xml:space="preserve"> </w:t>
      </w:r>
      <w:r>
        <w:t>making</w:t>
      </w:r>
      <w:r>
        <w:rPr>
          <w:spacing w:val="-1"/>
        </w:rPr>
        <w:t xml:space="preserve"> </w:t>
      </w:r>
      <w:r>
        <w:t>it</w:t>
      </w:r>
      <w:r>
        <w:rPr>
          <w:spacing w:val="-1"/>
        </w:rPr>
        <w:t xml:space="preserve"> </w:t>
      </w:r>
      <w:r>
        <w:t>an ideal solution for managing credentials.</w:t>
      </w:r>
    </w:p>
    <w:p w14:paraId="672C4959" w14:textId="77777777" w:rsidR="00003340" w:rsidRDefault="00000000">
      <w:pPr>
        <w:pStyle w:val="BodyText"/>
        <w:spacing w:before="1" w:line="276" w:lineRule="auto"/>
        <w:ind w:left="568" w:right="139" w:firstLine="720"/>
      </w:pPr>
      <w:r>
        <w:t xml:space="preserve">The case studies of institutions like MIT, the Government of Estonia, and the University of Nicosia demonstrate the practical applications and benefits of blockchain- based certification systems. The comparison between blockchain-based and traditional systems highlights the significant advantages in terms of security, efficiency, and cost- </w:t>
      </w:r>
      <w:r>
        <w:rPr>
          <w:spacing w:val="-2"/>
        </w:rPr>
        <w:t>effectiveness.</w:t>
      </w:r>
    </w:p>
    <w:p w14:paraId="2906CE93" w14:textId="77777777" w:rsidR="00003340" w:rsidRDefault="00000000">
      <w:pPr>
        <w:pStyle w:val="BodyText"/>
        <w:spacing w:line="276" w:lineRule="auto"/>
        <w:ind w:left="568" w:right="140" w:firstLine="720"/>
      </w:pPr>
      <w:r>
        <w:t>As we look to the future, the trends in blockchain for digital certifications, such as platform-specific certifications and interoperability, promise further advancements and innovations. However,</w:t>
      </w:r>
      <w:r>
        <w:rPr>
          <w:spacing w:val="-1"/>
        </w:rPr>
        <w:t xml:space="preserve"> </w:t>
      </w:r>
      <w:r>
        <w:t>challenges such as adoption, scalability, regulatory compliance, and user education must be addressed to fully realize the potential of this technology.</w:t>
      </w:r>
    </w:p>
    <w:p w14:paraId="052F9ED2" w14:textId="77777777" w:rsidR="00003340" w:rsidRDefault="00000000">
      <w:pPr>
        <w:pStyle w:val="BodyText"/>
        <w:spacing w:line="276" w:lineRule="auto"/>
        <w:ind w:left="568" w:right="140" w:firstLine="720"/>
      </w:pPr>
      <w:r>
        <w:t>In conclusion, blockchain technology holds the potential to revolutionize the certification</w:t>
      </w:r>
      <w:r>
        <w:rPr>
          <w:spacing w:val="-3"/>
        </w:rPr>
        <w:t xml:space="preserve"> </w:t>
      </w:r>
      <w:r>
        <w:t>process,</w:t>
      </w:r>
      <w:r>
        <w:rPr>
          <w:spacing w:val="-3"/>
        </w:rPr>
        <w:t xml:space="preserve"> </w:t>
      </w:r>
      <w:r>
        <w:t>providing</w:t>
      </w:r>
      <w:r>
        <w:rPr>
          <w:spacing w:val="-3"/>
        </w:rPr>
        <w:t xml:space="preserve"> </w:t>
      </w:r>
      <w:r>
        <w:t>a</w:t>
      </w:r>
      <w:r>
        <w:rPr>
          <w:spacing w:val="-4"/>
        </w:rPr>
        <w:t xml:space="preserve"> </w:t>
      </w:r>
      <w:r>
        <w:t>more</w:t>
      </w:r>
      <w:r>
        <w:rPr>
          <w:spacing w:val="-5"/>
        </w:rPr>
        <w:t xml:space="preserve"> </w:t>
      </w:r>
      <w:r>
        <w:t>secure,</w:t>
      </w:r>
      <w:r>
        <w:rPr>
          <w:spacing w:val="-3"/>
        </w:rPr>
        <w:t xml:space="preserve"> </w:t>
      </w:r>
      <w:r>
        <w:t>efficient,</w:t>
      </w:r>
      <w:r>
        <w:rPr>
          <w:spacing w:val="-3"/>
        </w:rPr>
        <w:t xml:space="preserve"> </w:t>
      </w:r>
      <w:r>
        <w:t>and</w:t>
      </w:r>
      <w:r>
        <w:rPr>
          <w:spacing w:val="-3"/>
        </w:rPr>
        <w:t xml:space="preserve"> </w:t>
      </w:r>
      <w:r>
        <w:t>trustworthy</w:t>
      </w:r>
      <w:r>
        <w:rPr>
          <w:spacing w:val="-3"/>
        </w:rPr>
        <w:t xml:space="preserve"> </w:t>
      </w:r>
      <w:r>
        <w:t>method</w:t>
      </w:r>
      <w:r>
        <w:rPr>
          <w:spacing w:val="-3"/>
        </w:rPr>
        <w:t xml:space="preserve"> </w:t>
      </w:r>
      <w:r>
        <w:t>for</w:t>
      </w:r>
      <w:r>
        <w:rPr>
          <w:spacing w:val="-3"/>
        </w:rPr>
        <w:t xml:space="preserve"> </w:t>
      </w:r>
      <w:r>
        <w:t>issuing and verifying digital credentials. As the technology continues to evolve, it is expected to play an increasingly important role in various industries, enhancing the way we recognize and validate skills and achievements.</w:t>
      </w:r>
    </w:p>
    <w:p w14:paraId="0EEC815C" w14:textId="77777777" w:rsidR="00003340" w:rsidRDefault="00003340">
      <w:pPr>
        <w:pStyle w:val="BodyText"/>
        <w:spacing w:line="276" w:lineRule="auto"/>
        <w:sectPr w:rsidR="00003340">
          <w:pgSz w:w="11920" w:h="16850"/>
          <w:pgMar w:top="1620" w:right="708" w:bottom="280" w:left="1700" w:header="156" w:footer="0" w:gutter="0"/>
          <w:cols w:space="720"/>
        </w:sectPr>
      </w:pPr>
    </w:p>
    <w:p w14:paraId="222B5A33" w14:textId="77777777" w:rsidR="00003340" w:rsidRDefault="00000000">
      <w:pPr>
        <w:pStyle w:val="Heading1"/>
        <w:spacing w:before="77"/>
      </w:pPr>
      <w:r>
        <w:rPr>
          <w:spacing w:val="-2"/>
        </w:rPr>
        <w:lastRenderedPageBreak/>
        <w:t>Reference</w:t>
      </w:r>
    </w:p>
    <w:p w14:paraId="74301DB5" w14:textId="77777777" w:rsidR="00003340" w:rsidRDefault="00003340">
      <w:pPr>
        <w:pStyle w:val="BodyText"/>
        <w:spacing w:before="4"/>
        <w:ind w:left="0" w:right="0" w:firstLine="0"/>
        <w:jc w:val="left"/>
        <w:rPr>
          <w:b/>
          <w:sz w:val="32"/>
        </w:rPr>
      </w:pPr>
    </w:p>
    <w:p w14:paraId="74F09805" w14:textId="77777777" w:rsidR="00003340" w:rsidRDefault="00000000">
      <w:pPr>
        <w:pStyle w:val="BodyText"/>
        <w:spacing w:line="278" w:lineRule="auto"/>
        <w:ind w:left="568" w:right="0" w:firstLine="0"/>
        <w:jc w:val="left"/>
      </w:pPr>
      <w:hyperlink r:id="rId8">
        <w:r>
          <w:rPr>
            <w:color w:val="944F71"/>
            <w:spacing w:val="-2"/>
            <w:u w:val="single" w:color="944F71"/>
          </w:rPr>
          <w:t>https://www.researchgate.net/publication/374598617_Blockchain_Technology_Research_</w:t>
        </w:r>
      </w:hyperlink>
      <w:r>
        <w:rPr>
          <w:color w:val="944F71"/>
          <w:spacing w:val="-2"/>
        </w:rPr>
        <w:t xml:space="preserve"> </w:t>
      </w:r>
      <w:hyperlink r:id="rId9">
        <w:proofErr w:type="spellStart"/>
        <w:r>
          <w:rPr>
            <w:color w:val="944F71"/>
            <w:spacing w:val="-2"/>
            <w:u w:val="single" w:color="944F71"/>
          </w:rPr>
          <w:t>and_Application_A_Literature_Review_and_Future_Trends</w:t>
        </w:r>
        <w:proofErr w:type="spellEnd"/>
      </w:hyperlink>
    </w:p>
    <w:p w14:paraId="4D04EDFA" w14:textId="77777777" w:rsidR="00003340" w:rsidRDefault="00003340">
      <w:pPr>
        <w:pStyle w:val="BodyText"/>
        <w:spacing w:before="36"/>
        <w:ind w:left="0" w:right="0" w:firstLine="0"/>
        <w:jc w:val="left"/>
      </w:pPr>
    </w:p>
    <w:p w14:paraId="512A7AE4" w14:textId="77777777" w:rsidR="00003340" w:rsidRDefault="00000000">
      <w:pPr>
        <w:pStyle w:val="BodyText"/>
        <w:ind w:left="568" w:right="0" w:firstLine="0"/>
        <w:jc w:val="left"/>
      </w:pPr>
      <w:r>
        <w:rPr>
          <w:spacing w:val="-2"/>
        </w:rPr>
        <w:t>Google</w:t>
      </w:r>
    </w:p>
    <w:sectPr w:rsidR="00003340">
      <w:pgSz w:w="11920" w:h="16850"/>
      <w:pgMar w:top="1620" w:right="708" w:bottom="280" w:left="1700" w:header="15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E38D02" w14:textId="77777777" w:rsidR="00B46E7B" w:rsidRDefault="00B46E7B">
      <w:r>
        <w:separator/>
      </w:r>
    </w:p>
  </w:endnote>
  <w:endnote w:type="continuationSeparator" w:id="0">
    <w:p w14:paraId="61B37A53" w14:textId="77777777" w:rsidR="00B46E7B" w:rsidRDefault="00B46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39E24D" w14:textId="77777777" w:rsidR="00B46E7B" w:rsidRDefault="00B46E7B">
      <w:r>
        <w:separator/>
      </w:r>
    </w:p>
  </w:footnote>
  <w:footnote w:type="continuationSeparator" w:id="0">
    <w:p w14:paraId="36D2A890" w14:textId="77777777" w:rsidR="00B46E7B" w:rsidRDefault="00B46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01383" w14:textId="77777777" w:rsidR="00003340" w:rsidRDefault="00000000">
    <w:pPr>
      <w:pStyle w:val="BodyText"/>
      <w:spacing w:line="14" w:lineRule="auto"/>
      <w:ind w:left="0" w:right="0" w:firstLine="0"/>
      <w:jc w:val="left"/>
      <w:rPr>
        <w:sz w:val="20"/>
      </w:rPr>
    </w:pPr>
    <w:r>
      <w:rPr>
        <w:noProof/>
        <w:sz w:val="20"/>
      </w:rPr>
      <mc:AlternateContent>
        <mc:Choice Requires="wps">
          <w:drawing>
            <wp:anchor distT="0" distB="0" distL="0" distR="0" simplePos="0" relativeHeight="487415808" behindDoc="1" locked="0" layoutInCell="1" allowOverlap="1" wp14:anchorId="7BA2B532" wp14:editId="2C0E4031">
              <wp:simplePos x="0" y="0"/>
              <wp:positionH relativeFrom="page">
                <wp:posOffset>4148454</wp:posOffset>
              </wp:positionH>
              <wp:positionV relativeFrom="page">
                <wp:posOffset>86359</wp:posOffset>
              </wp:positionV>
              <wp:extent cx="1689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39C1698C" w14:textId="77777777" w:rsidR="00003340"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7BA2B532" id="_x0000_t202" coordsize="21600,21600" o:spt="202" path="m,l,21600r21600,l21600,xe">
              <v:stroke joinstyle="miter"/>
              <v:path gradientshapeok="t" o:connecttype="rect"/>
            </v:shapetype>
            <v:shape id="Textbox 1" o:spid="_x0000_s1026" type="#_x0000_t202" style="position:absolute;margin-left:326.65pt;margin-top:6.8pt;width:13.3pt;height:13.05pt;z-index:-15900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" filled="f" stroked="f">
              <v:textbox inset="0,0,0,0">
                <w:txbxContent>
                  <w:p w14:paraId="39C1698C" w14:textId="77777777" w:rsidR="00003340"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71561"/>
    <w:multiLevelType w:val="hybridMultilevel"/>
    <w:tmpl w:val="B80299DA"/>
    <w:lvl w:ilvl="0" w:tplc="A8B82732">
      <w:start w:val="1"/>
      <w:numFmt w:val="decimal"/>
      <w:lvlText w:val="%1."/>
      <w:lvlJc w:val="left"/>
      <w:pPr>
        <w:ind w:left="128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9F88D9E">
      <w:numFmt w:val="bullet"/>
      <w:lvlText w:val="•"/>
      <w:lvlJc w:val="left"/>
      <w:pPr>
        <w:ind w:left="2102" w:hanging="360"/>
      </w:pPr>
      <w:rPr>
        <w:rFonts w:hint="default"/>
        <w:lang w:val="en-US" w:eastAsia="en-US" w:bidi="ar-SA"/>
      </w:rPr>
    </w:lvl>
    <w:lvl w:ilvl="2" w:tplc="4DB48AA2">
      <w:numFmt w:val="bullet"/>
      <w:lvlText w:val="•"/>
      <w:lvlJc w:val="left"/>
      <w:pPr>
        <w:ind w:left="2924" w:hanging="360"/>
      </w:pPr>
      <w:rPr>
        <w:rFonts w:hint="default"/>
        <w:lang w:val="en-US" w:eastAsia="en-US" w:bidi="ar-SA"/>
      </w:rPr>
    </w:lvl>
    <w:lvl w:ilvl="3" w:tplc="0F14D942">
      <w:numFmt w:val="bullet"/>
      <w:lvlText w:val="•"/>
      <w:lvlJc w:val="left"/>
      <w:pPr>
        <w:ind w:left="3746" w:hanging="360"/>
      </w:pPr>
      <w:rPr>
        <w:rFonts w:hint="default"/>
        <w:lang w:val="en-US" w:eastAsia="en-US" w:bidi="ar-SA"/>
      </w:rPr>
    </w:lvl>
    <w:lvl w:ilvl="4" w:tplc="478C2988">
      <w:numFmt w:val="bullet"/>
      <w:lvlText w:val="•"/>
      <w:lvlJc w:val="left"/>
      <w:pPr>
        <w:ind w:left="4569" w:hanging="360"/>
      </w:pPr>
      <w:rPr>
        <w:rFonts w:hint="default"/>
        <w:lang w:val="en-US" w:eastAsia="en-US" w:bidi="ar-SA"/>
      </w:rPr>
    </w:lvl>
    <w:lvl w:ilvl="5" w:tplc="92E287FA">
      <w:numFmt w:val="bullet"/>
      <w:lvlText w:val="•"/>
      <w:lvlJc w:val="left"/>
      <w:pPr>
        <w:ind w:left="5391" w:hanging="360"/>
      </w:pPr>
      <w:rPr>
        <w:rFonts w:hint="default"/>
        <w:lang w:val="en-US" w:eastAsia="en-US" w:bidi="ar-SA"/>
      </w:rPr>
    </w:lvl>
    <w:lvl w:ilvl="6" w:tplc="E68C108A">
      <w:numFmt w:val="bullet"/>
      <w:lvlText w:val="•"/>
      <w:lvlJc w:val="left"/>
      <w:pPr>
        <w:ind w:left="6213" w:hanging="360"/>
      </w:pPr>
      <w:rPr>
        <w:rFonts w:hint="default"/>
        <w:lang w:val="en-US" w:eastAsia="en-US" w:bidi="ar-SA"/>
      </w:rPr>
    </w:lvl>
    <w:lvl w:ilvl="7" w:tplc="D3E232BA">
      <w:numFmt w:val="bullet"/>
      <w:lvlText w:val="•"/>
      <w:lvlJc w:val="left"/>
      <w:pPr>
        <w:ind w:left="7036" w:hanging="360"/>
      </w:pPr>
      <w:rPr>
        <w:rFonts w:hint="default"/>
        <w:lang w:val="en-US" w:eastAsia="en-US" w:bidi="ar-SA"/>
      </w:rPr>
    </w:lvl>
    <w:lvl w:ilvl="8" w:tplc="8606FC5C">
      <w:numFmt w:val="bullet"/>
      <w:lvlText w:val="•"/>
      <w:lvlJc w:val="left"/>
      <w:pPr>
        <w:ind w:left="7858" w:hanging="360"/>
      </w:pPr>
      <w:rPr>
        <w:rFonts w:hint="default"/>
        <w:lang w:val="en-US" w:eastAsia="en-US" w:bidi="ar-SA"/>
      </w:rPr>
    </w:lvl>
  </w:abstractNum>
  <w:abstractNum w:abstractNumId="1" w15:restartNumberingAfterBreak="0">
    <w:nsid w:val="2DCB72AD"/>
    <w:multiLevelType w:val="hybridMultilevel"/>
    <w:tmpl w:val="6E448DB6"/>
    <w:lvl w:ilvl="0" w:tplc="FFC607D4">
      <w:start w:val="1"/>
      <w:numFmt w:val="decimal"/>
      <w:lvlText w:val="%1."/>
      <w:lvlJc w:val="left"/>
      <w:pPr>
        <w:ind w:left="1569" w:hanging="281"/>
        <w:jc w:val="left"/>
      </w:pPr>
      <w:rPr>
        <w:rFonts w:ascii="Times New Roman" w:eastAsia="Times New Roman" w:hAnsi="Times New Roman" w:cs="Times New Roman" w:hint="default"/>
        <w:b/>
        <w:bCs/>
        <w:i w:val="0"/>
        <w:iCs w:val="0"/>
        <w:spacing w:val="0"/>
        <w:w w:val="100"/>
        <w:sz w:val="28"/>
        <w:szCs w:val="28"/>
        <w:lang w:val="en-US" w:eastAsia="en-US" w:bidi="ar-SA"/>
      </w:rPr>
    </w:lvl>
    <w:lvl w:ilvl="1" w:tplc="B5D8AFC6">
      <w:numFmt w:val="bullet"/>
      <w:lvlText w:val="•"/>
      <w:lvlJc w:val="left"/>
      <w:pPr>
        <w:ind w:left="2354" w:hanging="281"/>
      </w:pPr>
      <w:rPr>
        <w:rFonts w:hint="default"/>
        <w:lang w:val="en-US" w:eastAsia="en-US" w:bidi="ar-SA"/>
      </w:rPr>
    </w:lvl>
    <w:lvl w:ilvl="2" w:tplc="D340E972">
      <w:numFmt w:val="bullet"/>
      <w:lvlText w:val="•"/>
      <w:lvlJc w:val="left"/>
      <w:pPr>
        <w:ind w:left="3148" w:hanging="281"/>
      </w:pPr>
      <w:rPr>
        <w:rFonts w:hint="default"/>
        <w:lang w:val="en-US" w:eastAsia="en-US" w:bidi="ar-SA"/>
      </w:rPr>
    </w:lvl>
    <w:lvl w:ilvl="3" w:tplc="3B547BD4">
      <w:numFmt w:val="bullet"/>
      <w:lvlText w:val="•"/>
      <w:lvlJc w:val="left"/>
      <w:pPr>
        <w:ind w:left="3942" w:hanging="281"/>
      </w:pPr>
      <w:rPr>
        <w:rFonts w:hint="default"/>
        <w:lang w:val="en-US" w:eastAsia="en-US" w:bidi="ar-SA"/>
      </w:rPr>
    </w:lvl>
    <w:lvl w:ilvl="4" w:tplc="0CE4CB26">
      <w:numFmt w:val="bullet"/>
      <w:lvlText w:val="•"/>
      <w:lvlJc w:val="left"/>
      <w:pPr>
        <w:ind w:left="4737" w:hanging="281"/>
      </w:pPr>
      <w:rPr>
        <w:rFonts w:hint="default"/>
        <w:lang w:val="en-US" w:eastAsia="en-US" w:bidi="ar-SA"/>
      </w:rPr>
    </w:lvl>
    <w:lvl w:ilvl="5" w:tplc="ECA630F4">
      <w:numFmt w:val="bullet"/>
      <w:lvlText w:val="•"/>
      <w:lvlJc w:val="left"/>
      <w:pPr>
        <w:ind w:left="5531" w:hanging="281"/>
      </w:pPr>
      <w:rPr>
        <w:rFonts w:hint="default"/>
        <w:lang w:val="en-US" w:eastAsia="en-US" w:bidi="ar-SA"/>
      </w:rPr>
    </w:lvl>
    <w:lvl w:ilvl="6" w:tplc="68AAB0FE">
      <w:numFmt w:val="bullet"/>
      <w:lvlText w:val="•"/>
      <w:lvlJc w:val="left"/>
      <w:pPr>
        <w:ind w:left="6325" w:hanging="281"/>
      </w:pPr>
      <w:rPr>
        <w:rFonts w:hint="default"/>
        <w:lang w:val="en-US" w:eastAsia="en-US" w:bidi="ar-SA"/>
      </w:rPr>
    </w:lvl>
    <w:lvl w:ilvl="7" w:tplc="8098D2D0">
      <w:numFmt w:val="bullet"/>
      <w:lvlText w:val="•"/>
      <w:lvlJc w:val="left"/>
      <w:pPr>
        <w:ind w:left="7120" w:hanging="281"/>
      </w:pPr>
      <w:rPr>
        <w:rFonts w:hint="default"/>
        <w:lang w:val="en-US" w:eastAsia="en-US" w:bidi="ar-SA"/>
      </w:rPr>
    </w:lvl>
    <w:lvl w:ilvl="8" w:tplc="0A580B3C">
      <w:numFmt w:val="bullet"/>
      <w:lvlText w:val="•"/>
      <w:lvlJc w:val="left"/>
      <w:pPr>
        <w:ind w:left="7914" w:hanging="281"/>
      </w:pPr>
      <w:rPr>
        <w:rFonts w:hint="default"/>
        <w:lang w:val="en-US" w:eastAsia="en-US" w:bidi="ar-SA"/>
      </w:rPr>
    </w:lvl>
  </w:abstractNum>
  <w:abstractNum w:abstractNumId="2" w15:restartNumberingAfterBreak="0">
    <w:nsid w:val="4C952D43"/>
    <w:multiLevelType w:val="hybridMultilevel"/>
    <w:tmpl w:val="4844DA08"/>
    <w:lvl w:ilvl="0" w:tplc="DC80CF9C">
      <w:start w:val="1"/>
      <w:numFmt w:val="decimal"/>
      <w:lvlText w:val="%1."/>
      <w:lvlJc w:val="left"/>
      <w:pPr>
        <w:ind w:left="1568" w:hanging="281"/>
        <w:jc w:val="left"/>
      </w:pPr>
      <w:rPr>
        <w:rFonts w:ascii="Times New Roman" w:eastAsia="Times New Roman" w:hAnsi="Times New Roman" w:cs="Times New Roman" w:hint="default"/>
        <w:b/>
        <w:bCs/>
        <w:i w:val="0"/>
        <w:iCs w:val="0"/>
        <w:spacing w:val="0"/>
        <w:w w:val="100"/>
        <w:sz w:val="28"/>
        <w:szCs w:val="28"/>
        <w:lang w:val="en-US" w:eastAsia="en-US" w:bidi="ar-SA"/>
      </w:rPr>
    </w:lvl>
    <w:lvl w:ilvl="1" w:tplc="1584AAD2">
      <w:numFmt w:val="bullet"/>
      <w:lvlText w:val="•"/>
      <w:lvlJc w:val="left"/>
      <w:pPr>
        <w:ind w:left="2354" w:hanging="281"/>
      </w:pPr>
      <w:rPr>
        <w:rFonts w:hint="default"/>
        <w:lang w:val="en-US" w:eastAsia="en-US" w:bidi="ar-SA"/>
      </w:rPr>
    </w:lvl>
    <w:lvl w:ilvl="2" w:tplc="C2BE8BCE">
      <w:numFmt w:val="bullet"/>
      <w:lvlText w:val="•"/>
      <w:lvlJc w:val="left"/>
      <w:pPr>
        <w:ind w:left="3148" w:hanging="281"/>
      </w:pPr>
      <w:rPr>
        <w:rFonts w:hint="default"/>
        <w:lang w:val="en-US" w:eastAsia="en-US" w:bidi="ar-SA"/>
      </w:rPr>
    </w:lvl>
    <w:lvl w:ilvl="3" w:tplc="C7D247EE">
      <w:numFmt w:val="bullet"/>
      <w:lvlText w:val="•"/>
      <w:lvlJc w:val="left"/>
      <w:pPr>
        <w:ind w:left="3942" w:hanging="281"/>
      </w:pPr>
      <w:rPr>
        <w:rFonts w:hint="default"/>
        <w:lang w:val="en-US" w:eastAsia="en-US" w:bidi="ar-SA"/>
      </w:rPr>
    </w:lvl>
    <w:lvl w:ilvl="4" w:tplc="0C50AC5A">
      <w:numFmt w:val="bullet"/>
      <w:lvlText w:val="•"/>
      <w:lvlJc w:val="left"/>
      <w:pPr>
        <w:ind w:left="4737" w:hanging="281"/>
      </w:pPr>
      <w:rPr>
        <w:rFonts w:hint="default"/>
        <w:lang w:val="en-US" w:eastAsia="en-US" w:bidi="ar-SA"/>
      </w:rPr>
    </w:lvl>
    <w:lvl w:ilvl="5" w:tplc="66D0C896">
      <w:numFmt w:val="bullet"/>
      <w:lvlText w:val="•"/>
      <w:lvlJc w:val="left"/>
      <w:pPr>
        <w:ind w:left="5531" w:hanging="281"/>
      </w:pPr>
      <w:rPr>
        <w:rFonts w:hint="default"/>
        <w:lang w:val="en-US" w:eastAsia="en-US" w:bidi="ar-SA"/>
      </w:rPr>
    </w:lvl>
    <w:lvl w:ilvl="6" w:tplc="C9D232E4">
      <w:numFmt w:val="bullet"/>
      <w:lvlText w:val="•"/>
      <w:lvlJc w:val="left"/>
      <w:pPr>
        <w:ind w:left="6325" w:hanging="281"/>
      </w:pPr>
      <w:rPr>
        <w:rFonts w:hint="default"/>
        <w:lang w:val="en-US" w:eastAsia="en-US" w:bidi="ar-SA"/>
      </w:rPr>
    </w:lvl>
    <w:lvl w:ilvl="7" w:tplc="CF8CD33E">
      <w:numFmt w:val="bullet"/>
      <w:lvlText w:val="•"/>
      <w:lvlJc w:val="left"/>
      <w:pPr>
        <w:ind w:left="7120" w:hanging="281"/>
      </w:pPr>
      <w:rPr>
        <w:rFonts w:hint="default"/>
        <w:lang w:val="en-US" w:eastAsia="en-US" w:bidi="ar-SA"/>
      </w:rPr>
    </w:lvl>
    <w:lvl w:ilvl="8" w:tplc="964A3800">
      <w:numFmt w:val="bullet"/>
      <w:lvlText w:val="•"/>
      <w:lvlJc w:val="left"/>
      <w:pPr>
        <w:ind w:left="7914" w:hanging="281"/>
      </w:pPr>
      <w:rPr>
        <w:rFonts w:hint="default"/>
        <w:lang w:val="en-US" w:eastAsia="en-US" w:bidi="ar-SA"/>
      </w:rPr>
    </w:lvl>
  </w:abstractNum>
  <w:abstractNum w:abstractNumId="3" w15:restartNumberingAfterBreak="0">
    <w:nsid w:val="5D2F19DA"/>
    <w:multiLevelType w:val="hybridMultilevel"/>
    <w:tmpl w:val="126E5784"/>
    <w:lvl w:ilvl="0" w:tplc="DAD25260">
      <w:start w:val="1"/>
      <w:numFmt w:val="decimal"/>
      <w:lvlText w:val="%1."/>
      <w:lvlJc w:val="left"/>
      <w:pPr>
        <w:ind w:left="128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C225E9E">
      <w:numFmt w:val="bullet"/>
      <w:lvlText w:val="•"/>
      <w:lvlJc w:val="left"/>
      <w:pPr>
        <w:ind w:left="2102" w:hanging="360"/>
      </w:pPr>
      <w:rPr>
        <w:rFonts w:hint="default"/>
        <w:lang w:val="en-US" w:eastAsia="en-US" w:bidi="ar-SA"/>
      </w:rPr>
    </w:lvl>
    <w:lvl w:ilvl="2" w:tplc="4156EF8E">
      <w:numFmt w:val="bullet"/>
      <w:lvlText w:val="•"/>
      <w:lvlJc w:val="left"/>
      <w:pPr>
        <w:ind w:left="2924" w:hanging="360"/>
      </w:pPr>
      <w:rPr>
        <w:rFonts w:hint="default"/>
        <w:lang w:val="en-US" w:eastAsia="en-US" w:bidi="ar-SA"/>
      </w:rPr>
    </w:lvl>
    <w:lvl w:ilvl="3" w:tplc="A7EEF02C">
      <w:numFmt w:val="bullet"/>
      <w:lvlText w:val="•"/>
      <w:lvlJc w:val="left"/>
      <w:pPr>
        <w:ind w:left="3746" w:hanging="360"/>
      </w:pPr>
      <w:rPr>
        <w:rFonts w:hint="default"/>
        <w:lang w:val="en-US" w:eastAsia="en-US" w:bidi="ar-SA"/>
      </w:rPr>
    </w:lvl>
    <w:lvl w:ilvl="4" w:tplc="6A4413E4">
      <w:numFmt w:val="bullet"/>
      <w:lvlText w:val="•"/>
      <w:lvlJc w:val="left"/>
      <w:pPr>
        <w:ind w:left="4569" w:hanging="360"/>
      </w:pPr>
      <w:rPr>
        <w:rFonts w:hint="default"/>
        <w:lang w:val="en-US" w:eastAsia="en-US" w:bidi="ar-SA"/>
      </w:rPr>
    </w:lvl>
    <w:lvl w:ilvl="5" w:tplc="54500196">
      <w:numFmt w:val="bullet"/>
      <w:lvlText w:val="•"/>
      <w:lvlJc w:val="left"/>
      <w:pPr>
        <w:ind w:left="5391" w:hanging="360"/>
      </w:pPr>
      <w:rPr>
        <w:rFonts w:hint="default"/>
        <w:lang w:val="en-US" w:eastAsia="en-US" w:bidi="ar-SA"/>
      </w:rPr>
    </w:lvl>
    <w:lvl w:ilvl="6" w:tplc="294C9E06">
      <w:numFmt w:val="bullet"/>
      <w:lvlText w:val="•"/>
      <w:lvlJc w:val="left"/>
      <w:pPr>
        <w:ind w:left="6213" w:hanging="360"/>
      </w:pPr>
      <w:rPr>
        <w:rFonts w:hint="default"/>
        <w:lang w:val="en-US" w:eastAsia="en-US" w:bidi="ar-SA"/>
      </w:rPr>
    </w:lvl>
    <w:lvl w:ilvl="7" w:tplc="EDFC818C">
      <w:numFmt w:val="bullet"/>
      <w:lvlText w:val="•"/>
      <w:lvlJc w:val="left"/>
      <w:pPr>
        <w:ind w:left="7036" w:hanging="360"/>
      </w:pPr>
      <w:rPr>
        <w:rFonts w:hint="default"/>
        <w:lang w:val="en-US" w:eastAsia="en-US" w:bidi="ar-SA"/>
      </w:rPr>
    </w:lvl>
    <w:lvl w:ilvl="8" w:tplc="7FCE7EC4">
      <w:numFmt w:val="bullet"/>
      <w:lvlText w:val="•"/>
      <w:lvlJc w:val="left"/>
      <w:pPr>
        <w:ind w:left="7858" w:hanging="360"/>
      </w:pPr>
      <w:rPr>
        <w:rFonts w:hint="default"/>
        <w:lang w:val="en-US" w:eastAsia="en-US" w:bidi="ar-SA"/>
      </w:rPr>
    </w:lvl>
  </w:abstractNum>
  <w:abstractNum w:abstractNumId="4" w15:restartNumberingAfterBreak="0">
    <w:nsid w:val="613A2E66"/>
    <w:multiLevelType w:val="hybridMultilevel"/>
    <w:tmpl w:val="6782622E"/>
    <w:lvl w:ilvl="0" w:tplc="FA540256">
      <w:numFmt w:val="bullet"/>
      <w:lvlText w:val=""/>
      <w:lvlJc w:val="left"/>
      <w:pPr>
        <w:ind w:left="1288" w:hanging="360"/>
      </w:pPr>
      <w:rPr>
        <w:rFonts w:ascii="Symbol" w:eastAsia="Symbol" w:hAnsi="Symbol" w:cs="Symbol" w:hint="default"/>
        <w:b w:val="0"/>
        <w:bCs w:val="0"/>
        <w:i w:val="0"/>
        <w:iCs w:val="0"/>
        <w:spacing w:val="0"/>
        <w:w w:val="99"/>
        <w:sz w:val="20"/>
        <w:szCs w:val="20"/>
        <w:lang w:val="en-US" w:eastAsia="en-US" w:bidi="ar-SA"/>
      </w:rPr>
    </w:lvl>
    <w:lvl w:ilvl="1" w:tplc="1D3E2DD2">
      <w:numFmt w:val="bullet"/>
      <w:lvlText w:val="•"/>
      <w:lvlJc w:val="left"/>
      <w:pPr>
        <w:ind w:left="2102" w:hanging="360"/>
      </w:pPr>
      <w:rPr>
        <w:rFonts w:hint="default"/>
        <w:lang w:val="en-US" w:eastAsia="en-US" w:bidi="ar-SA"/>
      </w:rPr>
    </w:lvl>
    <w:lvl w:ilvl="2" w:tplc="361AEEE8">
      <w:numFmt w:val="bullet"/>
      <w:lvlText w:val="•"/>
      <w:lvlJc w:val="left"/>
      <w:pPr>
        <w:ind w:left="2924" w:hanging="360"/>
      </w:pPr>
      <w:rPr>
        <w:rFonts w:hint="default"/>
        <w:lang w:val="en-US" w:eastAsia="en-US" w:bidi="ar-SA"/>
      </w:rPr>
    </w:lvl>
    <w:lvl w:ilvl="3" w:tplc="F68C00D2">
      <w:numFmt w:val="bullet"/>
      <w:lvlText w:val="•"/>
      <w:lvlJc w:val="left"/>
      <w:pPr>
        <w:ind w:left="3746" w:hanging="360"/>
      </w:pPr>
      <w:rPr>
        <w:rFonts w:hint="default"/>
        <w:lang w:val="en-US" w:eastAsia="en-US" w:bidi="ar-SA"/>
      </w:rPr>
    </w:lvl>
    <w:lvl w:ilvl="4" w:tplc="EF5AF88E">
      <w:numFmt w:val="bullet"/>
      <w:lvlText w:val="•"/>
      <w:lvlJc w:val="left"/>
      <w:pPr>
        <w:ind w:left="4569" w:hanging="360"/>
      </w:pPr>
      <w:rPr>
        <w:rFonts w:hint="default"/>
        <w:lang w:val="en-US" w:eastAsia="en-US" w:bidi="ar-SA"/>
      </w:rPr>
    </w:lvl>
    <w:lvl w:ilvl="5" w:tplc="25EE708E">
      <w:numFmt w:val="bullet"/>
      <w:lvlText w:val="•"/>
      <w:lvlJc w:val="left"/>
      <w:pPr>
        <w:ind w:left="5391" w:hanging="360"/>
      </w:pPr>
      <w:rPr>
        <w:rFonts w:hint="default"/>
        <w:lang w:val="en-US" w:eastAsia="en-US" w:bidi="ar-SA"/>
      </w:rPr>
    </w:lvl>
    <w:lvl w:ilvl="6" w:tplc="832CD1BC">
      <w:numFmt w:val="bullet"/>
      <w:lvlText w:val="•"/>
      <w:lvlJc w:val="left"/>
      <w:pPr>
        <w:ind w:left="6213" w:hanging="360"/>
      </w:pPr>
      <w:rPr>
        <w:rFonts w:hint="default"/>
        <w:lang w:val="en-US" w:eastAsia="en-US" w:bidi="ar-SA"/>
      </w:rPr>
    </w:lvl>
    <w:lvl w:ilvl="7" w:tplc="D20839D2">
      <w:numFmt w:val="bullet"/>
      <w:lvlText w:val="•"/>
      <w:lvlJc w:val="left"/>
      <w:pPr>
        <w:ind w:left="7036" w:hanging="360"/>
      </w:pPr>
      <w:rPr>
        <w:rFonts w:hint="default"/>
        <w:lang w:val="en-US" w:eastAsia="en-US" w:bidi="ar-SA"/>
      </w:rPr>
    </w:lvl>
    <w:lvl w:ilvl="8" w:tplc="7D489004">
      <w:numFmt w:val="bullet"/>
      <w:lvlText w:val="•"/>
      <w:lvlJc w:val="left"/>
      <w:pPr>
        <w:ind w:left="7858" w:hanging="360"/>
      </w:pPr>
      <w:rPr>
        <w:rFonts w:hint="default"/>
        <w:lang w:val="en-US" w:eastAsia="en-US" w:bidi="ar-SA"/>
      </w:rPr>
    </w:lvl>
  </w:abstractNum>
  <w:abstractNum w:abstractNumId="5" w15:restartNumberingAfterBreak="0">
    <w:nsid w:val="67E76198"/>
    <w:multiLevelType w:val="hybridMultilevel"/>
    <w:tmpl w:val="81C27604"/>
    <w:lvl w:ilvl="0" w:tplc="0ABC37B6">
      <w:numFmt w:val="bullet"/>
      <w:lvlText w:val=""/>
      <w:lvlJc w:val="left"/>
      <w:pPr>
        <w:ind w:left="1288" w:hanging="360"/>
      </w:pPr>
      <w:rPr>
        <w:rFonts w:ascii="Symbol" w:eastAsia="Symbol" w:hAnsi="Symbol" w:cs="Symbol" w:hint="default"/>
        <w:b w:val="0"/>
        <w:bCs w:val="0"/>
        <w:i w:val="0"/>
        <w:iCs w:val="0"/>
        <w:spacing w:val="0"/>
        <w:w w:val="99"/>
        <w:sz w:val="20"/>
        <w:szCs w:val="20"/>
        <w:lang w:val="en-US" w:eastAsia="en-US" w:bidi="ar-SA"/>
      </w:rPr>
    </w:lvl>
    <w:lvl w:ilvl="1" w:tplc="CE78593A">
      <w:numFmt w:val="bullet"/>
      <w:lvlText w:val="•"/>
      <w:lvlJc w:val="left"/>
      <w:pPr>
        <w:ind w:left="2102" w:hanging="360"/>
      </w:pPr>
      <w:rPr>
        <w:rFonts w:hint="default"/>
        <w:lang w:val="en-US" w:eastAsia="en-US" w:bidi="ar-SA"/>
      </w:rPr>
    </w:lvl>
    <w:lvl w:ilvl="2" w:tplc="9B245C6E">
      <w:numFmt w:val="bullet"/>
      <w:lvlText w:val="•"/>
      <w:lvlJc w:val="left"/>
      <w:pPr>
        <w:ind w:left="2924" w:hanging="360"/>
      </w:pPr>
      <w:rPr>
        <w:rFonts w:hint="default"/>
        <w:lang w:val="en-US" w:eastAsia="en-US" w:bidi="ar-SA"/>
      </w:rPr>
    </w:lvl>
    <w:lvl w:ilvl="3" w:tplc="685E730C">
      <w:numFmt w:val="bullet"/>
      <w:lvlText w:val="•"/>
      <w:lvlJc w:val="left"/>
      <w:pPr>
        <w:ind w:left="3746" w:hanging="360"/>
      </w:pPr>
      <w:rPr>
        <w:rFonts w:hint="default"/>
        <w:lang w:val="en-US" w:eastAsia="en-US" w:bidi="ar-SA"/>
      </w:rPr>
    </w:lvl>
    <w:lvl w:ilvl="4" w:tplc="35EC1D64">
      <w:numFmt w:val="bullet"/>
      <w:lvlText w:val="•"/>
      <w:lvlJc w:val="left"/>
      <w:pPr>
        <w:ind w:left="4569" w:hanging="360"/>
      </w:pPr>
      <w:rPr>
        <w:rFonts w:hint="default"/>
        <w:lang w:val="en-US" w:eastAsia="en-US" w:bidi="ar-SA"/>
      </w:rPr>
    </w:lvl>
    <w:lvl w:ilvl="5" w:tplc="EA6EFFC6">
      <w:numFmt w:val="bullet"/>
      <w:lvlText w:val="•"/>
      <w:lvlJc w:val="left"/>
      <w:pPr>
        <w:ind w:left="5391" w:hanging="360"/>
      </w:pPr>
      <w:rPr>
        <w:rFonts w:hint="default"/>
        <w:lang w:val="en-US" w:eastAsia="en-US" w:bidi="ar-SA"/>
      </w:rPr>
    </w:lvl>
    <w:lvl w:ilvl="6" w:tplc="0734B746">
      <w:numFmt w:val="bullet"/>
      <w:lvlText w:val="•"/>
      <w:lvlJc w:val="left"/>
      <w:pPr>
        <w:ind w:left="6213" w:hanging="360"/>
      </w:pPr>
      <w:rPr>
        <w:rFonts w:hint="default"/>
        <w:lang w:val="en-US" w:eastAsia="en-US" w:bidi="ar-SA"/>
      </w:rPr>
    </w:lvl>
    <w:lvl w:ilvl="7" w:tplc="83560BB6">
      <w:numFmt w:val="bullet"/>
      <w:lvlText w:val="•"/>
      <w:lvlJc w:val="left"/>
      <w:pPr>
        <w:ind w:left="7036" w:hanging="360"/>
      </w:pPr>
      <w:rPr>
        <w:rFonts w:hint="default"/>
        <w:lang w:val="en-US" w:eastAsia="en-US" w:bidi="ar-SA"/>
      </w:rPr>
    </w:lvl>
    <w:lvl w:ilvl="8" w:tplc="C82E3ECE">
      <w:numFmt w:val="bullet"/>
      <w:lvlText w:val="•"/>
      <w:lvlJc w:val="left"/>
      <w:pPr>
        <w:ind w:left="7858" w:hanging="360"/>
      </w:pPr>
      <w:rPr>
        <w:rFonts w:hint="default"/>
        <w:lang w:val="en-US" w:eastAsia="en-US" w:bidi="ar-SA"/>
      </w:rPr>
    </w:lvl>
  </w:abstractNum>
  <w:abstractNum w:abstractNumId="6" w15:restartNumberingAfterBreak="0">
    <w:nsid w:val="6A6B4D94"/>
    <w:multiLevelType w:val="hybridMultilevel"/>
    <w:tmpl w:val="C298BBC0"/>
    <w:lvl w:ilvl="0" w:tplc="30104A46">
      <w:start w:val="1"/>
      <w:numFmt w:val="decimal"/>
      <w:lvlText w:val="%1."/>
      <w:lvlJc w:val="left"/>
      <w:pPr>
        <w:ind w:left="848" w:hanging="281"/>
        <w:jc w:val="left"/>
      </w:pPr>
      <w:rPr>
        <w:rFonts w:ascii="Times New Roman" w:eastAsia="Times New Roman" w:hAnsi="Times New Roman" w:cs="Times New Roman" w:hint="default"/>
        <w:b/>
        <w:bCs/>
        <w:i w:val="0"/>
        <w:iCs w:val="0"/>
        <w:spacing w:val="0"/>
        <w:w w:val="100"/>
        <w:sz w:val="28"/>
        <w:szCs w:val="28"/>
        <w:lang w:val="en-US" w:eastAsia="en-US" w:bidi="ar-SA"/>
      </w:rPr>
    </w:lvl>
    <w:lvl w:ilvl="1" w:tplc="E1AAE05A">
      <w:numFmt w:val="bullet"/>
      <w:lvlText w:val="•"/>
      <w:lvlJc w:val="left"/>
      <w:pPr>
        <w:ind w:left="1706" w:hanging="281"/>
      </w:pPr>
      <w:rPr>
        <w:rFonts w:hint="default"/>
        <w:lang w:val="en-US" w:eastAsia="en-US" w:bidi="ar-SA"/>
      </w:rPr>
    </w:lvl>
    <w:lvl w:ilvl="2" w:tplc="77B4C6E2">
      <w:numFmt w:val="bullet"/>
      <w:lvlText w:val="•"/>
      <w:lvlJc w:val="left"/>
      <w:pPr>
        <w:ind w:left="2572" w:hanging="281"/>
      </w:pPr>
      <w:rPr>
        <w:rFonts w:hint="default"/>
        <w:lang w:val="en-US" w:eastAsia="en-US" w:bidi="ar-SA"/>
      </w:rPr>
    </w:lvl>
    <w:lvl w:ilvl="3" w:tplc="682CDED6">
      <w:numFmt w:val="bullet"/>
      <w:lvlText w:val="•"/>
      <w:lvlJc w:val="left"/>
      <w:pPr>
        <w:ind w:left="3438" w:hanging="281"/>
      </w:pPr>
      <w:rPr>
        <w:rFonts w:hint="default"/>
        <w:lang w:val="en-US" w:eastAsia="en-US" w:bidi="ar-SA"/>
      </w:rPr>
    </w:lvl>
    <w:lvl w:ilvl="4" w:tplc="46DCF3A0">
      <w:numFmt w:val="bullet"/>
      <w:lvlText w:val="•"/>
      <w:lvlJc w:val="left"/>
      <w:pPr>
        <w:ind w:left="4305" w:hanging="281"/>
      </w:pPr>
      <w:rPr>
        <w:rFonts w:hint="default"/>
        <w:lang w:val="en-US" w:eastAsia="en-US" w:bidi="ar-SA"/>
      </w:rPr>
    </w:lvl>
    <w:lvl w:ilvl="5" w:tplc="D932EECA">
      <w:numFmt w:val="bullet"/>
      <w:lvlText w:val="•"/>
      <w:lvlJc w:val="left"/>
      <w:pPr>
        <w:ind w:left="5171" w:hanging="281"/>
      </w:pPr>
      <w:rPr>
        <w:rFonts w:hint="default"/>
        <w:lang w:val="en-US" w:eastAsia="en-US" w:bidi="ar-SA"/>
      </w:rPr>
    </w:lvl>
    <w:lvl w:ilvl="6" w:tplc="628285BE">
      <w:numFmt w:val="bullet"/>
      <w:lvlText w:val="•"/>
      <w:lvlJc w:val="left"/>
      <w:pPr>
        <w:ind w:left="6037" w:hanging="281"/>
      </w:pPr>
      <w:rPr>
        <w:rFonts w:hint="default"/>
        <w:lang w:val="en-US" w:eastAsia="en-US" w:bidi="ar-SA"/>
      </w:rPr>
    </w:lvl>
    <w:lvl w:ilvl="7" w:tplc="3F66A8EC">
      <w:numFmt w:val="bullet"/>
      <w:lvlText w:val="•"/>
      <w:lvlJc w:val="left"/>
      <w:pPr>
        <w:ind w:left="6904" w:hanging="281"/>
      </w:pPr>
      <w:rPr>
        <w:rFonts w:hint="default"/>
        <w:lang w:val="en-US" w:eastAsia="en-US" w:bidi="ar-SA"/>
      </w:rPr>
    </w:lvl>
    <w:lvl w:ilvl="8" w:tplc="D9F62D7E">
      <w:numFmt w:val="bullet"/>
      <w:lvlText w:val="•"/>
      <w:lvlJc w:val="left"/>
      <w:pPr>
        <w:ind w:left="7770" w:hanging="281"/>
      </w:pPr>
      <w:rPr>
        <w:rFonts w:hint="default"/>
        <w:lang w:val="en-US" w:eastAsia="en-US" w:bidi="ar-SA"/>
      </w:rPr>
    </w:lvl>
  </w:abstractNum>
  <w:abstractNum w:abstractNumId="7" w15:restartNumberingAfterBreak="0">
    <w:nsid w:val="7C4A6986"/>
    <w:multiLevelType w:val="hybridMultilevel"/>
    <w:tmpl w:val="F13C0CF6"/>
    <w:lvl w:ilvl="0" w:tplc="A3D82CFC">
      <w:start w:val="1"/>
      <w:numFmt w:val="decimal"/>
      <w:lvlText w:val="%1."/>
      <w:lvlJc w:val="left"/>
      <w:pPr>
        <w:ind w:left="848" w:hanging="281"/>
        <w:jc w:val="left"/>
      </w:pPr>
      <w:rPr>
        <w:rFonts w:ascii="Times New Roman" w:eastAsia="Times New Roman" w:hAnsi="Times New Roman" w:cs="Times New Roman" w:hint="default"/>
        <w:b/>
        <w:bCs/>
        <w:i w:val="0"/>
        <w:iCs w:val="0"/>
        <w:spacing w:val="0"/>
        <w:w w:val="100"/>
        <w:sz w:val="28"/>
        <w:szCs w:val="28"/>
        <w:lang w:val="en-US" w:eastAsia="en-US" w:bidi="ar-SA"/>
      </w:rPr>
    </w:lvl>
    <w:lvl w:ilvl="1" w:tplc="106AF7F4">
      <w:numFmt w:val="bullet"/>
      <w:lvlText w:val="•"/>
      <w:lvlJc w:val="left"/>
      <w:pPr>
        <w:ind w:left="1706" w:hanging="281"/>
      </w:pPr>
      <w:rPr>
        <w:rFonts w:hint="default"/>
        <w:lang w:val="en-US" w:eastAsia="en-US" w:bidi="ar-SA"/>
      </w:rPr>
    </w:lvl>
    <w:lvl w:ilvl="2" w:tplc="0896A03C">
      <w:numFmt w:val="bullet"/>
      <w:lvlText w:val="•"/>
      <w:lvlJc w:val="left"/>
      <w:pPr>
        <w:ind w:left="2572" w:hanging="281"/>
      </w:pPr>
      <w:rPr>
        <w:rFonts w:hint="default"/>
        <w:lang w:val="en-US" w:eastAsia="en-US" w:bidi="ar-SA"/>
      </w:rPr>
    </w:lvl>
    <w:lvl w:ilvl="3" w:tplc="B4B64C80">
      <w:numFmt w:val="bullet"/>
      <w:lvlText w:val="•"/>
      <w:lvlJc w:val="left"/>
      <w:pPr>
        <w:ind w:left="3438" w:hanging="281"/>
      </w:pPr>
      <w:rPr>
        <w:rFonts w:hint="default"/>
        <w:lang w:val="en-US" w:eastAsia="en-US" w:bidi="ar-SA"/>
      </w:rPr>
    </w:lvl>
    <w:lvl w:ilvl="4" w:tplc="61E047F2">
      <w:numFmt w:val="bullet"/>
      <w:lvlText w:val="•"/>
      <w:lvlJc w:val="left"/>
      <w:pPr>
        <w:ind w:left="4305" w:hanging="281"/>
      </w:pPr>
      <w:rPr>
        <w:rFonts w:hint="default"/>
        <w:lang w:val="en-US" w:eastAsia="en-US" w:bidi="ar-SA"/>
      </w:rPr>
    </w:lvl>
    <w:lvl w:ilvl="5" w:tplc="99946D16">
      <w:numFmt w:val="bullet"/>
      <w:lvlText w:val="•"/>
      <w:lvlJc w:val="left"/>
      <w:pPr>
        <w:ind w:left="5171" w:hanging="281"/>
      </w:pPr>
      <w:rPr>
        <w:rFonts w:hint="default"/>
        <w:lang w:val="en-US" w:eastAsia="en-US" w:bidi="ar-SA"/>
      </w:rPr>
    </w:lvl>
    <w:lvl w:ilvl="6" w:tplc="63FA08F4">
      <w:numFmt w:val="bullet"/>
      <w:lvlText w:val="•"/>
      <w:lvlJc w:val="left"/>
      <w:pPr>
        <w:ind w:left="6037" w:hanging="281"/>
      </w:pPr>
      <w:rPr>
        <w:rFonts w:hint="default"/>
        <w:lang w:val="en-US" w:eastAsia="en-US" w:bidi="ar-SA"/>
      </w:rPr>
    </w:lvl>
    <w:lvl w:ilvl="7" w:tplc="CDCA5B82">
      <w:numFmt w:val="bullet"/>
      <w:lvlText w:val="•"/>
      <w:lvlJc w:val="left"/>
      <w:pPr>
        <w:ind w:left="6904" w:hanging="281"/>
      </w:pPr>
      <w:rPr>
        <w:rFonts w:hint="default"/>
        <w:lang w:val="en-US" w:eastAsia="en-US" w:bidi="ar-SA"/>
      </w:rPr>
    </w:lvl>
    <w:lvl w:ilvl="8" w:tplc="FED6EE3A">
      <w:numFmt w:val="bullet"/>
      <w:lvlText w:val="•"/>
      <w:lvlJc w:val="left"/>
      <w:pPr>
        <w:ind w:left="7770" w:hanging="281"/>
      </w:pPr>
      <w:rPr>
        <w:rFonts w:hint="default"/>
        <w:lang w:val="en-US" w:eastAsia="en-US" w:bidi="ar-SA"/>
      </w:rPr>
    </w:lvl>
  </w:abstractNum>
  <w:num w:numId="1" w16cid:durableId="615450702">
    <w:abstractNumId w:val="6"/>
  </w:num>
  <w:num w:numId="2" w16cid:durableId="619337540">
    <w:abstractNumId w:val="7"/>
  </w:num>
  <w:num w:numId="3" w16cid:durableId="841117785">
    <w:abstractNumId w:val="5"/>
  </w:num>
  <w:num w:numId="4" w16cid:durableId="596868578">
    <w:abstractNumId w:val="1"/>
  </w:num>
  <w:num w:numId="5" w16cid:durableId="1138186990">
    <w:abstractNumId w:val="2"/>
  </w:num>
  <w:num w:numId="6" w16cid:durableId="574170226">
    <w:abstractNumId w:val="0"/>
  </w:num>
  <w:num w:numId="7" w16cid:durableId="849376357">
    <w:abstractNumId w:val="3"/>
  </w:num>
  <w:num w:numId="8" w16cid:durableId="219367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03340"/>
    <w:rsid w:val="00003340"/>
    <w:rsid w:val="00171958"/>
    <w:rsid w:val="0023758B"/>
    <w:rsid w:val="003831C5"/>
    <w:rsid w:val="00B46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35BD"/>
  <w15:docId w15:val="{56AA90FB-85C4-44A8-AA13-8BF4B7C14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0"/>
      <w:ind w:left="568"/>
      <w:outlineLvl w:val="0"/>
    </w:pPr>
    <w:rPr>
      <w:b/>
      <w:bCs/>
      <w:sz w:val="32"/>
      <w:szCs w:val="32"/>
    </w:rPr>
  </w:style>
  <w:style w:type="paragraph" w:styleId="Heading2">
    <w:name w:val="heading 2"/>
    <w:basedOn w:val="Normal"/>
    <w:uiPriority w:val="9"/>
    <w:unhideWhenUsed/>
    <w:qFormat/>
    <w:pPr>
      <w:spacing w:before="1"/>
      <w:ind w:left="568" w:hanging="279"/>
      <w:jc w:val="both"/>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88" w:right="145" w:hanging="360"/>
      <w:jc w:val="both"/>
    </w:pPr>
    <w:rPr>
      <w:sz w:val="24"/>
      <w:szCs w:val="24"/>
    </w:rPr>
  </w:style>
  <w:style w:type="paragraph" w:styleId="ListParagraph">
    <w:name w:val="List Paragraph"/>
    <w:basedOn w:val="Normal"/>
    <w:uiPriority w:val="1"/>
    <w:qFormat/>
    <w:pPr>
      <w:spacing w:before="1"/>
      <w:ind w:left="1288" w:hanging="360"/>
      <w:jc w:val="both"/>
    </w:pPr>
  </w:style>
  <w:style w:type="paragraph" w:customStyle="1" w:styleId="TableParagraph">
    <w:name w:val="Table Paragraph"/>
    <w:basedOn w:val="Normal"/>
    <w:uiPriority w:val="1"/>
    <w:qFormat/>
    <w:pPr>
      <w:spacing w:before="15"/>
      <w:ind w:left="4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74598617_Blockchain_Technology_Research_and_Application_A_Literature_Review_and_Future_Trends"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374598617_Blockchain_Technology_Research_and_Application_A_Literature_Review_and_Future_Tr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3308</Words>
  <Characters>18861</Characters>
  <Application>Microsoft Office Word</Application>
  <DocSecurity>0</DocSecurity>
  <Lines>157</Lines>
  <Paragraphs>44</Paragraphs>
  <ScaleCrop>false</ScaleCrop>
  <Company/>
  <LinksUpToDate>false</LinksUpToDate>
  <CharactersWithSpaces>22125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kandula mounika</cp:lastModifiedBy>
  <cp:revision>3</cp:revision>
  <dcterms:created xsi:type="dcterms:W3CDTF">2025-01-22T17:16:00Z</dcterms:created>
  <dcterms:modified xsi:type="dcterms:W3CDTF">2025-01-22T17:20:00Z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2025-01-22T00:00:00Z</vt:filetime>
  </property>
  <property fmtid="{D5CDD505-2E9C-101B-9397-08002B2CF9AE}" pid="3" name="LastSaved">
    <vt:filetime>2025-01-22T00:00:00Z</vt:filetime>
  </property>
  <property fmtid="{D5CDD505-2E9C-101B-9397-08002B2CF9AE}" pid="4" name="Producer">
    <vt:lpwstr>iLovePDF</vt:lpwstr>
  </property>
</Properties>
</file>