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Lab2 Assignment </w:t>
      </w:r>
    </w:p>
    <w:p w:rsidP="00000000" w:rsidRPr="00000000" w:rsidR="00000000" w:rsidDel="00000000" w:rsidRDefault="00000000">
      <w:pPr>
        <w:contextualSpacing w:val="0"/>
        <w:jc w:val="right"/>
      </w:pPr>
      <w:r w:rsidRPr="00000000" w:rsidR="00000000" w:rsidDel="00000000">
        <w:rPr>
          <w:rtl w:val="0"/>
        </w:rPr>
        <w:t xml:space="preserve">Mounika Karampudi</w:t>
      </w:r>
    </w:p>
    <w:p w:rsidP="00000000" w:rsidRPr="00000000" w:rsidR="00000000" w:rsidDel="00000000" w:rsidRDefault="00000000">
      <w:pPr>
        <w:contextualSpacing w:val="0"/>
        <w:jc w:val="right"/>
      </w:pPr>
      <w:r w:rsidRPr="00000000" w:rsidR="00000000" w:rsidDel="00000000">
        <w:rPr>
          <w:rtl w:val="0"/>
        </w:rPr>
        <w:t xml:space="preserve">16158193</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generated a sensor text file as shown below,ny changing the conenction service.java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0</wp:posOffset>
            </wp:positionH>
            <wp:positionV relativeFrom="paragraph">
              <wp:posOffset>0</wp:posOffset>
            </wp:positionV>
            <wp:extent cy="4170826" cx="3157538"/>
            <wp:effectExtent t="0" b="0" r="0" l="0"/>
            <wp:wrapSquare distR="114300" distT="114300" distB="114300" wrapText="bothSides" distL="114300"/>
            <wp:docPr id="2" name="image03.png" descr="My Identity Protection.url.png"/>
            <a:graphic>
              <a:graphicData uri="http://schemas.openxmlformats.org/drawingml/2006/picture">
                <pic:pic>
                  <pic:nvPicPr>
                    <pic:cNvPr id="0" name="image03.png" descr="My Identity Protection.url.png"/>
                    <pic:cNvPicPr preferRelativeResize="0"/>
                  </pic:nvPicPr>
                  <pic:blipFill>
                    <a:blip r:embed="rId5"/>
                    <a:srcRect t="0" b="0" r="0" l="0"/>
                    <a:stretch>
                      <a:fillRect/>
                    </a:stretch>
                  </pic:blipFill>
                  <pic:spPr>
                    <a:xfrm>
                      <a:ext cy="4170826" cx="31575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values of X,Y,Z are generated as shown below.</w:t>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4"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changes are made in connectionservice.java as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3"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Now,in Hbasestart.java we have to add gyroscope and humidity values and run.we have to create and insert table values in hbase.We get the output as shown below.And we can see our respective sensor tables in hbase.</w:t>
      </w:r>
    </w:p>
    <w:p w:rsidP="00000000" w:rsidRPr="00000000" w:rsidR="00000000" w:rsidDel="00000000" w:rsidRDefault="00000000">
      <w:pPr>
        <w:contextualSpacing w:val="0"/>
      </w:pPr>
      <w:r w:rsidRPr="00000000" w:rsidR="00000000" w:rsidDel="00000000">
        <w:drawing>
          <wp:inline distR="0" distT="0" distB="0" distL="0">
            <wp:extent cy="3342296" cx="5943600"/>
            <wp:effectExtent t="0" b="0" r="0" l="0"/>
            <wp:docPr id="1"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3342296"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3.png" Type="http://schemas.openxmlformats.org/officeDocument/2006/relationships/image" Id="rId5"/><Relationship Target="media/image01.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BD.docx</dc:title>
</cp:coreProperties>
</file>