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D9C" w:rsidRPr="00873523" w:rsidRDefault="00880D9C" w:rsidP="00873523">
      <w:pPr>
        <w:pStyle w:val="ListParagraph"/>
        <w:rPr>
          <w:sz w:val="40"/>
          <w:szCs w:val="40"/>
        </w:rPr>
      </w:pPr>
      <w:bookmarkStart w:id="0" w:name="_GoBack"/>
      <w:bookmarkEnd w:id="0"/>
    </w:p>
    <w:sectPr w:rsidR="00880D9C" w:rsidRPr="00873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264239"/>
    <w:multiLevelType w:val="hybridMultilevel"/>
    <w:tmpl w:val="013E0B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D9C"/>
    <w:rsid w:val="00171507"/>
    <w:rsid w:val="00873523"/>
    <w:rsid w:val="00880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9727F"/>
  <w15:chartTrackingRefBased/>
  <w15:docId w15:val="{0443D873-B0E6-4966-B9BA-A4D5897DD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0D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sharath nalla</dc:creator>
  <cp:keywords/>
  <dc:description/>
  <cp:lastModifiedBy>sharath nalla</cp:lastModifiedBy>
  <cp:revision>2</cp:revision>
  <dcterms:created xsi:type="dcterms:W3CDTF">2024-09-27T13:41:00Z</dcterms:created>
  <dcterms:modified xsi:type="dcterms:W3CDTF">2025-03-17T20:54:00Z</dcterms:modified>
</cp:coreProperties>
</file>