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D8" w:rsidRDefault="004B7430">
      <w:r>
        <w:t xml:space="preserve">This is first code </w:t>
      </w:r>
      <w:bookmarkStart w:id="0" w:name="_GoBack"/>
      <w:bookmarkEnd w:id="0"/>
    </w:p>
    <w:sectPr w:rsidR="00D36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A5"/>
    <w:rsid w:val="004B7430"/>
    <w:rsid w:val="00D36CD8"/>
    <w:rsid w:val="00EA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C436"/>
  <w15:chartTrackingRefBased/>
  <w15:docId w15:val="{2CBE652D-D126-4252-A405-F53BC9EF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DSP Group LTD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Sathrasala</dc:creator>
  <cp:keywords/>
  <dc:description/>
  <cp:lastModifiedBy>Mounika Sathrasala</cp:lastModifiedBy>
  <cp:revision>2</cp:revision>
  <dcterms:created xsi:type="dcterms:W3CDTF">2019-07-26T06:52:00Z</dcterms:created>
  <dcterms:modified xsi:type="dcterms:W3CDTF">2019-07-26T06:53:00Z</dcterms:modified>
</cp:coreProperties>
</file>