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64FCD0BE" w:rsidR="00D7522C" w:rsidRPr="009C259A" w:rsidRDefault="00457366" w:rsidP="70B624F1">
      <w:pPr>
        <w:pStyle w:val="papertitle"/>
        <w:spacing w:before="100" w:beforeAutospacing="1" w:after="100" w:afterAutospacing="1"/>
        <w:rPr>
          <w:kern w:val="48"/>
        </w:rPr>
        <w:sectPr w:rsidR="00D7522C" w:rsidRPr="009C259A" w:rsidSect="003B4E04">
          <w:footerReference w:type="default" r:id="rId8"/>
          <w:pgSz w:w="11906" w:h="16838" w:code="9"/>
          <w:pgMar w:top="540" w:right="893" w:bottom="1440" w:left="893" w:header="720" w:footer="720" w:gutter="0"/>
          <w:cols w:space="720"/>
          <w:titlePg/>
          <w:docGrid w:linePitch="360"/>
        </w:sectPr>
      </w:pPr>
      <w:r>
        <w:rPr>
          <w:sz w:val="18"/>
          <w:szCs w:val="18"/>
          <w:lang w:val="en-IN" w:eastAsia="en-IN"/>
        </w:rPr>
        <mc:AlternateContent>
          <mc:Choice Requires="wps">
            <w:drawing>
              <wp:anchor distT="0" distB="0" distL="114300" distR="114300" simplePos="0" relativeHeight="251664384" behindDoc="0" locked="0" layoutInCell="1" allowOverlap="1" wp14:anchorId="40D19CF9" wp14:editId="17B780CE">
                <wp:simplePos x="0" y="0"/>
                <wp:positionH relativeFrom="margin">
                  <wp:align>right</wp:align>
                </wp:positionH>
                <wp:positionV relativeFrom="paragraph">
                  <wp:posOffset>1505585</wp:posOffset>
                </wp:positionV>
                <wp:extent cx="1914525" cy="1028700"/>
                <wp:effectExtent l="0" t="0" r="28575" b="19050"/>
                <wp:wrapNone/>
                <wp:docPr id="1" name="Text Box 6"/>
                <wp:cNvGraphicFramePr/>
                <a:graphic xmlns:a="http://schemas.openxmlformats.org/drawingml/2006/main">
                  <a:graphicData uri="http://schemas.microsoft.com/office/word/2010/wordprocessingShape">
                    <wps:wsp>
                      <wps:cNvSpPr txBox="1"/>
                      <wps:spPr>
                        <a:xfrm>
                          <a:off x="0" y="0"/>
                          <a:ext cx="1914525" cy="1028700"/>
                        </a:xfrm>
                        <a:prstGeom prst="rect">
                          <a:avLst/>
                        </a:prstGeom>
                        <a:solidFill>
                          <a:schemeClr val="lt1"/>
                        </a:solidFill>
                        <a:ln w="6350">
                          <a:solidFill>
                            <a:schemeClr val="bg1"/>
                          </a:solidFill>
                        </a:ln>
                      </wps:spPr>
                      <wps:txbx>
                        <w:txbxContent>
                          <w:p w14:paraId="5E539807" w14:textId="2B6B1777" w:rsidR="002D4864" w:rsidRDefault="002D4864" w:rsidP="00457366">
                            <w:pPr>
                              <w:rPr>
                                <w:i/>
                                <w:iCs/>
                                <w:sz w:val="18"/>
                                <w:szCs w:val="18"/>
                              </w:rPr>
                            </w:pPr>
                            <w:r>
                              <w:rPr>
                                <w:i/>
                                <w:iCs/>
                                <w:sz w:val="18"/>
                                <w:szCs w:val="18"/>
                              </w:rPr>
                              <w:t xml:space="preserve">Ms. </w:t>
                            </w:r>
                            <w:r w:rsidR="00917AD9">
                              <w:rPr>
                                <w:i/>
                                <w:iCs/>
                                <w:sz w:val="18"/>
                                <w:szCs w:val="18"/>
                              </w:rPr>
                              <w:t>Shanu Priya Chauhan</w:t>
                            </w:r>
                          </w:p>
                          <w:p w14:paraId="3E209734" w14:textId="29D1526B" w:rsidR="00050CFF" w:rsidRPr="00EA5159" w:rsidRDefault="00050CFF" w:rsidP="00457366">
                            <w:pPr>
                              <w:rPr>
                                <w:i/>
                                <w:iCs/>
                                <w:sz w:val="18"/>
                                <w:szCs w:val="18"/>
                              </w:rPr>
                            </w:pPr>
                            <w:r w:rsidRPr="00EA5159">
                              <w:rPr>
                                <w:i/>
                                <w:iCs/>
                                <w:sz w:val="18"/>
                                <w:szCs w:val="18"/>
                              </w:rPr>
                              <w:t xml:space="preserve">Department of Computer Science &amp; Engineering  </w:t>
                            </w:r>
                          </w:p>
                          <w:p w14:paraId="035574CB" w14:textId="77777777" w:rsidR="00050CFF" w:rsidRPr="00EA5159" w:rsidRDefault="00050CFF" w:rsidP="00457366">
                            <w:pPr>
                              <w:rPr>
                                <w:i/>
                                <w:iCs/>
                                <w:sz w:val="18"/>
                                <w:szCs w:val="18"/>
                              </w:rPr>
                            </w:pPr>
                            <w:r w:rsidRPr="00EA5159">
                              <w:rPr>
                                <w:i/>
                                <w:iCs/>
                                <w:sz w:val="18"/>
                                <w:szCs w:val="18"/>
                              </w:rPr>
                              <w:t>IMS Engineering College</w:t>
                            </w:r>
                          </w:p>
                          <w:p w14:paraId="006E4D7E" w14:textId="77777777" w:rsidR="00050CFF" w:rsidRPr="00EA5159" w:rsidRDefault="00050CFF" w:rsidP="00457366">
                            <w:pPr>
                              <w:rPr>
                                <w:i/>
                                <w:iCs/>
                                <w:sz w:val="18"/>
                                <w:szCs w:val="18"/>
                              </w:rPr>
                            </w:pPr>
                            <w:r w:rsidRPr="00EA5159">
                              <w:rPr>
                                <w:i/>
                                <w:iCs/>
                                <w:sz w:val="18"/>
                                <w:szCs w:val="18"/>
                              </w:rPr>
                              <w:t>Ghaziabad, India</w:t>
                            </w:r>
                          </w:p>
                          <w:p w14:paraId="229F81AA" w14:textId="4DC0D49F" w:rsidR="00050CFF" w:rsidRPr="00EA5159" w:rsidRDefault="00917AD9" w:rsidP="00457366">
                            <w:pPr>
                              <w:rPr>
                                <w:i/>
                                <w:iCs/>
                                <w:sz w:val="18"/>
                                <w:szCs w:val="18"/>
                              </w:rPr>
                            </w:pPr>
                            <w:r>
                              <w:rPr>
                                <w:i/>
                                <w:iCs/>
                                <w:sz w:val="18"/>
                                <w:szCs w:val="18"/>
                              </w:rPr>
                              <w:t>Shanu.chauhan</w:t>
                            </w:r>
                            <w:r w:rsidR="00050CFF">
                              <w:rPr>
                                <w:i/>
                                <w:iCs/>
                                <w:sz w:val="18"/>
                                <w:szCs w:val="18"/>
                              </w:rPr>
                              <w:t>@imsec.ac.in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D19CF9" id="_x0000_t202" coordsize="21600,21600" o:spt="202" path="m,l,21600r21600,l21600,xe">
                <v:stroke joinstyle="miter"/>
                <v:path gradientshapeok="t" o:connecttype="rect"/>
              </v:shapetype>
              <v:shape id="Text Box 6" o:spid="_x0000_s1026" type="#_x0000_t202" style="position:absolute;left:0;text-align:left;margin-left:99.55pt;margin-top:118.55pt;width:150.75pt;height:8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" fillcolor="white [3201]" strokecolor="white [3212]" strokeweight=".5pt">
                <v:textbox>
                  <w:txbxContent>
                    <w:p w14:paraId="5E539807" w14:textId="2B6B1777" w:rsidR="002D4864" w:rsidRDefault="002D4864" w:rsidP="00457366">
                      <w:pPr>
                        <w:rPr>
                          <w:i/>
                          <w:iCs/>
                          <w:sz w:val="18"/>
                          <w:szCs w:val="18"/>
                        </w:rPr>
                      </w:pPr>
                      <w:r>
                        <w:rPr>
                          <w:i/>
                          <w:iCs/>
                          <w:sz w:val="18"/>
                          <w:szCs w:val="18"/>
                        </w:rPr>
                        <w:t xml:space="preserve">Ms. </w:t>
                      </w:r>
                      <w:r w:rsidR="00917AD9">
                        <w:rPr>
                          <w:i/>
                          <w:iCs/>
                          <w:sz w:val="18"/>
                          <w:szCs w:val="18"/>
                        </w:rPr>
                        <w:t>Shanu Priya Chauhan</w:t>
                      </w:r>
                    </w:p>
                    <w:p w14:paraId="3E209734" w14:textId="29D1526B" w:rsidR="00050CFF" w:rsidRPr="00EA5159" w:rsidRDefault="00050CFF" w:rsidP="00457366">
                      <w:pPr>
                        <w:rPr>
                          <w:i/>
                          <w:iCs/>
                          <w:sz w:val="18"/>
                          <w:szCs w:val="18"/>
                        </w:rPr>
                      </w:pPr>
                      <w:r w:rsidRPr="00EA5159">
                        <w:rPr>
                          <w:i/>
                          <w:iCs/>
                          <w:sz w:val="18"/>
                          <w:szCs w:val="18"/>
                        </w:rPr>
                        <w:t xml:space="preserve">Department of Computer Science &amp; Engineering  </w:t>
                      </w:r>
                    </w:p>
                    <w:p w14:paraId="035574CB" w14:textId="77777777" w:rsidR="00050CFF" w:rsidRPr="00EA5159" w:rsidRDefault="00050CFF" w:rsidP="00457366">
                      <w:pPr>
                        <w:rPr>
                          <w:i/>
                          <w:iCs/>
                          <w:sz w:val="18"/>
                          <w:szCs w:val="18"/>
                        </w:rPr>
                      </w:pPr>
                      <w:r w:rsidRPr="00EA5159">
                        <w:rPr>
                          <w:i/>
                          <w:iCs/>
                          <w:sz w:val="18"/>
                          <w:szCs w:val="18"/>
                        </w:rPr>
                        <w:t>IMS Engineering College</w:t>
                      </w:r>
                    </w:p>
                    <w:p w14:paraId="006E4D7E" w14:textId="77777777" w:rsidR="00050CFF" w:rsidRPr="00EA5159" w:rsidRDefault="00050CFF" w:rsidP="00457366">
                      <w:pPr>
                        <w:rPr>
                          <w:i/>
                          <w:iCs/>
                          <w:sz w:val="18"/>
                          <w:szCs w:val="18"/>
                        </w:rPr>
                      </w:pPr>
                      <w:r w:rsidRPr="00EA5159">
                        <w:rPr>
                          <w:i/>
                          <w:iCs/>
                          <w:sz w:val="18"/>
                          <w:szCs w:val="18"/>
                        </w:rPr>
                        <w:t>Ghaziabad, India</w:t>
                      </w:r>
                    </w:p>
                    <w:p w14:paraId="229F81AA" w14:textId="4DC0D49F" w:rsidR="00050CFF" w:rsidRPr="00EA5159" w:rsidRDefault="00917AD9" w:rsidP="00457366">
                      <w:pPr>
                        <w:rPr>
                          <w:i/>
                          <w:iCs/>
                          <w:sz w:val="18"/>
                          <w:szCs w:val="18"/>
                        </w:rPr>
                      </w:pPr>
                      <w:r>
                        <w:rPr>
                          <w:i/>
                          <w:iCs/>
                          <w:sz w:val="18"/>
                          <w:szCs w:val="18"/>
                        </w:rPr>
                        <w:t>Shanu.chauhan</w:t>
                      </w:r>
                      <w:r w:rsidR="00050CFF">
                        <w:rPr>
                          <w:i/>
                          <w:iCs/>
                          <w:sz w:val="18"/>
                          <w:szCs w:val="18"/>
                        </w:rPr>
                        <w:t>@imsec.ac.in</w:t>
                      </w:r>
                    </w:p>
                  </w:txbxContent>
                </v:textbox>
                <w10:wrap anchorx="margin"/>
              </v:shape>
            </w:pict>
          </mc:Fallback>
        </mc:AlternateContent>
      </w:r>
      <w:r w:rsidR="0026357C">
        <w:rPr>
          <w:kern w:val="48"/>
          <w:lang w:val="en-IN" w:eastAsia="en-IN"/>
        </w:rPr>
        <mc:AlternateContent>
          <mc:Choice Requires="wps">
            <w:drawing>
              <wp:anchor distT="0" distB="0" distL="114300" distR="114300" simplePos="0" relativeHeight="251660288" behindDoc="0" locked="0" layoutInCell="1" allowOverlap="1" wp14:anchorId="3A0BF748" wp14:editId="7DA8883D">
                <wp:simplePos x="0" y="0"/>
                <wp:positionH relativeFrom="column">
                  <wp:posOffset>4557395</wp:posOffset>
                </wp:positionH>
                <wp:positionV relativeFrom="paragraph">
                  <wp:posOffset>534035</wp:posOffset>
                </wp:positionV>
                <wp:extent cx="1933575" cy="1000125"/>
                <wp:effectExtent l="0" t="0" r="28575" b="28575"/>
                <wp:wrapNone/>
                <wp:docPr id="733330860" name="Text Box 5"/>
                <wp:cNvGraphicFramePr/>
                <a:graphic xmlns:a="http://schemas.openxmlformats.org/drawingml/2006/main">
                  <a:graphicData uri="http://schemas.microsoft.com/office/word/2010/wordprocessingShape">
                    <wps:wsp>
                      <wps:cNvSpPr txBox="1"/>
                      <wps:spPr>
                        <a:xfrm>
                          <a:off x="0" y="0"/>
                          <a:ext cx="1933575" cy="1000125"/>
                        </a:xfrm>
                        <a:prstGeom prst="rect">
                          <a:avLst/>
                        </a:prstGeom>
                        <a:solidFill>
                          <a:schemeClr val="lt1"/>
                        </a:solidFill>
                        <a:ln w="6350">
                          <a:solidFill>
                            <a:schemeClr val="bg1"/>
                          </a:solidFill>
                        </a:ln>
                      </wps:spPr>
                      <wps:txbx>
                        <w:txbxContent>
                          <w:p w14:paraId="3B9A3393" w14:textId="2D5866E0" w:rsidR="002D4864" w:rsidRDefault="00917AD9" w:rsidP="00665F72">
                            <w:pPr>
                              <w:rPr>
                                <w:i/>
                                <w:iCs/>
                                <w:sz w:val="18"/>
                                <w:szCs w:val="18"/>
                              </w:rPr>
                            </w:pPr>
                            <w:proofErr w:type="spellStart"/>
                            <w:r>
                              <w:rPr>
                                <w:i/>
                                <w:iCs/>
                                <w:sz w:val="18"/>
                                <w:szCs w:val="18"/>
                              </w:rPr>
                              <w:t>Prathemesh</w:t>
                            </w:r>
                            <w:proofErr w:type="spellEnd"/>
                            <w:r>
                              <w:rPr>
                                <w:i/>
                                <w:iCs/>
                                <w:sz w:val="18"/>
                                <w:szCs w:val="18"/>
                              </w:rPr>
                              <w:t xml:space="preserve"> Jain</w:t>
                            </w:r>
                          </w:p>
                          <w:p w14:paraId="6944BB14" w14:textId="083385A1" w:rsidR="00050CFF" w:rsidRPr="00691A2B" w:rsidRDefault="00050CFF" w:rsidP="00665F72">
                            <w:pPr>
                              <w:rPr>
                                <w:i/>
                                <w:iCs/>
                                <w:sz w:val="18"/>
                                <w:szCs w:val="18"/>
                              </w:rPr>
                            </w:pPr>
                            <w:r w:rsidRPr="00691A2B">
                              <w:rPr>
                                <w:i/>
                                <w:iCs/>
                                <w:sz w:val="18"/>
                                <w:szCs w:val="18"/>
                              </w:rPr>
                              <w:t xml:space="preserve">Department of Computer Science &amp; Engineering  </w:t>
                            </w:r>
                          </w:p>
                          <w:p w14:paraId="0CC9D525" w14:textId="77777777" w:rsidR="00050CFF" w:rsidRPr="00691A2B" w:rsidRDefault="00050CFF" w:rsidP="00665F72">
                            <w:pPr>
                              <w:rPr>
                                <w:i/>
                                <w:iCs/>
                                <w:sz w:val="18"/>
                                <w:szCs w:val="18"/>
                              </w:rPr>
                            </w:pPr>
                            <w:r w:rsidRPr="00691A2B">
                              <w:rPr>
                                <w:i/>
                                <w:iCs/>
                                <w:sz w:val="18"/>
                                <w:szCs w:val="18"/>
                              </w:rPr>
                              <w:t>IMS Engineering College</w:t>
                            </w:r>
                          </w:p>
                          <w:p w14:paraId="3602AEFB" w14:textId="77777777" w:rsidR="00050CFF" w:rsidRPr="00691A2B" w:rsidRDefault="00050CFF" w:rsidP="00665F72">
                            <w:pPr>
                              <w:rPr>
                                <w:i/>
                                <w:iCs/>
                                <w:sz w:val="18"/>
                                <w:szCs w:val="18"/>
                              </w:rPr>
                            </w:pPr>
                            <w:r w:rsidRPr="00691A2B">
                              <w:rPr>
                                <w:i/>
                                <w:iCs/>
                                <w:sz w:val="18"/>
                                <w:szCs w:val="18"/>
                              </w:rPr>
                              <w:t>Ghaziabad, India</w:t>
                            </w:r>
                          </w:p>
                          <w:p w14:paraId="6F1B8482" w14:textId="189E5C8F" w:rsidR="00EE7D4F" w:rsidRPr="00EE7D4F" w:rsidRDefault="00917AD9" w:rsidP="00EE7D4F">
                            <w:pPr>
                              <w:rPr>
                                <w:i/>
                                <w:iCs/>
                                <w:sz w:val="18"/>
                                <w:szCs w:val="18"/>
                                <w:lang w:val="en"/>
                              </w:rPr>
                            </w:pPr>
                            <w:r>
                              <w:rPr>
                                <w:i/>
                                <w:iCs/>
                                <w:sz w:val="18"/>
                                <w:szCs w:val="18"/>
                                <w:lang w:val="en"/>
                              </w:rPr>
                              <w:t>Prathemeshjain340</w:t>
                            </w:r>
                            <w:r w:rsidR="00EE7D4F" w:rsidRPr="00EE7D4F">
                              <w:rPr>
                                <w:i/>
                                <w:iCs/>
                                <w:sz w:val="18"/>
                                <w:szCs w:val="18"/>
                                <w:lang w:val="en"/>
                              </w:rPr>
                              <w:t>@gmail.com</w:t>
                            </w:r>
                          </w:p>
                          <w:p w14:paraId="255C7E17" w14:textId="085959D5" w:rsidR="00050CFF" w:rsidRPr="00691A2B" w:rsidRDefault="00050CFF" w:rsidP="00665F72">
                            <w:pP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F748" id="Text Box 5" o:spid="_x0000_s1027" type="#_x0000_t202" style="position:absolute;left:0;text-align:left;margin-left:358.85pt;margin-top:42.05pt;width:152.25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" fillcolor="white [3201]" strokecolor="white [3212]" strokeweight=".5pt">
                <v:textbox>
                  <w:txbxContent>
                    <w:p w14:paraId="3B9A3393" w14:textId="2D5866E0" w:rsidR="002D4864" w:rsidRDefault="00917AD9" w:rsidP="00665F72">
                      <w:pPr>
                        <w:rPr>
                          <w:i/>
                          <w:iCs/>
                          <w:sz w:val="18"/>
                          <w:szCs w:val="18"/>
                        </w:rPr>
                      </w:pPr>
                      <w:proofErr w:type="spellStart"/>
                      <w:r>
                        <w:rPr>
                          <w:i/>
                          <w:iCs/>
                          <w:sz w:val="18"/>
                          <w:szCs w:val="18"/>
                        </w:rPr>
                        <w:t>Prathemesh</w:t>
                      </w:r>
                      <w:proofErr w:type="spellEnd"/>
                      <w:r>
                        <w:rPr>
                          <w:i/>
                          <w:iCs/>
                          <w:sz w:val="18"/>
                          <w:szCs w:val="18"/>
                        </w:rPr>
                        <w:t xml:space="preserve"> Jain</w:t>
                      </w:r>
                    </w:p>
                    <w:p w14:paraId="6944BB14" w14:textId="083385A1" w:rsidR="00050CFF" w:rsidRPr="00691A2B" w:rsidRDefault="00050CFF" w:rsidP="00665F72">
                      <w:pPr>
                        <w:rPr>
                          <w:i/>
                          <w:iCs/>
                          <w:sz w:val="18"/>
                          <w:szCs w:val="18"/>
                        </w:rPr>
                      </w:pPr>
                      <w:r w:rsidRPr="00691A2B">
                        <w:rPr>
                          <w:i/>
                          <w:iCs/>
                          <w:sz w:val="18"/>
                          <w:szCs w:val="18"/>
                        </w:rPr>
                        <w:t xml:space="preserve">Department of Computer Science &amp; Engineering  </w:t>
                      </w:r>
                    </w:p>
                    <w:p w14:paraId="0CC9D525" w14:textId="77777777" w:rsidR="00050CFF" w:rsidRPr="00691A2B" w:rsidRDefault="00050CFF" w:rsidP="00665F72">
                      <w:pPr>
                        <w:rPr>
                          <w:i/>
                          <w:iCs/>
                          <w:sz w:val="18"/>
                          <w:szCs w:val="18"/>
                        </w:rPr>
                      </w:pPr>
                      <w:r w:rsidRPr="00691A2B">
                        <w:rPr>
                          <w:i/>
                          <w:iCs/>
                          <w:sz w:val="18"/>
                          <w:szCs w:val="18"/>
                        </w:rPr>
                        <w:t>IMS Engineering College</w:t>
                      </w:r>
                    </w:p>
                    <w:p w14:paraId="3602AEFB" w14:textId="77777777" w:rsidR="00050CFF" w:rsidRPr="00691A2B" w:rsidRDefault="00050CFF" w:rsidP="00665F72">
                      <w:pPr>
                        <w:rPr>
                          <w:i/>
                          <w:iCs/>
                          <w:sz w:val="18"/>
                          <w:szCs w:val="18"/>
                        </w:rPr>
                      </w:pPr>
                      <w:r w:rsidRPr="00691A2B">
                        <w:rPr>
                          <w:i/>
                          <w:iCs/>
                          <w:sz w:val="18"/>
                          <w:szCs w:val="18"/>
                        </w:rPr>
                        <w:t>Ghaziabad, India</w:t>
                      </w:r>
                    </w:p>
                    <w:p w14:paraId="6F1B8482" w14:textId="189E5C8F" w:rsidR="00EE7D4F" w:rsidRPr="00EE7D4F" w:rsidRDefault="00917AD9" w:rsidP="00EE7D4F">
                      <w:pPr>
                        <w:rPr>
                          <w:i/>
                          <w:iCs/>
                          <w:sz w:val="18"/>
                          <w:szCs w:val="18"/>
                          <w:lang w:val="en"/>
                        </w:rPr>
                      </w:pPr>
                      <w:r>
                        <w:rPr>
                          <w:i/>
                          <w:iCs/>
                          <w:sz w:val="18"/>
                          <w:szCs w:val="18"/>
                          <w:lang w:val="en"/>
                        </w:rPr>
                        <w:t>Prathemeshjain340</w:t>
                      </w:r>
                      <w:r w:rsidR="00EE7D4F" w:rsidRPr="00EE7D4F">
                        <w:rPr>
                          <w:i/>
                          <w:iCs/>
                          <w:sz w:val="18"/>
                          <w:szCs w:val="18"/>
                          <w:lang w:val="en"/>
                        </w:rPr>
                        <w:t>@gmail.com</w:t>
                      </w:r>
                    </w:p>
                    <w:p w14:paraId="255C7E17" w14:textId="085959D5" w:rsidR="00050CFF" w:rsidRPr="00691A2B" w:rsidRDefault="00050CFF" w:rsidP="00665F72">
                      <w:pPr>
                        <w:rPr>
                          <w:i/>
                          <w:iCs/>
                          <w:sz w:val="18"/>
                          <w:szCs w:val="18"/>
                        </w:rPr>
                      </w:pPr>
                    </w:p>
                  </w:txbxContent>
                </v:textbox>
              </v:shape>
            </w:pict>
          </mc:Fallback>
        </mc:AlternateContent>
      </w:r>
      <w:r w:rsidR="0026357C">
        <w:rPr>
          <w:kern w:val="48"/>
          <w:lang w:val="en-IN" w:eastAsia="en-IN"/>
        </w:rPr>
        <mc:AlternateContent>
          <mc:Choice Requires="wps">
            <w:drawing>
              <wp:anchor distT="0" distB="0" distL="114300" distR="114300" simplePos="0" relativeHeight="251659264" behindDoc="0" locked="0" layoutInCell="1" allowOverlap="1" wp14:anchorId="091C2A6E" wp14:editId="1F944E5D">
                <wp:simplePos x="0" y="0"/>
                <wp:positionH relativeFrom="column">
                  <wp:posOffset>2290445</wp:posOffset>
                </wp:positionH>
                <wp:positionV relativeFrom="paragraph">
                  <wp:posOffset>534035</wp:posOffset>
                </wp:positionV>
                <wp:extent cx="1962150" cy="971550"/>
                <wp:effectExtent l="0" t="0" r="19050" b="19050"/>
                <wp:wrapNone/>
                <wp:docPr id="1487740372" name="Text Box 4"/>
                <wp:cNvGraphicFramePr/>
                <a:graphic xmlns:a="http://schemas.openxmlformats.org/drawingml/2006/main">
                  <a:graphicData uri="http://schemas.microsoft.com/office/word/2010/wordprocessingShape">
                    <wps:wsp>
                      <wps:cNvSpPr txBox="1"/>
                      <wps:spPr>
                        <a:xfrm>
                          <a:off x="0" y="0"/>
                          <a:ext cx="1962150" cy="971550"/>
                        </a:xfrm>
                        <a:prstGeom prst="rect">
                          <a:avLst/>
                        </a:prstGeom>
                        <a:solidFill>
                          <a:schemeClr val="lt1"/>
                        </a:solidFill>
                        <a:ln w="6350">
                          <a:solidFill>
                            <a:schemeClr val="bg1"/>
                          </a:solidFill>
                        </a:ln>
                      </wps:spPr>
                      <wps:txbx>
                        <w:txbxContent>
                          <w:p w14:paraId="452C1B68" w14:textId="26D7C401" w:rsidR="00050CFF" w:rsidRPr="000B683A" w:rsidRDefault="00917AD9" w:rsidP="000B683A">
                            <w:pPr>
                              <w:rPr>
                                <w:i/>
                                <w:iCs/>
                                <w:sz w:val="18"/>
                                <w:szCs w:val="18"/>
                              </w:rPr>
                            </w:pPr>
                            <w:r>
                              <w:rPr>
                                <w:i/>
                                <w:iCs/>
                                <w:sz w:val="18"/>
                                <w:szCs w:val="18"/>
                              </w:rPr>
                              <w:t>Harshita Gupta</w:t>
                            </w:r>
                            <w:r w:rsidR="00050CFF" w:rsidRPr="000B683A">
                              <w:rPr>
                                <w:i/>
                                <w:iCs/>
                                <w:sz w:val="18"/>
                                <w:szCs w:val="18"/>
                              </w:rPr>
                              <w:t xml:space="preserve">                              </w:t>
                            </w:r>
                          </w:p>
                          <w:p w14:paraId="4824310F" w14:textId="77777777" w:rsidR="00050CFF" w:rsidRPr="000B683A" w:rsidRDefault="00050CFF" w:rsidP="000B683A">
                            <w:pPr>
                              <w:rPr>
                                <w:i/>
                                <w:iCs/>
                                <w:sz w:val="18"/>
                                <w:szCs w:val="18"/>
                              </w:rPr>
                            </w:pPr>
                            <w:r w:rsidRPr="000B683A">
                              <w:rPr>
                                <w:i/>
                                <w:iCs/>
                                <w:sz w:val="18"/>
                                <w:szCs w:val="18"/>
                              </w:rPr>
                              <w:t xml:space="preserve">Department of Computer Science &amp; Engineering  </w:t>
                            </w:r>
                          </w:p>
                          <w:p w14:paraId="2F7AE2D8" w14:textId="77777777" w:rsidR="00050CFF" w:rsidRPr="000B683A" w:rsidRDefault="00050CFF" w:rsidP="000B683A">
                            <w:pPr>
                              <w:rPr>
                                <w:i/>
                                <w:iCs/>
                                <w:sz w:val="18"/>
                                <w:szCs w:val="18"/>
                              </w:rPr>
                            </w:pPr>
                            <w:r w:rsidRPr="000B683A">
                              <w:rPr>
                                <w:i/>
                                <w:iCs/>
                                <w:sz w:val="18"/>
                                <w:szCs w:val="18"/>
                              </w:rPr>
                              <w:t>IMS Engineering College</w:t>
                            </w:r>
                          </w:p>
                          <w:p w14:paraId="185D3C82" w14:textId="77777777" w:rsidR="00050CFF" w:rsidRPr="000B683A" w:rsidRDefault="00050CFF" w:rsidP="000B683A">
                            <w:pPr>
                              <w:rPr>
                                <w:i/>
                                <w:iCs/>
                                <w:sz w:val="18"/>
                                <w:szCs w:val="18"/>
                              </w:rPr>
                            </w:pPr>
                            <w:r w:rsidRPr="000B683A">
                              <w:rPr>
                                <w:i/>
                                <w:iCs/>
                                <w:sz w:val="18"/>
                                <w:szCs w:val="18"/>
                              </w:rPr>
                              <w:t>Ghaziabad, India</w:t>
                            </w:r>
                          </w:p>
                          <w:p w14:paraId="14D5E493" w14:textId="590CABD1" w:rsidR="00050CFF" w:rsidRPr="000B683A" w:rsidRDefault="00917AD9" w:rsidP="000B683A">
                            <w:pPr>
                              <w:rPr>
                                <w:i/>
                                <w:iCs/>
                                <w:sz w:val="18"/>
                                <w:szCs w:val="18"/>
                              </w:rPr>
                            </w:pPr>
                            <w:r>
                              <w:rPr>
                                <w:i/>
                                <w:iCs/>
                                <w:sz w:val="18"/>
                                <w:szCs w:val="18"/>
                              </w:rPr>
                              <w:t>Harshitagupta1021</w:t>
                            </w:r>
                            <w:r w:rsidR="00050CFF" w:rsidRPr="000B683A">
                              <w:rPr>
                                <w:i/>
                                <w:iCs/>
                                <w:sz w:val="18"/>
                                <w:szCs w:val="1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C2A6E" id="Text Box 4" o:spid="_x0000_s1028" type="#_x0000_t202" style="position:absolute;left:0;text-align:left;margin-left:180.35pt;margin-top:42.05pt;width:154.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" fillcolor="white [3201]" strokecolor="white [3212]" strokeweight=".5pt">
                <v:textbox>
                  <w:txbxContent>
                    <w:p w14:paraId="452C1B68" w14:textId="26D7C401" w:rsidR="00050CFF" w:rsidRPr="000B683A" w:rsidRDefault="00917AD9" w:rsidP="000B683A">
                      <w:pPr>
                        <w:rPr>
                          <w:i/>
                          <w:iCs/>
                          <w:sz w:val="18"/>
                          <w:szCs w:val="18"/>
                        </w:rPr>
                      </w:pPr>
                      <w:r>
                        <w:rPr>
                          <w:i/>
                          <w:iCs/>
                          <w:sz w:val="18"/>
                          <w:szCs w:val="18"/>
                        </w:rPr>
                        <w:t>Harshita Gupta</w:t>
                      </w:r>
                      <w:r w:rsidR="00050CFF" w:rsidRPr="000B683A">
                        <w:rPr>
                          <w:i/>
                          <w:iCs/>
                          <w:sz w:val="18"/>
                          <w:szCs w:val="18"/>
                        </w:rPr>
                        <w:t xml:space="preserve">                              </w:t>
                      </w:r>
                    </w:p>
                    <w:p w14:paraId="4824310F" w14:textId="77777777" w:rsidR="00050CFF" w:rsidRPr="000B683A" w:rsidRDefault="00050CFF" w:rsidP="000B683A">
                      <w:pPr>
                        <w:rPr>
                          <w:i/>
                          <w:iCs/>
                          <w:sz w:val="18"/>
                          <w:szCs w:val="18"/>
                        </w:rPr>
                      </w:pPr>
                      <w:r w:rsidRPr="000B683A">
                        <w:rPr>
                          <w:i/>
                          <w:iCs/>
                          <w:sz w:val="18"/>
                          <w:szCs w:val="18"/>
                        </w:rPr>
                        <w:t xml:space="preserve">Department of Computer Science &amp; Engineering  </w:t>
                      </w:r>
                    </w:p>
                    <w:p w14:paraId="2F7AE2D8" w14:textId="77777777" w:rsidR="00050CFF" w:rsidRPr="000B683A" w:rsidRDefault="00050CFF" w:rsidP="000B683A">
                      <w:pPr>
                        <w:rPr>
                          <w:i/>
                          <w:iCs/>
                          <w:sz w:val="18"/>
                          <w:szCs w:val="18"/>
                        </w:rPr>
                      </w:pPr>
                      <w:r w:rsidRPr="000B683A">
                        <w:rPr>
                          <w:i/>
                          <w:iCs/>
                          <w:sz w:val="18"/>
                          <w:szCs w:val="18"/>
                        </w:rPr>
                        <w:t>IMS Engineering College</w:t>
                      </w:r>
                    </w:p>
                    <w:p w14:paraId="185D3C82" w14:textId="77777777" w:rsidR="00050CFF" w:rsidRPr="000B683A" w:rsidRDefault="00050CFF" w:rsidP="000B683A">
                      <w:pPr>
                        <w:rPr>
                          <w:i/>
                          <w:iCs/>
                          <w:sz w:val="18"/>
                          <w:szCs w:val="18"/>
                        </w:rPr>
                      </w:pPr>
                      <w:r w:rsidRPr="000B683A">
                        <w:rPr>
                          <w:i/>
                          <w:iCs/>
                          <w:sz w:val="18"/>
                          <w:szCs w:val="18"/>
                        </w:rPr>
                        <w:t>Ghaziabad, India</w:t>
                      </w:r>
                    </w:p>
                    <w:p w14:paraId="14D5E493" w14:textId="590CABD1" w:rsidR="00050CFF" w:rsidRPr="000B683A" w:rsidRDefault="00917AD9" w:rsidP="000B683A">
                      <w:pPr>
                        <w:rPr>
                          <w:i/>
                          <w:iCs/>
                          <w:sz w:val="18"/>
                          <w:szCs w:val="18"/>
                        </w:rPr>
                      </w:pPr>
                      <w:r>
                        <w:rPr>
                          <w:i/>
                          <w:iCs/>
                          <w:sz w:val="18"/>
                          <w:szCs w:val="18"/>
                        </w:rPr>
                        <w:t>Harshitagupta1021</w:t>
                      </w:r>
                      <w:r w:rsidR="00050CFF" w:rsidRPr="000B683A">
                        <w:rPr>
                          <w:i/>
                          <w:iCs/>
                          <w:sz w:val="18"/>
                          <w:szCs w:val="18"/>
                        </w:rPr>
                        <w:t>@gmail.com</w:t>
                      </w:r>
                    </w:p>
                  </w:txbxContent>
                </v:textbox>
              </v:shape>
            </w:pict>
          </mc:Fallback>
        </mc:AlternateContent>
      </w:r>
      <w:r w:rsidR="00FC5AC9" w:rsidRPr="00FC5AC9">
        <w:rPr>
          <w:rFonts w:eastAsia="SimSun"/>
          <w:noProof w:val="0"/>
          <w:sz w:val="20"/>
          <w:szCs w:val="20"/>
        </w:rPr>
        <w:t xml:space="preserve"> </w:t>
      </w:r>
      <w:r w:rsidR="00917AD9">
        <w:rPr>
          <w:kern w:val="48"/>
        </w:rPr>
        <w:t>Vocational Counseling</w:t>
      </w:r>
    </w:p>
    <w:p w14:paraId="04D271BF" w14:textId="6CFA626C" w:rsidR="00BD670B" w:rsidRDefault="00917AD9" w:rsidP="70B624F1">
      <w:pPr>
        <w:pStyle w:val="Author"/>
        <w:spacing w:before="100" w:beforeAutospacing="1"/>
        <w:rPr>
          <w:sz w:val="18"/>
          <w:szCs w:val="18"/>
        </w:rPr>
      </w:pPr>
      <w:bookmarkStart w:id="0" w:name="_Hlk180690850"/>
      <w:r w:rsidRPr="00373F37">
        <w:rPr>
          <w:i/>
          <w:iCs/>
          <w:sz w:val="18"/>
          <w:szCs w:val="18"/>
        </w:rPr>
        <w:t>Muskan Gupta</w:t>
      </w:r>
      <w:r w:rsidR="00EB5191">
        <w:br/>
      </w:r>
      <w:r w:rsidR="66106988" w:rsidRPr="70B624F1">
        <w:rPr>
          <w:i/>
          <w:iCs/>
          <w:sz w:val="18"/>
          <w:szCs w:val="18"/>
        </w:rPr>
        <w:t xml:space="preserve">Department of Computer Science </w:t>
      </w:r>
      <w:r w:rsidR="4083453B" w:rsidRPr="70B624F1">
        <w:rPr>
          <w:i/>
          <w:iCs/>
          <w:sz w:val="18"/>
          <w:szCs w:val="18"/>
        </w:rPr>
        <w:t>&amp; Engineering</w:t>
      </w:r>
      <w:r w:rsidR="66106988" w:rsidRPr="70B624F1">
        <w:rPr>
          <w:i/>
          <w:iCs/>
          <w:sz w:val="18"/>
          <w:szCs w:val="18"/>
        </w:rPr>
        <w:t xml:space="preserve"> </w:t>
      </w:r>
      <w:r w:rsidR="74338175" w:rsidRPr="70B624F1">
        <w:rPr>
          <w:i/>
          <w:iCs/>
          <w:sz w:val="18"/>
          <w:szCs w:val="18"/>
        </w:rPr>
        <w:t xml:space="preserve"> </w:t>
      </w:r>
      <w:r w:rsidR="00EB5191">
        <w:br/>
      </w:r>
      <w:r w:rsidR="218DB24C" w:rsidRPr="70B624F1">
        <w:rPr>
          <w:i/>
          <w:iCs/>
          <w:sz w:val="18"/>
          <w:szCs w:val="18"/>
        </w:rPr>
        <w:t>IMS Engineering College</w:t>
      </w:r>
      <w:r w:rsidR="00EB5191">
        <w:br/>
      </w:r>
      <w:r w:rsidR="3CC343BF" w:rsidRPr="00373F37">
        <w:rPr>
          <w:i/>
          <w:iCs/>
          <w:sz w:val="18"/>
          <w:szCs w:val="18"/>
        </w:rPr>
        <w:t>Ghaziabad</w:t>
      </w:r>
      <w:r w:rsidR="4EE98767" w:rsidRPr="00373F37">
        <w:rPr>
          <w:i/>
          <w:iCs/>
          <w:sz w:val="18"/>
          <w:szCs w:val="18"/>
        </w:rPr>
        <w:t xml:space="preserve">, </w:t>
      </w:r>
      <w:r w:rsidR="7BD4B473" w:rsidRPr="00373F37">
        <w:rPr>
          <w:i/>
          <w:iCs/>
          <w:sz w:val="18"/>
          <w:szCs w:val="18"/>
        </w:rPr>
        <w:t>India</w:t>
      </w:r>
      <w:r w:rsidR="00EB5191" w:rsidRPr="00373F37">
        <w:rPr>
          <w:i/>
          <w:iCs/>
        </w:rPr>
        <w:br/>
      </w:r>
      <w:r w:rsidRPr="00373F37">
        <w:rPr>
          <w:i/>
          <w:iCs/>
          <w:sz w:val="18"/>
          <w:szCs w:val="18"/>
        </w:rPr>
        <w:t>muskanog12</w:t>
      </w:r>
      <w:r w:rsidR="00C95569" w:rsidRPr="00373F37">
        <w:rPr>
          <w:i/>
          <w:iCs/>
          <w:sz w:val="18"/>
          <w:szCs w:val="18"/>
        </w:rPr>
        <w:t>@gmail.com</w:t>
      </w:r>
    </w:p>
    <w:bookmarkEnd w:id="0"/>
    <w:p w14:paraId="49AEA951" w14:textId="115157BC" w:rsidR="00665F72" w:rsidRDefault="00032959" w:rsidP="70B624F1">
      <w:pPr>
        <w:pStyle w:val="Author"/>
        <w:spacing w:before="100" w:beforeAutospacing="1"/>
        <w:rPr>
          <w:sz w:val="18"/>
          <w:szCs w:val="18"/>
        </w:rPr>
      </w:pPr>
      <w:r>
        <w:rPr>
          <w:sz w:val="18"/>
          <w:szCs w:val="18"/>
          <w:lang w:val="en-IN" w:eastAsia="en-IN"/>
        </w:rPr>
        <mc:AlternateContent>
          <mc:Choice Requires="wps">
            <w:drawing>
              <wp:anchor distT="0" distB="0" distL="114300" distR="114300" simplePos="0" relativeHeight="251662336" behindDoc="0" locked="0" layoutInCell="1" allowOverlap="1" wp14:anchorId="2A39B41F" wp14:editId="7B6AE594">
                <wp:simplePos x="0" y="0"/>
                <wp:positionH relativeFrom="column">
                  <wp:posOffset>109220</wp:posOffset>
                </wp:positionH>
                <wp:positionV relativeFrom="paragraph">
                  <wp:posOffset>164466</wp:posOffset>
                </wp:positionV>
                <wp:extent cx="1847850" cy="895350"/>
                <wp:effectExtent l="0" t="0" r="19050" b="19050"/>
                <wp:wrapNone/>
                <wp:docPr id="73663358" name="Text Box 7"/>
                <wp:cNvGraphicFramePr/>
                <a:graphic xmlns:a="http://schemas.openxmlformats.org/drawingml/2006/main">
                  <a:graphicData uri="http://schemas.microsoft.com/office/word/2010/wordprocessingShape">
                    <wps:wsp>
                      <wps:cNvSpPr txBox="1"/>
                      <wps:spPr>
                        <a:xfrm>
                          <a:off x="0" y="0"/>
                          <a:ext cx="1847850" cy="895350"/>
                        </a:xfrm>
                        <a:prstGeom prst="rect">
                          <a:avLst/>
                        </a:prstGeom>
                        <a:solidFill>
                          <a:schemeClr val="lt1"/>
                        </a:solidFill>
                        <a:ln w="6350">
                          <a:solidFill>
                            <a:schemeClr val="bg1"/>
                          </a:solidFill>
                        </a:ln>
                      </wps:spPr>
                      <wps:txbx>
                        <w:txbxContent>
                          <w:p w14:paraId="34D488BE" w14:textId="4AD631EC" w:rsidR="00050CFF" w:rsidRPr="00032959" w:rsidRDefault="00917AD9" w:rsidP="00032959">
                            <w:pPr>
                              <w:rPr>
                                <w:i/>
                                <w:iCs/>
                                <w:sz w:val="18"/>
                                <w:szCs w:val="18"/>
                              </w:rPr>
                            </w:pPr>
                            <w:r>
                              <w:rPr>
                                <w:i/>
                                <w:iCs/>
                                <w:sz w:val="18"/>
                                <w:szCs w:val="18"/>
                              </w:rPr>
                              <w:t>Prince Sharma</w:t>
                            </w:r>
                          </w:p>
                          <w:p w14:paraId="588EAE20" w14:textId="77777777" w:rsidR="00050CFF" w:rsidRPr="00032959" w:rsidRDefault="00050CFF" w:rsidP="00032959">
                            <w:pPr>
                              <w:rPr>
                                <w:i/>
                                <w:iCs/>
                                <w:sz w:val="18"/>
                                <w:szCs w:val="18"/>
                              </w:rPr>
                            </w:pPr>
                            <w:r w:rsidRPr="00032959">
                              <w:rPr>
                                <w:i/>
                                <w:iCs/>
                                <w:sz w:val="18"/>
                                <w:szCs w:val="18"/>
                              </w:rPr>
                              <w:t xml:space="preserve">Department of Computer Science &amp; Engineering  </w:t>
                            </w:r>
                          </w:p>
                          <w:p w14:paraId="74BAD7F1" w14:textId="77777777" w:rsidR="00050CFF" w:rsidRPr="00032959" w:rsidRDefault="00050CFF" w:rsidP="00032959">
                            <w:pPr>
                              <w:rPr>
                                <w:i/>
                                <w:iCs/>
                                <w:sz w:val="18"/>
                                <w:szCs w:val="18"/>
                              </w:rPr>
                            </w:pPr>
                            <w:r w:rsidRPr="00032959">
                              <w:rPr>
                                <w:i/>
                                <w:iCs/>
                                <w:sz w:val="18"/>
                                <w:szCs w:val="18"/>
                              </w:rPr>
                              <w:t>IMS Engineering College</w:t>
                            </w:r>
                          </w:p>
                          <w:p w14:paraId="3EFB1BFB" w14:textId="77777777" w:rsidR="00050CFF" w:rsidRPr="00032959" w:rsidRDefault="00050CFF" w:rsidP="00032959">
                            <w:pPr>
                              <w:rPr>
                                <w:i/>
                                <w:iCs/>
                                <w:sz w:val="18"/>
                                <w:szCs w:val="18"/>
                              </w:rPr>
                            </w:pPr>
                            <w:r w:rsidRPr="00032959">
                              <w:rPr>
                                <w:i/>
                                <w:iCs/>
                                <w:sz w:val="18"/>
                                <w:szCs w:val="18"/>
                              </w:rPr>
                              <w:t>Ghaziabad, India</w:t>
                            </w:r>
                          </w:p>
                          <w:p w14:paraId="31EF3847" w14:textId="196CA631" w:rsidR="00050CFF" w:rsidRPr="00032959" w:rsidRDefault="00917AD9" w:rsidP="00090764">
                            <w:pPr>
                              <w:rPr>
                                <w:i/>
                                <w:iCs/>
                                <w:sz w:val="18"/>
                                <w:szCs w:val="18"/>
                              </w:rPr>
                            </w:pPr>
                            <w:r>
                              <w:rPr>
                                <w:i/>
                                <w:iCs/>
                                <w:sz w:val="18"/>
                                <w:szCs w:val="18"/>
                              </w:rPr>
                              <w:t>P2prince00</w:t>
                            </w:r>
                            <w:r w:rsidR="00050CFF">
                              <w:rPr>
                                <w:i/>
                                <w:iCs/>
                                <w:sz w:val="18"/>
                                <w:szCs w:val="1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9B41F" id="Text Box 7" o:spid="_x0000_s1029" type="#_x0000_t202" style="position:absolute;left:0;text-align:left;margin-left:8.6pt;margin-top:12.95pt;width:145.5pt;height: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" fillcolor="white [3201]" strokecolor="white [3212]" strokeweight=".5pt">
                <v:textbox>
                  <w:txbxContent>
                    <w:p w14:paraId="34D488BE" w14:textId="4AD631EC" w:rsidR="00050CFF" w:rsidRPr="00032959" w:rsidRDefault="00917AD9" w:rsidP="00032959">
                      <w:pPr>
                        <w:rPr>
                          <w:i/>
                          <w:iCs/>
                          <w:sz w:val="18"/>
                          <w:szCs w:val="18"/>
                        </w:rPr>
                      </w:pPr>
                      <w:r>
                        <w:rPr>
                          <w:i/>
                          <w:iCs/>
                          <w:sz w:val="18"/>
                          <w:szCs w:val="18"/>
                        </w:rPr>
                        <w:t>Prince Sharma</w:t>
                      </w:r>
                    </w:p>
                    <w:p w14:paraId="588EAE20" w14:textId="77777777" w:rsidR="00050CFF" w:rsidRPr="00032959" w:rsidRDefault="00050CFF" w:rsidP="00032959">
                      <w:pPr>
                        <w:rPr>
                          <w:i/>
                          <w:iCs/>
                          <w:sz w:val="18"/>
                          <w:szCs w:val="18"/>
                        </w:rPr>
                      </w:pPr>
                      <w:r w:rsidRPr="00032959">
                        <w:rPr>
                          <w:i/>
                          <w:iCs/>
                          <w:sz w:val="18"/>
                          <w:szCs w:val="18"/>
                        </w:rPr>
                        <w:t xml:space="preserve">Department of Computer Science &amp; Engineering  </w:t>
                      </w:r>
                    </w:p>
                    <w:p w14:paraId="74BAD7F1" w14:textId="77777777" w:rsidR="00050CFF" w:rsidRPr="00032959" w:rsidRDefault="00050CFF" w:rsidP="00032959">
                      <w:pPr>
                        <w:rPr>
                          <w:i/>
                          <w:iCs/>
                          <w:sz w:val="18"/>
                          <w:szCs w:val="18"/>
                        </w:rPr>
                      </w:pPr>
                      <w:r w:rsidRPr="00032959">
                        <w:rPr>
                          <w:i/>
                          <w:iCs/>
                          <w:sz w:val="18"/>
                          <w:szCs w:val="18"/>
                        </w:rPr>
                        <w:t>IMS Engineering College</w:t>
                      </w:r>
                    </w:p>
                    <w:p w14:paraId="3EFB1BFB" w14:textId="77777777" w:rsidR="00050CFF" w:rsidRPr="00032959" w:rsidRDefault="00050CFF" w:rsidP="00032959">
                      <w:pPr>
                        <w:rPr>
                          <w:i/>
                          <w:iCs/>
                          <w:sz w:val="18"/>
                          <w:szCs w:val="18"/>
                        </w:rPr>
                      </w:pPr>
                      <w:r w:rsidRPr="00032959">
                        <w:rPr>
                          <w:i/>
                          <w:iCs/>
                          <w:sz w:val="18"/>
                          <w:szCs w:val="18"/>
                        </w:rPr>
                        <w:t>Ghaziabad, India</w:t>
                      </w:r>
                    </w:p>
                    <w:p w14:paraId="31EF3847" w14:textId="196CA631" w:rsidR="00050CFF" w:rsidRPr="00032959" w:rsidRDefault="00917AD9" w:rsidP="00090764">
                      <w:pPr>
                        <w:rPr>
                          <w:i/>
                          <w:iCs/>
                          <w:sz w:val="18"/>
                          <w:szCs w:val="18"/>
                        </w:rPr>
                      </w:pPr>
                      <w:r>
                        <w:rPr>
                          <w:i/>
                          <w:iCs/>
                          <w:sz w:val="18"/>
                          <w:szCs w:val="18"/>
                        </w:rPr>
                        <w:t>P2prince00</w:t>
                      </w:r>
                      <w:r w:rsidR="00050CFF">
                        <w:rPr>
                          <w:i/>
                          <w:iCs/>
                          <w:sz w:val="18"/>
                          <w:szCs w:val="18"/>
                        </w:rPr>
                        <w:t>@gmail.com</w:t>
                      </w:r>
                    </w:p>
                  </w:txbxContent>
                </v:textbox>
              </v:shape>
            </w:pict>
          </mc:Fallback>
        </mc:AlternateContent>
      </w:r>
      <w:r w:rsidR="00457366">
        <w:rPr>
          <w:sz w:val="18"/>
          <w:szCs w:val="18"/>
          <w:lang w:val="en-IN" w:eastAsia="en-IN"/>
        </w:rPr>
        <mc:AlternateContent>
          <mc:Choice Requires="wps">
            <w:drawing>
              <wp:anchor distT="0" distB="0" distL="114300" distR="114300" simplePos="0" relativeHeight="251661312" behindDoc="0" locked="0" layoutInCell="1" allowOverlap="1" wp14:anchorId="263B1B4C" wp14:editId="7A05FA84">
                <wp:simplePos x="0" y="0"/>
                <wp:positionH relativeFrom="margin">
                  <wp:align>center</wp:align>
                </wp:positionH>
                <wp:positionV relativeFrom="paragraph">
                  <wp:posOffset>164465</wp:posOffset>
                </wp:positionV>
                <wp:extent cx="1914525" cy="1028700"/>
                <wp:effectExtent l="0" t="0" r="28575" b="19050"/>
                <wp:wrapNone/>
                <wp:docPr id="476268885" name="Text Box 6"/>
                <wp:cNvGraphicFramePr/>
                <a:graphic xmlns:a="http://schemas.openxmlformats.org/drawingml/2006/main">
                  <a:graphicData uri="http://schemas.microsoft.com/office/word/2010/wordprocessingShape">
                    <wps:wsp>
                      <wps:cNvSpPr txBox="1"/>
                      <wps:spPr>
                        <a:xfrm>
                          <a:off x="0" y="0"/>
                          <a:ext cx="1914525" cy="1028700"/>
                        </a:xfrm>
                        <a:prstGeom prst="rect">
                          <a:avLst/>
                        </a:prstGeom>
                        <a:solidFill>
                          <a:schemeClr val="lt1"/>
                        </a:solidFill>
                        <a:ln w="6350">
                          <a:solidFill>
                            <a:schemeClr val="bg1"/>
                          </a:solidFill>
                        </a:ln>
                      </wps:spPr>
                      <wps:txbx>
                        <w:txbxContent>
                          <w:p w14:paraId="3A7EB6FA" w14:textId="0C4E9EB5" w:rsidR="002D4864" w:rsidRDefault="00917AD9" w:rsidP="00665F72">
                            <w:pPr>
                              <w:rPr>
                                <w:i/>
                                <w:iCs/>
                                <w:sz w:val="18"/>
                                <w:szCs w:val="18"/>
                              </w:rPr>
                            </w:pPr>
                            <w:r>
                              <w:rPr>
                                <w:i/>
                                <w:iCs/>
                                <w:sz w:val="18"/>
                                <w:szCs w:val="18"/>
                              </w:rPr>
                              <w:t>Mohd. Saif Khan</w:t>
                            </w:r>
                          </w:p>
                          <w:p w14:paraId="1DDB6081" w14:textId="3097615B" w:rsidR="00050CFF" w:rsidRPr="00EA5159" w:rsidRDefault="00050CFF" w:rsidP="00665F72">
                            <w:pPr>
                              <w:rPr>
                                <w:i/>
                                <w:iCs/>
                                <w:sz w:val="18"/>
                                <w:szCs w:val="18"/>
                              </w:rPr>
                            </w:pPr>
                            <w:r w:rsidRPr="00EA5159">
                              <w:rPr>
                                <w:i/>
                                <w:iCs/>
                                <w:sz w:val="18"/>
                                <w:szCs w:val="18"/>
                              </w:rPr>
                              <w:t xml:space="preserve">Department of Computer Science &amp; Engineering  </w:t>
                            </w:r>
                          </w:p>
                          <w:p w14:paraId="0412032B" w14:textId="77777777" w:rsidR="00050CFF" w:rsidRPr="00EA5159" w:rsidRDefault="00050CFF" w:rsidP="00665F72">
                            <w:pPr>
                              <w:rPr>
                                <w:i/>
                                <w:iCs/>
                                <w:sz w:val="18"/>
                                <w:szCs w:val="18"/>
                              </w:rPr>
                            </w:pPr>
                            <w:r w:rsidRPr="00EA5159">
                              <w:rPr>
                                <w:i/>
                                <w:iCs/>
                                <w:sz w:val="18"/>
                                <w:szCs w:val="18"/>
                              </w:rPr>
                              <w:t>IMS Engineering College</w:t>
                            </w:r>
                          </w:p>
                          <w:p w14:paraId="421034FB" w14:textId="77777777" w:rsidR="00050CFF" w:rsidRPr="00EA5159" w:rsidRDefault="00050CFF" w:rsidP="00665F72">
                            <w:pPr>
                              <w:rPr>
                                <w:i/>
                                <w:iCs/>
                                <w:sz w:val="18"/>
                                <w:szCs w:val="18"/>
                              </w:rPr>
                            </w:pPr>
                            <w:r w:rsidRPr="00EA5159">
                              <w:rPr>
                                <w:i/>
                                <w:iCs/>
                                <w:sz w:val="18"/>
                                <w:szCs w:val="18"/>
                              </w:rPr>
                              <w:t>Ghaziabad, India</w:t>
                            </w:r>
                          </w:p>
                          <w:p w14:paraId="7067FB6E" w14:textId="6D66D27E" w:rsidR="00050CFF" w:rsidRPr="00EA5159" w:rsidRDefault="00917AD9" w:rsidP="00665F72">
                            <w:pPr>
                              <w:rPr>
                                <w:i/>
                                <w:iCs/>
                                <w:sz w:val="18"/>
                                <w:szCs w:val="18"/>
                              </w:rPr>
                            </w:pPr>
                            <w:r>
                              <w:rPr>
                                <w:i/>
                                <w:iCs/>
                                <w:sz w:val="18"/>
                                <w:szCs w:val="18"/>
                              </w:rPr>
                              <w:t>Sk5380730</w:t>
                            </w:r>
                            <w:r w:rsidR="00C95569" w:rsidRPr="00C95569">
                              <w:rPr>
                                <w:i/>
                                <w:iCs/>
                                <w:sz w:val="18"/>
                                <w:szCs w:val="18"/>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B1B4C" id="_x0000_s1030" type="#_x0000_t202" style="position:absolute;left:0;text-align:left;margin-left:0;margin-top:12.95pt;width:150.75pt;height:8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" fillcolor="white [3201]" strokecolor="white [3212]" strokeweight=".5pt">
                <v:textbox>
                  <w:txbxContent>
                    <w:p w14:paraId="3A7EB6FA" w14:textId="0C4E9EB5" w:rsidR="002D4864" w:rsidRDefault="00917AD9" w:rsidP="00665F72">
                      <w:pPr>
                        <w:rPr>
                          <w:i/>
                          <w:iCs/>
                          <w:sz w:val="18"/>
                          <w:szCs w:val="18"/>
                        </w:rPr>
                      </w:pPr>
                      <w:r>
                        <w:rPr>
                          <w:i/>
                          <w:iCs/>
                          <w:sz w:val="18"/>
                          <w:szCs w:val="18"/>
                        </w:rPr>
                        <w:t>Mohd. Saif Khan</w:t>
                      </w:r>
                    </w:p>
                    <w:p w14:paraId="1DDB6081" w14:textId="3097615B" w:rsidR="00050CFF" w:rsidRPr="00EA5159" w:rsidRDefault="00050CFF" w:rsidP="00665F72">
                      <w:pPr>
                        <w:rPr>
                          <w:i/>
                          <w:iCs/>
                          <w:sz w:val="18"/>
                          <w:szCs w:val="18"/>
                        </w:rPr>
                      </w:pPr>
                      <w:r w:rsidRPr="00EA5159">
                        <w:rPr>
                          <w:i/>
                          <w:iCs/>
                          <w:sz w:val="18"/>
                          <w:szCs w:val="18"/>
                        </w:rPr>
                        <w:t xml:space="preserve">Department of Computer Science &amp; Engineering  </w:t>
                      </w:r>
                    </w:p>
                    <w:p w14:paraId="0412032B" w14:textId="77777777" w:rsidR="00050CFF" w:rsidRPr="00EA5159" w:rsidRDefault="00050CFF" w:rsidP="00665F72">
                      <w:pPr>
                        <w:rPr>
                          <w:i/>
                          <w:iCs/>
                          <w:sz w:val="18"/>
                          <w:szCs w:val="18"/>
                        </w:rPr>
                      </w:pPr>
                      <w:r w:rsidRPr="00EA5159">
                        <w:rPr>
                          <w:i/>
                          <w:iCs/>
                          <w:sz w:val="18"/>
                          <w:szCs w:val="18"/>
                        </w:rPr>
                        <w:t>IMS Engineering College</w:t>
                      </w:r>
                    </w:p>
                    <w:p w14:paraId="421034FB" w14:textId="77777777" w:rsidR="00050CFF" w:rsidRPr="00EA5159" w:rsidRDefault="00050CFF" w:rsidP="00665F72">
                      <w:pPr>
                        <w:rPr>
                          <w:i/>
                          <w:iCs/>
                          <w:sz w:val="18"/>
                          <w:szCs w:val="18"/>
                        </w:rPr>
                      </w:pPr>
                      <w:r w:rsidRPr="00EA5159">
                        <w:rPr>
                          <w:i/>
                          <w:iCs/>
                          <w:sz w:val="18"/>
                          <w:szCs w:val="18"/>
                        </w:rPr>
                        <w:t>Ghaziabad, India</w:t>
                      </w:r>
                    </w:p>
                    <w:p w14:paraId="7067FB6E" w14:textId="6D66D27E" w:rsidR="00050CFF" w:rsidRPr="00EA5159" w:rsidRDefault="00917AD9" w:rsidP="00665F72">
                      <w:pPr>
                        <w:rPr>
                          <w:i/>
                          <w:iCs/>
                          <w:sz w:val="18"/>
                          <w:szCs w:val="18"/>
                        </w:rPr>
                      </w:pPr>
                      <w:r>
                        <w:rPr>
                          <w:i/>
                          <w:iCs/>
                          <w:sz w:val="18"/>
                          <w:szCs w:val="18"/>
                        </w:rPr>
                        <w:t>Sk5380730</w:t>
                      </w:r>
                      <w:r w:rsidR="00C95569" w:rsidRPr="00C95569">
                        <w:rPr>
                          <w:i/>
                          <w:iCs/>
                          <w:sz w:val="18"/>
                          <w:szCs w:val="18"/>
                        </w:rPr>
                        <w:t>@gmail.com</w:t>
                      </w:r>
                    </w:p>
                  </w:txbxContent>
                </v:textbox>
                <w10:wrap anchorx="margin"/>
              </v:shape>
            </w:pict>
          </mc:Fallback>
        </mc:AlternateContent>
      </w:r>
    </w:p>
    <w:p w14:paraId="0CCBBA70" w14:textId="7317C3D4" w:rsidR="00665F72" w:rsidRDefault="00665F72" w:rsidP="70B624F1">
      <w:pPr>
        <w:pStyle w:val="Author"/>
        <w:spacing w:before="100" w:beforeAutospacing="1"/>
        <w:rPr>
          <w:sz w:val="18"/>
          <w:szCs w:val="18"/>
        </w:rPr>
      </w:pPr>
    </w:p>
    <w:p w14:paraId="11A2F9F9" w14:textId="5930D4BC" w:rsidR="00665F72" w:rsidRDefault="00665F72" w:rsidP="70B624F1">
      <w:pPr>
        <w:pStyle w:val="Author"/>
        <w:spacing w:before="100" w:beforeAutospacing="1"/>
        <w:rPr>
          <w:sz w:val="18"/>
          <w:szCs w:val="18"/>
        </w:rPr>
      </w:pPr>
    </w:p>
    <w:p w14:paraId="5C13A96C" w14:textId="57184B27" w:rsidR="00665F72" w:rsidRPr="009C259A" w:rsidRDefault="00665F72" w:rsidP="70B624F1">
      <w:pPr>
        <w:pStyle w:val="Author"/>
        <w:spacing w:before="100" w:beforeAutospacing="1"/>
        <w:rPr>
          <w:sz w:val="18"/>
          <w:szCs w:val="18"/>
        </w:rPr>
      </w:pPr>
    </w:p>
    <w:p w14:paraId="52DEE00A" w14:textId="475E93A0" w:rsidR="009F1D79" w:rsidRPr="009C259A" w:rsidRDefault="00BD670B" w:rsidP="008C3C24">
      <w:pPr>
        <w:pStyle w:val="Author"/>
        <w:spacing w:before="100" w:beforeAutospacing="1"/>
        <w:sectPr w:rsidR="009F1D79" w:rsidRPr="009C259A" w:rsidSect="005E1E59">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29459DEF" w14:textId="153C0121" w:rsidR="00917AD9" w:rsidRPr="00917AD9" w:rsidRDefault="009303D9" w:rsidP="00917AD9">
      <w:pPr>
        <w:jc w:val="both"/>
        <w:rPr>
          <w:sz w:val="24"/>
          <w:szCs w:val="24"/>
          <w:lang w:val="en-IN"/>
        </w:rPr>
      </w:pPr>
      <w:r w:rsidRPr="00917AD9">
        <w:rPr>
          <w:sz w:val="24"/>
          <w:szCs w:val="24"/>
        </w:rPr>
        <w:t>Abstract—</w:t>
      </w:r>
      <w:r w:rsidR="00917AD9" w:rsidRPr="00917AD9">
        <w:rPr>
          <w:sz w:val="24"/>
          <w:szCs w:val="24"/>
          <w:lang w:val="en-IN"/>
        </w:rPr>
        <w:t xml:space="preserve"> </w:t>
      </w:r>
      <w:r w:rsidR="00917AD9" w:rsidRPr="00917AD9">
        <w:rPr>
          <w:sz w:val="24"/>
          <w:szCs w:val="24"/>
          <w:lang w:val="en-IN"/>
        </w:rPr>
        <w:t xml:space="preserve">Career counselling plays a critical role in guiding individuals toward making informed career choices based on their skills, interests, and market trends. However, traditional counselling methods often fail to address the unique needs of each individual due to limited personalization and scalability. This research proposes a career counselling system leveraging Machine Learning (ML) and Artificial Intelligence (AI) to provide personalized and data-driven guidance.  </w:t>
      </w:r>
    </w:p>
    <w:p w14:paraId="6EC8AA38" w14:textId="77777777" w:rsidR="00917AD9" w:rsidRPr="00917AD9" w:rsidRDefault="00917AD9" w:rsidP="00917AD9">
      <w:pPr>
        <w:jc w:val="both"/>
        <w:rPr>
          <w:sz w:val="24"/>
          <w:szCs w:val="24"/>
          <w:lang w:val="en-IN"/>
        </w:rPr>
      </w:pPr>
    </w:p>
    <w:p w14:paraId="03688276" w14:textId="233722BA" w:rsidR="005767E5" w:rsidRPr="00917AD9" w:rsidRDefault="00917AD9" w:rsidP="00917AD9">
      <w:pPr>
        <w:pStyle w:val="Abstract"/>
        <w:ind w:firstLine="0"/>
        <w:rPr>
          <w:b w:val="0"/>
          <w:bCs w:val="0"/>
          <w:sz w:val="24"/>
          <w:szCs w:val="24"/>
          <w:lang w:val="en-IN"/>
        </w:rPr>
      </w:pPr>
      <w:r w:rsidRPr="00917AD9">
        <w:rPr>
          <w:b w:val="0"/>
          <w:bCs w:val="0"/>
          <w:sz w:val="24"/>
          <w:szCs w:val="24"/>
          <w:lang w:val="en-IN"/>
        </w:rPr>
        <w:t xml:space="preserve">The proposed system integrates psychometric analysis, skill assessment, and real-time </w:t>
      </w:r>
      <w:proofErr w:type="spellStart"/>
      <w:r w:rsidRPr="00917AD9">
        <w:rPr>
          <w:b w:val="0"/>
          <w:bCs w:val="0"/>
          <w:sz w:val="24"/>
          <w:szCs w:val="24"/>
          <w:lang w:val="en-IN"/>
        </w:rPr>
        <w:t>labor</w:t>
      </w:r>
      <w:proofErr w:type="spellEnd"/>
      <w:r w:rsidRPr="00917AD9">
        <w:rPr>
          <w:b w:val="0"/>
          <w:bCs w:val="0"/>
          <w:sz w:val="24"/>
          <w:szCs w:val="24"/>
          <w:lang w:val="en-IN"/>
        </w:rPr>
        <w:t xml:space="preserve"> market trends to recommend career paths tailored to individuals. Utilizing supervised and unsupervised learning algorithms, the system evaluates user data to predict suitable career options and provide actionable insights. AI-powered chatbots further enhance user engagement, offering continuous support and addressing queries.  </w:t>
      </w:r>
      <w:r w:rsidR="00990BE3" w:rsidRPr="00917AD9">
        <w:rPr>
          <w:b w:val="0"/>
          <w:bCs w:val="0"/>
          <w:sz w:val="24"/>
          <w:szCs w:val="24"/>
          <w:lang w:val="en-AU"/>
        </w:rPr>
        <w:t xml:space="preserve"> </w:t>
      </w:r>
    </w:p>
    <w:p w14:paraId="59F71955" w14:textId="21BA0CB8" w:rsidR="00C95569" w:rsidRPr="00373F37" w:rsidRDefault="005767E5" w:rsidP="00B16517">
      <w:pPr>
        <w:pStyle w:val="Abstract"/>
        <w:ind w:firstLine="0"/>
        <w:rPr>
          <w:b w:val="0"/>
          <w:bCs w:val="0"/>
          <w:sz w:val="24"/>
          <w:szCs w:val="24"/>
          <w:lang w:val="en-AU"/>
        </w:rPr>
      </w:pPr>
      <w:r w:rsidRPr="00373F37">
        <w:rPr>
          <w:sz w:val="24"/>
          <w:szCs w:val="24"/>
          <w:lang w:val="en-AU"/>
        </w:rPr>
        <w:t>Keywords:</w:t>
      </w:r>
      <w:r w:rsidRPr="00373F37">
        <w:rPr>
          <w:b w:val="0"/>
          <w:bCs w:val="0"/>
          <w:sz w:val="24"/>
          <w:szCs w:val="24"/>
          <w:lang w:val="en-AU"/>
        </w:rPr>
        <w:t xml:space="preserve"> </w:t>
      </w:r>
      <w:r w:rsidR="00373F37" w:rsidRPr="00373F37">
        <w:rPr>
          <w:b w:val="0"/>
          <w:bCs w:val="0"/>
          <w:sz w:val="24"/>
          <w:szCs w:val="24"/>
          <w:lang w:val="en-AU"/>
        </w:rPr>
        <w:t xml:space="preserve">Vocational Guidance, Career Planning, Skill Assessment, Aptitude </w:t>
      </w:r>
      <w:proofErr w:type="gramStart"/>
      <w:r w:rsidR="00373F37" w:rsidRPr="00373F37">
        <w:rPr>
          <w:b w:val="0"/>
          <w:bCs w:val="0"/>
          <w:sz w:val="24"/>
          <w:szCs w:val="24"/>
          <w:lang w:val="en-AU"/>
        </w:rPr>
        <w:t>Tests ,</w:t>
      </w:r>
      <w:proofErr w:type="gramEnd"/>
      <w:r w:rsidR="00373F37" w:rsidRPr="00373F37">
        <w:rPr>
          <w:b w:val="0"/>
          <w:bCs w:val="0"/>
          <w:sz w:val="24"/>
          <w:szCs w:val="24"/>
          <w:lang w:val="en-AU"/>
        </w:rPr>
        <w:t xml:space="preserve"> Personality Assessments, Career Opportunities, Career Decision-Making</w:t>
      </w:r>
      <w:r w:rsidR="00373F37" w:rsidRPr="00373F37">
        <w:rPr>
          <w:b w:val="0"/>
          <w:bCs w:val="0"/>
          <w:sz w:val="24"/>
          <w:szCs w:val="24"/>
          <w:lang w:val="en-AU"/>
        </w:rPr>
        <w:t xml:space="preserve">, </w:t>
      </w:r>
      <w:r w:rsidR="00373F37" w:rsidRPr="00373F37">
        <w:rPr>
          <w:b w:val="0"/>
          <w:bCs w:val="0"/>
          <w:sz w:val="24"/>
          <w:szCs w:val="24"/>
          <w:lang w:val="en-AU"/>
        </w:rPr>
        <w:t xml:space="preserve">Education Pathways, Skill </w:t>
      </w:r>
      <w:proofErr w:type="spellStart"/>
      <w:r w:rsidR="00373F37" w:rsidRPr="00373F37">
        <w:rPr>
          <w:b w:val="0"/>
          <w:bCs w:val="0"/>
          <w:sz w:val="24"/>
          <w:szCs w:val="24"/>
          <w:lang w:val="en-AU"/>
        </w:rPr>
        <w:t>Development,Job</w:t>
      </w:r>
      <w:proofErr w:type="spellEnd"/>
      <w:r w:rsidR="00373F37" w:rsidRPr="00373F37">
        <w:rPr>
          <w:b w:val="0"/>
          <w:bCs w:val="0"/>
          <w:sz w:val="24"/>
          <w:szCs w:val="24"/>
          <w:lang w:val="en-AU"/>
        </w:rPr>
        <w:t xml:space="preserve"> Market Trends.</w:t>
      </w:r>
      <w:r w:rsidR="00373F37" w:rsidRPr="00373F37">
        <w:rPr>
          <w:b w:val="0"/>
          <w:bCs w:val="0"/>
          <w:sz w:val="24"/>
          <w:szCs w:val="24"/>
          <w:lang w:val="en-AU"/>
        </w:rPr>
        <w:cr/>
      </w:r>
    </w:p>
    <w:p w14:paraId="1A8F0EC3" w14:textId="6BEAA6E7" w:rsidR="009303D9" w:rsidRPr="00373F37" w:rsidRDefault="000C06B4" w:rsidP="00373F37">
      <w:pPr>
        <w:pStyle w:val="Heading1"/>
        <w:numPr>
          <w:ilvl w:val="0"/>
          <w:numId w:val="0"/>
        </w:numPr>
        <w:spacing w:before="240" w:after="0"/>
        <w:jc w:val="both"/>
        <w:rPr>
          <w:b/>
          <w:bCs/>
          <w:sz w:val="28"/>
          <w:szCs w:val="28"/>
        </w:rPr>
      </w:pPr>
      <w:r w:rsidRPr="00373F37">
        <w:rPr>
          <w:b/>
          <w:bCs/>
          <w:sz w:val="28"/>
          <w:szCs w:val="28"/>
        </w:rPr>
        <w:t>I</w:t>
      </w:r>
      <w:r w:rsidR="008E5AA0" w:rsidRPr="00373F37">
        <w:rPr>
          <w:b/>
          <w:bCs/>
          <w:sz w:val="28"/>
          <w:szCs w:val="28"/>
        </w:rPr>
        <w:t>ntroduction</w:t>
      </w:r>
    </w:p>
    <w:p w14:paraId="63440C57" w14:textId="77777777" w:rsidR="00917AD9" w:rsidRDefault="00917AD9" w:rsidP="00917AD9">
      <w:pPr>
        <w:pStyle w:val="NormalWeb"/>
        <w:jc w:val="both"/>
      </w:pPr>
      <w:r>
        <w:t xml:space="preserve">Vocational counseling is a process that helps individuals, especially students, explore career options, understand their strengths, and make informed decisions about their professional future. In today's fast-changing world, choosing the right career can be overwhelming due to the wide range </w:t>
      </w:r>
      <w:r>
        <w:t>of opportunities available. This project aims to provide personalized guidance to people based on their skills, interests, and aspirations, helping them navigate this important decision-making process.</w:t>
      </w:r>
    </w:p>
    <w:p w14:paraId="449A401E" w14:textId="77777777" w:rsidR="00917AD9" w:rsidRDefault="00917AD9" w:rsidP="00917AD9">
      <w:pPr>
        <w:pStyle w:val="NormalWeb"/>
        <w:jc w:val="both"/>
      </w:pPr>
      <w:r>
        <w:t>The project focuses on assessing individual abilities, identifying their strengths and weaknesses, and matching them with suitable career paths. It provides insights into various industries, job roles, and future trends, ensuring individuals are well-informed about their choices. Through tools like aptitude tests, personality assessments, and one-on-one counseling sessions, the project helps individuals gain clarity about their goals and how to achieve them.</w:t>
      </w:r>
    </w:p>
    <w:p w14:paraId="6C9AA8EB" w14:textId="77777777" w:rsidR="00917AD9" w:rsidRDefault="00917AD9" w:rsidP="00917AD9">
      <w:pPr>
        <w:pStyle w:val="NormalWeb"/>
        <w:jc w:val="both"/>
      </w:pPr>
      <w:r>
        <w:t>Additionally, the project seeks to empower individuals by equipping them with the right resources, such as information on education pathways, skill development opportunities, and job market requirements. By addressing the unique needs of each person, vocational counseling not only supports career planning but also contributes to personal growth and confidence. Ultimately, this project aims to guide individuals toward fulfilling and successful careers.</w:t>
      </w:r>
    </w:p>
    <w:p w14:paraId="79B49922" w14:textId="6EC01610" w:rsidR="00373F37" w:rsidRDefault="00373F37" w:rsidP="00917AD9">
      <w:pPr>
        <w:pStyle w:val="NormalWeb"/>
        <w:jc w:val="both"/>
      </w:pPr>
      <w:r w:rsidRPr="00373F37">
        <w:t>The counseling process involves tools like aptitude tests, personality assessments, and career interest inventories to identify strengths, weaknesses, and preferences. Based on these insights, participants receive personalized advice on suitable career options, required educational qualifications, and skill development programs. The project also emphasizes educating individuals about diverse industries, job roles, and emerging market trends, ensuring they stay ahead in a competitive world.</w:t>
      </w:r>
    </w:p>
    <w:p w14:paraId="4A1112C7" w14:textId="77777777" w:rsidR="00917AD9" w:rsidRPr="00917AD9" w:rsidRDefault="00917AD9" w:rsidP="00917AD9"/>
    <w:p w14:paraId="3529CBE0" w14:textId="5C4DD80E" w:rsidR="00FE0255" w:rsidRPr="00A6552E" w:rsidRDefault="00E5365C" w:rsidP="00AA6130">
      <w:pPr>
        <w:pStyle w:val="Heading1"/>
        <w:numPr>
          <w:ilvl w:val="0"/>
          <w:numId w:val="30"/>
        </w:numPr>
        <w:spacing w:before="240" w:after="0"/>
        <w:rPr>
          <w:b/>
          <w:bCs/>
        </w:rPr>
      </w:pPr>
      <w:r w:rsidRPr="00A6552E">
        <w:rPr>
          <w:b/>
          <w:bCs/>
        </w:rPr>
        <w:t>L</w:t>
      </w:r>
      <w:r w:rsidR="008E5AA0" w:rsidRPr="00A6552E">
        <w:rPr>
          <w:b/>
          <w:bCs/>
        </w:rPr>
        <w:t>iterature</w:t>
      </w:r>
      <w:r w:rsidRPr="00A6552E">
        <w:rPr>
          <w:b/>
          <w:bCs/>
        </w:rPr>
        <w:t xml:space="preserve"> S</w:t>
      </w:r>
      <w:r w:rsidR="008E5AA0" w:rsidRPr="00A6552E">
        <w:rPr>
          <w:b/>
          <w:bCs/>
        </w:rPr>
        <w:t>u</w:t>
      </w:r>
      <w:r w:rsidR="00752A87">
        <w:rPr>
          <w:b/>
          <w:bCs/>
        </w:rPr>
        <w:t>rvey</w:t>
      </w:r>
    </w:p>
    <w:p w14:paraId="3EECAECC" w14:textId="77777777" w:rsidR="00237A45" w:rsidRPr="00A6552E" w:rsidRDefault="00237A45" w:rsidP="00237A45">
      <w:pPr>
        <w:rPr>
          <w:sz w:val="18"/>
          <w:szCs w:val="18"/>
        </w:rPr>
      </w:pPr>
    </w:p>
    <w:p w14:paraId="5F75248F" w14:textId="07963CEA" w:rsidR="00237A45" w:rsidRDefault="00237A45" w:rsidP="00AA6130">
      <w:pPr>
        <w:jc w:val="both"/>
        <w:rPr>
          <w:sz w:val="18"/>
          <w:szCs w:val="18"/>
          <w:lang w:val="en-IN"/>
        </w:rPr>
      </w:pPr>
      <w:r w:rsidRPr="00AA6130">
        <w:rPr>
          <w:sz w:val="18"/>
          <w:szCs w:val="18"/>
          <w:lang w:val="en-IN"/>
        </w:rPr>
        <w:t>Abutaleb, El-</w:t>
      </w:r>
      <w:proofErr w:type="spellStart"/>
      <w:r w:rsidRPr="00AA6130">
        <w:rPr>
          <w:sz w:val="18"/>
          <w:szCs w:val="18"/>
          <w:lang w:val="en-IN"/>
        </w:rPr>
        <w:t>Bassiouny</w:t>
      </w:r>
      <w:proofErr w:type="spellEnd"/>
      <w:r w:rsidRPr="00AA6130">
        <w:rPr>
          <w:sz w:val="18"/>
          <w:szCs w:val="18"/>
          <w:lang w:val="en-IN"/>
        </w:rPr>
        <w:t>, and Hamed (2021)</w:t>
      </w:r>
      <w:r w:rsidR="004E5BC1">
        <w:rPr>
          <w:sz w:val="18"/>
          <w:szCs w:val="18"/>
          <w:lang w:val="en-IN"/>
        </w:rPr>
        <w:t xml:space="preserve"> [1]</w:t>
      </w:r>
      <w:r w:rsidRPr="00AA6130">
        <w:rPr>
          <w:sz w:val="18"/>
          <w:szCs w:val="18"/>
          <w:lang w:val="en-IN"/>
        </w:rPr>
        <w:t xml:space="preserve"> investigated the consumer intentions toward carpooling in Egypt, applying the Theory of Planned </w:t>
      </w:r>
      <w:r w:rsidR="004E5BC1" w:rsidRPr="00AA6130">
        <w:rPr>
          <w:sz w:val="18"/>
          <w:szCs w:val="18"/>
          <w:lang w:val="en-IN"/>
        </w:rPr>
        <w:t>Behaviour</w:t>
      </w:r>
      <w:r w:rsidRPr="00AA6130">
        <w:rPr>
          <w:sz w:val="18"/>
          <w:szCs w:val="18"/>
          <w:lang w:val="en-IN"/>
        </w:rPr>
        <w:t xml:space="preserve"> (TPB). The survey data from 500 millennials using structural equation </w:t>
      </w:r>
      <w:r w:rsidR="004E5BC1" w:rsidRPr="00AA6130">
        <w:rPr>
          <w:sz w:val="18"/>
          <w:szCs w:val="18"/>
          <w:lang w:val="en-IN"/>
        </w:rPr>
        <w:t>modelling</w:t>
      </w:r>
      <w:r w:rsidRPr="00AA6130">
        <w:rPr>
          <w:sz w:val="18"/>
          <w:szCs w:val="18"/>
          <w:lang w:val="en-IN"/>
        </w:rPr>
        <w:t xml:space="preserve"> and they found that economic benefits and the shaped positive attitudes toward carpooling. These challenges like traffic congestion and environmental impact. Carpooling system can provide the reduce carbon emission and </w:t>
      </w:r>
      <w:r w:rsidR="004E5BC1" w:rsidRPr="00AA6130">
        <w:rPr>
          <w:sz w:val="18"/>
          <w:szCs w:val="18"/>
          <w:lang w:val="en-IN"/>
        </w:rPr>
        <w:t>enhances</w:t>
      </w:r>
      <w:r w:rsidRPr="00AA6130">
        <w:rPr>
          <w:sz w:val="18"/>
          <w:szCs w:val="18"/>
          <w:lang w:val="en-IN"/>
        </w:rPr>
        <w:t xml:space="preserve"> the ecological health.</w:t>
      </w:r>
    </w:p>
    <w:p w14:paraId="63752A6D" w14:textId="77777777" w:rsidR="004E5BC1" w:rsidRPr="00AA6130" w:rsidRDefault="004E5BC1" w:rsidP="00AA6130">
      <w:pPr>
        <w:jc w:val="both"/>
        <w:rPr>
          <w:bCs/>
          <w:sz w:val="18"/>
          <w:szCs w:val="18"/>
          <w:lang w:val="en-IN"/>
        </w:rPr>
      </w:pPr>
    </w:p>
    <w:p w14:paraId="2C086408" w14:textId="26E71FC9" w:rsidR="00237A45" w:rsidRDefault="00237A45" w:rsidP="00AA6130">
      <w:pPr>
        <w:jc w:val="both"/>
        <w:rPr>
          <w:sz w:val="18"/>
          <w:szCs w:val="18"/>
          <w:lang w:val="en-IN"/>
        </w:rPr>
      </w:pPr>
      <w:r w:rsidRPr="00AA6130">
        <w:rPr>
          <w:sz w:val="18"/>
          <w:szCs w:val="18"/>
          <w:lang w:val="en-IN"/>
        </w:rPr>
        <w:t>Zong,</w:t>
      </w:r>
      <w:r w:rsidR="004E5BC1">
        <w:rPr>
          <w:sz w:val="18"/>
          <w:szCs w:val="18"/>
          <w:lang w:val="en-IN"/>
        </w:rPr>
        <w:t xml:space="preserve"> </w:t>
      </w:r>
      <w:r w:rsidRPr="00AA6130">
        <w:rPr>
          <w:sz w:val="18"/>
          <w:szCs w:val="18"/>
          <w:lang w:val="en-IN"/>
        </w:rPr>
        <w:t>Zeng,</w:t>
      </w:r>
      <w:r w:rsidR="004E5BC1">
        <w:rPr>
          <w:sz w:val="18"/>
          <w:szCs w:val="18"/>
          <w:lang w:val="en-IN"/>
        </w:rPr>
        <w:t xml:space="preserve"> </w:t>
      </w:r>
      <w:proofErr w:type="spellStart"/>
      <w:r w:rsidRPr="00AA6130">
        <w:rPr>
          <w:sz w:val="18"/>
          <w:szCs w:val="18"/>
          <w:lang w:val="en-IN"/>
        </w:rPr>
        <w:t>Lv</w:t>
      </w:r>
      <w:proofErr w:type="spellEnd"/>
      <w:r w:rsidR="004E5BC1">
        <w:rPr>
          <w:sz w:val="18"/>
          <w:szCs w:val="18"/>
          <w:lang w:val="en-IN"/>
        </w:rPr>
        <w:t xml:space="preserve"> </w:t>
      </w:r>
      <w:r w:rsidRPr="00AA6130">
        <w:rPr>
          <w:sz w:val="18"/>
          <w:szCs w:val="18"/>
          <w:lang w:val="en-IN"/>
        </w:rPr>
        <w:t>and</w:t>
      </w:r>
      <w:r w:rsidR="004E5BC1">
        <w:rPr>
          <w:sz w:val="18"/>
          <w:szCs w:val="18"/>
          <w:lang w:val="en-IN"/>
        </w:rPr>
        <w:t xml:space="preserve"> </w:t>
      </w:r>
      <w:r w:rsidRPr="00AA6130">
        <w:rPr>
          <w:sz w:val="18"/>
          <w:szCs w:val="18"/>
          <w:lang w:val="en-IN"/>
        </w:rPr>
        <w:t>Wang</w:t>
      </w:r>
      <w:r w:rsidR="004E5BC1">
        <w:rPr>
          <w:sz w:val="18"/>
          <w:szCs w:val="18"/>
          <w:lang w:val="en-IN"/>
        </w:rPr>
        <w:t xml:space="preserve"> </w:t>
      </w:r>
      <w:r w:rsidRPr="00AA6130">
        <w:rPr>
          <w:sz w:val="18"/>
          <w:szCs w:val="18"/>
          <w:lang w:val="en-IN"/>
        </w:rPr>
        <w:t>(2021)</w:t>
      </w:r>
      <w:r w:rsidR="004E5BC1">
        <w:rPr>
          <w:sz w:val="18"/>
          <w:szCs w:val="18"/>
          <w:lang w:val="en-IN"/>
        </w:rPr>
        <w:t xml:space="preserve"> [2] </w:t>
      </w:r>
      <w:r w:rsidRPr="00AA6130">
        <w:rPr>
          <w:sz w:val="18"/>
          <w:szCs w:val="18"/>
          <w:lang w:val="en-IN"/>
        </w:rPr>
        <w:t>investigated the environmental benefits of carpooling, focusing on its potential to reducing environment pollutants and vehicle usage.</w:t>
      </w:r>
      <w:r w:rsidR="00AA08A5">
        <w:rPr>
          <w:sz w:val="18"/>
          <w:szCs w:val="18"/>
          <w:lang w:val="en-IN"/>
        </w:rPr>
        <w:t xml:space="preserve"> There are many </w:t>
      </w:r>
      <w:r w:rsidRPr="00AA6130">
        <w:rPr>
          <w:sz w:val="18"/>
          <w:szCs w:val="18"/>
          <w:lang w:val="en-IN"/>
        </w:rPr>
        <w:t>benefits of using C</w:t>
      </w:r>
      <w:r w:rsidR="00AA08A5">
        <w:rPr>
          <w:sz w:val="18"/>
          <w:szCs w:val="18"/>
          <w:lang w:val="en-IN"/>
        </w:rPr>
        <w:t>arpooling</w:t>
      </w:r>
      <w:r w:rsidRPr="00AA6130">
        <w:rPr>
          <w:sz w:val="18"/>
          <w:szCs w:val="18"/>
          <w:lang w:val="en-IN"/>
        </w:rPr>
        <w:t xml:space="preserve"> including the </w:t>
      </w:r>
      <w:r w:rsidR="00AA08A5">
        <w:rPr>
          <w:sz w:val="18"/>
          <w:szCs w:val="18"/>
          <w:lang w:val="en-IN"/>
        </w:rPr>
        <w:t>reduced environment pollutants</w:t>
      </w:r>
      <w:r w:rsidRPr="00AA6130">
        <w:rPr>
          <w:sz w:val="18"/>
          <w:szCs w:val="18"/>
          <w:lang w:val="en-IN"/>
        </w:rPr>
        <w:t xml:space="preserve">, </w:t>
      </w:r>
      <w:r w:rsidR="00AA08A5">
        <w:rPr>
          <w:sz w:val="18"/>
          <w:szCs w:val="18"/>
          <w:lang w:val="en-IN"/>
        </w:rPr>
        <w:t>economic benefits</w:t>
      </w:r>
      <w:r w:rsidRPr="00AA6130">
        <w:rPr>
          <w:sz w:val="18"/>
          <w:szCs w:val="18"/>
          <w:lang w:val="en-IN"/>
        </w:rPr>
        <w:t xml:space="preserve">, and protected </w:t>
      </w:r>
      <w:r w:rsidR="00AA08A5">
        <w:rPr>
          <w:sz w:val="18"/>
          <w:szCs w:val="18"/>
          <w:lang w:val="en-IN"/>
        </w:rPr>
        <w:t>costs</w:t>
      </w:r>
      <w:r w:rsidRPr="00AA6130">
        <w:rPr>
          <w:sz w:val="18"/>
          <w:szCs w:val="18"/>
          <w:lang w:val="en-IN"/>
        </w:rPr>
        <w:t>. Carpooling promoted to the environmentally friendly and the transportation modes.</w:t>
      </w:r>
    </w:p>
    <w:p w14:paraId="071226FE" w14:textId="77777777" w:rsidR="004E5BC1" w:rsidRPr="00AA6130" w:rsidRDefault="004E5BC1" w:rsidP="00AA6130">
      <w:pPr>
        <w:jc w:val="both"/>
        <w:rPr>
          <w:sz w:val="18"/>
          <w:szCs w:val="18"/>
          <w:lang w:val="en-IN"/>
        </w:rPr>
      </w:pPr>
    </w:p>
    <w:p w14:paraId="1CF39FC3" w14:textId="663F8134" w:rsidR="00237A45" w:rsidRDefault="00237A45" w:rsidP="00AA6130">
      <w:pPr>
        <w:jc w:val="both"/>
        <w:rPr>
          <w:sz w:val="18"/>
          <w:szCs w:val="18"/>
          <w:lang w:val="en-IN"/>
        </w:rPr>
      </w:pPr>
      <w:r w:rsidRPr="00AA6130">
        <w:rPr>
          <w:sz w:val="18"/>
          <w:szCs w:val="18"/>
          <w:lang w:val="en-IN"/>
        </w:rPr>
        <w:t>Hussain et al. (2022)</w:t>
      </w:r>
      <w:r w:rsidR="004E5BC1">
        <w:rPr>
          <w:sz w:val="18"/>
          <w:szCs w:val="18"/>
          <w:lang w:val="en-IN"/>
        </w:rPr>
        <w:t xml:space="preserve"> [3]</w:t>
      </w:r>
      <w:r w:rsidRPr="00AA6130">
        <w:rPr>
          <w:sz w:val="18"/>
          <w:szCs w:val="18"/>
          <w:lang w:val="en-IN"/>
        </w:rPr>
        <w:t xml:space="preserve"> explored carpooling frameworks in large companies, focusing on algorithms that match employees based on factors such as location and schedule. They emphasized how intelligent transportation systems (ITS) can optimize carpooling efficiency, offering benefits like reduced carbon emission, cost savings, and reducing environmental pollutants. The study also addressed challenges including coordination issues, privacy concerns,</w:t>
      </w:r>
      <w:r w:rsidR="004E5BC1">
        <w:rPr>
          <w:sz w:val="18"/>
          <w:szCs w:val="18"/>
          <w:lang w:val="en-IN"/>
        </w:rPr>
        <w:t xml:space="preserve"> </w:t>
      </w:r>
      <w:r w:rsidRPr="00AA6130">
        <w:rPr>
          <w:sz w:val="18"/>
          <w:szCs w:val="18"/>
          <w:lang w:val="en-IN"/>
        </w:rPr>
        <w:t>security and solutions to enhance participation in carpooling programs.</w:t>
      </w:r>
    </w:p>
    <w:p w14:paraId="6CDA206E" w14:textId="77777777" w:rsidR="004E5BC1" w:rsidRPr="00AA6130" w:rsidRDefault="004E5BC1" w:rsidP="00AA6130">
      <w:pPr>
        <w:jc w:val="both"/>
        <w:rPr>
          <w:sz w:val="18"/>
          <w:szCs w:val="18"/>
          <w:lang w:val="en-IN"/>
        </w:rPr>
      </w:pPr>
    </w:p>
    <w:p w14:paraId="44554CDA" w14:textId="58A36E65" w:rsidR="00237A45" w:rsidRPr="00AA6130" w:rsidRDefault="00237A45" w:rsidP="00AA6130">
      <w:pPr>
        <w:jc w:val="both"/>
        <w:rPr>
          <w:sz w:val="18"/>
          <w:szCs w:val="18"/>
          <w:lang w:val="en-IN"/>
        </w:rPr>
      </w:pPr>
      <w:r w:rsidRPr="00AA6130">
        <w:rPr>
          <w:sz w:val="18"/>
          <w:szCs w:val="18"/>
          <w:lang w:val="en-IN"/>
        </w:rPr>
        <w:t>Dai et al. (2022)</w:t>
      </w:r>
      <w:r w:rsidR="004E5BC1">
        <w:rPr>
          <w:sz w:val="18"/>
          <w:szCs w:val="18"/>
          <w:lang w:val="en-IN"/>
        </w:rPr>
        <w:t xml:space="preserve"> [4] </w:t>
      </w:r>
      <w:r w:rsidRPr="00AA6130">
        <w:rPr>
          <w:sz w:val="18"/>
          <w:szCs w:val="18"/>
          <w:lang w:val="en-IN"/>
        </w:rPr>
        <w:t xml:space="preserve">research on optimizing autonomous taxi ride-sharing systems, focusing on energy consumption, scheduling, and depot location. They optimization techniques management, including </w:t>
      </w:r>
      <w:r w:rsidR="004E5BC1" w:rsidRPr="00AA6130">
        <w:rPr>
          <w:sz w:val="18"/>
          <w:szCs w:val="18"/>
          <w:lang w:val="en-IN"/>
        </w:rPr>
        <w:t>vehicle</w:t>
      </w:r>
      <w:r w:rsidRPr="00AA6130">
        <w:rPr>
          <w:sz w:val="18"/>
          <w:szCs w:val="18"/>
          <w:lang w:val="en-IN"/>
        </w:rPr>
        <w:t xml:space="preserve"> routing scheduling, scheduling algorithms, matching algorithms etc aimed at reducing energy usage while maintaining service efficiency. The various challenges in balancing operational saving costs, energy efficiency, and customer satisfaction in the carpooling. </w:t>
      </w:r>
    </w:p>
    <w:p w14:paraId="17720F34" w14:textId="77777777" w:rsidR="00237A45" w:rsidRPr="00237A45" w:rsidRDefault="00237A45" w:rsidP="00237A45">
      <w:pPr>
        <w:ind w:left="-1080"/>
        <w:jc w:val="both"/>
        <w:rPr>
          <w:sz w:val="18"/>
          <w:szCs w:val="18"/>
          <w:lang w:val="en-IN"/>
        </w:rPr>
      </w:pPr>
    </w:p>
    <w:p w14:paraId="0DBE06B9" w14:textId="3E32BFD0" w:rsidR="00237A45" w:rsidRDefault="00237A45" w:rsidP="00AA6130">
      <w:pPr>
        <w:jc w:val="both"/>
        <w:rPr>
          <w:sz w:val="18"/>
          <w:szCs w:val="18"/>
          <w:lang w:val="en-IN"/>
        </w:rPr>
      </w:pPr>
      <w:r w:rsidRPr="00AA6130">
        <w:rPr>
          <w:sz w:val="18"/>
          <w:szCs w:val="18"/>
          <w:lang w:val="en-IN"/>
        </w:rPr>
        <w:t xml:space="preserve">De Palma, </w:t>
      </w:r>
      <w:proofErr w:type="spellStart"/>
      <w:r w:rsidRPr="00AA6130">
        <w:rPr>
          <w:sz w:val="18"/>
          <w:szCs w:val="18"/>
          <w:lang w:val="en-IN"/>
        </w:rPr>
        <w:t>Stokkink</w:t>
      </w:r>
      <w:proofErr w:type="spellEnd"/>
      <w:r w:rsidR="004E5BC1">
        <w:rPr>
          <w:sz w:val="18"/>
          <w:szCs w:val="18"/>
          <w:lang w:val="en-IN"/>
        </w:rPr>
        <w:t xml:space="preserve"> </w:t>
      </w:r>
      <w:r w:rsidRPr="00AA6130">
        <w:rPr>
          <w:sz w:val="18"/>
          <w:szCs w:val="18"/>
          <w:lang w:val="en-IN"/>
        </w:rPr>
        <w:t xml:space="preserve">and </w:t>
      </w:r>
      <w:proofErr w:type="spellStart"/>
      <w:r w:rsidRPr="00AA6130">
        <w:rPr>
          <w:sz w:val="18"/>
          <w:szCs w:val="18"/>
          <w:lang w:val="en-IN"/>
        </w:rPr>
        <w:t>Geroliminis</w:t>
      </w:r>
      <w:proofErr w:type="spellEnd"/>
      <w:r w:rsidRPr="00AA6130">
        <w:rPr>
          <w:sz w:val="18"/>
          <w:szCs w:val="18"/>
          <w:lang w:val="en-IN"/>
        </w:rPr>
        <w:t xml:space="preserve"> (2022)</w:t>
      </w:r>
      <w:r w:rsidR="004E5BC1">
        <w:rPr>
          <w:sz w:val="18"/>
          <w:szCs w:val="18"/>
          <w:lang w:val="en-IN"/>
        </w:rPr>
        <w:t xml:space="preserve"> [5]</w:t>
      </w:r>
      <w:r w:rsidRPr="00AA6130">
        <w:rPr>
          <w:sz w:val="18"/>
          <w:szCs w:val="18"/>
          <w:lang w:val="en-IN"/>
        </w:rPr>
        <w:t xml:space="preserve"> to investigate the effects of dynamic congestion and scheduling preferences on carpool matching </w:t>
      </w:r>
      <w:r w:rsidR="004E5BC1" w:rsidRPr="00AA6130">
        <w:rPr>
          <w:sz w:val="18"/>
          <w:szCs w:val="18"/>
          <w:lang w:val="en-IN"/>
        </w:rPr>
        <w:t>algorithm. These</w:t>
      </w:r>
      <w:r w:rsidRPr="00AA6130">
        <w:rPr>
          <w:sz w:val="18"/>
          <w:szCs w:val="18"/>
          <w:lang w:val="en-IN"/>
        </w:rPr>
        <w:t xml:space="preserve"> results give a better insight into the relationship between traffic congestion and efficiency in </w:t>
      </w:r>
      <w:r w:rsidR="004E5BC1" w:rsidRPr="00AA6130">
        <w:rPr>
          <w:sz w:val="18"/>
          <w:szCs w:val="18"/>
          <w:lang w:val="en-IN"/>
        </w:rPr>
        <w:t>carpooling. The</w:t>
      </w:r>
      <w:r w:rsidRPr="00AA6130">
        <w:rPr>
          <w:sz w:val="18"/>
          <w:szCs w:val="18"/>
          <w:lang w:val="en-IN"/>
        </w:rPr>
        <w:t xml:space="preserve"> study therefore proposed the optimization techniques in the matching system, respect to departure time and route are depend on the part of the users. It presents a survey of different approaches—scheduling algorithms and congestion effects for improved the effectiveness of carpooling in </w:t>
      </w:r>
      <w:r w:rsidR="004E5BC1" w:rsidRPr="00AA6130">
        <w:rPr>
          <w:sz w:val="18"/>
          <w:szCs w:val="18"/>
          <w:lang w:val="en-IN"/>
        </w:rPr>
        <w:t>emission and</w:t>
      </w:r>
      <w:r w:rsidRPr="00AA6130">
        <w:rPr>
          <w:sz w:val="18"/>
          <w:szCs w:val="18"/>
          <w:lang w:val="en-IN"/>
        </w:rPr>
        <w:t xml:space="preserve"> traffic congestion and reduced emissions. </w:t>
      </w:r>
    </w:p>
    <w:p w14:paraId="513FE2C1" w14:textId="77777777" w:rsidR="004E5BC1" w:rsidRPr="00AA6130" w:rsidRDefault="004E5BC1" w:rsidP="00AA6130">
      <w:pPr>
        <w:jc w:val="both"/>
        <w:rPr>
          <w:sz w:val="18"/>
          <w:szCs w:val="18"/>
          <w:lang w:val="en-IN"/>
        </w:rPr>
      </w:pPr>
    </w:p>
    <w:p w14:paraId="1AF95EEA" w14:textId="1D578354" w:rsidR="00237A45" w:rsidRDefault="00237A45" w:rsidP="00AA6130">
      <w:pPr>
        <w:jc w:val="both"/>
        <w:rPr>
          <w:bCs/>
          <w:sz w:val="18"/>
          <w:szCs w:val="18"/>
          <w:lang w:val="en-AU"/>
        </w:rPr>
      </w:pPr>
      <w:r w:rsidRPr="00AA6130">
        <w:rPr>
          <w:bCs/>
          <w:sz w:val="18"/>
          <w:szCs w:val="18"/>
          <w:lang w:val="en-AU"/>
        </w:rPr>
        <w:t xml:space="preserve">The </w:t>
      </w:r>
      <w:proofErr w:type="spellStart"/>
      <w:r w:rsidRPr="00AA6130">
        <w:rPr>
          <w:sz w:val="18"/>
          <w:szCs w:val="18"/>
          <w:lang w:val="en-AU"/>
        </w:rPr>
        <w:t>Gurobi</w:t>
      </w:r>
      <w:proofErr w:type="spellEnd"/>
      <w:r w:rsidRPr="00AA6130">
        <w:rPr>
          <w:sz w:val="18"/>
          <w:szCs w:val="18"/>
          <w:lang w:val="en-AU"/>
        </w:rPr>
        <w:t xml:space="preserve"> (2023)</w:t>
      </w:r>
      <w:r w:rsidR="004E5BC1">
        <w:rPr>
          <w:sz w:val="18"/>
          <w:szCs w:val="18"/>
          <w:lang w:val="en-AU"/>
        </w:rPr>
        <w:t xml:space="preserve"> [6]</w:t>
      </w:r>
      <w:r w:rsidRPr="00AA6130">
        <w:rPr>
          <w:bCs/>
          <w:sz w:val="18"/>
          <w:szCs w:val="18"/>
          <w:lang w:val="en-AU"/>
        </w:rPr>
        <w:t xml:space="preserve"> provides resources on the use of </w:t>
      </w:r>
      <w:r w:rsidR="0061457E" w:rsidRPr="00AA6130">
        <w:rPr>
          <w:bCs/>
          <w:sz w:val="18"/>
          <w:szCs w:val="18"/>
          <w:lang w:val="en-AU"/>
        </w:rPr>
        <w:t>mathematical techniques</w:t>
      </w:r>
      <w:r w:rsidRPr="00AA6130">
        <w:rPr>
          <w:bCs/>
          <w:sz w:val="18"/>
          <w:szCs w:val="18"/>
          <w:lang w:val="en-AU"/>
        </w:rPr>
        <w:t xml:space="preserve"> in various industries, such as logistics, finance, and supply chain management.</w:t>
      </w:r>
      <w:r w:rsidRPr="00AA6130">
        <w:rPr>
          <w:sz w:val="18"/>
          <w:szCs w:val="18"/>
          <w:lang w:val="en-AU"/>
        </w:rPr>
        <w:t xml:space="preserve"> </w:t>
      </w:r>
      <w:r w:rsidRPr="00AA6130">
        <w:rPr>
          <w:bCs/>
          <w:sz w:val="18"/>
          <w:szCs w:val="18"/>
          <w:lang w:val="en-AU"/>
        </w:rPr>
        <w:t>In contrast, private car-based carpooling refers to the sharing of a private car with other riders to share a portion of the entire route, with the driver having a pre-planned origin and destination.</w:t>
      </w:r>
      <w:r w:rsidR="00F474AF" w:rsidRPr="00AA6130">
        <w:rPr>
          <w:bCs/>
          <w:sz w:val="18"/>
          <w:szCs w:val="18"/>
          <w:lang w:val="en-AU"/>
        </w:rPr>
        <w:t xml:space="preserve"> </w:t>
      </w:r>
      <w:r w:rsidRPr="00AA6130">
        <w:rPr>
          <w:bCs/>
          <w:sz w:val="18"/>
          <w:szCs w:val="18"/>
          <w:lang w:val="en-AU"/>
        </w:rPr>
        <w:t>The site features case studies, research papers, and practical applications, focusing on how the software enhances efficiency and decision-making.</w:t>
      </w:r>
    </w:p>
    <w:p w14:paraId="43FAEA77" w14:textId="77777777" w:rsidR="004E5BC1" w:rsidRPr="00AA6130" w:rsidRDefault="004E5BC1" w:rsidP="00AA6130">
      <w:pPr>
        <w:jc w:val="both"/>
        <w:rPr>
          <w:bCs/>
          <w:sz w:val="18"/>
          <w:szCs w:val="18"/>
          <w:lang w:val="en-IN"/>
        </w:rPr>
      </w:pPr>
    </w:p>
    <w:p w14:paraId="0AAF5885" w14:textId="38BBB0CE" w:rsidR="00237A45" w:rsidRDefault="00237A45" w:rsidP="00AA6130">
      <w:pPr>
        <w:jc w:val="both"/>
        <w:rPr>
          <w:sz w:val="18"/>
          <w:szCs w:val="18"/>
          <w:lang w:val="en-IN"/>
        </w:rPr>
      </w:pPr>
      <w:r w:rsidRPr="00AA6130">
        <w:rPr>
          <w:sz w:val="18"/>
          <w:szCs w:val="18"/>
          <w:lang w:val="en-IN"/>
        </w:rPr>
        <w:t xml:space="preserve">The Uber Pool (2023) </w:t>
      </w:r>
      <w:r w:rsidR="004E5BC1">
        <w:rPr>
          <w:sz w:val="18"/>
          <w:szCs w:val="18"/>
          <w:lang w:val="en-IN"/>
        </w:rPr>
        <w:t xml:space="preserve">[7] </w:t>
      </w:r>
      <w:r w:rsidRPr="00AA6130">
        <w:rPr>
          <w:sz w:val="18"/>
          <w:szCs w:val="18"/>
          <w:lang w:val="en-IN"/>
        </w:rPr>
        <w:t xml:space="preserve">reviews the impact of Uber’s shared ride service, highlighting benefits like reduced congestion, lower emissions, and cost savings. </w:t>
      </w:r>
      <w:r w:rsidRPr="00AA6130">
        <w:rPr>
          <w:sz w:val="18"/>
          <w:szCs w:val="18"/>
          <w:lang w:val="en-AU"/>
        </w:rPr>
        <w:t>the driver’s preferred route and the passenger’s tolerable detour length have been jointly considered in private car-based carpooling services. The former is represented by the buyout.</w:t>
      </w:r>
      <w:r w:rsidR="00F474AF" w:rsidRPr="00AA6130">
        <w:rPr>
          <w:sz w:val="18"/>
          <w:szCs w:val="18"/>
          <w:lang w:val="en-AU"/>
        </w:rPr>
        <w:t xml:space="preserve"> </w:t>
      </w:r>
      <w:r w:rsidRPr="00AA6130">
        <w:rPr>
          <w:sz w:val="18"/>
          <w:szCs w:val="18"/>
          <w:lang w:val="en-IN"/>
        </w:rPr>
        <w:t>It explores challenges such as route optimized, wait times, and the user satisfaction, destination while discussing the role of dynamic pricing and real-time matching algorithms in improving service efficiency.</w:t>
      </w:r>
    </w:p>
    <w:p w14:paraId="6377C896" w14:textId="77777777" w:rsidR="004E5BC1" w:rsidRPr="00AA6130" w:rsidRDefault="004E5BC1" w:rsidP="00AA6130">
      <w:pPr>
        <w:jc w:val="both"/>
        <w:rPr>
          <w:sz w:val="18"/>
          <w:szCs w:val="18"/>
          <w:lang w:val="en-IN"/>
        </w:rPr>
      </w:pPr>
    </w:p>
    <w:p w14:paraId="03E3AC3A" w14:textId="4DE48F07" w:rsidR="00237A45" w:rsidRDefault="00237A45" w:rsidP="00AA6130">
      <w:pPr>
        <w:jc w:val="both"/>
        <w:rPr>
          <w:sz w:val="18"/>
          <w:szCs w:val="18"/>
          <w:lang w:val="en-IN"/>
        </w:rPr>
      </w:pPr>
      <w:r w:rsidRPr="00AA6130">
        <w:rPr>
          <w:sz w:val="18"/>
          <w:szCs w:val="18"/>
          <w:lang w:val="en-IN"/>
        </w:rPr>
        <w:t>Li, Zhang and Gan (2023)</w:t>
      </w:r>
      <w:r w:rsidR="004E5BC1">
        <w:rPr>
          <w:sz w:val="18"/>
          <w:szCs w:val="18"/>
          <w:lang w:val="en-IN"/>
        </w:rPr>
        <w:t xml:space="preserve"> [8]</w:t>
      </w:r>
      <w:r w:rsidRPr="00AA6130">
        <w:rPr>
          <w:sz w:val="18"/>
          <w:szCs w:val="18"/>
          <w:lang w:val="en-IN"/>
        </w:rPr>
        <w:t xml:space="preserve"> review factors affecting college students' attitudes toward carpooling, focusing on environmental awareness, cost savings, improvement in the environment and social influences. They highlight barriers such as trust, safety concerns, and scheduling issues, emphasizing the need for tailored strategies to encourage carpooling adoption among students.</w:t>
      </w:r>
    </w:p>
    <w:p w14:paraId="0A85E666" w14:textId="77777777" w:rsidR="00FE5C77" w:rsidRPr="00AA6130" w:rsidRDefault="00FE5C77" w:rsidP="00AA6130">
      <w:pPr>
        <w:jc w:val="both"/>
        <w:rPr>
          <w:sz w:val="18"/>
          <w:szCs w:val="18"/>
          <w:lang w:val="en-IN"/>
        </w:rPr>
      </w:pPr>
    </w:p>
    <w:p w14:paraId="5052F29A" w14:textId="7AD165D8" w:rsidR="00237A45" w:rsidRPr="00AA6130" w:rsidRDefault="00237A45" w:rsidP="00AA6130">
      <w:pPr>
        <w:jc w:val="both"/>
        <w:rPr>
          <w:sz w:val="18"/>
          <w:szCs w:val="18"/>
          <w:lang w:val="en-IN"/>
        </w:rPr>
      </w:pPr>
      <w:r w:rsidRPr="00AA6130">
        <w:rPr>
          <w:sz w:val="18"/>
          <w:szCs w:val="18"/>
          <w:lang w:val="en-IN"/>
        </w:rPr>
        <w:t xml:space="preserve">The Guangzhou Taxi Data (2024) </w:t>
      </w:r>
      <w:r w:rsidR="00702B38">
        <w:rPr>
          <w:sz w:val="18"/>
          <w:szCs w:val="18"/>
          <w:lang w:val="en-IN"/>
        </w:rPr>
        <w:t xml:space="preserve">[9] </w:t>
      </w:r>
      <w:r w:rsidRPr="00AA6130">
        <w:rPr>
          <w:sz w:val="18"/>
          <w:szCs w:val="18"/>
          <w:lang w:val="en-IN"/>
        </w:rPr>
        <w:t>explores the use of taxi data to analysed urban transportation patterns, traffic congestion, and demand forecasting. It reviews studies utilizing carpooling trip data to optimize routes, improve service efficiency, and support transportation planning in Guangzhou.</w:t>
      </w:r>
    </w:p>
    <w:p w14:paraId="2613C925" w14:textId="77777777" w:rsidR="00BA5B83" w:rsidRPr="00A6552E" w:rsidRDefault="00BA5B83" w:rsidP="00BA5B83">
      <w:pPr>
        <w:pStyle w:val="ListParagraph"/>
        <w:jc w:val="both"/>
        <w:rPr>
          <w:sz w:val="18"/>
          <w:szCs w:val="18"/>
          <w:lang w:val="en-IN"/>
        </w:rPr>
      </w:pPr>
    </w:p>
    <w:p w14:paraId="7CD404E3" w14:textId="77777777" w:rsidR="00A6552E" w:rsidRPr="00A6552E" w:rsidRDefault="00A6552E" w:rsidP="00BA5B83">
      <w:pPr>
        <w:pStyle w:val="ListParagraph"/>
        <w:jc w:val="both"/>
        <w:rPr>
          <w:b/>
          <w:bCs/>
          <w:sz w:val="18"/>
          <w:szCs w:val="18"/>
          <w:lang w:val="en-IN"/>
        </w:rPr>
      </w:pPr>
    </w:p>
    <w:p w14:paraId="267184EF" w14:textId="6BB5B96D" w:rsidR="0059089E" w:rsidRPr="0059089E" w:rsidRDefault="00BA5B83" w:rsidP="0059089E">
      <w:pPr>
        <w:pStyle w:val="ListParagraph"/>
        <w:numPr>
          <w:ilvl w:val="0"/>
          <w:numId w:val="30"/>
        </w:numPr>
        <w:rPr>
          <w:b/>
          <w:bCs/>
          <w:lang w:val="en-IN"/>
        </w:rPr>
      </w:pPr>
      <w:r w:rsidRPr="00A6552E">
        <w:rPr>
          <w:b/>
          <w:bCs/>
          <w:lang w:val="en-IN"/>
        </w:rPr>
        <w:t>RELATED WORK</w:t>
      </w:r>
    </w:p>
    <w:p w14:paraId="069BB9AB" w14:textId="77777777" w:rsidR="000D4A8E" w:rsidRPr="000D4A8E" w:rsidRDefault="000D4A8E" w:rsidP="000D4A8E">
      <w:pPr>
        <w:ind w:left="360"/>
        <w:jc w:val="both"/>
        <w:rPr>
          <w:b/>
          <w:bCs/>
          <w:lang w:val="en-IN"/>
        </w:rPr>
      </w:pPr>
    </w:p>
    <w:p w14:paraId="143F9E82" w14:textId="77777777" w:rsidR="00BA5B83" w:rsidRPr="000D4A8E" w:rsidRDefault="00BA5B83" w:rsidP="000D4A8E">
      <w:pPr>
        <w:jc w:val="both"/>
        <w:rPr>
          <w:sz w:val="18"/>
          <w:szCs w:val="18"/>
          <w:lang w:val="en-IN"/>
        </w:rPr>
      </w:pPr>
      <w:r w:rsidRPr="000D4A8E">
        <w:rPr>
          <w:sz w:val="18"/>
          <w:szCs w:val="18"/>
          <w:lang w:val="en-IN"/>
        </w:rPr>
        <w:t>Among other things, this is in the integration of location-aware devices and user-friendly interfaces to allow for real-time matching and communication between drivers and riders. Safety measures such as reputation systems must be incorporated because user trust can only be engendered through the use of the system. Thus, issues of user security and enhancing the overall reliability of a carpooling system remain concerns for sociotechnical approaches.[1]</w:t>
      </w:r>
    </w:p>
    <w:p w14:paraId="6936EB1D" w14:textId="77777777" w:rsidR="000D4A8E" w:rsidRDefault="000D4A8E" w:rsidP="000D4A8E">
      <w:pPr>
        <w:jc w:val="both"/>
        <w:rPr>
          <w:sz w:val="18"/>
          <w:szCs w:val="18"/>
          <w:lang w:val="en-IN"/>
        </w:rPr>
      </w:pPr>
    </w:p>
    <w:p w14:paraId="7B87D798" w14:textId="0BFC4D87" w:rsidR="00BA5B83" w:rsidRPr="000D4A8E" w:rsidRDefault="00BA5B83" w:rsidP="000D4A8E">
      <w:pPr>
        <w:jc w:val="both"/>
        <w:rPr>
          <w:sz w:val="18"/>
          <w:szCs w:val="18"/>
          <w:lang w:val="en-IN"/>
        </w:rPr>
      </w:pPr>
      <w:r w:rsidRPr="000D4A8E">
        <w:rPr>
          <w:sz w:val="18"/>
          <w:szCs w:val="18"/>
          <w:lang w:val="en-IN"/>
        </w:rPr>
        <w:t xml:space="preserve">There are various carpooling practices in West Africa, both formal and informal, which carry with them unique challenges and opportunities. Formal carpooling is typically done using online platforms that try to connect drivers with passengers for shared rides. In contrast, informal or popular carpooling thrives through social networks such as WhatsApp and community-based arrangements. This is a cheaper and more popular type of carpooling, mainly practiced in peri-urban and rural areas, but often less reliable and unsafe.[2] </w:t>
      </w:r>
    </w:p>
    <w:p w14:paraId="68E617D7" w14:textId="77777777" w:rsidR="000D4A8E" w:rsidRDefault="000D4A8E" w:rsidP="000D4A8E">
      <w:pPr>
        <w:jc w:val="both"/>
        <w:rPr>
          <w:sz w:val="18"/>
          <w:szCs w:val="18"/>
          <w:lang w:val="en-IN"/>
        </w:rPr>
      </w:pPr>
    </w:p>
    <w:p w14:paraId="777C15CE" w14:textId="07873417" w:rsidR="00BA5B83" w:rsidRPr="000D4A8E" w:rsidRDefault="00BA5B83" w:rsidP="000D4A8E">
      <w:pPr>
        <w:jc w:val="both"/>
        <w:rPr>
          <w:sz w:val="18"/>
          <w:szCs w:val="18"/>
          <w:lang w:val="en-IN"/>
        </w:rPr>
      </w:pPr>
      <w:r w:rsidRPr="000D4A8E">
        <w:rPr>
          <w:sz w:val="18"/>
          <w:szCs w:val="18"/>
          <w:lang w:val="en-IN"/>
        </w:rPr>
        <w:t>The D-SPAC framework was developed to address the unique challenges in private car-based carpooling, particularly those related to driver bargaining and congestion management. Unlike traditional ride-sharing models, this approach</w:t>
      </w:r>
      <w:r w:rsidRPr="000D4A8E">
        <w:rPr>
          <w:b/>
          <w:bCs/>
          <w:sz w:val="18"/>
          <w:szCs w:val="18"/>
          <w:lang w:val="en-IN"/>
        </w:rPr>
        <w:t xml:space="preserve"> </w:t>
      </w:r>
      <w:r w:rsidRPr="000D4A8E">
        <w:rPr>
          <w:sz w:val="18"/>
          <w:szCs w:val="18"/>
          <w:lang w:val="en-IN"/>
        </w:rPr>
        <w:t xml:space="preserve">introduces double-sided preferences, which consider both driver-specific factors—such as routes and costs—and passenger constraints like waiting time and acceptable detour limits.[3] </w:t>
      </w:r>
    </w:p>
    <w:p w14:paraId="00EB8794" w14:textId="77777777" w:rsidR="000D4A8E" w:rsidRDefault="000D4A8E" w:rsidP="000D4A8E">
      <w:pPr>
        <w:jc w:val="both"/>
        <w:rPr>
          <w:sz w:val="18"/>
          <w:szCs w:val="18"/>
          <w:lang w:val="en-IN"/>
        </w:rPr>
      </w:pPr>
    </w:p>
    <w:p w14:paraId="134AF9DD" w14:textId="4DCB0780" w:rsidR="00BA5B83" w:rsidRPr="000D4A8E" w:rsidRDefault="00BA5B83" w:rsidP="000D4A8E">
      <w:pPr>
        <w:jc w:val="both"/>
        <w:rPr>
          <w:sz w:val="18"/>
          <w:szCs w:val="18"/>
          <w:lang w:val="en-IN"/>
        </w:rPr>
      </w:pPr>
      <w:r w:rsidRPr="000D4A8E">
        <w:rPr>
          <w:sz w:val="18"/>
          <w:szCs w:val="18"/>
          <w:lang w:val="en-IN"/>
        </w:rPr>
        <w:t xml:space="preserve">The system highlights user management with strong processes related to user registration and authentication to improve participation security. Both passengers and drivers must be verified, so that this platform can be trusted and rely on it. The system puts emphasis on its environmental orientation and encourages practices that help in saving the fuel consumed and also bring down pollution. At the same time, the economic benefits of reduced travel expenses and lesser traffic congestion is also emphasized.[4] </w:t>
      </w:r>
    </w:p>
    <w:p w14:paraId="5CEAC46F" w14:textId="77777777" w:rsidR="000D4A8E" w:rsidRDefault="000D4A8E" w:rsidP="000D4A8E">
      <w:pPr>
        <w:jc w:val="both"/>
        <w:rPr>
          <w:sz w:val="18"/>
          <w:szCs w:val="18"/>
          <w:lang w:val="en-IN"/>
        </w:rPr>
      </w:pPr>
    </w:p>
    <w:p w14:paraId="1075E245" w14:textId="27BEC726" w:rsidR="00BA5B83" w:rsidRDefault="00BA5B83" w:rsidP="000D4A8E">
      <w:pPr>
        <w:jc w:val="both"/>
        <w:rPr>
          <w:sz w:val="18"/>
          <w:szCs w:val="18"/>
          <w:lang w:val="en-IN"/>
        </w:rPr>
      </w:pPr>
      <w:r w:rsidRPr="000D4A8E">
        <w:rPr>
          <w:sz w:val="18"/>
          <w:szCs w:val="18"/>
          <w:lang w:val="en-IN"/>
        </w:rPr>
        <w:t>This significantly reduces traffic congestion, decreases carbon emissions, and minimizes travel costs for its users. However, several factors prevent its widespread adoption. These include logistical barriers like the need for efficient matching algorithms and route planning as well as social barriers like issues with trust, privacy concerns, and gender-related sensitivities. To overcome these, numerous innovations have been introduced to include dedicated carpool lanes, dynamic ride-matching algorithms, and using incentives and policy interventions to make the program more attractive.[5]</w:t>
      </w:r>
    </w:p>
    <w:p w14:paraId="02D6B29F" w14:textId="77777777" w:rsidR="0059089E" w:rsidRPr="000D4A8E" w:rsidRDefault="0059089E" w:rsidP="000D4A8E">
      <w:pPr>
        <w:jc w:val="both"/>
        <w:rPr>
          <w:sz w:val="18"/>
          <w:szCs w:val="18"/>
          <w:lang w:val="en-IN"/>
        </w:rPr>
      </w:pPr>
    </w:p>
    <w:p w14:paraId="1931ED5E" w14:textId="77777777" w:rsidR="00237A45" w:rsidRDefault="00237A45" w:rsidP="00A6552E">
      <w:pPr>
        <w:jc w:val="both"/>
        <w:rPr>
          <w:sz w:val="18"/>
          <w:szCs w:val="18"/>
          <w:lang w:val="en-IN"/>
        </w:rPr>
      </w:pPr>
    </w:p>
    <w:p w14:paraId="3AA3FFD4" w14:textId="77777777" w:rsidR="003A2046" w:rsidRDefault="0059089E" w:rsidP="0059089E">
      <w:pPr>
        <w:pStyle w:val="ListParagraph"/>
        <w:numPr>
          <w:ilvl w:val="0"/>
          <w:numId w:val="30"/>
        </w:numPr>
        <w:rPr>
          <w:b/>
          <w:bCs/>
          <w:sz w:val="18"/>
          <w:szCs w:val="18"/>
          <w:lang w:val="en-IN"/>
        </w:rPr>
      </w:pPr>
      <w:r w:rsidRPr="0059089E">
        <w:rPr>
          <w:b/>
          <w:bCs/>
          <w:sz w:val="18"/>
          <w:szCs w:val="18"/>
          <w:lang w:val="en-IN"/>
        </w:rPr>
        <w:t>CONCLUSION</w:t>
      </w:r>
      <w:r w:rsidR="005F44C0">
        <w:rPr>
          <w:b/>
          <w:bCs/>
          <w:sz w:val="18"/>
          <w:szCs w:val="18"/>
          <w:lang w:val="en-IN"/>
        </w:rPr>
        <w:t xml:space="preserve"> </w:t>
      </w:r>
    </w:p>
    <w:p w14:paraId="78603197" w14:textId="77777777" w:rsidR="003A2046" w:rsidRDefault="003A2046" w:rsidP="003A2046">
      <w:pPr>
        <w:jc w:val="both"/>
        <w:rPr>
          <w:b/>
          <w:bCs/>
          <w:sz w:val="18"/>
          <w:szCs w:val="18"/>
          <w:lang w:val="en-IN"/>
        </w:rPr>
      </w:pPr>
    </w:p>
    <w:p w14:paraId="1D5B7747" w14:textId="77777777" w:rsidR="003A2046" w:rsidRDefault="003A2046" w:rsidP="003A2046">
      <w:pPr>
        <w:jc w:val="both"/>
        <w:rPr>
          <w:sz w:val="18"/>
          <w:szCs w:val="18"/>
        </w:rPr>
      </w:pPr>
      <w:r w:rsidRPr="005F44C0">
        <w:rPr>
          <w:sz w:val="18"/>
          <w:szCs w:val="18"/>
        </w:rPr>
        <w:t xml:space="preserve">If used, the ride sharing apps can help reduce traffic jams as well as pollution in developing countries. Service providers, therefore, can </w:t>
      </w:r>
      <w:r w:rsidRPr="005F44C0">
        <w:rPr>
          <w:sz w:val="18"/>
          <w:szCs w:val="18"/>
        </w:rPr>
        <w:lastRenderedPageBreak/>
        <w:t xml:space="preserve">draw users in by: New Users: Get free first rides and the first month of discounts for all tasks. Rare Users: Create a commute area for traveling with coupons for a specific number of trips. Frequent Users: Even special offers on the number of years’ service and additionally based on demand. To improve on the societal utility: Local community champions should be hired and trained to get eyeballs for the thought of carpooling. Adding other social components such as social friends, and group messages Additionally, we will pay them incentives for referring the service to their family, friends, and colleagues. Carpooling system works on the economics of passenger demand and supply from the driver and aggregates the traffic at the place. System effectiveness relies on the targeting of the customers: More Customers: More new customers mean less wait time and more drivers efficiency. Spreading Customers: the efficiency of the system is related to the amount of rides taken, through soft detours and the employment of optimized waiting times and credit. This multi-level temporal constraint-based model is also accompanied by a heuristic improvement that ensures high throughput while maintaining low precision overhead. Based on our experience the model can be run in scenarios in which model degeneracy or large sized charts exist. We also built an agent-based model that simulates ride sharing and the ease to collaborate, </w:t>
      </w:r>
      <w:r>
        <w:rPr>
          <w:sz w:val="18"/>
          <w:szCs w:val="18"/>
        </w:rPr>
        <w:t xml:space="preserve">and </w:t>
      </w:r>
      <w:r w:rsidRPr="005F44C0">
        <w:rPr>
          <w:sz w:val="18"/>
          <w:szCs w:val="18"/>
        </w:rPr>
        <w:t>negotiate. In the estimate, the agents adjust the times and paths of their journey as an optimized output, the chains of joined rides are constructed when determining the best sequence.</w:t>
      </w:r>
    </w:p>
    <w:p w14:paraId="5527F148" w14:textId="77777777" w:rsidR="003A2046" w:rsidRPr="003A2046" w:rsidRDefault="003A2046" w:rsidP="003A2046">
      <w:pPr>
        <w:jc w:val="both"/>
        <w:rPr>
          <w:b/>
          <w:bCs/>
          <w:sz w:val="18"/>
          <w:szCs w:val="18"/>
          <w:lang w:val="en-IN"/>
        </w:rPr>
      </w:pPr>
    </w:p>
    <w:p w14:paraId="77DA8BDE" w14:textId="77777777" w:rsidR="003A2046" w:rsidRDefault="003A2046" w:rsidP="003A2046">
      <w:pPr>
        <w:pStyle w:val="ListParagraph"/>
        <w:jc w:val="both"/>
        <w:rPr>
          <w:b/>
          <w:bCs/>
          <w:sz w:val="18"/>
          <w:szCs w:val="18"/>
          <w:lang w:val="en-IN"/>
        </w:rPr>
      </w:pPr>
    </w:p>
    <w:p w14:paraId="1B545704" w14:textId="3DECA5DE" w:rsidR="0059089E" w:rsidRDefault="005F44C0" w:rsidP="0059089E">
      <w:pPr>
        <w:pStyle w:val="ListParagraph"/>
        <w:numPr>
          <w:ilvl w:val="0"/>
          <w:numId w:val="30"/>
        </w:numPr>
        <w:rPr>
          <w:b/>
          <w:bCs/>
          <w:sz w:val="18"/>
          <w:szCs w:val="18"/>
          <w:lang w:val="en-IN"/>
        </w:rPr>
      </w:pPr>
      <w:r>
        <w:rPr>
          <w:b/>
          <w:bCs/>
          <w:sz w:val="18"/>
          <w:szCs w:val="18"/>
          <w:lang w:val="en-IN"/>
        </w:rPr>
        <w:t>FUTURE WORK</w:t>
      </w:r>
    </w:p>
    <w:p w14:paraId="38DF6D38" w14:textId="77777777" w:rsidR="005F44C0" w:rsidRDefault="005F44C0" w:rsidP="005F44C0">
      <w:pPr>
        <w:jc w:val="both"/>
        <w:rPr>
          <w:sz w:val="18"/>
          <w:szCs w:val="18"/>
        </w:rPr>
      </w:pPr>
    </w:p>
    <w:p w14:paraId="0FD2F319" w14:textId="381A9FFC" w:rsidR="005F44C0" w:rsidRPr="00F52F90" w:rsidRDefault="005F44C0" w:rsidP="005F44C0">
      <w:pPr>
        <w:jc w:val="both"/>
        <w:rPr>
          <w:b/>
          <w:bCs/>
          <w:sz w:val="18"/>
          <w:szCs w:val="18"/>
        </w:rPr>
      </w:pPr>
      <w:r w:rsidRPr="00F52F90">
        <w:rPr>
          <w:sz w:val="18"/>
          <w:szCs w:val="18"/>
        </w:rPr>
        <w:t>This research examines the use of behavioral intention with a note that focusing on the intention to use an app-based carpooling is not enough, as such intention does not always lead to the actual use of the service. Future improvements include extending personalization of ride offers using more advanced machine learning frameworks while safeguarding user privacy. To minimize pollution, the states of the vehicles (i.e., vacant, solitary passenger and more than one passenger) will be monitored in real-time for the purpose of optimal assignment and emission minimization. More attention may be paid to the improvement of the models of scheduling, negotiation, and scoring which would also increase scalability and synergies, together with integration of dynamic traffic information for higher precision. Furthermore, internet applications could be created whereby the carpooling would be presented graphically to facilitate the analysis and comprehension of the phenomenon.</w:t>
      </w:r>
    </w:p>
    <w:p w14:paraId="03940579" w14:textId="77777777" w:rsidR="0059089E" w:rsidRPr="0059089E" w:rsidRDefault="0059089E" w:rsidP="0059089E">
      <w:pPr>
        <w:jc w:val="both"/>
        <w:rPr>
          <w:b/>
          <w:bCs/>
          <w:sz w:val="18"/>
          <w:szCs w:val="18"/>
          <w:lang w:val="en-IN"/>
        </w:rPr>
      </w:pPr>
    </w:p>
    <w:p w14:paraId="2B6BE672" w14:textId="77777777" w:rsidR="00237A45" w:rsidRPr="00237A45" w:rsidRDefault="00237A45" w:rsidP="00237A45">
      <w:pPr>
        <w:rPr>
          <w:sz w:val="18"/>
          <w:szCs w:val="18"/>
          <w:lang w:val="en-IN"/>
        </w:rPr>
      </w:pPr>
    </w:p>
    <w:p w14:paraId="65747F33" w14:textId="77777777" w:rsidR="00237A45" w:rsidRDefault="00237A45" w:rsidP="00237A45">
      <w:pPr>
        <w:rPr>
          <w:b/>
          <w:lang w:val="en-IN"/>
        </w:rPr>
      </w:pPr>
      <w:r w:rsidRPr="00237A45">
        <w:rPr>
          <w:b/>
          <w:lang w:val="en-IN"/>
        </w:rPr>
        <w:t xml:space="preserve">      REFERENCES</w:t>
      </w:r>
    </w:p>
    <w:p w14:paraId="4D94B166" w14:textId="77777777" w:rsidR="004334FB" w:rsidRPr="00237A45" w:rsidRDefault="004334FB" w:rsidP="00237A45">
      <w:pPr>
        <w:rPr>
          <w:b/>
          <w:lang w:val="en-IN"/>
        </w:rPr>
      </w:pPr>
    </w:p>
    <w:p w14:paraId="4140B4EC" w14:textId="1C41E2D0" w:rsidR="00237A45" w:rsidRDefault="00896F1D" w:rsidP="00ED2C10">
      <w:pPr>
        <w:jc w:val="both"/>
        <w:rPr>
          <w:bCs/>
          <w:sz w:val="18"/>
          <w:szCs w:val="18"/>
          <w:lang w:val="en-AU"/>
        </w:rPr>
      </w:pPr>
      <w:r>
        <w:rPr>
          <w:bCs/>
          <w:sz w:val="18"/>
          <w:szCs w:val="18"/>
          <w:lang w:val="en-AU"/>
        </w:rPr>
        <w:t xml:space="preserve">[1] </w:t>
      </w:r>
      <w:r w:rsidR="00237A45" w:rsidRPr="00237A45">
        <w:rPr>
          <w:bCs/>
          <w:sz w:val="18"/>
          <w:szCs w:val="18"/>
          <w:lang w:val="en-AU"/>
        </w:rPr>
        <w:t>Abutaleb, S.; El-</w:t>
      </w:r>
      <w:proofErr w:type="spellStart"/>
      <w:r w:rsidR="00237A45" w:rsidRPr="00237A45">
        <w:rPr>
          <w:bCs/>
          <w:sz w:val="18"/>
          <w:szCs w:val="18"/>
          <w:lang w:val="en-AU"/>
        </w:rPr>
        <w:t>Bassiouny</w:t>
      </w:r>
      <w:proofErr w:type="spellEnd"/>
      <w:r w:rsidR="00237A45" w:rsidRPr="00237A45">
        <w:rPr>
          <w:bCs/>
          <w:sz w:val="18"/>
          <w:szCs w:val="18"/>
          <w:lang w:val="en-AU"/>
        </w:rPr>
        <w:t>, N.; Hamed, S. Sharing rides and strides toward sustainability: An investigation of carpooling in an emerging market. Manag. Environ. Qual. Int. J. 2021, 32, 4–19.</w:t>
      </w:r>
    </w:p>
    <w:p w14:paraId="71058B46" w14:textId="77777777" w:rsidR="00896F1D" w:rsidRPr="00237A45" w:rsidRDefault="00896F1D" w:rsidP="00ED2C10">
      <w:pPr>
        <w:jc w:val="both"/>
        <w:rPr>
          <w:bCs/>
          <w:sz w:val="18"/>
          <w:szCs w:val="18"/>
          <w:lang w:val="en-IN"/>
        </w:rPr>
      </w:pPr>
    </w:p>
    <w:p w14:paraId="6A69A310" w14:textId="0BAC2E70" w:rsidR="00237A45" w:rsidRDefault="00896F1D" w:rsidP="00ED2C10">
      <w:pPr>
        <w:jc w:val="both"/>
        <w:rPr>
          <w:bCs/>
          <w:sz w:val="18"/>
          <w:szCs w:val="18"/>
          <w:lang w:val="en-AU"/>
        </w:rPr>
      </w:pPr>
      <w:r>
        <w:rPr>
          <w:bCs/>
          <w:sz w:val="18"/>
          <w:szCs w:val="18"/>
          <w:lang w:val="en-AU"/>
        </w:rPr>
        <w:t xml:space="preserve">[2] </w:t>
      </w:r>
      <w:proofErr w:type="spellStart"/>
      <w:proofErr w:type="gramStart"/>
      <w:r w:rsidR="00237A45" w:rsidRPr="00237A45">
        <w:rPr>
          <w:bCs/>
          <w:sz w:val="18"/>
          <w:szCs w:val="18"/>
          <w:lang w:val="en-AU"/>
        </w:rPr>
        <w:t>Zong,F</w:t>
      </w:r>
      <w:proofErr w:type="spellEnd"/>
      <w:r w:rsidR="00237A45" w:rsidRPr="00237A45">
        <w:rPr>
          <w:bCs/>
          <w:sz w:val="18"/>
          <w:szCs w:val="18"/>
          <w:lang w:val="en-AU"/>
        </w:rPr>
        <w:t>.</w:t>
      </w:r>
      <w:proofErr w:type="gramEnd"/>
      <w:r w:rsidR="00237A45" w:rsidRPr="00237A45">
        <w:rPr>
          <w:bCs/>
          <w:sz w:val="18"/>
          <w:szCs w:val="18"/>
          <w:lang w:val="en-AU"/>
        </w:rPr>
        <w:t xml:space="preserve">; Zeng, M.; </w:t>
      </w:r>
      <w:proofErr w:type="spellStart"/>
      <w:r w:rsidR="00237A45" w:rsidRPr="00237A45">
        <w:rPr>
          <w:bCs/>
          <w:sz w:val="18"/>
          <w:szCs w:val="18"/>
          <w:lang w:val="en-AU"/>
        </w:rPr>
        <w:t>Lv</w:t>
      </w:r>
      <w:proofErr w:type="spellEnd"/>
      <w:r w:rsidR="00237A45" w:rsidRPr="00237A45">
        <w:rPr>
          <w:bCs/>
          <w:sz w:val="18"/>
          <w:szCs w:val="18"/>
          <w:lang w:val="en-AU"/>
        </w:rPr>
        <w:t>, J.; Wang, C. A credit charging scheme incorporating carpool and carbon emissions. Transp. Res. Part D Transp. Environ. 2021, 94, 102711.</w:t>
      </w:r>
    </w:p>
    <w:p w14:paraId="7E68E8DB" w14:textId="77777777" w:rsidR="0040363B" w:rsidRPr="00237A45" w:rsidRDefault="0040363B" w:rsidP="00ED2C10">
      <w:pPr>
        <w:jc w:val="both"/>
        <w:rPr>
          <w:bCs/>
          <w:sz w:val="18"/>
          <w:szCs w:val="18"/>
          <w:lang w:val="en-IN"/>
        </w:rPr>
      </w:pPr>
    </w:p>
    <w:p w14:paraId="71A19B24" w14:textId="2DD72870" w:rsidR="00237A45" w:rsidRDefault="0040363B" w:rsidP="00ED2C10">
      <w:pPr>
        <w:jc w:val="both"/>
        <w:rPr>
          <w:bCs/>
          <w:sz w:val="18"/>
          <w:szCs w:val="18"/>
          <w:lang w:val="en-IN"/>
        </w:rPr>
      </w:pPr>
      <w:r>
        <w:rPr>
          <w:bCs/>
          <w:sz w:val="18"/>
          <w:szCs w:val="18"/>
          <w:lang w:val="en-IN"/>
        </w:rPr>
        <w:t xml:space="preserve">[3] </w:t>
      </w:r>
      <w:r w:rsidR="00237A45" w:rsidRPr="00237A45">
        <w:rPr>
          <w:bCs/>
          <w:sz w:val="18"/>
          <w:szCs w:val="18"/>
          <w:lang w:val="en-IN"/>
        </w:rPr>
        <w:t xml:space="preserve">Hussain I, </w:t>
      </w:r>
      <w:proofErr w:type="spellStart"/>
      <w:r w:rsidR="00237A45" w:rsidRPr="00237A45">
        <w:rPr>
          <w:bCs/>
          <w:sz w:val="18"/>
          <w:szCs w:val="18"/>
          <w:lang w:val="en-IN"/>
        </w:rPr>
        <w:t>Knapen</w:t>
      </w:r>
      <w:proofErr w:type="spellEnd"/>
      <w:r w:rsidR="00237A45" w:rsidRPr="00237A45">
        <w:rPr>
          <w:bCs/>
          <w:sz w:val="18"/>
          <w:szCs w:val="18"/>
          <w:lang w:val="en-IN"/>
        </w:rPr>
        <w:t xml:space="preserve"> L, </w:t>
      </w:r>
      <w:proofErr w:type="spellStart"/>
      <w:r w:rsidR="00237A45" w:rsidRPr="00237A45">
        <w:rPr>
          <w:bCs/>
          <w:sz w:val="18"/>
          <w:szCs w:val="18"/>
          <w:lang w:val="en-IN"/>
        </w:rPr>
        <w:t>Bellemans</w:t>
      </w:r>
      <w:proofErr w:type="spellEnd"/>
      <w:r w:rsidR="00237A45" w:rsidRPr="00237A45">
        <w:rPr>
          <w:bCs/>
          <w:sz w:val="18"/>
          <w:szCs w:val="18"/>
          <w:lang w:val="en-IN"/>
        </w:rPr>
        <w:t xml:space="preserve"> T, Janssens D, Wets G (2022) A matching framework for employees to support carpooling in the context of large companies. IEEE Trans </w:t>
      </w:r>
      <w:proofErr w:type="spellStart"/>
      <w:r w:rsidR="00237A45" w:rsidRPr="00237A45">
        <w:rPr>
          <w:bCs/>
          <w:sz w:val="18"/>
          <w:szCs w:val="18"/>
          <w:lang w:val="en-IN"/>
        </w:rPr>
        <w:t>Intell</w:t>
      </w:r>
      <w:proofErr w:type="spellEnd"/>
      <w:r w:rsidR="00237A45" w:rsidRPr="00237A45">
        <w:rPr>
          <w:bCs/>
          <w:sz w:val="18"/>
          <w:szCs w:val="18"/>
          <w:lang w:val="en-IN"/>
        </w:rPr>
        <w:t xml:space="preserve"> </w:t>
      </w:r>
      <w:proofErr w:type="spellStart"/>
      <w:r w:rsidR="00237A45" w:rsidRPr="00237A45">
        <w:rPr>
          <w:bCs/>
          <w:sz w:val="18"/>
          <w:szCs w:val="18"/>
          <w:lang w:val="en-IN"/>
        </w:rPr>
        <w:t>Transp</w:t>
      </w:r>
      <w:proofErr w:type="spellEnd"/>
      <w:r w:rsidR="00237A45" w:rsidRPr="00237A45">
        <w:rPr>
          <w:bCs/>
          <w:sz w:val="18"/>
          <w:szCs w:val="18"/>
          <w:lang w:val="en-IN"/>
        </w:rPr>
        <w:t xml:space="preserve"> </w:t>
      </w:r>
      <w:proofErr w:type="spellStart"/>
      <w:r w:rsidR="00237A45" w:rsidRPr="00237A45">
        <w:rPr>
          <w:bCs/>
          <w:sz w:val="18"/>
          <w:szCs w:val="18"/>
          <w:lang w:val="en-IN"/>
        </w:rPr>
        <w:t>Syst</w:t>
      </w:r>
      <w:proofErr w:type="spellEnd"/>
      <w:r w:rsidR="00237A45" w:rsidRPr="00237A45">
        <w:rPr>
          <w:bCs/>
          <w:sz w:val="18"/>
          <w:szCs w:val="18"/>
          <w:lang w:val="en-IN"/>
        </w:rPr>
        <w:t xml:space="preserve"> 23(2):159–1170.</w:t>
      </w:r>
    </w:p>
    <w:p w14:paraId="09B7CB19" w14:textId="77777777" w:rsidR="0040363B" w:rsidRPr="00237A45" w:rsidRDefault="0040363B" w:rsidP="00ED2C10">
      <w:pPr>
        <w:jc w:val="both"/>
        <w:rPr>
          <w:bCs/>
          <w:sz w:val="18"/>
          <w:szCs w:val="18"/>
          <w:lang w:val="en-IN"/>
        </w:rPr>
      </w:pPr>
    </w:p>
    <w:p w14:paraId="5FC9975B" w14:textId="779AC95D" w:rsidR="00237A45" w:rsidRDefault="0040363B" w:rsidP="00ED2C10">
      <w:pPr>
        <w:jc w:val="both"/>
        <w:rPr>
          <w:bCs/>
          <w:sz w:val="18"/>
          <w:szCs w:val="18"/>
          <w:lang w:val="en-IN"/>
        </w:rPr>
      </w:pPr>
      <w:r>
        <w:rPr>
          <w:bCs/>
          <w:sz w:val="18"/>
          <w:szCs w:val="18"/>
          <w:lang w:val="en-IN"/>
        </w:rPr>
        <w:t xml:space="preserve">[4] </w:t>
      </w:r>
      <w:r w:rsidR="00237A45" w:rsidRPr="00237A45">
        <w:rPr>
          <w:bCs/>
          <w:sz w:val="18"/>
          <w:szCs w:val="18"/>
          <w:lang w:val="en-IN"/>
        </w:rPr>
        <w:t>Dai, R.; Ding, C.; Gao, J.; Wu, X.; Yu, B. Optimization and evaluation for autonomous taxi ride-sharing schedule and depot location from the perspective of energy consumption. Appl. Energy 2022, 308, 118388.</w:t>
      </w:r>
    </w:p>
    <w:p w14:paraId="16CD3D68" w14:textId="77777777" w:rsidR="0040363B" w:rsidRPr="00237A45" w:rsidRDefault="0040363B" w:rsidP="00ED2C10">
      <w:pPr>
        <w:jc w:val="both"/>
        <w:rPr>
          <w:bCs/>
          <w:sz w:val="18"/>
          <w:szCs w:val="18"/>
          <w:lang w:val="en-IN"/>
        </w:rPr>
      </w:pPr>
    </w:p>
    <w:p w14:paraId="53C071D2" w14:textId="71AE4A1D" w:rsidR="00237A45" w:rsidRDefault="0040363B" w:rsidP="00ED2C10">
      <w:pPr>
        <w:jc w:val="both"/>
        <w:rPr>
          <w:bCs/>
          <w:sz w:val="18"/>
          <w:szCs w:val="18"/>
          <w:lang w:val="en-IN"/>
        </w:rPr>
      </w:pPr>
      <w:r>
        <w:rPr>
          <w:bCs/>
          <w:sz w:val="18"/>
          <w:szCs w:val="18"/>
          <w:lang w:val="en-IN"/>
        </w:rPr>
        <w:t xml:space="preserve">[5] </w:t>
      </w:r>
      <w:r w:rsidR="00237A45" w:rsidRPr="00237A45">
        <w:rPr>
          <w:bCs/>
          <w:sz w:val="18"/>
          <w:szCs w:val="18"/>
          <w:lang w:val="en-IN"/>
        </w:rPr>
        <w:t xml:space="preserve">De Palma, A.; </w:t>
      </w:r>
      <w:proofErr w:type="spellStart"/>
      <w:r w:rsidR="00237A45" w:rsidRPr="00237A45">
        <w:rPr>
          <w:bCs/>
          <w:sz w:val="18"/>
          <w:szCs w:val="18"/>
          <w:lang w:val="en-IN"/>
        </w:rPr>
        <w:t>Stokkink</w:t>
      </w:r>
      <w:proofErr w:type="spellEnd"/>
      <w:r w:rsidR="00237A45" w:rsidRPr="00237A45">
        <w:rPr>
          <w:bCs/>
          <w:sz w:val="18"/>
          <w:szCs w:val="18"/>
          <w:lang w:val="en-IN"/>
        </w:rPr>
        <w:t xml:space="preserve">, P.; </w:t>
      </w:r>
      <w:proofErr w:type="spellStart"/>
      <w:r w:rsidR="00237A45" w:rsidRPr="00237A45">
        <w:rPr>
          <w:bCs/>
          <w:sz w:val="18"/>
          <w:szCs w:val="18"/>
          <w:lang w:val="en-IN"/>
        </w:rPr>
        <w:t>Geroliminis</w:t>
      </w:r>
      <w:proofErr w:type="spellEnd"/>
      <w:r w:rsidR="00237A45" w:rsidRPr="00237A45">
        <w:rPr>
          <w:bCs/>
          <w:sz w:val="18"/>
          <w:szCs w:val="18"/>
          <w:lang w:val="en-IN"/>
        </w:rPr>
        <w:t xml:space="preserve">, N. Influence of dynamic congestion with scheduling preferences on carpooling </w:t>
      </w:r>
      <w:r w:rsidR="00237A45" w:rsidRPr="00237A45">
        <w:rPr>
          <w:bCs/>
          <w:sz w:val="18"/>
          <w:szCs w:val="18"/>
          <w:lang w:val="en-IN"/>
        </w:rPr>
        <w:t xml:space="preserve">matching with heterogeneous users. Transp. Res. Part B </w:t>
      </w:r>
      <w:proofErr w:type="spellStart"/>
      <w:r w:rsidR="00237A45" w:rsidRPr="00237A45">
        <w:rPr>
          <w:bCs/>
          <w:sz w:val="18"/>
          <w:szCs w:val="18"/>
          <w:lang w:val="en-IN"/>
        </w:rPr>
        <w:t>Methodol</w:t>
      </w:r>
      <w:proofErr w:type="spellEnd"/>
      <w:r w:rsidR="00237A45" w:rsidRPr="00237A45">
        <w:rPr>
          <w:bCs/>
          <w:sz w:val="18"/>
          <w:szCs w:val="18"/>
          <w:lang w:val="en-IN"/>
        </w:rPr>
        <w:t xml:space="preserve">. 2022, 155, 479–498. </w:t>
      </w:r>
    </w:p>
    <w:p w14:paraId="24A4BD01" w14:textId="77777777" w:rsidR="0040363B" w:rsidRPr="00237A45" w:rsidRDefault="0040363B" w:rsidP="00ED2C10">
      <w:pPr>
        <w:jc w:val="both"/>
        <w:rPr>
          <w:bCs/>
          <w:sz w:val="18"/>
          <w:szCs w:val="18"/>
          <w:lang w:val="en-IN"/>
        </w:rPr>
      </w:pPr>
    </w:p>
    <w:p w14:paraId="18DB777C" w14:textId="0FC0FCF4" w:rsidR="00237A45" w:rsidRDefault="0040363B" w:rsidP="00ED2C10">
      <w:pPr>
        <w:jc w:val="both"/>
        <w:rPr>
          <w:bCs/>
          <w:sz w:val="18"/>
          <w:szCs w:val="18"/>
          <w:lang w:val="en-AU"/>
        </w:rPr>
      </w:pPr>
      <w:r>
        <w:rPr>
          <w:bCs/>
          <w:sz w:val="18"/>
          <w:szCs w:val="18"/>
          <w:lang w:val="en-AU"/>
        </w:rPr>
        <w:t xml:space="preserve">[6] </w:t>
      </w:r>
      <w:r w:rsidR="00237A45" w:rsidRPr="00237A45">
        <w:rPr>
          <w:bCs/>
          <w:sz w:val="18"/>
          <w:szCs w:val="18"/>
          <w:lang w:val="en-AU"/>
        </w:rPr>
        <w:t xml:space="preserve">The </w:t>
      </w:r>
      <w:proofErr w:type="spellStart"/>
      <w:r w:rsidR="00237A45" w:rsidRPr="00237A45">
        <w:rPr>
          <w:bCs/>
          <w:sz w:val="18"/>
          <w:szCs w:val="18"/>
          <w:lang w:val="en-AU"/>
        </w:rPr>
        <w:t>Gurobi</w:t>
      </w:r>
      <w:proofErr w:type="spellEnd"/>
      <w:r w:rsidR="00237A45" w:rsidRPr="00237A45">
        <w:rPr>
          <w:bCs/>
          <w:sz w:val="18"/>
          <w:szCs w:val="18"/>
          <w:lang w:val="en-AU"/>
        </w:rPr>
        <w:t xml:space="preserve"> </w:t>
      </w:r>
      <w:proofErr w:type="spellStart"/>
      <w:r w:rsidR="00237A45" w:rsidRPr="00237A45">
        <w:rPr>
          <w:bCs/>
          <w:sz w:val="18"/>
          <w:szCs w:val="18"/>
          <w:lang w:val="en-AU"/>
        </w:rPr>
        <w:t>Offical</w:t>
      </w:r>
      <w:proofErr w:type="spellEnd"/>
      <w:r w:rsidR="00237A45" w:rsidRPr="00237A45">
        <w:rPr>
          <w:bCs/>
          <w:sz w:val="18"/>
          <w:szCs w:val="18"/>
          <w:lang w:val="en-AU"/>
        </w:rPr>
        <w:t xml:space="preserve"> Site. Accessed: Oct. 27, 2023.</w:t>
      </w:r>
    </w:p>
    <w:p w14:paraId="2BFC59E7" w14:textId="77777777" w:rsidR="0040363B" w:rsidRPr="00237A45" w:rsidRDefault="0040363B" w:rsidP="00ED2C10">
      <w:pPr>
        <w:jc w:val="both"/>
        <w:rPr>
          <w:bCs/>
          <w:sz w:val="18"/>
          <w:szCs w:val="18"/>
          <w:lang w:val="en-IN"/>
        </w:rPr>
      </w:pPr>
    </w:p>
    <w:p w14:paraId="36837CA1" w14:textId="77B71E01" w:rsidR="00237A45" w:rsidRPr="00237A45" w:rsidRDefault="0040363B" w:rsidP="00ED2C10">
      <w:pPr>
        <w:jc w:val="both"/>
        <w:rPr>
          <w:bCs/>
          <w:sz w:val="18"/>
          <w:szCs w:val="18"/>
          <w:lang w:val="en-IN"/>
        </w:rPr>
      </w:pPr>
      <w:r>
        <w:rPr>
          <w:bCs/>
          <w:sz w:val="18"/>
          <w:szCs w:val="18"/>
          <w:lang w:val="en-IN"/>
        </w:rPr>
        <w:t xml:space="preserve">[7] </w:t>
      </w:r>
      <w:r w:rsidR="00237A45" w:rsidRPr="00237A45">
        <w:rPr>
          <w:bCs/>
          <w:sz w:val="18"/>
          <w:szCs w:val="18"/>
          <w:lang w:val="en-IN"/>
        </w:rPr>
        <w:t xml:space="preserve">(2023, Aug.) Uber pool. Accessed: August 12, 2023. </w:t>
      </w:r>
    </w:p>
    <w:p w14:paraId="72B3BCDA" w14:textId="77777777" w:rsidR="0040363B" w:rsidRDefault="0040363B" w:rsidP="00ED2C10">
      <w:pPr>
        <w:jc w:val="both"/>
        <w:rPr>
          <w:bCs/>
          <w:sz w:val="18"/>
          <w:szCs w:val="18"/>
          <w:lang w:val="en-AU"/>
        </w:rPr>
      </w:pPr>
    </w:p>
    <w:p w14:paraId="6D51093F" w14:textId="7F317F43" w:rsidR="00237A45" w:rsidRPr="00237A45" w:rsidRDefault="0040363B" w:rsidP="00ED2C10">
      <w:pPr>
        <w:jc w:val="both"/>
        <w:rPr>
          <w:bCs/>
          <w:sz w:val="18"/>
          <w:szCs w:val="18"/>
          <w:lang w:val="en-IN"/>
        </w:rPr>
      </w:pPr>
      <w:r>
        <w:rPr>
          <w:bCs/>
          <w:sz w:val="18"/>
          <w:szCs w:val="18"/>
          <w:lang w:val="en-AU"/>
        </w:rPr>
        <w:t xml:space="preserve">[8] </w:t>
      </w:r>
      <w:r w:rsidR="00237A45" w:rsidRPr="00237A45">
        <w:rPr>
          <w:bCs/>
          <w:sz w:val="18"/>
          <w:szCs w:val="18"/>
          <w:lang w:val="en-AU"/>
        </w:rPr>
        <w:t>Li, L.; Zhang, H.; Gan, Z. Factors affecting college students’ attitudes toward carpooling. Transp. Saf. Environ. 2023, 6, tdad025.</w:t>
      </w:r>
    </w:p>
    <w:p w14:paraId="06994AE3" w14:textId="77777777" w:rsidR="0040363B" w:rsidRDefault="0040363B" w:rsidP="00ED2C10">
      <w:pPr>
        <w:jc w:val="both"/>
        <w:rPr>
          <w:bCs/>
          <w:sz w:val="18"/>
          <w:szCs w:val="18"/>
          <w:lang w:val="en-AU"/>
        </w:rPr>
      </w:pPr>
    </w:p>
    <w:p w14:paraId="58DCB124" w14:textId="039B84A2" w:rsidR="00237A45" w:rsidRPr="00237A45" w:rsidRDefault="0040363B" w:rsidP="00ED2C10">
      <w:pPr>
        <w:jc w:val="both"/>
        <w:rPr>
          <w:bCs/>
          <w:sz w:val="18"/>
          <w:szCs w:val="18"/>
          <w:lang w:val="en-IN"/>
        </w:rPr>
      </w:pPr>
      <w:r>
        <w:rPr>
          <w:bCs/>
          <w:sz w:val="18"/>
          <w:szCs w:val="18"/>
          <w:lang w:val="en-AU"/>
        </w:rPr>
        <w:t xml:space="preserve">[9] </w:t>
      </w:r>
      <w:r w:rsidR="00237A45" w:rsidRPr="00237A45">
        <w:rPr>
          <w:bCs/>
          <w:sz w:val="18"/>
          <w:szCs w:val="18"/>
          <w:lang w:val="en-AU"/>
        </w:rPr>
        <w:t xml:space="preserve">Guangzhou Taxi Data. Accessed: Jan. 14, 2024. </w:t>
      </w:r>
    </w:p>
    <w:p w14:paraId="61EFFB46" w14:textId="77777777" w:rsidR="00237A45" w:rsidRPr="00237A45" w:rsidRDefault="00237A45" w:rsidP="00ED2C10">
      <w:pPr>
        <w:jc w:val="both"/>
      </w:pPr>
    </w:p>
    <w:sectPr w:rsidR="00237A45" w:rsidRPr="00237A45" w:rsidSect="00FE025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10DA7" w14:textId="77777777" w:rsidR="00510D7F" w:rsidRDefault="00510D7F" w:rsidP="001A3B3D">
      <w:r>
        <w:separator/>
      </w:r>
    </w:p>
  </w:endnote>
  <w:endnote w:type="continuationSeparator" w:id="0">
    <w:p w14:paraId="418EE1E6" w14:textId="77777777" w:rsidR="00510D7F" w:rsidRDefault="00510D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935974"/>
      <w:docPartObj>
        <w:docPartGallery w:val="Page Numbers (Bottom of Page)"/>
        <w:docPartUnique/>
      </w:docPartObj>
    </w:sdtPr>
    <w:sdtEndPr>
      <w:rPr>
        <w:noProof/>
      </w:rPr>
    </w:sdtEndPr>
    <w:sdtContent>
      <w:p w14:paraId="11ED897B" w14:textId="39000A79" w:rsidR="00050CFF" w:rsidRDefault="00050CFF">
        <w:pPr>
          <w:pStyle w:val="Footer"/>
        </w:pPr>
        <w:r>
          <w:fldChar w:fldCharType="begin"/>
        </w:r>
        <w:r>
          <w:instrText xml:space="preserve"> PAGE   \* MERGEFORMAT </w:instrText>
        </w:r>
        <w:r>
          <w:fldChar w:fldCharType="separate"/>
        </w:r>
        <w:r w:rsidR="00F007E4">
          <w:rPr>
            <w:noProof/>
          </w:rPr>
          <w:t>6</w:t>
        </w:r>
        <w:r>
          <w:rPr>
            <w:noProof/>
          </w:rPr>
          <w:fldChar w:fldCharType="end"/>
        </w:r>
      </w:p>
    </w:sdtContent>
  </w:sdt>
  <w:p w14:paraId="118108C0" w14:textId="77777777" w:rsidR="00050CFF" w:rsidRDefault="0005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2CEC0" w14:textId="77777777" w:rsidR="00510D7F" w:rsidRDefault="00510D7F" w:rsidP="001A3B3D">
      <w:r>
        <w:separator/>
      </w:r>
    </w:p>
  </w:footnote>
  <w:footnote w:type="continuationSeparator" w:id="0">
    <w:p w14:paraId="2F3CF8A6" w14:textId="77777777" w:rsidR="00510D7F" w:rsidRDefault="00510D7F"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E094D"/>
    <w:multiLevelType w:val="hybridMultilevel"/>
    <w:tmpl w:val="0BF640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1C1DAF"/>
    <w:multiLevelType w:val="hybridMultilevel"/>
    <w:tmpl w:val="02921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6E65C9A"/>
    <w:multiLevelType w:val="hybridMultilevel"/>
    <w:tmpl w:val="7C1E0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A300D7"/>
    <w:multiLevelType w:val="hybridMultilevel"/>
    <w:tmpl w:val="59AED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51722B"/>
    <w:multiLevelType w:val="hybridMultilevel"/>
    <w:tmpl w:val="EE54C1F6"/>
    <w:lvl w:ilvl="0" w:tplc="504848A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369181707">
    <w:abstractNumId w:val="16"/>
  </w:num>
  <w:num w:numId="2" w16cid:durableId="1699499677">
    <w:abstractNumId w:val="22"/>
  </w:num>
  <w:num w:numId="3" w16cid:durableId="2131051724">
    <w:abstractNumId w:val="14"/>
  </w:num>
  <w:num w:numId="4" w16cid:durableId="1093362006">
    <w:abstractNumId w:val="18"/>
  </w:num>
  <w:num w:numId="5" w16cid:durableId="1482648711">
    <w:abstractNumId w:val="18"/>
  </w:num>
  <w:num w:numId="6" w16cid:durableId="660039050">
    <w:abstractNumId w:val="18"/>
  </w:num>
  <w:num w:numId="7" w16cid:durableId="1600990460">
    <w:abstractNumId w:val="18"/>
  </w:num>
  <w:num w:numId="8" w16cid:durableId="1890333888">
    <w:abstractNumId w:val="20"/>
  </w:num>
  <w:num w:numId="9" w16cid:durableId="2004234983">
    <w:abstractNumId w:val="23"/>
  </w:num>
  <w:num w:numId="10" w16cid:durableId="875628127">
    <w:abstractNumId w:val="17"/>
  </w:num>
  <w:num w:numId="11" w16cid:durableId="290331263">
    <w:abstractNumId w:val="13"/>
  </w:num>
  <w:num w:numId="12" w16cid:durableId="153885011">
    <w:abstractNumId w:val="12"/>
  </w:num>
  <w:num w:numId="13" w16cid:durableId="2013994409">
    <w:abstractNumId w:val="0"/>
  </w:num>
  <w:num w:numId="14" w16cid:durableId="178473766">
    <w:abstractNumId w:val="10"/>
  </w:num>
  <w:num w:numId="15" w16cid:durableId="401215141">
    <w:abstractNumId w:val="8"/>
  </w:num>
  <w:num w:numId="16" w16cid:durableId="1145470471">
    <w:abstractNumId w:val="7"/>
  </w:num>
  <w:num w:numId="17" w16cid:durableId="486633969">
    <w:abstractNumId w:val="6"/>
  </w:num>
  <w:num w:numId="18" w16cid:durableId="399180961">
    <w:abstractNumId w:val="5"/>
  </w:num>
  <w:num w:numId="19" w16cid:durableId="1329870387">
    <w:abstractNumId w:val="9"/>
  </w:num>
  <w:num w:numId="20" w16cid:durableId="1544444689">
    <w:abstractNumId w:val="4"/>
  </w:num>
  <w:num w:numId="21" w16cid:durableId="1435860449">
    <w:abstractNumId w:val="3"/>
  </w:num>
  <w:num w:numId="22" w16cid:durableId="1817261211">
    <w:abstractNumId w:val="2"/>
  </w:num>
  <w:num w:numId="23" w16cid:durableId="1148011562">
    <w:abstractNumId w:val="1"/>
  </w:num>
  <w:num w:numId="24" w16cid:durableId="72968854">
    <w:abstractNumId w:val="19"/>
  </w:num>
  <w:num w:numId="25" w16cid:durableId="2030254012">
    <w:abstractNumId w:val="24"/>
  </w:num>
  <w:num w:numId="26" w16cid:durableId="20662921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05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41381029">
    <w:abstractNumId w:val="11"/>
  </w:num>
  <w:num w:numId="29" w16cid:durableId="1419984161">
    <w:abstractNumId w:val="21"/>
  </w:num>
  <w:num w:numId="30" w16cid:durableId="11598859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3285"/>
    <w:rsid w:val="00013CD0"/>
    <w:rsid w:val="00021A6C"/>
    <w:rsid w:val="00032959"/>
    <w:rsid w:val="00041391"/>
    <w:rsid w:val="0004497A"/>
    <w:rsid w:val="0004781E"/>
    <w:rsid w:val="00050CFF"/>
    <w:rsid w:val="0005229D"/>
    <w:rsid w:val="000556A0"/>
    <w:rsid w:val="0008758A"/>
    <w:rsid w:val="000876D2"/>
    <w:rsid w:val="00090764"/>
    <w:rsid w:val="00094F4B"/>
    <w:rsid w:val="000A512D"/>
    <w:rsid w:val="000B5419"/>
    <w:rsid w:val="000B683A"/>
    <w:rsid w:val="000C06B4"/>
    <w:rsid w:val="000C1E68"/>
    <w:rsid w:val="000C3C45"/>
    <w:rsid w:val="000C4438"/>
    <w:rsid w:val="000D36F9"/>
    <w:rsid w:val="000D4A8E"/>
    <w:rsid w:val="000E00F0"/>
    <w:rsid w:val="000E1E9C"/>
    <w:rsid w:val="000F495C"/>
    <w:rsid w:val="00113805"/>
    <w:rsid w:val="00114C90"/>
    <w:rsid w:val="0013199E"/>
    <w:rsid w:val="001329FF"/>
    <w:rsid w:val="001413ED"/>
    <w:rsid w:val="00154068"/>
    <w:rsid w:val="00171474"/>
    <w:rsid w:val="00172BD2"/>
    <w:rsid w:val="00191B0B"/>
    <w:rsid w:val="00194454"/>
    <w:rsid w:val="00194BD9"/>
    <w:rsid w:val="001A2EFD"/>
    <w:rsid w:val="001A3B3D"/>
    <w:rsid w:val="001B03E3"/>
    <w:rsid w:val="001B67DC"/>
    <w:rsid w:val="001C6333"/>
    <w:rsid w:val="001D5150"/>
    <w:rsid w:val="001E705A"/>
    <w:rsid w:val="001F25C0"/>
    <w:rsid w:val="00204CE9"/>
    <w:rsid w:val="00206D0A"/>
    <w:rsid w:val="00214626"/>
    <w:rsid w:val="002254A9"/>
    <w:rsid w:val="00233D97"/>
    <w:rsid w:val="002347A2"/>
    <w:rsid w:val="00237A45"/>
    <w:rsid w:val="00243F95"/>
    <w:rsid w:val="00251DA9"/>
    <w:rsid w:val="00262775"/>
    <w:rsid w:val="0026357C"/>
    <w:rsid w:val="0026418C"/>
    <w:rsid w:val="00275704"/>
    <w:rsid w:val="00283FBD"/>
    <w:rsid w:val="002844D6"/>
    <w:rsid w:val="002850E3"/>
    <w:rsid w:val="002853D1"/>
    <w:rsid w:val="00297C9D"/>
    <w:rsid w:val="002A74AE"/>
    <w:rsid w:val="002C46D2"/>
    <w:rsid w:val="002D2DBA"/>
    <w:rsid w:val="002D4864"/>
    <w:rsid w:val="002D514A"/>
    <w:rsid w:val="002D6E99"/>
    <w:rsid w:val="002D798A"/>
    <w:rsid w:val="002E7CBA"/>
    <w:rsid w:val="002F527D"/>
    <w:rsid w:val="00302550"/>
    <w:rsid w:val="00322861"/>
    <w:rsid w:val="00331B6F"/>
    <w:rsid w:val="003501C6"/>
    <w:rsid w:val="00354FCF"/>
    <w:rsid w:val="0035639D"/>
    <w:rsid w:val="00365185"/>
    <w:rsid w:val="0037394C"/>
    <w:rsid w:val="00373F37"/>
    <w:rsid w:val="0037553D"/>
    <w:rsid w:val="00385F18"/>
    <w:rsid w:val="00394FAD"/>
    <w:rsid w:val="00397225"/>
    <w:rsid w:val="00397551"/>
    <w:rsid w:val="003A19E2"/>
    <w:rsid w:val="003A2046"/>
    <w:rsid w:val="003B2B40"/>
    <w:rsid w:val="003B4E04"/>
    <w:rsid w:val="003B6A9D"/>
    <w:rsid w:val="003F5235"/>
    <w:rsid w:val="003F5A08"/>
    <w:rsid w:val="00402641"/>
    <w:rsid w:val="0040363B"/>
    <w:rsid w:val="004077E7"/>
    <w:rsid w:val="004107FB"/>
    <w:rsid w:val="00420716"/>
    <w:rsid w:val="004325FB"/>
    <w:rsid w:val="0043312F"/>
    <w:rsid w:val="00433310"/>
    <w:rsid w:val="004334FB"/>
    <w:rsid w:val="004344A7"/>
    <w:rsid w:val="00436940"/>
    <w:rsid w:val="00441C76"/>
    <w:rsid w:val="004432BA"/>
    <w:rsid w:val="0044407E"/>
    <w:rsid w:val="004468E7"/>
    <w:rsid w:val="004479CF"/>
    <w:rsid w:val="00447BB9"/>
    <w:rsid w:val="004513C5"/>
    <w:rsid w:val="00454421"/>
    <w:rsid w:val="00457366"/>
    <w:rsid w:val="0046031D"/>
    <w:rsid w:val="0046161D"/>
    <w:rsid w:val="0046692A"/>
    <w:rsid w:val="00472B70"/>
    <w:rsid w:val="00473AC9"/>
    <w:rsid w:val="00477DFC"/>
    <w:rsid w:val="00481861"/>
    <w:rsid w:val="004917DF"/>
    <w:rsid w:val="00495427"/>
    <w:rsid w:val="004A4068"/>
    <w:rsid w:val="004B39C7"/>
    <w:rsid w:val="004D2CC2"/>
    <w:rsid w:val="004D3F03"/>
    <w:rsid w:val="004D72B5"/>
    <w:rsid w:val="004D752F"/>
    <w:rsid w:val="004E5BC1"/>
    <w:rsid w:val="005067CE"/>
    <w:rsid w:val="00510D7F"/>
    <w:rsid w:val="00523A6E"/>
    <w:rsid w:val="0053018F"/>
    <w:rsid w:val="00535599"/>
    <w:rsid w:val="0054034D"/>
    <w:rsid w:val="00544226"/>
    <w:rsid w:val="00551B7F"/>
    <w:rsid w:val="005552D0"/>
    <w:rsid w:val="00556DF3"/>
    <w:rsid w:val="005632F6"/>
    <w:rsid w:val="0056610F"/>
    <w:rsid w:val="00570D90"/>
    <w:rsid w:val="0057313D"/>
    <w:rsid w:val="00575BCA"/>
    <w:rsid w:val="005767E5"/>
    <w:rsid w:val="00582C8E"/>
    <w:rsid w:val="0059089E"/>
    <w:rsid w:val="0059104B"/>
    <w:rsid w:val="005B0344"/>
    <w:rsid w:val="005B1CA4"/>
    <w:rsid w:val="005B520E"/>
    <w:rsid w:val="005C6A2A"/>
    <w:rsid w:val="005D020D"/>
    <w:rsid w:val="005E1E59"/>
    <w:rsid w:val="005E2800"/>
    <w:rsid w:val="005E7BC5"/>
    <w:rsid w:val="005F2C01"/>
    <w:rsid w:val="005F44C0"/>
    <w:rsid w:val="00605825"/>
    <w:rsid w:val="0061457E"/>
    <w:rsid w:val="006150DB"/>
    <w:rsid w:val="00617A06"/>
    <w:rsid w:val="00623FE0"/>
    <w:rsid w:val="00625A07"/>
    <w:rsid w:val="00633DD8"/>
    <w:rsid w:val="00635BC0"/>
    <w:rsid w:val="006363BA"/>
    <w:rsid w:val="00637FB2"/>
    <w:rsid w:val="00645D22"/>
    <w:rsid w:val="0065065C"/>
    <w:rsid w:val="00651A08"/>
    <w:rsid w:val="00651AF9"/>
    <w:rsid w:val="00654204"/>
    <w:rsid w:val="00660A5A"/>
    <w:rsid w:val="00665F72"/>
    <w:rsid w:val="00666F61"/>
    <w:rsid w:val="00670434"/>
    <w:rsid w:val="006751F6"/>
    <w:rsid w:val="00675F0E"/>
    <w:rsid w:val="00677D7F"/>
    <w:rsid w:val="00680B62"/>
    <w:rsid w:val="0068180C"/>
    <w:rsid w:val="00691A2B"/>
    <w:rsid w:val="00695055"/>
    <w:rsid w:val="0069542E"/>
    <w:rsid w:val="006A5439"/>
    <w:rsid w:val="006B1F80"/>
    <w:rsid w:val="006B2E12"/>
    <w:rsid w:val="006B348B"/>
    <w:rsid w:val="006B6B66"/>
    <w:rsid w:val="006B7377"/>
    <w:rsid w:val="006C64D9"/>
    <w:rsid w:val="006E55F8"/>
    <w:rsid w:val="006F6D3D"/>
    <w:rsid w:val="00702B38"/>
    <w:rsid w:val="007046ED"/>
    <w:rsid w:val="00707E21"/>
    <w:rsid w:val="00711566"/>
    <w:rsid w:val="007142F8"/>
    <w:rsid w:val="00715BEA"/>
    <w:rsid w:val="007164FC"/>
    <w:rsid w:val="00725FFE"/>
    <w:rsid w:val="00736A65"/>
    <w:rsid w:val="00740EEA"/>
    <w:rsid w:val="00744A9D"/>
    <w:rsid w:val="00747B3A"/>
    <w:rsid w:val="00752A87"/>
    <w:rsid w:val="0075388E"/>
    <w:rsid w:val="00764D81"/>
    <w:rsid w:val="00765789"/>
    <w:rsid w:val="00765CDA"/>
    <w:rsid w:val="00774711"/>
    <w:rsid w:val="0078496C"/>
    <w:rsid w:val="00794804"/>
    <w:rsid w:val="007B33F1"/>
    <w:rsid w:val="007B62FF"/>
    <w:rsid w:val="007B6DDA"/>
    <w:rsid w:val="007B7AC1"/>
    <w:rsid w:val="007C0308"/>
    <w:rsid w:val="007C1536"/>
    <w:rsid w:val="007C2FF2"/>
    <w:rsid w:val="007C3DD7"/>
    <w:rsid w:val="007C6F08"/>
    <w:rsid w:val="007C70B2"/>
    <w:rsid w:val="007D6232"/>
    <w:rsid w:val="007E1AFF"/>
    <w:rsid w:val="007E4BB5"/>
    <w:rsid w:val="007F1F99"/>
    <w:rsid w:val="007F4CCE"/>
    <w:rsid w:val="007F768F"/>
    <w:rsid w:val="0080216D"/>
    <w:rsid w:val="0080791D"/>
    <w:rsid w:val="00810E26"/>
    <w:rsid w:val="0081126E"/>
    <w:rsid w:val="0081150D"/>
    <w:rsid w:val="00812E68"/>
    <w:rsid w:val="00816184"/>
    <w:rsid w:val="008267BF"/>
    <w:rsid w:val="00836367"/>
    <w:rsid w:val="00844A7B"/>
    <w:rsid w:val="00865F22"/>
    <w:rsid w:val="00873603"/>
    <w:rsid w:val="008777E3"/>
    <w:rsid w:val="00883F03"/>
    <w:rsid w:val="00887050"/>
    <w:rsid w:val="00896F1D"/>
    <w:rsid w:val="00897781"/>
    <w:rsid w:val="008A2C7D"/>
    <w:rsid w:val="008B1FF0"/>
    <w:rsid w:val="008B60E6"/>
    <w:rsid w:val="008B6524"/>
    <w:rsid w:val="008C3C24"/>
    <w:rsid w:val="008C3F21"/>
    <w:rsid w:val="008C4B23"/>
    <w:rsid w:val="008D01D5"/>
    <w:rsid w:val="008E1D70"/>
    <w:rsid w:val="008E5124"/>
    <w:rsid w:val="008E5AA0"/>
    <w:rsid w:val="008E7995"/>
    <w:rsid w:val="008F6E2C"/>
    <w:rsid w:val="0091569D"/>
    <w:rsid w:val="00917AD9"/>
    <w:rsid w:val="009222D4"/>
    <w:rsid w:val="009303D9"/>
    <w:rsid w:val="00933C64"/>
    <w:rsid w:val="009409AA"/>
    <w:rsid w:val="00943D0C"/>
    <w:rsid w:val="0094602D"/>
    <w:rsid w:val="00947D9F"/>
    <w:rsid w:val="009675E1"/>
    <w:rsid w:val="00970D63"/>
    <w:rsid w:val="00972203"/>
    <w:rsid w:val="009776B6"/>
    <w:rsid w:val="00990BE3"/>
    <w:rsid w:val="00994367"/>
    <w:rsid w:val="00994591"/>
    <w:rsid w:val="009949C3"/>
    <w:rsid w:val="009A045B"/>
    <w:rsid w:val="009A39B3"/>
    <w:rsid w:val="009A5B4D"/>
    <w:rsid w:val="009A6B24"/>
    <w:rsid w:val="009B29B0"/>
    <w:rsid w:val="009B2C6C"/>
    <w:rsid w:val="009B5DCD"/>
    <w:rsid w:val="009C108E"/>
    <w:rsid w:val="009C259A"/>
    <w:rsid w:val="009C4D76"/>
    <w:rsid w:val="009F1418"/>
    <w:rsid w:val="009F1D79"/>
    <w:rsid w:val="00A052C5"/>
    <w:rsid w:val="00A059B3"/>
    <w:rsid w:val="00A2385D"/>
    <w:rsid w:val="00A33A2C"/>
    <w:rsid w:val="00A443AD"/>
    <w:rsid w:val="00A46460"/>
    <w:rsid w:val="00A468F4"/>
    <w:rsid w:val="00A52C42"/>
    <w:rsid w:val="00A57FC4"/>
    <w:rsid w:val="00A6552E"/>
    <w:rsid w:val="00A66107"/>
    <w:rsid w:val="00A6757E"/>
    <w:rsid w:val="00AA08A5"/>
    <w:rsid w:val="00AA369C"/>
    <w:rsid w:val="00AA6130"/>
    <w:rsid w:val="00AB0D20"/>
    <w:rsid w:val="00AC4A7F"/>
    <w:rsid w:val="00AC688E"/>
    <w:rsid w:val="00AC7D44"/>
    <w:rsid w:val="00AD79F8"/>
    <w:rsid w:val="00AE3409"/>
    <w:rsid w:val="00B0018C"/>
    <w:rsid w:val="00B1004F"/>
    <w:rsid w:val="00B11A60"/>
    <w:rsid w:val="00B1255D"/>
    <w:rsid w:val="00B16517"/>
    <w:rsid w:val="00B22613"/>
    <w:rsid w:val="00B264B1"/>
    <w:rsid w:val="00B34131"/>
    <w:rsid w:val="00B44A76"/>
    <w:rsid w:val="00B61D77"/>
    <w:rsid w:val="00B66F5D"/>
    <w:rsid w:val="00B70C6A"/>
    <w:rsid w:val="00B768D1"/>
    <w:rsid w:val="00B77816"/>
    <w:rsid w:val="00B8433A"/>
    <w:rsid w:val="00B847D3"/>
    <w:rsid w:val="00B906AC"/>
    <w:rsid w:val="00B9263C"/>
    <w:rsid w:val="00BA01E5"/>
    <w:rsid w:val="00BA1025"/>
    <w:rsid w:val="00BA5B83"/>
    <w:rsid w:val="00BB1EEE"/>
    <w:rsid w:val="00BB5EF8"/>
    <w:rsid w:val="00BB7C62"/>
    <w:rsid w:val="00BC3420"/>
    <w:rsid w:val="00BD5962"/>
    <w:rsid w:val="00BD670B"/>
    <w:rsid w:val="00BD7BAC"/>
    <w:rsid w:val="00BE18F8"/>
    <w:rsid w:val="00BE7D3C"/>
    <w:rsid w:val="00BF2D4F"/>
    <w:rsid w:val="00BF31BC"/>
    <w:rsid w:val="00BF5FF6"/>
    <w:rsid w:val="00C0207F"/>
    <w:rsid w:val="00C12005"/>
    <w:rsid w:val="00C16117"/>
    <w:rsid w:val="00C24827"/>
    <w:rsid w:val="00C30702"/>
    <w:rsid w:val="00C3075A"/>
    <w:rsid w:val="00C37ACC"/>
    <w:rsid w:val="00C41994"/>
    <w:rsid w:val="00C8040C"/>
    <w:rsid w:val="00C919A4"/>
    <w:rsid w:val="00C91D7F"/>
    <w:rsid w:val="00C92811"/>
    <w:rsid w:val="00C929B4"/>
    <w:rsid w:val="00C95569"/>
    <w:rsid w:val="00CA4392"/>
    <w:rsid w:val="00CA4562"/>
    <w:rsid w:val="00CB1079"/>
    <w:rsid w:val="00CB5356"/>
    <w:rsid w:val="00CC393F"/>
    <w:rsid w:val="00CD17BA"/>
    <w:rsid w:val="00CD5F9D"/>
    <w:rsid w:val="00CE4356"/>
    <w:rsid w:val="00CE4727"/>
    <w:rsid w:val="00D0478E"/>
    <w:rsid w:val="00D0579A"/>
    <w:rsid w:val="00D05BA4"/>
    <w:rsid w:val="00D11F38"/>
    <w:rsid w:val="00D2176E"/>
    <w:rsid w:val="00D22DD9"/>
    <w:rsid w:val="00D414B1"/>
    <w:rsid w:val="00D62D50"/>
    <w:rsid w:val="00D632BE"/>
    <w:rsid w:val="00D64BF2"/>
    <w:rsid w:val="00D72D06"/>
    <w:rsid w:val="00D7522C"/>
    <w:rsid w:val="00D7536F"/>
    <w:rsid w:val="00D76668"/>
    <w:rsid w:val="00D77747"/>
    <w:rsid w:val="00DA5DD0"/>
    <w:rsid w:val="00DA5FBD"/>
    <w:rsid w:val="00DC07D0"/>
    <w:rsid w:val="00DF07A2"/>
    <w:rsid w:val="00DF2295"/>
    <w:rsid w:val="00DF6FDF"/>
    <w:rsid w:val="00DF7635"/>
    <w:rsid w:val="00E07383"/>
    <w:rsid w:val="00E165BC"/>
    <w:rsid w:val="00E204AA"/>
    <w:rsid w:val="00E24FB7"/>
    <w:rsid w:val="00E2718A"/>
    <w:rsid w:val="00E27487"/>
    <w:rsid w:val="00E44825"/>
    <w:rsid w:val="00E46F7A"/>
    <w:rsid w:val="00E5365C"/>
    <w:rsid w:val="00E61E12"/>
    <w:rsid w:val="00E62AF4"/>
    <w:rsid w:val="00E64ECE"/>
    <w:rsid w:val="00E66C70"/>
    <w:rsid w:val="00E70AC2"/>
    <w:rsid w:val="00E7596C"/>
    <w:rsid w:val="00E8339B"/>
    <w:rsid w:val="00E83924"/>
    <w:rsid w:val="00E878F2"/>
    <w:rsid w:val="00E91FE3"/>
    <w:rsid w:val="00E94B77"/>
    <w:rsid w:val="00E95960"/>
    <w:rsid w:val="00E95BBB"/>
    <w:rsid w:val="00E97BB4"/>
    <w:rsid w:val="00EA4333"/>
    <w:rsid w:val="00EA5159"/>
    <w:rsid w:val="00EA5B66"/>
    <w:rsid w:val="00EB2366"/>
    <w:rsid w:val="00EB5191"/>
    <w:rsid w:val="00EC43E6"/>
    <w:rsid w:val="00EC5CA0"/>
    <w:rsid w:val="00ED0149"/>
    <w:rsid w:val="00ED2C10"/>
    <w:rsid w:val="00ED522D"/>
    <w:rsid w:val="00ED6F1B"/>
    <w:rsid w:val="00EE7D4F"/>
    <w:rsid w:val="00EE7DE0"/>
    <w:rsid w:val="00EF1D77"/>
    <w:rsid w:val="00EF7DE3"/>
    <w:rsid w:val="00F003FB"/>
    <w:rsid w:val="00F006AE"/>
    <w:rsid w:val="00F007E4"/>
    <w:rsid w:val="00F03103"/>
    <w:rsid w:val="00F03B62"/>
    <w:rsid w:val="00F12341"/>
    <w:rsid w:val="00F2099F"/>
    <w:rsid w:val="00F20C23"/>
    <w:rsid w:val="00F2687A"/>
    <w:rsid w:val="00F271DE"/>
    <w:rsid w:val="00F33563"/>
    <w:rsid w:val="00F36CDD"/>
    <w:rsid w:val="00F3774B"/>
    <w:rsid w:val="00F44186"/>
    <w:rsid w:val="00F45D90"/>
    <w:rsid w:val="00F474AF"/>
    <w:rsid w:val="00F627DA"/>
    <w:rsid w:val="00F7288F"/>
    <w:rsid w:val="00F847A6"/>
    <w:rsid w:val="00F90255"/>
    <w:rsid w:val="00F922DC"/>
    <w:rsid w:val="00F92B87"/>
    <w:rsid w:val="00F9441B"/>
    <w:rsid w:val="00F97FDD"/>
    <w:rsid w:val="00FA419D"/>
    <w:rsid w:val="00FA4C32"/>
    <w:rsid w:val="00FC0317"/>
    <w:rsid w:val="00FC5AC9"/>
    <w:rsid w:val="00FD59B9"/>
    <w:rsid w:val="00FE0255"/>
    <w:rsid w:val="00FE3259"/>
    <w:rsid w:val="00FE5C77"/>
    <w:rsid w:val="00FE7114"/>
    <w:rsid w:val="00FF50BC"/>
    <w:rsid w:val="12B9F067"/>
    <w:rsid w:val="1AABFAAD"/>
    <w:rsid w:val="218DB24C"/>
    <w:rsid w:val="374946E0"/>
    <w:rsid w:val="3CC343BF"/>
    <w:rsid w:val="4083453B"/>
    <w:rsid w:val="4D0B8503"/>
    <w:rsid w:val="4EE98767"/>
    <w:rsid w:val="53429277"/>
    <w:rsid w:val="53889292"/>
    <w:rsid w:val="5D9EAA0C"/>
    <w:rsid w:val="5F3940C2"/>
    <w:rsid w:val="62AEC354"/>
    <w:rsid w:val="6380A813"/>
    <w:rsid w:val="66106988"/>
    <w:rsid w:val="70B624F1"/>
    <w:rsid w:val="737564D7"/>
    <w:rsid w:val="74338175"/>
    <w:rsid w:val="74B91958"/>
    <w:rsid w:val="7BD4B4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665F72"/>
    <w:rPr>
      <w:color w:val="0563C1" w:themeColor="hyperlink"/>
      <w:u w:val="single"/>
    </w:rPr>
  </w:style>
  <w:style w:type="character" w:customStyle="1" w:styleId="UnresolvedMention1">
    <w:name w:val="Unresolved Mention1"/>
    <w:basedOn w:val="DefaultParagraphFont"/>
    <w:uiPriority w:val="99"/>
    <w:semiHidden/>
    <w:unhideWhenUsed/>
    <w:rsid w:val="00665F72"/>
    <w:rPr>
      <w:color w:val="605E5C"/>
      <w:shd w:val="clear" w:color="auto" w:fill="E1DFDD"/>
    </w:rPr>
  </w:style>
  <w:style w:type="paragraph" w:styleId="ListParagraph">
    <w:name w:val="List Paragraph"/>
    <w:basedOn w:val="Normal"/>
    <w:uiPriority w:val="34"/>
    <w:qFormat/>
    <w:rsid w:val="00FE3259"/>
    <w:pPr>
      <w:ind w:left="720"/>
      <w:contextualSpacing/>
    </w:pPr>
  </w:style>
  <w:style w:type="table" w:styleId="TableGrid">
    <w:name w:val="Table Grid"/>
    <w:basedOn w:val="TableNormal"/>
    <w:rsid w:val="00CD5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E4356"/>
    <w:rPr>
      <w:b/>
      <w:bCs/>
    </w:rPr>
  </w:style>
  <w:style w:type="paragraph" w:styleId="Caption">
    <w:name w:val="caption"/>
    <w:basedOn w:val="Normal"/>
    <w:next w:val="Normal"/>
    <w:semiHidden/>
    <w:unhideWhenUsed/>
    <w:qFormat/>
    <w:rsid w:val="00C95569"/>
    <w:pPr>
      <w:spacing w:after="200"/>
    </w:pPr>
    <w:rPr>
      <w:i/>
      <w:iCs/>
      <w:color w:val="44546A" w:themeColor="text2"/>
      <w:sz w:val="18"/>
      <w:szCs w:val="18"/>
    </w:rPr>
  </w:style>
  <w:style w:type="paragraph" w:styleId="NormalWeb">
    <w:name w:val="Normal (Web)"/>
    <w:basedOn w:val="Normal"/>
    <w:uiPriority w:val="99"/>
    <w:unhideWhenUsed/>
    <w:rsid w:val="00917AD9"/>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53433">
      <w:bodyDiv w:val="1"/>
      <w:marLeft w:val="0"/>
      <w:marRight w:val="0"/>
      <w:marTop w:val="0"/>
      <w:marBottom w:val="0"/>
      <w:divBdr>
        <w:top w:val="none" w:sz="0" w:space="0" w:color="auto"/>
        <w:left w:val="none" w:sz="0" w:space="0" w:color="auto"/>
        <w:bottom w:val="none" w:sz="0" w:space="0" w:color="auto"/>
        <w:right w:val="none" w:sz="0" w:space="0" w:color="auto"/>
      </w:divBdr>
    </w:div>
    <w:div w:id="416945668">
      <w:bodyDiv w:val="1"/>
      <w:marLeft w:val="0"/>
      <w:marRight w:val="0"/>
      <w:marTop w:val="0"/>
      <w:marBottom w:val="0"/>
      <w:divBdr>
        <w:top w:val="none" w:sz="0" w:space="0" w:color="auto"/>
        <w:left w:val="none" w:sz="0" w:space="0" w:color="auto"/>
        <w:bottom w:val="none" w:sz="0" w:space="0" w:color="auto"/>
        <w:right w:val="none" w:sz="0" w:space="0" w:color="auto"/>
      </w:divBdr>
    </w:div>
    <w:div w:id="466171114">
      <w:bodyDiv w:val="1"/>
      <w:marLeft w:val="0"/>
      <w:marRight w:val="0"/>
      <w:marTop w:val="0"/>
      <w:marBottom w:val="0"/>
      <w:divBdr>
        <w:top w:val="none" w:sz="0" w:space="0" w:color="auto"/>
        <w:left w:val="none" w:sz="0" w:space="0" w:color="auto"/>
        <w:bottom w:val="none" w:sz="0" w:space="0" w:color="auto"/>
        <w:right w:val="none" w:sz="0" w:space="0" w:color="auto"/>
      </w:divBdr>
    </w:div>
    <w:div w:id="473841664">
      <w:bodyDiv w:val="1"/>
      <w:marLeft w:val="0"/>
      <w:marRight w:val="0"/>
      <w:marTop w:val="0"/>
      <w:marBottom w:val="0"/>
      <w:divBdr>
        <w:top w:val="none" w:sz="0" w:space="0" w:color="auto"/>
        <w:left w:val="none" w:sz="0" w:space="0" w:color="auto"/>
        <w:bottom w:val="none" w:sz="0" w:space="0" w:color="auto"/>
        <w:right w:val="none" w:sz="0" w:space="0" w:color="auto"/>
      </w:divBdr>
    </w:div>
    <w:div w:id="526220696">
      <w:bodyDiv w:val="1"/>
      <w:marLeft w:val="0"/>
      <w:marRight w:val="0"/>
      <w:marTop w:val="0"/>
      <w:marBottom w:val="0"/>
      <w:divBdr>
        <w:top w:val="none" w:sz="0" w:space="0" w:color="auto"/>
        <w:left w:val="none" w:sz="0" w:space="0" w:color="auto"/>
        <w:bottom w:val="none" w:sz="0" w:space="0" w:color="auto"/>
        <w:right w:val="none" w:sz="0" w:space="0" w:color="auto"/>
      </w:divBdr>
    </w:div>
    <w:div w:id="527181404">
      <w:bodyDiv w:val="1"/>
      <w:marLeft w:val="0"/>
      <w:marRight w:val="0"/>
      <w:marTop w:val="0"/>
      <w:marBottom w:val="0"/>
      <w:divBdr>
        <w:top w:val="none" w:sz="0" w:space="0" w:color="auto"/>
        <w:left w:val="none" w:sz="0" w:space="0" w:color="auto"/>
        <w:bottom w:val="none" w:sz="0" w:space="0" w:color="auto"/>
        <w:right w:val="none" w:sz="0" w:space="0" w:color="auto"/>
      </w:divBdr>
    </w:div>
    <w:div w:id="633102482">
      <w:bodyDiv w:val="1"/>
      <w:marLeft w:val="0"/>
      <w:marRight w:val="0"/>
      <w:marTop w:val="0"/>
      <w:marBottom w:val="0"/>
      <w:divBdr>
        <w:top w:val="none" w:sz="0" w:space="0" w:color="auto"/>
        <w:left w:val="none" w:sz="0" w:space="0" w:color="auto"/>
        <w:bottom w:val="none" w:sz="0" w:space="0" w:color="auto"/>
        <w:right w:val="none" w:sz="0" w:space="0" w:color="auto"/>
      </w:divBdr>
    </w:div>
    <w:div w:id="753666395">
      <w:bodyDiv w:val="1"/>
      <w:marLeft w:val="0"/>
      <w:marRight w:val="0"/>
      <w:marTop w:val="0"/>
      <w:marBottom w:val="0"/>
      <w:divBdr>
        <w:top w:val="none" w:sz="0" w:space="0" w:color="auto"/>
        <w:left w:val="none" w:sz="0" w:space="0" w:color="auto"/>
        <w:bottom w:val="none" w:sz="0" w:space="0" w:color="auto"/>
        <w:right w:val="none" w:sz="0" w:space="0" w:color="auto"/>
      </w:divBdr>
    </w:div>
    <w:div w:id="778642933">
      <w:bodyDiv w:val="1"/>
      <w:marLeft w:val="0"/>
      <w:marRight w:val="0"/>
      <w:marTop w:val="0"/>
      <w:marBottom w:val="0"/>
      <w:divBdr>
        <w:top w:val="none" w:sz="0" w:space="0" w:color="auto"/>
        <w:left w:val="none" w:sz="0" w:space="0" w:color="auto"/>
        <w:bottom w:val="none" w:sz="0" w:space="0" w:color="auto"/>
        <w:right w:val="none" w:sz="0" w:space="0" w:color="auto"/>
      </w:divBdr>
    </w:div>
    <w:div w:id="782656559">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0041683">
      <w:bodyDiv w:val="1"/>
      <w:marLeft w:val="0"/>
      <w:marRight w:val="0"/>
      <w:marTop w:val="0"/>
      <w:marBottom w:val="0"/>
      <w:divBdr>
        <w:top w:val="none" w:sz="0" w:space="0" w:color="auto"/>
        <w:left w:val="none" w:sz="0" w:space="0" w:color="auto"/>
        <w:bottom w:val="none" w:sz="0" w:space="0" w:color="auto"/>
        <w:right w:val="none" w:sz="0" w:space="0" w:color="auto"/>
      </w:divBdr>
    </w:div>
    <w:div w:id="935753938">
      <w:bodyDiv w:val="1"/>
      <w:marLeft w:val="0"/>
      <w:marRight w:val="0"/>
      <w:marTop w:val="0"/>
      <w:marBottom w:val="0"/>
      <w:divBdr>
        <w:top w:val="none" w:sz="0" w:space="0" w:color="auto"/>
        <w:left w:val="none" w:sz="0" w:space="0" w:color="auto"/>
        <w:bottom w:val="none" w:sz="0" w:space="0" w:color="auto"/>
        <w:right w:val="none" w:sz="0" w:space="0" w:color="auto"/>
      </w:divBdr>
    </w:div>
    <w:div w:id="951322836">
      <w:bodyDiv w:val="1"/>
      <w:marLeft w:val="0"/>
      <w:marRight w:val="0"/>
      <w:marTop w:val="0"/>
      <w:marBottom w:val="0"/>
      <w:divBdr>
        <w:top w:val="none" w:sz="0" w:space="0" w:color="auto"/>
        <w:left w:val="none" w:sz="0" w:space="0" w:color="auto"/>
        <w:bottom w:val="none" w:sz="0" w:space="0" w:color="auto"/>
        <w:right w:val="none" w:sz="0" w:space="0" w:color="auto"/>
      </w:divBdr>
    </w:div>
    <w:div w:id="1278368420">
      <w:bodyDiv w:val="1"/>
      <w:marLeft w:val="0"/>
      <w:marRight w:val="0"/>
      <w:marTop w:val="0"/>
      <w:marBottom w:val="0"/>
      <w:divBdr>
        <w:top w:val="none" w:sz="0" w:space="0" w:color="auto"/>
        <w:left w:val="none" w:sz="0" w:space="0" w:color="auto"/>
        <w:bottom w:val="none" w:sz="0" w:space="0" w:color="auto"/>
        <w:right w:val="none" w:sz="0" w:space="0" w:color="auto"/>
      </w:divBdr>
    </w:div>
    <w:div w:id="1348094712">
      <w:bodyDiv w:val="1"/>
      <w:marLeft w:val="0"/>
      <w:marRight w:val="0"/>
      <w:marTop w:val="0"/>
      <w:marBottom w:val="0"/>
      <w:divBdr>
        <w:top w:val="none" w:sz="0" w:space="0" w:color="auto"/>
        <w:left w:val="none" w:sz="0" w:space="0" w:color="auto"/>
        <w:bottom w:val="none" w:sz="0" w:space="0" w:color="auto"/>
        <w:right w:val="none" w:sz="0" w:space="0" w:color="auto"/>
      </w:divBdr>
    </w:div>
    <w:div w:id="1563710763">
      <w:bodyDiv w:val="1"/>
      <w:marLeft w:val="0"/>
      <w:marRight w:val="0"/>
      <w:marTop w:val="0"/>
      <w:marBottom w:val="0"/>
      <w:divBdr>
        <w:top w:val="none" w:sz="0" w:space="0" w:color="auto"/>
        <w:left w:val="none" w:sz="0" w:space="0" w:color="auto"/>
        <w:bottom w:val="none" w:sz="0" w:space="0" w:color="auto"/>
        <w:right w:val="none" w:sz="0" w:space="0" w:color="auto"/>
      </w:divBdr>
    </w:div>
    <w:div w:id="1617254856">
      <w:bodyDiv w:val="1"/>
      <w:marLeft w:val="0"/>
      <w:marRight w:val="0"/>
      <w:marTop w:val="0"/>
      <w:marBottom w:val="0"/>
      <w:divBdr>
        <w:top w:val="none" w:sz="0" w:space="0" w:color="auto"/>
        <w:left w:val="none" w:sz="0" w:space="0" w:color="auto"/>
        <w:bottom w:val="none" w:sz="0" w:space="0" w:color="auto"/>
        <w:right w:val="none" w:sz="0" w:space="0" w:color="auto"/>
      </w:divBdr>
    </w:div>
    <w:div w:id="1749382945">
      <w:bodyDiv w:val="1"/>
      <w:marLeft w:val="0"/>
      <w:marRight w:val="0"/>
      <w:marTop w:val="0"/>
      <w:marBottom w:val="0"/>
      <w:divBdr>
        <w:top w:val="none" w:sz="0" w:space="0" w:color="auto"/>
        <w:left w:val="none" w:sz="0" w:space="0" w:color="auto"/>
        <w:bottom w:val="none" w:sz="0" w:space="0" w:color="auto"/>
        <w:right w:val="none" w:sz="0" w:space="0" w:color="auto"/>
      </w:divBdr>
    </w:div>
    <w:div w:id="1794320608">
      <w:bodyDiv w:val="1"/>
      <w:marLeft w:val="0"/>
      <w:marRight w:val="0"/>
      <w:marTop w:val="0"/>
      <w:marBottom w:val="0"/>
      <w:divBdr>
        <w:top w:val="none" w:sz="0" w:space="0" w:color="auto"/>
        <w:left w:val="none" w:sz="0" w:space="0" w:color="auto"/>
        <w:bottom w:val="none" w:sz="0" w:space="0" w:color="auto"/>
        <w:right w:val="none" w:sz="0" w:space="0" w:color="auto"/>
      </w:divBdr>
    </w:div>
    <w:div w:id="1849710847">
      <w:bodyDiv w:val="1"/>
      <w:marLeft w:val="0"/>
      <w:marRight w:val="0"/>
      <w:marTop w:val="0"/>
      <w:marBottom w:val="0"/>
      <w:divBdr>
        <w:top w:val="none" w:sz="0" w:space="0" w:color="auto"/>
        <w:left w:val="none" w:sz="0" w:space="0" w:color="auto"/>
        <w:bottom w:val="none" w:sz="0" w:space="0" w:color="auto"/>
        <w:right w:val="none" w:sz="0" w:space="0" w:color="auto"/>
      </w:divBdr>
    </w:div>
    <w:div w:id="1853686224">
      <w:bodyDiv w:val="1"/>
      <w:marLeft w:val="0"/>
      <w:marRight w:val="0"/>
      <w:marTop w:val="0"/>
      <w:marBottom w:val="0"/>
      <w:divBdr>
        <w:top w:val="none" w:sz="0" w:space="0" w:color="auto"/>
        <w:left w:val="none" w:sz="0" w:space="0" w:color="auto"/>
        <w:bottom w:val="none" w:sz="0" w:space="0" w:color="auto"/>
        <w:right w:val="none" w:sz="0" w:space="0" w:color="auto"/>
      </w:divBdr>
    </w:div>
    <w:div w:id="1929652256">
      <w:bodyDiv w:val="1"/>
      <w:marLeft w:val="0"/>
      <w:marRight w:val="0"/>
      <w:marTop w:val="0"/>
      <w:marBottom w:val="0"/>
      <w:divBdr>
        <w:top w:val="none" w:sz="0" w:space="0" w:color="auto"/>
        <w:left w:val="none" w:sz="0" w:space="0" w:color="auto"/>
        <w:bottom w:val="none" w:sz="0" w:space="0" w:color="auto"/>
        <w:right w:val="none" w:sz="0" w:space="0" w:color="auto"/>
      </w:divBdr>
    </w:div>
    <w:div w:id="1965883467">
      <w:bodyDiv w:val="1"/>
      <w:marLeft w:val="0"/>
      <w:marRight w:val="0"/>
      <w:marTop w:val="0"/>
      <w:marBottom w:val="0"/>
      <w:divBdr>
        <w:top w:val="none" w:sz="0" w:space="0" w:color="auto"/>
        <w:left w:val="none" w:sz="0" w:space="0" w:color="auto"/>
        <w:bottom w:val="none" w:sz="0" w:space="0" w:color="auto"/>
        <w:right w:val="none" w:sz="0" w:space="0" w:color="auto"/>
      </w:divBdr>
    </w:div>
    <w:div w:id="1993364565">
      <w:bodyDiv w:val="1"/>
      <w:marLeft w:val="0"/>
      <w:marRight w:val="0"/>
      <w:marTop w:val="0"/>
      <w:marBottom w:val="0"/>
      <w:divBdr>
        <w:top w:val="none" w:sz="0" w:space="0" w:color="auto"/>
        <w:left w:val="none" w:sz="0" w:space="0" w:color="auto"/>
        <w:bottom w:val="none" w:sz="0" w:space="0" w:color="auto"/>
        <w:right w:val="none" w:sz="0" w:space="0" w:color="auto"/>
      </w:divBdr>
    </w:div>
    <w:div w:id="1999267555">
      <w:bodyDiv w:val="1"/>
      <w:marLeft w:val="0"/>
      <w:marRight w:val="0"/>
      <w:marTop w:val="0"/>
      <w:marBottom w:val="0"/>
      <w:divBdr>
        <w:top w:val="none" w:sz="0" w:space="0" w:color="auto"/>
        <w:left w:val="none" w:sz="0" w:space="0" w:color="auto"/>
        <w:bottom w:val="none" w:sz="0" w:space="0" w:color="auto"/>
        <w:right w:val="none" w:sz="0" w:space="0" w:color="auto"/>
      </w:divBdr>
    </w:div>
    <w:div w:id="211662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Tag>
    <b:SourceType>Book</b:SourceType>
    <b:Guid>{A9B9A865-A025-478F-B938-438896DDB678}</b:Guid>
    <b:Author>
      <b:Author>
        <b:NameList>
          <b:Person>
            <b:Last>a</b:Last>
          </b:Person>
        </b:NameList>
      </b:Author>
    </b:Author>
    <b:RefOrder>1</b:RefOrder>
  </b:Source>
</b:Sources>
</file>

<file path=customXml/itemProps1.xml><?xml version="1.0" encoding="utf-8"?>
<ds:datastoreItem xmlns:ds="http://schemas.openxmlformats.org/officeDocument/2006/customXml" ds:itemID="{B8F2C7DD-78D5-4978-A546-3A37F8D3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Sneh Sharma</cp:lastModifiedBy>
  <cp:revision>2</cp:revision>
  <cp:lastPrinted>2024-12-05T08:42:00Z</cp:lastPrinted>
  <dcterms:created xsi:type="dcterms:W3CDTF">2024-12-11T08:48:00Z</dcterms:created>
  <dcterms:modified xsi:type="dcterms:W3CDTF">2024-12-11T08:48:00Z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6ba964276a704758b87e817e8c099571f49a168af5046d264fee75a002a1e117</vt:lpwstr>
  </property>
</Properties>
</file>