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8B11" w14:textId="26190D03" w:rsidR="002742EA" w:rsidRDefault="002742EA" w:rsidP="002742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Experience:</w:t>
      </w:r>
    </w:p>
    <w:p w14:paraId="15A8FA48" w14:textId="0DEF4722" w:rsidR="002742EA" w:rsidRPr="002742EA" w:rsidRDefault="00424EDB" w:rsidP="002742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EA">
        <w:rPr>
          <w:rFonts w:ascii="Times New Roman" w:hAnsi="Times New Roman" w:cs="Times New Roman"/>
          <w:sz w:val="24"/>
          <w:szCs w:val="24"/>
        </w:rPr>
        <w:t xml:space="preserve">Challenges and difficulties </w:t>
      </w:r>
      <w:r w:rsidR="002742EA" w:rsidRPr="002742EA">
        <w:rPr>
          <w:rFonts w:ascii="Times New Roman" w:hAnsi="Times New Roman" w:cs="Times New Roman"/>
          <w:sz w:val="24"/>
          <w:szCs w:val="24"/>
        </w:rPr>
        <w:t xml:space="preserve">I faced </w:t>
      </w:r>
      <w:r w:rsidRPr="002742EA">
        <w:rPr>
          <w:rFonts w:ascii="Times New Roman" w:hAnsi="Times New Roman" w:cs="Times New Roman"/>
          <w:sz w:val="24"/>
          <w:szCs w:val="24"/>
        </w:rPr>
        <w:t>for kids learning portal</w:t>
      </w:r>
      <w:r w:rsidR="002742EA" w:rsidRPr="002742EA">
        <w:rPr>
          <w:rFonts w:ascii="Times New Roman" w:hAnsi="Times New Roman" w:cs="Times New Roman"/>
          <w:sz w:val="24"/>
          <w:szCs w:val="24"/>
        </w:rPr>
        <w:t xml:space="preserve"> project is u</w:t>
      </w:r>
      <w:r w:rsidRPr="002742EA">
        <w:rPr>
          <w:rFonts w:ascii="Times New Roman" w:hAnsi="Times New Roman" w:cs="Times New Roman"/>
          <w:sz w:val="24"/>
          <w:szCs w:val="24"/>
        </w:rPr>
        <w:t>s</w:t>
      </w:r>
      <w:r w:rsidR="002742EA" w:rsidRPr="002742EA">
        <w:rPr>
          <w:rFonts w:ascii="Times New Roman" w:hAnsi="Times New Roman" w:cs="Times New Roman"/>
          <w:sz w:val="24"/>
          <w:szCs w:val="24"/>
        </w:rPr>
        <w:t>ing</w:t>
      </w:r>
      <w:r w:rsidRPr="002742EA">
        <w:rPr>
          <w:rFonts w:ascii="Times New Roman" w:hAnsi="Times New Roman" w:cs="Times New Roman"/>
          <w:sz w:val="24"/>
          <w:szCs w:val="24"/>
        </w:rPr>
        <w:t xml:space="preserve"> builder pattern to set the values for the kids details, so that </w:t>
      </w:r>
      <w:r w:rsidR="002742EA" w:rsidRPr="002742EA">
        <w:rPr>
          <w:rFonts w:ascii="Times New Roman" w:hAnsi="Times New Roman" w:cs="Times New Roman"/>
          <w:sz w:val="24"/>
          <w:szCs w:val="24"/>
        </w:rPr>
        <w:t xml:space="preserve">I </w:t>
      </w:r>
      <w:r w:rsidRPr="002742EA">
        <w:rPr>
          <w:rFonts w:ascii="Times New Roman" w:hAnsi="Times New Roman" w:cs="Times New Roman"/>
          <w:sz w:val="24"/>
          <w:szCs w:val="24"/>
        </w:rPr>
        <w:t>need not to set the values for unwanted variable.</w:t>
      </w:r>
      <w:r w:rsidR="002742EA" w:rsidRPr="002742EA">
        <w:rPr>
          <w:rFonts w:ascii="Times New Roman" w:hAnsi="Times New Roman" w:cs="Times New Roman"/>
          <w:sz w:val="24"/>
          <w:szCs w:val="24"/>
        </w:rPr>
        <w:t xml:space="preserve"> </w:t>
      </w:r>
      <w:r w:rsidRPr="002742EA">
        <w:rPr>
          <w:rFonts w:ascii="Times New Roman" w:hAnsi="Times New Roman" w:cs="Times New Roman"/>
          <w:sz w:val="24"/>
          <w:szCs w:val="24"/>
        </w:rPr>
        <w:t>Implement</w:t>
      </w:r>
      <w:r w:rsidR="002742EA" w:rsidRPr="002742EA">
        <w:rPr>
          <w:rFonts w:ascii="Times New Roman" w:hAnsi="Times New Roman" w:cs="Times New Roman"/>
          <w:sz w:val="24"/>
          <w:szCs w:val="24"/>
        </w:rPr>
        <w:t>ing</w:t>
      </w:r>
      <w:r w:rsidRPr="002742EA">
        <w:rPr>
          <w:rFonts w:ascii="Times New Roman" w:hAnsi="Times New Roman" w:cs="Times New Roman"/>
          <w:sz w:val="24"/>
          <w:szCs w:val="24"/>
        </w:rPr>
        <w:t xml:space="preserve"> the factory design to create an instance for the </w:t>
      </w:r>
      <w:r w:rsidR="002742EA" w:rsidRPr="002742EA">
        <w:rPr>
          <w:rFonts w:ascii="Times New Roman" w:hAnsi="Times New Roman" w:cs="Times New Roman"/>
          <w:sz w:val="24"/>
          <w:szCs w:val="24"/>
        </w:rPr>
        <w:t>service-learning</w:t>
      </w:r>
      <w:r w:rsidRPr="002742EA">
        <w:rPr>
          <w:rFonts w:ascii="Times New Roman" w:hAnsi="Times New Roman" w:cs="Times New Roman"/>
          <w:sz w:val="24"/>
          <w:szCs w:val="24"/>
        </w:rPr>
        <w:t xml:space="preserve"> portal.</w:t>
      </w:r>
      <w:r w:rsidR="002742EA" w:rsidRPr="002742EA">
        <w:rPr>
          <w:rFonts w:ascii="Times New Roman" w:hAnsi="Times New Roman" w:cs="Times New Roman"/>
          <w:sz w:val="24"/>
          <w:szCs w:val="24"/>
        </w:rPr>
        <w:t xml:space="preserve"> </w:t>
      </w:r>
      <w:r w:rsidRPr="002742EA">
        <w:rPr>
          <w:rFonts w:ascii="Times New Roman" w:hAnsi="Times New Roman" w:cs="Times New Roman"/>
          <w:sz w:val="24"/>
          <w:szCs w:val="24"/>
        </w:rPr>
        <w:t xml:space="preserve">Faced difficulties in getting the courses, after that with the kids </w:t>
      </w:r>
      <w:r w:rsidR="002742EA" w:rsidRPr="002742EA">
        <w:rPr>
          <w:rFonts w:ascii="Times New Roman" w:hAnsi="Times New Roman" w:cs="Times New Roman"/>
          <w:sz w:val="24"/>
          <w:szCs w:val="24"/>
        </w:rPr>
        <w:t>age,</w:t>
      </w:r>
      <w:r w:rsidRPr="002742EA">
        <w:rPr>
          <w:rFonts w:ascii="Times New Roman" w:hAnsi="Times New Roman" w:cs="Times New Roman"/>
          <w:sz w:val="24"/>
          <w:szCs w:val="24"/>
        </w:rPr>
        <w:t xml:space="preserve"> I have separated the courses.</w:t>
      </w:r>
      <w:r w:rsidR="002742EA" w:rsidRPr="002742EA">
        <w:rPr>
          <w:rFonts w:ascii="Times New Roman" w:hAnsi="Times New Roman" w:cs="Times New Roman"/>
          <w:sz w:val="24"/>
          <w:szCs w:val="24"/>
        </w:rPr>
        <w:t xml:space="preserve"> </w:t>
      </w:r>
      <w:r w:rsidRPr="002742EA">
        <w:rPr>
          <w:rFonts w:ascii="Times New Roman" w:hAnsi="Times New Roman" w:cs="Times New Roman"/>
          <w:sz w:val="24"/>
          <w:szCs w:val="24"/>
        </w:rPr>
        <w:t xml:space="preserve">Faced difficulties in selecting the </w:t>
      </w:r>
      <w:r w:rsidR="002742EA" w:rsidRPr="002742EA">
        <w:rPr>
          <w:rFonts w:ascii="Times New Roman" w:hAnsi="Times New Roman" w:cs="Times New Roman"/>
          <w:sz w:val="24"/>
          <w:szCs w:val="24"/>
        </w:rPr>
        <w:t>courses,</w:t>
      </w:r>
      <w:r w:rsidRPr="002742EA">
        <w:rPr>
          <w:rFonts w:ascii="Times New Roman" w:hAnsi="Times New Roman" w:cs="Times New Roman"/>
          <w:sz w:val="24"/>
          <w:szCs w:val="24"/>
        </w:rPr>
        <w:t xml:space="preserve"> then I have filtered the course according to the price range.</w:t>
      </w:r>
      <w:r w:rsidR="002742EA" w:rsidRPr="002742EA">
        <w:rPr>
          <w:rFonts w:ascii="Times New Roman" w:hAnsi="Times New Roman" w:cs="Times New Roman"/>
          <w:sz w:val="24"/>
          <w:szCs w:val="24"/>
        </w:rPr>
        <w:t xml:space="preserve"> </w:t>
      </w:r>
      <w:r w:rsidRPr="002742EA">
        <w:rPr>
          <w:rFonts w:ascii="Times New Roman" w:hAnsi="Times New Roman" w:cs="Times New Roman"/>
          <w:sz w:val="24"/>
          <w:szCs w:val="24"/>
        </w:rPr>
        <w:t>Implemented observer pattern to send the exam notification</w:t>
      </w:r>
      <w:r w:rsidR="002742EA" w:rsidRPr="002742EA">
        <w:rPr>
          <w:rFonts w:ascii="Times New Roman" w:hAnsi="Times New Roman" w:cs="Times New Roman"/>
          <w:sz w:val="24"/>
          <w:szCs w:val="24"/>
        </w:rPr>
        <w:t xml:space="preserve">. </w:t>
      </w:r>
      <w:r w:rsidRPr="002742EA"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 w:rsidRPr="002742EA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2742EA">
        <w:rPr>
          <w:rFonts w:ascii="Times New Roman" w:hAnsi="Times New Roman" w:cs="Times New Roman"/>
          <w:sz w:val="24"/>
          <w:szCs w:val="24"/>
        </w:rPr>
        <w:t xml:space="preserve"> test case to test the major functionalities</w:t>
      </w:r>
      <w:r w:rsidR="002742EA" w:rsidRPr="002742EA">
        <w:rPr>
          <w:rFonts w:ascii="Times New Roman" w:hAnsi="Times New Roman" w:cs="Times New Roman"/>
          <w:sz w:val="24"/>
          <w:szCs w:val="24"/>
        </w:rPr>
        <w:t>.</w:t>
      </w:r>
    </w:p>
    <w:p w14:paraId="22AFD847" w14:textId="31DC5970" w:rsidR="002742EA" w:rsidRPr="002742EA" w:rsidRDefault="002742EA" w:rsidP="002742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EA">
        <w:rPr>
          <w:rFonts w:ascii="Times New Roman" w:hAnsi="Times New Roman" w:cs="Times New Roman"/>
          <w:sz w:val="24"/>
          <w:szCs w:val="24"/>
        </w:rPr>
        <w:t xml:space="preserve">The designing the pattern is the time-consuming task. But it worth the time because it makes things easy for </w:t>
      </w:r>
      <w:proofErr w:type="gramStart"/>
      <w:r w:rsidRPr="002742EA">
        <w:rPr>
          <w:rFonts w:ascii="Times New Roman" w:hAnsi="Times New Roman" w:cs="Times New Roman"/>
          <w:sz w:val="24"/>
          <w:szCs w:val="24"/>
        </w:rPr>
        <w:t>myself</w:t>
      </w:r>
      <w:proofErr w:type="gramEnd"/>
      <w:r w:rsidRPr="002742EA">
        <w:rPr>
          <w:rFonts w:ascii="Times New Roman" w:hAnsi="Times New Roman" w:cs="Times New Roman"/>
          <w:sz w:val="24"/>
          <w:szCs w:val="24"/>
        </w:rPr>
        <w:t>.</w:t>
      </w:r>
    </w:p>
    <w:p w14:paraId="6D5FED8F" w14:textId="48B2D18F" w:rsidR="002742EA" w:rsidRPr="002742EA" w:rsidRDefault="002742EA" w:rsidP="002742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EA">
        <w:rPr>
          <w:rFonts w:ascii="Times New Roman" w:hAnsi="Times New Roman" w:cs="Times New Roman"/>
          <w:sz w:val="24"/>
          <w:szCs w:val="24"/>
        </w:rPr>
        <w:t xml:space="preserve">From the difficulties I learned: Creating the builder pattern to set the values for the kids details, so that I need not to set the values for unwanted variable. The factory design to create an instance for the service-learning portal. Faced difficulties in getting the courses, then I have separated the courses. The observer pattern to send the exam notification. Created </w:t>
      </w:r>
      <w:proofErr w:type="spellStart"/>
      <w:r w:rsidRPr="002742EA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2742EA">
        <w:rPr>
          <w:rFonts w:ascii="Times New Roman" w:hAnsi="Times New Roman" w:cs="Times New Roman"/>
          <w:sz w:val="24"/>
          <w:szCs w:val="24"/>
        </w:rPr>
        <w:t xml:space="preserve"> test case to test the major functionalities.</w:t>
      </w:r>
    </w:p>
    <w:p w14:paraId="71125BE0" w14:textId="77777777" w:rsidR="00424EDB" w:rsidRPr="00424EDB" w:rsidRDefault="00424EDB">
      <w:pPr>
        <w:rPr>
          <w:lang w:val="en-US"/>
        </w:rPr>
      </w:pPr>
    </w:p>
    <w:sectPr w:rsidR="00424EDB" w:rsidRPr="00424E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F849" w14:textId="77777777" w:rsidR="00737A72" w:rsidRDefault="00737A72" w:rsidP="00424EDB">
      <w:pPr>
        <w:spacing w:after="0" w:line="240" w:lineRule="auto"/>
      </w:pPr>
      <w:r>
        <w:separator/>
      </w:r>
    </w:p>
  </w:endnote>
  <w:endnote w:type="continuationSeparator" w:id="0">
    <w:p w14:paraId="69F64944" w14:textId="77777777" w:rsidR="00737A72" w:rsidRDefault="00737A72" w:rsidP="0042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2EED" w14:textId="77777777" w:rsidR="00424EDB" w:rsidRDefault="00424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21F9" w14:textId="44335F8F" w:rsidR="00424EDB" w:rsidRDefault="00424E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E5D821" wp14:editId="42E4D990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7bc408da18cbfb8ef8a6346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0E5B96" w14:textId="0BFB0245" w:rsidR="00424EDB" w:rsidRPr="00424EDB" w:rsidRDefault="00424EDB" w:rsidP="00424EDB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424EDB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5D821" id="_x0000_t202" coordsize="21600,21600" o:spt="202" path="m,l,21600r21600,l21600,xe">
              <v:stroke joinstyle="miter"/>
              <v:path gradientshapeok="t" o:connecttype="rect"/>
            </v:shapetype>
            <v:shape id="MSIPCM27bc408da18cbfb8ef8a6346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" o:allowincell="f" filled="f" stroked="f" strokeweight=".5pt">
              <v:fill o:detectmouseclick="t"/>
              <v:textbox inset=",0,20pt,0">
                <w:txbxContent>
                  <w:p w14:paraId="6F0E5B96" w14:textId="0BFB0245" w:rsidR="00424EDB" w:rsidRPr="00424EDB" w:rsidRDefault="00424EDB" w:rsidP="00424EDB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424EDB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EB84" w14:textId="77777777" w:rsidR="00424EDB" w:rsidRDefault="00424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E9BCF" w14:textId="77777777" w:rsidR="00737A72" w:rsidRDefault="00737A72" w:rsidP="00424EDB">
      <w:pPr>
        <w:spacing w:after="0" w:line="240" w:lineRule="auto"/>
      </w:pPr>
      <w:r>
        <w:separator/>
      </w:r>
    </w:p>
  </w:footnote>
  <w:footnote w:type="continuationSeparator" w:id="0">
    <w:p w14:paraId="299B032B" w14:textId="77777777" w:rsidR="00737A72" w:rsidRDefault="00737A72" w:rsidP="00424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3D04" w14:textId="77777777" w:rsidR="00424EDB" w:rsidRDefault="00424E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942" w14:textId="77777777" w:rsidR="00424EDB" w:rsidRDefault="00424E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B02C" w14:textId="77777777" w:rsidR="00424EDB" w:rsidRDefault="00424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4CE2"/>
    <w:multiLevelType w:val="hybridMultilevel"/>
    <w:tmpl w:val="22626824"/>
    <w:lvl w:ilvl="0" w:tplc="32AE9F6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DB"/>
    <w:rsid w:val="002742EA"/>
    <w:rsid w:val="00424EDB"/>
    <w:rsid w:val="0073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D7585"/>
  <w15:chartTrackingRefBased/>
  <w15:docId w15:val="{72F4EC50-FA72-4E68-8A52-40BB32FE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E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DB"/>
  </w:style>
  <w:style w:type="paragraph" w:styleId="Footer">
    <w:name w:val="footer"/>
    <w:basedOn w:val="Normal"/>
    <w:link w:val="FooterChar"/>
    <w:uiPriority w:val="99"/>
    <w:unhideWhenUsed/>
    <w:rsid w:val="0042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2021-10-22T19:07:00Z</dcterms:created>
  <dcterms:modified xsi:type="dcterms:W3CDTF">2021-10-22T23:54:00Z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2021-10-22T19:14:57Z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d17ee368-ca14-475f-afab-4f9cb4cffc12</vt:lpwstr>
  </property>
  <property fmtid="{D5CDD505-2E9C-101B-9397-08002B2CF9AE}" pid="8" name="MSIP_Label_fd1c0902-ed92-4fed-896d-2e7725de02d4_ContentBits">
    <vt:lpwstr>2</vt:lpwstr>
  </property>
</Properties>
</file>