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15B2" w:rsidRDefault="00014F40">
      <w:pPr>
        <w:spacing w:after="0"/>
        <w:ind w:left="1017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</w:p>
    <w:p w:rsidR="00E915B2" w:rsidRDefault="00014F40">
      <w:pPr>
        <w:spacing w:after="0"/>
        <w:ind w:left="2246"/>
      </w:pPr>
      <w:r>
        <w:rPr>
          <w:rFonts w:ascii="Arial" w:eastAsia="Arial" w:hAnsi="Arial" w:cs="Arial"/>
          <w:b/>
          <w:color w:val="2E75B6"/>
        </w:rPr>
        <w:t>Department of Artificial Intelligence and Data Science</w:t>
      </w:r>
    </w:p>
    <w:p w:rsidR="00E915B2" w:rsidRDefault="00014F40">
      <w:pPr>
        <w:pStyle w:val="Heading1"/>
        <w:spacing w:after="0"/>
        <w:ind w:left="6" w:firstLine="0"/>
        <w:jc w:val="center"/>
      </w:pPr>
      <w:r>
        <w:rPr>
          <w:b/>
          <w:color w:val="C00000"/>
          <w:sz w:val="24"/>
        </w:rPr>
        <w:t>ASSESSMENT TOOL 2 – Case Study</w:t>
      </w:r>
    </w:p>
    <w:p w:rsidR="00E915B2" w:rsidRDefault="00014F40">
      <w:pPr>
        <w:spacing w:after="452"/>
        <w:ind w:right="-6"/>
      </w:pPr>
      <w:r>
        <w:rPr>
          <w:noProof/>
        </w:rPr>
        <mc:AlternateContent>
          <mc:Choice Requires="wpg">
            <w:drawing>
              <wp:inline distT="0" distB="0" distL="0" distR="0">
                <wp:extent cx="6400800" cy="9525"/>
                <wp:effectExtent l="0" t="0" r="0" b="0"/>
                <wp:docPr id="8825" name="Group 8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25" style="width:504pt;height:0.75pt;mso-position-horizontal-relative:char;mso-position-vertical-relative:line" coordsize="64008,95">
                <v:shape id="Shape 9" style="position:absolute;width:64008;height:0;left:0;top:0;" coordsize="6400800,0" path="m0,0l6400800,0">
                  <v:stroke weight="0.75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-120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E915B2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Natural Language Processing</w:t>
            </w:r>
          </w:p>
        </w:tc>
      </w:tr>
      <w:tr w:rsidR="00E915B2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CO3 – 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Assessment Tool 2 – Case Study</w:t>
            </w:r>
          </w:p>
        </w:tc>
      </w:tr>
      <w:tr w:rsidR="00E915B2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40%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E915B2" w:rsidRDefault="00E915B2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E915B2" w:rsidRDefault="00E915B2"/>
        </w:tc>
      </w:tr>
      <w:tr w:rsidR="00E915B2">
        <w:trPr>
          <w:trHeight w:val="61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Apply N-gram models, smoothing techniques, part-of-speech tagging systems and to evaluate effective syntactic analysis. (BL-3)</w:t>
            </w:r>
          </w:p>
        </w:tc>
      </w:tr>
      <w:tr w:rsidR="00E915B2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E915B2" w:rsidRDefault="00E915B2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E915B2" w:rsidRDefault="00E915B2"/>
        </w:tc>
      </w:tr>
      <w:tr w:rsidR="00E915B2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E915B2" w:rsidRDefault="00E915B2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E915B2" w:rsidRDefault="00E915B2"/>
        </w:tc>
      </w:tr>
    </w:tbl>
    <w:p w:rsidR="00E915B2" w:rsidRDefault="00014F40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0"/>
        <w:ind w:left="0" w:firstLine="0"/>
      </w:pPr>
      <w:r>
        <w:rPr>
          <w:b/>
          <w:color w:val="C00000"/>
          <w:sz w:val="20"/>
        </w:rPr>
        <w:t>Code of Conduct</w:t>
      </w:r>
    </w:p>
    <w:p w:rsidR="00E915B2" w:rsidRDefault="00014F4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60" w:line="240" w:lineRule="auto"/>
      </w:pPr>
      <w:r>
        <w:rPr>
          <w:rFonts w:ascii="Arial" w:eastAsia="Arial" w:hAnsi="Arial" w:cs="Arial"/>
          <w:i/>
          <w:sz w:val="18"/>
        </w:rPr>
        <w:t xml:space="preserve">I __________________________ (Name / </w:t>
      </w:r>
      <w:proofErr w:type="spellStart"/>
      <w:r>
        <w:rPr>
          <w:rFonts w:ascii="Arial" w:eastAsia="Arial" w:hAnsi="Arial" w:cs="Arial"/>
          <w:i/>
          <w:sz w:val="18"/>
        </w:rPr>
        <w:t>Reg</w:t>
      </w:r>
      <w:proofErr w:type="spellEnd"/>
      <w:r>
        <w:rPr>
          <w:rFonts w:ascii="Arial" w:eastAsia="Arial" w:hAnsi="Arial" w:cs="Arial"/>
          <w:i/>
          <w:sz w:val="18"/>
        </w:rPr>
        <w:t xml:space="preserve"> No) certify that this submission is my original work and that I have adhered to the guidelines specified for this assessment. I understand that any violation of academic integrity rules will result i</w:t>
      </w:r>
      <w:r>
        <w:rPr>
          <w:rFonts w:ascii="Arial" w:eastAsia="Arial" w:hAnsi="Arial" w:cs="Arial"/>
          <w:i/>
          <w:sz w:val="18"/>
        </w:rPr>
        <w:t>n disciplinary action.</w:t>
      </w:r>
    </w:p>
    <w:p w:rsidR="00E915B2" w:rsidRDefault="00014F4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171"/>
      </w:pPr>
      <w:r>
        <w:rPr>
          <w:rFonts w:ascii="Arial" w:eastAsia="Arial" w:hAnsi="Arial" w:cs="Arial"/>
          <w:sz w:val="18"/>
        </w:rPr>
        <w:t>Signature of the Student: _________________________</w:t>
      </w:r>
    </w:p>
    <w:tbl>
      <w:tblPr>
        <w:tblStyle w:val="TableGrid"/>
        <w:tblW w:w="10080" w:type="dxa"/>
        <w:tblInd w:w="-200" w:type="dxa"/>
        <w:tblCellMar>
          <w:top w:w="127" w:type="dxa"/>
          <w:left w:w="2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89"/>
        <w:gridCol w:w="4819"/>
        <w:gridCol w:w="2552"/>
        <w:gridCol w:w="20"/>
      </w:tblGrid>
      <w:tr w:rsidR="00E915B2">
        <w:trPr>
          <w:trHeight w:val="1527"/>
        </w:trPr>
        <w:tc>
          <w:tcPr>
            <w:tcW w:w="1008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:rsidR="00E915B2" w:rsidRDefault="00014F40">
            <w:pPr>
              <w:spacing w:after="19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</w:p>
          <w:p w:rsidR="00E915B2" w:rsidRDefault="00014F40">
            <w:pPr>
              <w:numPr>
                <w:ilvl w:val="0"/>
                <w:numId w:val="7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18"/>
              </w:rPr>
              <w:t>Read all three case studies carefully before attempting the questions.</w:t>
            </w:r>
          </w:p>
          <w:p w:rsidR="00E915B2" w:rsidRDefault="00014F40">
            <w:pPr>
              <w:numPr>
                <w:ilvl w:val="0"/>
                <w:numId w:val="7"/>
              </w:numPr>
              <w:spacing w:after="45"/>
              <w:ind w:hanging="360"/>
            </w:pPr>
            <w:r>
              <w:rPr>
                <w:rFonts w:ascii="Arial" w:eastAsia="Arial" w:hAnsi="Arial" w:cs="Arial"/>
                <w:sz w:val="18"/>
              </w:rPr>
              <w:t>Provide appropriate justifications and interpretations for every computed result.</w:t>
            </w:r>
          </w:p>
          <w:p w:rsidR="00E915B2" w:rsidRDefault="00014F40">
            <w:pPr>
              <w:numPr>
                <w:ilvl w:val="0"/>
                <w:numId w:val="7"/>
              </w:numPr>
              <w:spacing w:after="4"/>
              <w:ind w:hanging="360"/>
            </w:pPr>
            <w:r>
              <w:rPr>
                <w:rFonts w:ascii="Arial" w:eastAsia="Arial" w:hAnsi="Arial" w:cs="Arial"/>
                <w:sz w:val="18"/>
              </w:rPr>
              <w:t>Use NLP concepts, algorithms, and terminology wherever applicable.</w:t>
            </w:r>
          </w:p>
          <w:p w:rsidR="00E915B2" w:rsidRDefault="00014F40">
            <w:pPr>
              <w:numPr>
                <w:ilvl w:val="0"/>
                <w:numId w:val="7"/>
              </w:numPr>
              <w:spacing w:after="25"/>
              <w:ind w:hanging="360"/>
            </w:pPr>
            <w:r>
              <w:rPr>
                <w:rFonts w:ascii="Arial" w:eastAsia="Arial" w:hAnsi="Arial" w:cs="Arial"/>
                <w:sz w:val="20"/>
              </w:rPr>
              <w:t>Diagrams, flowcharts, tables, or mathematical formulations may be used to support your answers.</w:t>
            </w:r>
          </w:p>
          <w:p w:rsidR="00E915B2" w:rsidRDefault="00014F40">
            <w:pPr>
              <w:numPr>
                <w:ilvl w:val="0"/>
                <w:numId w:val="7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18"/>
              </w:rPr>
              <w:t>Duration: 30 minutes.</w:t>
            </w:r>
          </w:p>
        </w:tc>
      </w:tr>
      <w:tr w:rsidR="00E915B2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400"/>
        </w:trPr>
        <w:tc>
          <w:tcPr>
            <w:tcW w:w="2689" w:type="dxa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</w:tcPr>
          <w:p w:rsidR="00E915B2" w:rsidRDefault="00014F4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Section / Topic</w:t>
            </w:r>
          </w:p>
        </w:tc>
        <w:tc>
          <w:tcPr>
            <w:tcW w:w="4819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:rsidR="00E915B2" w:rsidRDefault="00014F4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Focus</w:t>
            </w:r>
          </w:p>
        </w:tc>
        <w:tc>
          <w:tcPr>
            <w:tcW w:w="2552" w:type="dxa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:rsidR="00E915B2" w:rsidRDefault="00014F4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Case Study</w:t>
            </w:r>
          </w:p>
        </w:tc>
      </w:tr>
      <w:tr w:rsidR="00E915B2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1070"/>
        </w:trPr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N-Gram Language Models and Smoothing Techniques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E915B2" w:rsidRDefault="00014F40">
            <w:pPr>
              <w:spacing w:after="0"/>
              <w:ind w:right="5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Bigram and Trigram probability computation, Maximum Likelihood Estimation (MLE),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Backoff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models, Deleted Interpolation, Entropy calculation, uncertainty analysis, real-time next-word prediction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E915B2" w:rsidRDefault="00014F4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Case Study 1 –</w:t>
            </w:r>
            <w:r>
              <w:rPr>
                <w:rFonts w:ascii="Arial" w:eastAsia="Arial" w:hAnsi="Arial" w:cs="Arial"/>
                <w:sz w:val="20"/>
              </w:rPr>
              <w:t xml:space="preserve"> Smart </w:t>
            </w:r>
          </w:p>
          <w:p w:rsidR="00E915B2" w:rsidRDefault="00014F4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Mobile Keyboard Prediction System</w:t>
            </w:r>
          </w:p>
        </w:tc>
      </w:tr>
      <w:tr w:rsidR="00E915B2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1300"/>
        </w:trPr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Part-of-Speech (POS) </w:t>
            </w:r>
          </w:p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Tagging and Word Classes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:rsidR="00E915B2" w:rsidRDefault="00014F40">
            <w:pPr>
              <w:spacing w:after="0"/>
              <w:ind w:right="5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Penn Treebank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tagset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contextual ambiguity resolution, rule-based tagging, stochastic tagging (HMM), emission and transition probabilities, word class identification,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chatbot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language understanding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E915B2" w:rsidRDefault="00014F4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Case Study 2 –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AIPowered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Customer Support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Chatbot</w:t>
            </w:r>
            <w:proofErr w:type="spellEnd"/>
          </w:p>
        </w:tc>
      </w:tr>
      <w:tr w:rsidR="00E915B2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840"/>
        </w:trPr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Transformation-Based Tagging (Brill Tagger)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E915B2" w:rsidRDefault="00014F40">
            <w:pPr>
              <w:spacing w:after="0"/>
              <w:ind w:right="56"/>
              <w:jc w:val="both"/>
            </w:pPr>
            <w:r>
              <w:rPr>
                <w:rFonts w:ascii="Arial" w:eastAsia="Arial" w:hAnsi="Arial" w:cs="Arial"/>
                <w:sz w:val="20"/>
              </w:rPr>
              <w:t>POS tag correction, transformation rules, contextual tagging, linguistic validation, tag sequence refinement, ambiguity handling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E915B2" w:rsidRDefault="00014F4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Case Study 3 – News </w:t>
            </w:r>
          </w:p>
          <w:p w:rsidR="00E915B2" w:rsidRDefault="00014F4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Analytics and POS Tag Correction System</w:t>
            </w:r>
          </w:p>
        </w:tc>
      </w:tr>
      <w:tr w:rsidR="00E915B2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840"/>
        </w:trPr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Corpus Statistics and Probabilistic Analysis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E915B2" w:rsidRDefault="00014F40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Word frequency counting, corpus-based probability estimation, entropy-based uncertainty </w:t>
            </w:r>
          </w:p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measurement, tagging confidence evaluation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E915B2" w:rsidRDefault="00014F40">
            <w:pPr>
              <w:spacing w:after="0"/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Case Study 3 – News </w:t>
            </w:r>
          </w:p>
          <w:p w:rsidR="00E915B2" w:rsidRDefault="00014F4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0"/>
              </w:rPr>
              <w:t>Analytics and POS Tag Correction System</w:t>
            </w:r>
          </w:p>
        </w:tc>
      </w:tr>
      <w:tr w:rsidR="00E915B2">
        <w:tblPrEx>
          <w:tblCellMar>
            <w:top w:w="117" w:type="dxa"/>
            <w:left w:w="120" w:type="dxa"/>
            <w:right w:w="64" w:type="dxa"/>
          </w:tblCellMar>
        </w:tblPrEx>
        <w:trPr>
          <w:gridAfter w:val="1"/>
          <w:wAfter w:w="20" w:type="dxa"/>
          <w:trHeight w:val="1070"/>
        </w:trPr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Integrated Syntactic </w:t>
            </w:r>
          </w:p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Analysis and NLP </w:t>
            </w:r>
          </w:p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Applications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E915B2" w:rsidRDefault="00014F40">
            <w:pPr>
              <w:spacing w:after="0"/>
              <w:ind w:right="56"/>
              <w:jc w:val="both"/>
            </w:pPr>
            <w:r>
              <w:rPr>
                <w:rFonts w:ascii="Arial" w:eastAsia="Arial" w:hAnsi="Arial" w:cs="Arial"/>
                <w:sz w:val="20"/>
              </w:rPr>
              <w:t>Application of language models, POS tagging, probabilistic methods, corpus analysis, ambiguity resolution, and decision-making in real-world NLP systems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E915B2" w:rsidRDefault="00014F40">
            <w:pPr>
              <w:spacing w:after="0"/>
              <w:ind w:left="61"/>
            </w:pPr>
            <w:r>
              <w:rPr>
                <w:rFonts w:ascii="Arial" w:eastAsia="Arial" w:hAnsi="Arial" w:cs="Arial"/>
                <w:sz w:val="20"/>
              </w:rPr>
              <w:t>Case Studies 1, 2, and 3</w:t>
            </w:r>
          </w:p>
        </w:tc>
      </w:tr>
    </w:tbl>
    <w:p w:rsidR="00E915B2" w:rsidRDefault="00014F40">
      <w:pPr>
        <w:pStyle w:val="Heading2"/>
        <w:spacing w:after="0"/>
        <w:ind w:left="0" w:firstLine="0"/>
        <w:rPr>
          <w:b/>
          <w:color w:val="C00000"/>
          <w:sz w:val="22"/>
        </w:rPr>
      </w:pPr>
      <w:r>
        <w:rPr>
          <w:b/>
          <w:color w:val="C00000"/>
          <w:sz w:val="22"/>
        </w:rPr>
        <w:t>Annexure A – Case Study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</w:p>
    <w:p w:rsidR="00F711A7" w:rsidRPr="00F711A7" w:rsidRDefault="00F711A7" w:rsidP="00F711A7">
      <w:pPr>
        <w:pStyle w:val="Heading1"/>
        <w:rPr>
          <w:rFonts w:ascii="Times New Roman" w:eastAsia="Times New Roman" w:hAnsi="Times New Roman" w:cs="Times New Roman"/>
          <w:b/>
          <w:color w:val="auto"/>
        </w:rPr>
      </w:pPr>
      <w:r w:rsidRPr="00F711A7">
        <w:rPr>
          <w:rFonts w:ascii="Times New Roman" w:hAnsi="Times New Roman" w:cs="Times New Roman"/>
          <w:b/>
          <w:color w:val="auto"/>
        </w:rPr>
        <w:t>CASE STUDY 1: Smart Mobile Keyboard Prediction System</w:t>
      </w:r>
    </w:p>
    <w:p w:rsidR="00F711A7" w:rsidRPr="00F711A7" w:rsidRDefault="00F711A7" w:rsidP="00F711A7">
      <w:pPr>
        <w:pStyle w:val="Heading3"/>
        <w:rPr>
          <w:rFonts w:ascii="Times New Roman" w:hAnsi="Times New Roman" w:cs="Times New Roman"/>
          <w:color w:val="auto"/>
        </w:rPr>
      </w:pPr>
      <w:r w:rsidRPr="00F711A7">
        <w:rPr>
          <w:rFonts w:ascii="Times New Roman" w:hAnsi="Times New Roman" w:cs="Times New Roman"/>
          <w:color w:val="auto"/>
        </w:rPr>
        <w:t xml:space="preserve">1. MLE of Bigram Probability </w:t>
      </w:r>
      <w:r w:rsidRPr="00F711A7">
        <w:rPr>
          <w:rStyle w:val="mord"/>
          <w:rFonts w:ascii="Times New Roman" w:hAnsi="Times New Roman" w:cs="Times New Roman"/>
          <w:color w:val="auto"/>
        </w:rPr>
        <w:t>P</w:t>
      </w:r>
      <w:r w:rsidRPr="00F711A7">
        <w:rPr>
          <w:rStyle w:val="mopen"/>
          <w:rFonts w:ascii="Times New Roman" w:hAnsi="Times New Roman" w:cs="Times New Roman"/>
          <w:color w:val="auto"/>
        </w:rPr>
        <w:t>(</w:t>
      </w:r>
      <w:proofErr w:type="spellStart"/>
      <w:r w:rsidRPr="00F711A7">
        <w:rPr>
          <w:rStyle w:val="mord"/>
          <w:rFonts w:ascii="Times New Roman" w:hAnsi="Times New Roman" w:cs="Times New Roman"/>
          <w:color w:val="auto"/>
        </w:rPr>
        <w:t>science</w:t>
      </w:r>
      <w:r w:rsidRPr="00F711A7">
        <w:rPr>
          <w:rStyle w:val="mord"/>
          <w:rFonts w:ascii="Cambria Math" w:hAnsi="Cambria Math" w:cs="Cambria Math"/>
          <w:color w:val="auto"/>
        </w:rPr>
        <w:t>∣</w:t>
      </w:r>
      <w:r w:rsidRPr="00F711A7">
        <w:rPr>
          <w:rStyle w:val="mord"/>
          <w:rFonts w:ascii="Times New Roman" w:hAnsi="Times New Roman" w:cs="Times New Roman"/>
          <w:color w:val="auto"/>
        </w:rPr>
        <w:t>data</w:t>
      </w:r>
      <w:proofErr w:type="spellEnd"/>
      <w:r w:rsidRPr="00F711A7">
        <w:rPr>
          <w:rStyle w:val="mclose"/>
          <w:rFonts w:ascii="Times New Roman" w:hAnsi="Times New Roman" w:cs="Times New Roman"/>
          <w:color w:val="auto"/>
        </w:rPr>
        <w:t>)</w:t>
      </w:r>
    </w:p>
    <w:p w:rsidR="00F711A7" w:rsidRPr="00F711A7" w:rsidRDefault="00F711A7" w:rsidP="00F711A7">
      <w:pPr>
        <w:pStyle w:val="NormalWeb"/>
      </w:pPr>
      <w:r w:rsidRPr="00F711A7">
        <w:t>The Maximum Likelihood Estimate for a bigram is: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P</w:t>
      </w:r>
      <w:r w:rsidRPr="00F711A7">
        <w:rPr>
          <w:rStyle w:val="mopen"/>
          <w:rFonts w:ascii="Times New Roman" w:hAnsi="Times New Roman" w:cs="Times New Roman"/>
        </w:rPr>
        <w:t>(</w:t>
      </w:r>
      <w:proofErr w:type="spellStart"/>
      <w:r w:rsidRPr="00F711A7">
        <w:rPr>
          <w:rStyle w:val="mord"/>
          <w:rFonts w:ascii="Times New Roman" w:hAnsi="Times New Roman" w:cs="Times New Roman"/>
        </w:rPr>
        <w:t>wi</w:t>
      </w:r>
      <w:proofErr w:type="spellEnd"/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Style w:val="mord"/>
          <w:rFonts w:ascii="Cambria Math" w:hAnsi="Cambria Math" w:cs="Cambria Math"/>
        </w:rPr>
        <w:t>∣</w:t>
      </w:r>
      <w:r w:rsidRPr="00F711A7">
        <w:rPr>
          <w:rStyle w:val="mord"/>
          <w:rFonts w:ascii="Times New Roman" w:hAnsi="Times New Roman" w:cs="Times New Roman"/>
        </w:rPr>
        <w:t>wi</w:t>
      </w:r>
      <w:r w:rsidRPr="00F711A7">
        <w:rPr>
          <w:rStyle w:val="mbin"/>
          <w:rFonts w:ascii="Times New Roman" w:hAnsi="Times New Roman" w:cs="Times New Roman"/>
        </w:rPr>
        <w:t>−</w:t>
      </w:r>
      <w:r w:rsidRPr="00F711A7">
        <w:rPr>
          <w:rStyle w:val="mord"/>
          <w:rFonts w:ascii="Times New Roman" w:hAnsi="Times New Roman" w:cs="Times New Roman"/>
        </w:rPr>
        <w:t>1</w:t>
      </w:r>
      <w:proofErr w:type="gramStart"/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rel"/>
          <w:rFonts w:ascii="Times New Roman" w:hAnsi="Times New Roman" w:cs="Times New Roman"/>
        </w:rPr>
        <w:t>=</w:t>
      </w:r>
      <w:proofErr w:type="gramEnd"/>
      <w:r w:rsidRPr="00F711A7">
        <w:rPr>
          <w:rStyle w:val="mord"/>
          <w:rFonts w:ascii="Times New Roman" w:hAnsi="Times New Roman" w:cs="Times New Roman"/>
        </w:rPr>
        <w:t>C</w:t>
      </w:r>
      <w:r w:rsidRPr="00F711A7">
        <w:rPr>
          <w:rStyle w:val="mopen"/>
          <w:rFonts w:ascii="Times New Roman" w:hAnsi="Times New Roman" w:cs="Times New Roman"/>
        </w:rPr>
        <w:t>(</w:t>
      </w:r>
      <w:r w:rsidRPr="00F711A7">
        <w:rPr>
          <w:rStyle w:val="mord"/>
          <w:rFonts w:ascii="Times New Roman" w:hAnsi="Times New Roman" w:cs="Times New Roman"/>
        </w:rPr>
        <w:t>wi</w:t>
      </w:r>
      <w:r w:rsidRPr="00F711A7">
        <w:rPr>
          <w:rStyle w:val="mbin"/>
          <w:rFonts w:ascii="Times New Roman" w:hAnsi="Times New Roman" w:cs="Times New Roman"/>
        </w:rPr>
        <w:t>−</w:t>
      </w:r>
      <w:r w:rsidRPr="00F711A7">
        <w:rPr>
          <w:rStyle w:val="mord"/>
          <w:rFonts w:ascii="Times New Roman" w:hAnsi="Times New Roman" w:cs="Times New Roman"/>
        </w:rPr>
        <w:t>1</w:t>
      </w:r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ord"/>
          <w:rFonts w:ascii="Times New Roman" w:hAnsi="Times New Roman" w:cs="Times New Roman"/>
        </w:rPr>
        <w:t>C</w:t>
      </w:r>
      <w:r w:rsidRPr="00F711A7">
        <w:rPr>
          <w:rStyle w:val="mopen"/>
          <w:rFonts w:ascii="Times New Roman" w:hAnsi="Times New Roman" w:cs="Times New Roman"/>
        </w:rPr>
        <w:t>(</w:t>
      </w:r>
      <w:r w:rsidRPr="00F711A7">
        <w:rPr>
          <w:rStyle w:val="mord"/>
          <w:rFonts w:ascii="Times New Roman" w:hAnsi="Times New Roman" w:cs="Times New Roman"/>
        </w:rPr>
        <w:t>wi</w:t>
      </w:r>
      <w:r w:rsidRPr="00F711A7">
        <w:rPr>
          <w:rStyle w:val="mbin"/>
          <w:rFonts w:ascii="Times New Roman" w:hAnsi="Times New Roman" w:cs="Times New Roman"/>
        </w:rPr>
        <w:t>−</w:t>
      </w:r>
      <w:r w:rsidRPr="00F711A7">
        <w:rPr>
          <w:rStyle w:val="mord"/>
          <w:rFonts w:ascii="Times New Roman" w:hAnsi="Times New Roman" w:cs="Times New Roman"/>
        </w:rPr>
        <w:t>1</w:t>
      </w:r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Style w:val="mpunct"/>
          <w:rFonts w:ascii="Times New Roman" w:hAnsi="Times New Roman" w:cs="Times New Roman"/>
        </w:rPr>
        <w:t>,</w:t>
      </w:r>
      <w:proofErr w:type="spellStart"/>
      <w:r w:rsidRPr="00F711A7">
        <w:rPr>
          <w:rStyle w:val="mord"/>
          <w:rFonts w:ascii="Times New Roman" w:hAnsi="Times New Roman" w:cs="Times New Roman"/>
        </w:rPr>
        <w:t>wi</w:t>
      </w:r>
      <w:proofErr w:type="spellEnd"/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t>Given:</w:t>
      </w:r>
    </w:p>
    <w:p w:rsidR="00F711A7" w:rsidRPr="00F711A7" w:rsidRDefault="00F711A7" w:rsidP="00F711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C</w:t>
      </w:r>
      <w:r w:rsidRPr="00F711A7">
        <w:rPr>
          <w:rStyle w:val="mopen"/>
          <w:rFonts w:ascii="Times New Roman" w:hAnsi="Times New Roman" w:cs="Times New Roman"/>
        </w:rPr>
        <w:t>(</w:t>
      </w:r>
      <w:r w:rsidRPr="00F711A7">
        <w:rPr>
          <w:rStyle w:val="mord"/>
          <w:rFonts w:ascii="Times New Roman" w:hAnsi="Times New Roman" w:cs="Times New Roman"/>
        </w:rPr>
        <w:t>data</w:t>
      </w:r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rd"/>
          <w:rFonts w:ascii="Times New Roman" w:hAnsi="Times New Roman" w:cs="Times New Roman"/>
        </w:rPr>
        <w:t>3</w:t>
      </w:r>
      <w:r w:rsidRPr="00F711A7">
        <w:rPr>
          <w:rFonts w:ascii="Times New Roman" w:hAnsi="Times New Roman" w:cs="Times New Roman"/>
        </w:rPr>
        <w:t xml:space="preserve"> </w:t>
      </w:r>
      <w:bookmarkStart w:id="0" w:name="_GoBack"/>
      <w:bookmarkEnd w:id="0"/>
    </w:p>
    <w:p w:rsidR="00F711A7" w:rsidRPr="00F711A7" w:rsidRDefault="00F711A7" w:rsidP="00F711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gramStart"/>
      <w:r w:rsidRPr="00F711A7">
        <w:rPr>
          <w:rStyle w:val="mord"/>
          <w:rFonts w:ascii="Times New Roman" w:hAnsi="Times New Roman" w:cs="Times New Roman"/>
        </w:rPr>
        <w:t>C</w:t>
      </w:r>
      <w:r w:rsidRPr="00F711A7">
        <w:rPr>
          <w:rStyle w:val="mopen"/>
          <w:rFonts w:ascii="Times New Roman" w:hAnsi="Times New Roman" w:cs="Times New Roman"/>
        </w:rPr>
        <w:t>(</w:t>
      </w:r>
      <w:proofErr w:type="gramEnd"/>
      <w:r w:rsidRPr="00F711A7">
        <w:rPr>
          <w:rStyle w:val="mord"/>
          <w:rFonts w:ascii="Times New Roman" w:hAnsi="Times New Roman" w:cs="Times New Roman"/>
        </w:rPr>
        <w:t>data</w:t>
      </w:r>
      <w:r w:rsidRPr="00F711A7">
        <w:rPr>
          <w:rStyle w:val="mspace"/>
          <w:rFonts w:ascii="Times New Roman" w:hAnsi="Times New Roman" w:cs="Times New Roman"/>
        </w:rPr>
        <w:t> </w:t>
      </w:r>
      <w:r w:rsidRPr="00F711A7">
        <w:rPr>
          <w:rStyle w:val="mord"/>
          <w:rFonts w:ascii="Times New Roman" w:hAnsi="Times New Roman" w:cs="Times New Roman"/>
        </w:rPr>
        <w:t>science</w:t>
      </w:r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rd"/>
          <w:rFonts w:ascii="Times New Roman" w:hAnsi="Times New Roman" w:cs="Times New Roman"/>
        </w:rPr>
        <w:t>3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t>Therefore,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P</w:t>
      </w:r>
      <w:r w:rsidRPr="00F711A7">
        <w:rPr>
          <w:rStyle w:val="mopen"/>
          <w:rFonts w:ascii="Times New Roman" w:hAnsi="Times New Roman" w:cs="Times New Roman"/>
        </w:rPr>
        <w:t>(</w:t>
      </w:r>
      <w:proofErr w:type="spellStart"/>
      <w:r w:rsidRPr="00F711A7">
        <w:rPr>
          <w:rStyle w:val="mord"/>
          <w:rFonts w:ascii="Times New Roman" w:hAnsi="Times New Roman" w:cs="Times New Roman"/>
        </w:rPr>
        <w:t>science</w:t>
      </w:r>
      <w:r w:rsidRPr="00F711A7">
        <w:rPr>
          <w:rStyle w:val="mord"/>
          <w:rFonts w:ascii="Cambria Math" w:hAnsi="Cambria Math" w:cs="Cambria Math"/>
        </w:rPr>
        <w:t>∣</w:t>
      </w:r>
      <w:proofErr w:type="gramStart"/>
      <w:r w:rsidRPr="00F711A7">
        <w:rPr>
          <w:rStyle w:val="mord"/>
          <w:rFonts w:ascii="Times New Roman" w:hAnsi="Times New Roman" w:cs="Times New Roman"/>
        </w:rPr>
        <w:t>data</w:t>
      </w:r>
      <w:proofErr w:type="spellEnd"/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rel"/>
          <w:rFonts w:ascii="Times New Roman" w:hAnsi="Times New Roman" w:cs="Times New Roman"/>
        </w:rPr>
        <w:t>=</w:t>
      </w:r>
      <w:proofErr w:type="gramEnd"/>
      <w:r w:rsidRPr="00F711A7">
        <w:rPr>
          <w:rStyle w:val="mord"/>
          <w:rFonts w:ascii="Times New Roman" w:hAnsi="Times New Roman" w:cs="Times New Roman"/>
        </w:rPr>
        <w:t>C</w:t>
      </w:r>
      <w:r w:rsidRPr="00F711A7">
        <w:rPr>
          <w:rStyle w:val="mopen"/>
          <w:rFonts w:ascii="Times New Roman" w:hAnsi="Times New Roman" w:cs="Times New Roman"/>
        </w:rPr>
        <w:t>(</w:t>
      </w:r>
      <w:r w:rsidRPr="00F711A7">
        <w:rPr>
          <w:rStyle w:val="mord"/>
          <w:rFonts w:ascii="Times New Roman" w:hAnsi="Times New Roman" w:cs="Times New Roman"/>
        </w:rPr>
        <w:t>data</w:t>
      </w:r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ord"/>
          <w:rFonts w:ascii="Times New Roman" w:hAnsi="Times New Roman" w:cs="Times New Roman"/>
        </w:rPr>
        <w:t>C</w:t>
      </w:r>
      <w:r w:rsidRPr="00F711A7">
        <w:rPr>
          <w:rStyle w:val="mopen"/>
          <w:rFonts w:ascii="Times New Roman" w:hAnsi="Times New Roman" w:cs="Times New Roman"/>
        </w:rPr>
        <w:t>(</w:t>
      </w:r>
      <w:r w:rsidRPr="00F711A7">
        <w:rPr>
          <w:rStyle w:val="mord"/>
          <w:rFonts w:ascii="Times New Roman" w:hAnsi="Times New Roman" w:cs="Times New Roman"/>
        </w:rPr>
        <w:t>data</w:t>
      </w:r>
      <w:r w:rsidRPr="00F711A7">
        <w:rPr>
          <w:rStyle w:val="mspace"/>
          <w:rFonts w:ascii="Times New Roman" w:hAnsi="Times New Roman" w:cs="Times New Roman"/>
        </w:rPr>
        <w:t> </w:t>
      </w:r>
      <w:r w:rsidRPr="00F711A7">
        <w:rPr>
          <w:rStyle w:val="mord"/>
          <w:rFonts w:ascii="Times New Roman" w:hAnsi="Times New Roman" w:cs="Times New Roman"/>
        </w:rPr>
        <w:t>science</w:t>
      </w:r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Fonts w:ascii="Times New Roman" w:hAnsi="Times New Roman" w:cs="Times New Roman"/>
        </w:rPr>
        <w:t xml:space="preserve"> 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rd"/>
          <w:rFonts w:ascii="Times New Roman" w:hAnsi="Times New Roman" w:cs="Times New Roman"/>
        </w:rPr>
        <w:t>33</w:t>
      </w:r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rd"/>
          <w:rFonts w:ascii="Times New Roman" w:hAnsi="Times New Roman" w:cs="Times New Roman"/>
        </w:rPr>
        <w:t>1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rPr>
          <w:rStyle w:val="Strong"/>
        </w:rPr>
        <w:t>Answer: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P</w:t>
      </w:r>
      <w:r w:rsidRPr="00F711A7">
        <w:rPr>
          <w:rStyle w:val="mopen"/>
          <w:rFonts w:ascii="Times New Roman" w:hAnsi="Times New Roman" w:cs="Times New Roman"/>
        </w:rPr>
        <w:t>(</w:t>
      </w:r>
      <w:proofErr w:type="spellStart"/>
      <w:r w:rsidRPr="00F711A7">
        <w:rPr>
          <w:rStyle w:val="mord"/>
          <w:rFonts w:ascii="Times New Roman" w:hAnsi="Times New Roman" w:cs="Times New Roman"/>
        </w:rPr>
        <w:t>science</w:t>
      </w:r>
      <w:r w:rsidRPr="00F711A7">
        <w:rPr>
          <w:rStyle w:val="mord"/>
          <w:rFonts w:ascii="Cambria Math" w:hAnsi="Cambria Math" w:cs="Cambria Math"/>
        </w:rPr>
        <w:t>∣</w:t>
      </w:r>
      <w:proofErr w:type="gramStart"/>
      <w:r w:rsidRPr="00F711A7">
        <w:rPr>
          <w:rStyle w:val="mord"/>
          <w:rFonts w:ascii="Times New Roman" w:hAnsi="Times New Roman" w:cs="Times New Roman"/>
        </w:rPr>
        <w:t>data</w:t>
      </w:r>
      <w:proofErr w:type="spellEnd"/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rel"/>
          <w:rFonts w:ascii="Times New Roman" w:hAnsi="Times New Roman" w:cs="Times New Roman"/>
        </w:rPr>
        <w:t>=</w:t>
      </w:r>
      <w:proofErr w:type="gramEnd"/>
      <w:r w:rsidRPr="00F711A7">
        <w:rPr>
          <w:rStyle w:val="mord"/>
          <w:rFonts w:ascii="Times New Roman" w:hAnsi="Times New Roman" w:cs="Times New Roman"/>
        </w:rPr>
        <w:t>1.0</w:t>
      </w:r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rPr>
          <w:rStyle w:val="Strong"/>
        </w:rPr>
        <w:t>Interpretation:</w:t>
      </w:r>
      <w:r w:rsidRPr="00F711A7">
        <w:br/>
        <w:t xml:space="preserve">The probability is </w:t>
      </w:r>
      <w:r w:rsidRPr="00F711A7">
        <w:rPr>
          <w:rStyle w:val="Strong"/>
        </w:rPr>
        <w:t>100%</w:t>
      </w:r>
      <w:r w:rsidRPr="00F711A7">
        <w:t xml:space="preserve">, meaning every occurrence of "data" in the training corpus is followed by "science". Therefore, when a user types </w:t>
      </w:r>
      <w:r w:rsidRPr="00F711A7">
        <w:rPr>
          <w:rStyle w:val="Strong"/>
        </w:rPr>
        <w:t>"data"</w:t>
      </w:r>
      <w:r w:rsidRPr="00F711A7">
        <w:t xml:space="preserve">, the keyboard has very high confidence that the next word should be </w:t>
      </w:r>
      <w:r w:rsidRPr="00F711A7">
        <w:rPr>
          <w:rStyle w:val="Strong"/>
        </w:rPr>
        <w:t>"science"</w:t>
      </w:r>
      <w:r w:rsidRPr="00F711A7">
        <w:t>.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</w:p>
    <w:p w:rsidR="00F711A7" w:rsidRPr="00F711A7" w:rsidRDefault="00F711A7" w:rsidP="00F711A7">
      <w:pPr>
        <w:pStyle w:val="Heading3"/>
        <w:rPr>
          <w:rFonts w:ascii="Times New Roman" w:hAnsi="Times New Roman" w:cs="Times New Roman"/>
          <w:color w:val="auto"/>
        </w:rPr>
      </w:pPr>
      <w:r w:rsidRPr="00F711A7">
        <w:rPr>
          <w:rFonts w:ascii="Times New Roman" w:hAnsi="Times New Roman" w:cs="Times New Roman"/>
          <w:color w:val="auto"/>
        </w:rPr>
        <w:t xml:space="preserve">2. </w:t>
      </w:r>
      <w:proofErr w:type="spellStart"/>
      <w:r w:rsidRPr="00F711A7">
        <w:rPr>
          <w:rFonts w:ascii="Times New Roman" w:hAnsi="Times New Roman" w:cs="Times New Roman"/>
          <w:color w:val="auto"/>
        </w:rPr>
        <w:t>Backoff</w:t>
      </w:r>
      <w:proofErr w:type="spellEnd"/>
      <w:r w:rsidRPr="00F711A7">
        <w:rPr>
          <w:rFonts w:ascii="Times New Roman" w:hAnsi="Times New Roman" w:cs="Times New Roman"/>
          <w:color w:val="auto"/>
        </w:rPr>
        <w:t xml:space="preserve"> Model for the unseen sequence "data science improves"</w:t>
      </w:r>
    </w:p>
    <w:p w:rsidR="00F711A7" w:rsidRPr="00F711A7" w:rsidRDefault="00F711A7" w:rsidP="00F711A7">
      <w:pPr>
        <w:pStyle w:val="NormalWeb"/>
      </w:pPr>
      <w:r w:rsidRPr="00F711A7">
        <w:t xml:space="preserve">The sequence </w:t>
      </w:r>
      <w:r w:rsidRPr="00F711A7">
        <w:rPr>
          <w:rStyle w:val="Strong"/>
        </w:rPr>
        <w:t>"data science improves"</w:t>
      </w:r>
      <w:r w:rsidRPr="00F711A7">
        <w:t xml:space="preserve"> is unseen because: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proofErr w:type="gramStart"/>
      <w:r w:rsidRPr="00F711A7">
        <w:rPr>
          <w:rStyle w:val="mord"/>
          <w:rFonts w:ascii="Times New Roman" w:hAnsi="Times New Roman" w:cs="Times New Roman"/>
        </w:rPr>
        <w:t>C</w:t>
      </w:r>
      <w:r w:rsidRPr="00F711A7">
        <w:rPr>
          <w:rStyle w:val="mopen"/>
          <w:rFonts w:ascii="Times New Roman" w:hAnsi="Times New Roman" w:cs="Times New Roman"/>
        </w:rPr>
        <w:t>(</w:t>
      </w:r>
      <w:proofErr w:type="gramEnd"/>
      <w:r w:rsidRPr="00F711A7">
        <w:rPr>
          <w:rStyle w:val="mord"/>
          <w:rFonts w:ascii="Times New Roman" w:hAnsi="Times New Roman" w:cs="Times New Roman"/>
        </w:rPr>
        <w:t>data</w:t>
      </w:r>
      <w:r w:rsidRPr="00F711A7">
        <w:rPr>
          <w:rStyle w:val="mspace"/>
          <w:rFonts w:ascii="Times New Roman" w:hAnsi="Times New Roman" w:cs="Times New Roman"/>
        </w:rPr>
        <w:t> </w:t>
      </w:r>
      <w:r w:rsidRPr="00F711A7">
        <w:rPr>
          <w:rStyle w:val="mord"/>
          <w:rFonts w:ascii="Times New Roman" w:hAnsi="Times New Roman" w:cs="Times New Roman"/>
        </w:rPr>
        <w:t>science</w:t>
      </w:r>
      <w:r w:rsidRPr="00F711A7">
        <w:rPr>
          <w:rStyle w:val="mspace"/>
          <w:rFonts w:ascii="Times New Roman" w:hAnsi="Times New Roman" w:cs="Times New Roman"/>
        </w:rPr>
        <w:t> </w:t>
      </w:r>
      <w:r w:rsidRPr="00F711A7">
        <w:rPr>
          <w:rStyle w:val="mord"/>
          <w:rFonts w:ascii="Times New Roman" w:hAnsi="Times New Roman" w:cs="Times New Roman"/>
        </w:rPr>
        <w:t>improves</w:t>
      </w:r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rd"/>
          <w:rFonts w:ascii="Times New Roman" w:hAnsi="Times New Roman" w:cs="Times New Roman"/>
        </w:rPr>
        <w:t>0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t xml:space="preserve">A </w:t>
      </w:r>
      <w:proofErr w:type="spellStart"/>
      <w:r w:rsidRPr="00F711A7">
        <w:t>backoff</w:t>
      </w:r>
      <w:proofErr w:type="spellEnd"/>
      <w:r w:rsidRPr="00F711A7">
        <w:t xml:space="preserve"> model uses lower-order n-grams when a higher-order n-gram is unavailable.</w:t>
      </w:r>
    </w:p>
    <w:p w:rsidR="00F711A7" w:rsidRPr="00F711A7" w:rsidRDefault="00F711A7" w:rsidP="00F711A7">
      <w:pPr>
        <w:pStyle w:val="NormalWeb"/>
      </w:pPr>
      <w:r w:rsidRPr="00F711A7">
        <w:t>For the trigram: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P</w:t>
      </w:r>
      <w:r w:rsidRPr="00F711A7">
        <w:rPr>
          <w:rStyle w:val="mopen"/>
          <w:rFonts w:ascii="Times New Roman" w:hAnsi="Times New Roman" w:cs="Times New Roman"/>
        </w:rPr>
        <w:t>(</w:t>
      </w:r>
      <w:proofErr w:type="spellStart"/>
      <w:r w:rsidRPr="00F711A7">
        <w:rPr>
          <w:rStyle w:val="mord"/>
          <w:rFonts w:ascii="Times New Roman" w:hAnsi="Times New Roman" w:cs="Times New Roman"/>
        </w:rPr>
        <w:t>improves</w:t>
      </w:r>
      <w:r w:rsidRPr="00F711A7">
        <w:rPr>
          <w:rStyle w:val="mord"/>
          <w:rFonts w:ascii="Cambria Math" w:hAnsi="Cambria Math" w:cs="Cambria Math"/>
        </w:rPr>
        <w:t>∣</w:t>
      </w:r>
      <w:proofErr w:type="gramStart"/>
      <w:r w:rsidRPr="00F711A7">
        <w:rPr>
          <w:rStyle w:val="mord"/>
          <w:rFonts w:ascii="Times New Roman" w:hAnsi="Times New Roman" w:cs="Times New Roman"/>
        </w:rPr>
        <w:t>data</w:t>
      </w:r>
      <w:r w:rsidRPr="00F711A7">
        <w:rPr>
          <w:rStyle w:val="mpunct"/>
          <w:rFonts w:ascii="Times New Roman" w:hAnsi="Times New Roman" w:cs="Times New Roman"/>
        </w:rPr>
        <w:t>,</w:t>
      </w:r>
      <w:r w:rsidRPr="00F711A7">
        <w:rPr>
          <w:rStyle w:val="mord"/>
          <w:rFonts w:ascii="Times New Roman" w:hAnsi="Times New Roman" w:cs="Times New Roman"/>
        </w:rPr>
        <w:t>science</w:t>
      </w:r>
      <w:proofErr w:type="spellEnd"/>
      <w:proofErr w:type="gramEnd"/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t>there is no occurrence, so we back off to: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lastRenderedPageBreak/>
        <w:t>P</w:t>
      </w:r>
      <w:r w:rsidRPr="00F711A7">
        <w:rPr>
          <w:rStyle w:val="mopen"/>
          <w:rFonts w:ascii="Times New Roman" w:hAnsi="Times New Roman" w:cs="Times New Roman"/>
        </w:rPr>
        <w:t>(</w:t>
      </w:r>
      <w:proofErr w:type="spellStart"/>
      <w:r w:rsidRPr="00F711A7">
        <w:rPr>
          <w:rStyle w:val="mord"/>
          <w:rFonts w:ascii="Times New Roman" w:hAnsi="Times New Roman" w:cs="Times New Roman"/>
        </w:rPr>
        <w:t>improves</w:t>
      </w:r>
      <w:r w:rsidRPr="00F711A7">
        <w:rPr>
          <w:rStyle w:val="mord"/>
          <w:rFonts w:ascii="Cambria Math" w:hAnsi="Cambria Math" w:cs="Cambria Math"/>
        </w:rPr>
        <w:t>∣</w:t>
      </w:r>
      <w:r w:rsidRPr="00F711A7">
        <w:rPr>
          <w:rStyle w:val="mord"/>
          <w:rFonts w:ascii="Times New Roman" w:hAnsi="Times New Roman" w:cs="Times New Roman"/>
        </w:rPr>
        <w:t>science</w:t>
      </w:r>
      <w:proofErr w:type="spellEnd"/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t xml:space="preserve">But </w:t>
      </w:r>
      <w:r w:rsidRPr="00F711A7">
        <w:rPr>
          <w:rStyle w:val="Strong"/>
        </w:rPr>
        <w:t>"science improves"</w:t>
      </w:r>
      <w:r w:rsidRPr="00F711A7">
        <w:t xml:space="preserve"> is also not present in the given corpus.</w:t>
      </w:r>
    </w:p>
    <w:p w:rsidR="00F711A7" w:rsidRPr="00F711A7" w:rsidRDefault="00F711A7" w:rsidP="00F711A7">
      <w:pPr>
        <w:pStyle w:val="NormalWeb"/>
      </w:pPr>
      <w:r w:rsidRPr="00F711A7">
        <w:t>Therefore, we back off further to the unigram: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P</w:t>
      </w:r>
      <w:r w:rsidRPr="00F711A7">
        <w:rPr>
          <w:rStyle w:val="mopen"/>
          <w:rFonts w:ascii="Times New Roman" w:hAnsi="Times New Roman" w:cs="Times New Roman"/>
        </w:rPr>
        <w:t>(</w:t>
      </w:r>
      <w:r w:rsidRPr="00F711A7">
        <w:rPr>
          <w:rStyle w:val="mord"/>
          <w:rFonts w:ascii="Times New Roman" w:hAnsi="Times New Roman" w:cs="Times New Roman"/>
        </w:rPr>
        <w:t>improves</w:t>
      </w:r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t xml:space="preserve">The word </w:t>
      </w:r>
      <w:r w:rsidRPr="00F711A7">
        <w:rPr>
          <w:rStyle w:val="Strong"/>
        </w:rPr>
        <w:t>"improves"</w:t>
      </w:r>
      <w:r w:rsidRPr="00F711A7">
        <w:t xml:space="preserve"> does not occur in the corpus, so: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P</w:t>
      </w:r>
      <w:r w:rsidRPr="00F711A7">
        <w:rPr>
          <w:rStyle w:val="mopen"/>
          <w:rFonts w:ascii="Times New Roman" w:hAnsi="Times New Roman" w:cs="Times New Roman"/>
        </w:rPr>
        <w:t>(</w:t>
      </w:r>
      <w:r w:rsidRPr="00F711A7">
        <w:rPr>
          <w:rStyle w:val="mord"/>
          <w:rFonts w:ascii="Times New Roman" w:hAnsi="Times New Roman" w:cs="Times New Roman"/>
        </w:rPr>
        <w:t>improves</w:t>
      </w:r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rd"/>
          <w:rFonts w:ascii="Times New Roman" w:hAnsi="Times New Roman" w:cs="Times New Roman"/>
        </w:rPr>
        <w:t>0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t>Thus, using only the supplied corpus statistics: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proofErr w:type="gramStart"/>
      <w:r w:rsidRPr="00F711A7">
        <w:rPr>
          <w:rStyle w:val="mord"/>
          <w:rFonts w:ascii="Times New Roman" w:hAnsi="Times New Roman" w:cs="Times New Roman"/>
        </w:rPr>
        <w:t>P</w:t>
      </w:r>
      <w:r w:rsidRPr="00F711A7">
        <w:rPr>
          <w:rStyle w:val="mopen"/>
          <w:rFonts w:ascii="Times New Roman" w:hAnsi="Times New Roman" w:cs="Times New Roman"/>
        </w:rPr>
        <w:t>(</w:t>
      </w:r>
      <w:proofErr w:type="gramEnd"/>
      <w:r w:rsidRPr="00F711A7">
        <w:rPr>
          <w:rStyle w:val="mord"/>
          <w:rFonts w:ascii="Times New Roman" w:hAnsi="Times New Roman" w:cs="Times New Roman"/>
        </w:rPr>
        <w:t>data</w:t>
      </w:r>
      <w:r w:rsidRPr="00F711A7">
        <w:rPr>
          <w:rStyle w:val="mspace"/>
          <w:rFonts w:ascii="Times New Roman" w:hAnsi="Times New Roman" w:cs="Times New Roman"/>
        </w:rPr>
        <w:t> </w:t>
      </w:r>
      <w:r w:rsidRPr="00F711A7">
        <w:rPr>
          <w:rStyle w:val="mord"/>
          <w:rFonts w:ascii="Times New Roman" w:hAnsi="Times New Roman" w:cs="Times New Roman"/>
        </w:rPr>
        <w:t>science</w:t>
      </w:r>
      <w:r w:rsidRPr="00F711A7">
        <w:rPr>
          <w:rStyle w:val="mspace"/>
          <w:rFonts w:ascii="Times New Roman" w:hAnsi="Times New Roman" w:cs="Times New Roman"/>
        </w:rPr>
        <w:t> </w:t>
      </w:r>
      <w:r w:rsidRPr="00F711A7">
        <w:rPr>
          <w:rStyle w:val="mord"/>
          <w:rFonts w:ascii="Times New Roman" w:hAnsi="Times New Roman" w:cs="Times New Roman"/>
        </w:rPr>
        <w:t>improves</w:t>
      </w:r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rd"/>
          <w:rFonts w:ascii="Times New Roman" w:hAnsi="Times New Roman" w:cs="Times New Roman"/>
        </w:rPr>
        <w:t>0</w:t>
      </w:r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rPr>
          <w:rStyle w:val="Strong"/>
        </w:rPr>
        <w:t xml:space="preserve">Why </w:t>
      </w:r>
      <w:proofErr w:type="spellStart"/>
      <w:r w:rsidRPr="00F711A7">
        <w:rPr>
          <w:rStyle w:val="Strong"/>
        </w:rPr>
        <w:t>backoff</w:t>
      </w:r>
      <w:proofErr w:type="spellEnd"/>
      <w:r w:rsidRPr="00F711A7">
        <w:rPr>
          <w:rStyle w:val="Strong"/>
        </w:rPr>
        <w:t xml:space="preserve"> is essential:</w:t>
      </w:r>
      <w:r w:rsidRPr="00F711A7">
        <w:br/>
        <w:t xml:space="preserve">Real-time keyboards constantly encounter new words and word combinations. </w:t>
      </w:r>
      <w:proofErr w:type="spellStart"/>
      <w:r w:rsidRPr="00F711A7">
        <w:t>Backoff</w:t>
      </w:r>
      <w:proofErr w:type="spellEnd"/>
      <w:r w:rsidRPr="00F711A7">
        <w:t xml:space="preserve"> prevents the system from depending only on exact trigram matches. It can use bigram or unigram information when a higher-order sequence is unseen. In a real system, smoothing is normally combined with </w:t>
      </w:r>
      <w:proofErr w:type="spellStart"/>
      <w:r w:rsidRPr="00F711A7">
        <w:t>backoff</w:t>
      </w:r>
      <w:proofErr w:type="spellEnd"/>
      <w:r w:rsidRPr="00F711A7">
        <w:t xml:space="preserve"> so that unseen words do not automatically receive zero probability.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</w:p>
    <w:p w:rsidR="00F711A7" w:rsidRPr="00F711A7" w:rsidRDefault="00F711A7" w:rsidP="00F711A7">
      <w:pPr>
        <w:pStyle w:val="Heading3"/>
        <w:rPr>
          <w:rFonts w:ascii="Times New Roman" w:hAnsi="Times New Roman" w:cs="Times New Roman"/>
          <w:color w:val="auto"/>
        </w:rPr>
      </w:pPr>
      <w:r w:rsidRPr="00F711A7">
        <w:rPr>
          <w:rFonts w:ascii="Times New Roman" w:hAnsi="Times New Roman" w:cs="Times New Roman"/>
          <w:color w:val="auto"/>
        </w:rPr>
        <w:t>3. Deleted Interpolation for "data science is"</w:t>
      </w:r>
    </w:p>
    <w:p w:rsidR="00F711A7" w:rsidRPr="00F711A7" w:rsidRDefault="00F711A7" w:rsidP="00F711A7">
      <w:pPr>
        <w:pStyle w:val="NormalWeb"/>
      </w:pPr>
      <w:r w:rsidRPr="00F711A7">
        <w:t>Deleted interpolation combines trigram, bigram, and unigram probabilities: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P</w:t>
      </w:r>
      <w:r w:rsidRPr="00F711A7">
        <w:rPr>
          <w:rStyle w:val="mopen"/>
          <w:rFonts w:ascii="Times New Roman" w:hAnsi="Times New Roman" w:cs="Times New Roman"/>
        </w:rPr>
        <w:t>(</w:t>
      </w:r>
      <w:proofErr w:type="spellStart"/>
      <w:r w:rsidRPr="00F711A7">
        <w:rPr>
          <w:rStyle w:val="mord"/>
          <w:rFonts w:ascii="Times New Roman" w:hAnsi="Times New Roman" w:cs="Times New Roman"/>
        </w:rPr>
        <w:t>wi</w:t>
      </w:r>
      <w:proofErr w:type="spellEnd"/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Style w:val="mord"/>
          <w:rFonts w:ascii="Cambria Math" w:hAnsi="Cambria Math" w:cs="Cambria Math"/>
        </w:rPr>
        <w:t>∣</w:t>
      </w:r>
      <w:r w:rsidRPr="00F711A7">
        <w:rPr>
          <w:rStyle w:val="mord"/>
          <w:rFonts w:ascii="Times New Roman" w:hAnsi="Times New Roman" w:cs="Times New Roman"/>
        </w:rPr>
        <w:t>wi</w:t>
      </w:r>
      <w:r w:rsidRPr="00F711A7">
        <w:rPr>
          <w:rStyle w:val="mbin"/>
          <w:rFonts w:ascii="Times New Roman" w:hAnsi="Times New Roman" w:cs="Times New Roman"/>
        </w:rPr>
        <w:t>−</w:t>
      </w:r>
      <w:r w:rsidRPr="00F711A7">
        <w:rPr>
          <w:rStyle w:val="mord"/>
          <w:rFonts w:ascii="Times New Roman" w:hAnsi="Times New Roman" w:cs="Times New Roman"/>
        </w:rPr>
        <w:t>2</w:t>
      </w:r>
      <w:proofErr w:type="gramStart"/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Style w:val="mpunct"/>
          <w:rFonts w:ascii="Times New Roman" w:hAnsi="Times New Roman" w:cs="Times New Roman"/>
        </w:rPr>
        <w:t>,</w:t>
      </w:r>
      <w:r w:rsidRPr="00F711A7">
        <w:rPr>
          <w:rStyle w:val="mord"/>
          <w:rFonts w:ascii="Times New Roman" w:hAnsi="Times New Roman" w:cs="Times New Roman"/>
        </w:rPr>
        <w:t>wi</w:t>
      </w:r>
      <w:proofErr w:type="gramEnd"/>
      <w:r w:rsidRPr="00F711A7">
        <w:rPr>
          <w:rStyle w:val="mbin"/>
          <w:rFonts w:ascii="Times New Roman" w:hAnsi="Times New Roman" w:cs="Times New Roman"/>
        </w:rPr>
        <w:t>−</w:t>
      </w:r>
      <w:r w:rsidRPr="00F711A7">
        <w:rPr>
          <w:rStyle w:val="mord"/>
          <w:rFonts w:ascii="Times New Roman" w:hAnsi="Times New Roman" w:cs="Times New Roman"/>
        </w:rPr>
        <w:t>1</w:t>
      </w:r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rd"/>
          <w:rFonts w:ascii="Times New Roman" w:hAnsi="Times New Roman" w:cs="Times New Roman"/>
        </w:rPr>
        <w:t>λ1</w:t>
      </w:r>
      <w:r w:rsidRPr="00F711A7">
        <w:rPr>
          <w:rStyle w:val="vlist-s"/>
          <w:rFonts w:ascii="Times New Roman" w:hAnsi="Times New Roman" w:cs="Times New Roman"/>
        </w:rPr>
        <w:t>​</w:t>
      </w:r>
      <w:proofErr w:type="spellStart"/>
      <w:r w:rsidRPr="00F711A7">
        <w:rPr>
          <w:rStyle w:val="mord"/>
          <w:rFonts w:ascii="Times New Roman" w:hAnsi="Times New Roman" w:cs="Times New Roman"/>
        </w:rPr>
        <w:t>Ptri</w:t>
      </w:r>
      <w:proofErr w:type="spellEnd"/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Style w:val="mbin"/>
          <w:rFonts w:ascii="Times New Roman" w:hAnsi="Times New Roman" w:cs="Times New Roman"/>
        </w:rPr>
        <w:t>+</w:t>
      </w:r>
      <w:r w:rsidRPr="00F711A7">
        <w:rPr>
          <w:rStyle w:val="mord"/>
          <w:rFonts w:ascii="Times New Roman" w:hAnsi="Times New Roman" w:cs="Times New Roman"/>
        </w:rPr>
        <w:t>λ2</w:t>
      </w:r>
      <w:r w:rsidRPr="00F711A7">
        <w:rPr>
          <w:rStyle w:val="vlist-s"/>
          <w:rFonts w:ascii="Times New Roman" w:hAnsi="Times New Roman" w:cs="Times New Roman"/>
        </w:rPr>
        <w:t>​</w:t>
      </w:r>
      <w:proofErr w:type="spellStart"/>
      <w:r w:rsidRPr="00F711A7">
        <w:rPr>
          <w:rStyle w:val="mord"/>
          <w:rFonts w:ascii="Times New Roman" w:hAnsi="Times New Roman" w:cs="Times New Roman"/>
        </w:rPr>
        <w:t>Pbi</w:t>
      </w:r>
      <w:proofErr w:type="spellEnd"/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Style w:val="mbin"/>
          <w:rFonts w:ascii="Times New Roman" w:hAnsi="Times New Roman" w:cs="Times New Roman"/>
        </w:rPr>
        <w:t>+</w:t>
      </w:r>
      <w:r w:rsidRPr="00F711A7">
        <w:rPr>
          <w:rStyle w:val="mord"/>
          <w:rFonts w:ascii="Times New Roman" w:hAnsi="Times New Roman" w:cs="Times New Roman"/>
        </w:rPr>
        <w:t>λ3</w:t>
      </w:r>
      <w:r w:rsidRPr="00F711A7">
        <w:rPr>
          <w:rStyle w:val="vlist-s"/>
          <w:rFonts w:ascii="Times New Roman" w:hAnsi="Times New Roman" w:cs="Times New Roman"/>
        </w:rPr>
        <w:t>​</w:t>
      </w:r>
      <w:proofErr w:type="spellStart"/>
      <w:r w:rsidRPr="00F711A7">
        <w:rPr>
          <w:rStyle w:val="mord"/>
          <w:rFonts w:ascii="Times New Roman" w:hAnsi="Times New Roman" w:cs="Times New Roman"/>
        </w:rPr>
        <w:t>Puni</w:t>
      </w:r>
      <w:proofErr w:type="spellEnd"/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t>Given:</w:t>
      </w:r>
    </w:p>
    <w:p w:rsidR="00F711A7" w:rsidRPr="00F711A7" w:rsidRDefault="00F711A7" w:rsidP="00F711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λ1</w:t>
      </w:r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rd"/>
          <w:rFonts w:ascii="Times New Roman" w:hAnsi="Times New Roman" w:cs="Times New Roman"/>
        </w:rPr>
        <w:t>0.5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λ2</w:t>
      </w:r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rd"/>
          <w:rFonts w:ascii="Times New Roman" w:hAnsi="Times New Roman" w:cs="Times New Roman"/>
        </w:rPr>
        <w:t>0.3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λ3</w:t>
      </w:r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rd"/>
          <w:rFonts w:ascii="Times New Roman" w:hAnsi="Times New Roman" w:cs="Times New Roman"/>
        </w:rPr>
        <w:t>0.2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t xml:space="preserve">For </w:t>
      </w:r>
      <w:r w:rsidRPr="00F711A7">
        <w:rPr>
          <w:rStyle w:val="Strong"/>
        </w:rPr>
        <w:t>"data science is"</w:t>
      </w:r>
      <w:r w:rsidRPr="00F711A7">
        <w:t>:</w:t>
      </w:r>
    </w:p>
    <w:p w:rsidR="00F711A7" w:rsidRPr="00F711A7" w:rsidRDefault="00F711A7" w:rsidP="00F711A7">
      <w:pPr>
        <w:pStyle w:val="Heading4"/>
        <w:rPr>
          <w:rFonts w:ascii="Times New Roman" w:hAnsi="Times New Roman" w:cs="Times New Roman"/>
          <w:b/>
          <w:i w:val="0"/>
          <w:color w:val="auto"/>
        </w:rPr>
      </w:pPr>
      <w:r w:rsidRPr="00F711A7">
        <w:rPr>
          <w:rFonts w:ascii="Times New Roman" w:hAnsi="Times New Roman" w:cs="Times New Roman"/>
          <w:b/>
          <w:i w:val="0"/>
          <w:color w:val="auto"/>
        </w:rPr>
        <w:t>Trigram probability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P</w:t>
      </w:r>
      <w:r w:rsidRPr="00F711A7">
        <w:rPr>
          <w:rStyle w:val="mopen"/>
          <w:rFonts w:ascii="Times New Roman" w:hAnsi="Times New Roman" w:cs="Times New Roman"/>
        </w:rPr>
        <w:t>(</w:t>
      </w:r>
      <w:proofErr w:type="spellStart"/>
      <w:r w:rsidRPr="00F711A7">
        <w:rPr>
          <w:rStyle w:val="mord"/>
          <w:rFonts w:ascii="Times New Roman" w:hAnsi="Times New Roman" w:cs="Times New Roman"/>
        </w:rPr>
        <w:t>is</w:t>
      </w:r>
      <w:r w:rsidRPr="00F711A7">
        <w:rPr>
          <w:rStyle w:val="mord"/>
          <w:rFonts w:ascii="Cambria Math" w:hAnsi="Cambria Math" w:cs="Cambria Math"/>
        </w:rPr>
        <w:t>∣</w:t>
      </w:r>
      <w:proofErr w:type="gramStart"/>
      <w:r w:rsidRPr="00F711A7">
        <w:rPr>
          <w:rStyle w:val="mord"/>
          <w:rFonts w:ascii="Times New Roman" w:hAnsi="Times New Roman" w:cs="Times New Roman"/>
        </w:rPr>
        <w:t>data</w:t>
      </w:r>
      <w:r w:rsidRPr="00F711A7">
        <w:rPr>
          <w:rStyle w:val="mpunct"/>
          <w:rFonts w:ascii="Times New Roman" w:hAnsi="Times New Roman" w:cs="Times New Roman"/>
        </w:rPr>
        <w:t>,</w:t>
      </w:r>
      <w:r w:rsidRPr="00F711A7">
        <w:rPr>
          <w:rStyle w:val="mord"/>
          <w:rFonts w:ascii="Times New Roman" w:hAnsi="Times New Roman" w:cs="Times New Roman"/>
        </w:rPr>
        <w:t>science</w:t>
      </w:r>
      <w:proofErr w:type="spellEnd"/>
      <w:proofErr w:type="gramEnd"/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rd"/>
          <w:rFonts w:ascii="Times New Roman" w:hAnsi="Times New Roman" w:cs="Times New Roman"/>
        </w:rPr>
        <w:t>C</w:t>
      </w:r>
      <w:r w:rsidRPr="00F711A7">
        <w:rPr>
          <w:rStyle w:val="mopen"/>
          <w:rFonts w:ascii="Times New Roman" w:hAnsi="Times New Roman" w:cs="Times New Roman"/>
        </w:rPr>
        <w:t>(</w:t>
      </w:r>
      <w:r w:rsidRPr="00F711A7">
        <w:rPr>
          <w:rStyle w:val="mord"/>
          <w:rFonts w:ascii="Times New Roman" w:hAnsi="Times New Roman" w:cs="Times New Roman"/>
        </w:rPr>
        <w:t>data</w:t>
      </w:r>
      <w:r w:rsidRPr="00F711A7">
        <w:rPr>
          <w:rStyle w:val="mspace"/>
          <w:rFonts w:ascii="Times New Roman" w:hAnsi="Times New Roman" w:cs="Times New Roman"/>
        </w:rPr>
        <w:t> </w:t>
      </w:r>
      <w:r w:rsidRPr="00F711A7">
        <w:rPr>
          <w:rStyle w:val="mord"/>
          <w:rFonts w:ascii="Times New Roman" w:hAnsi="Times New Roman" w:cs="Times New Roman"/>
        </w:rPr>
        <w:t>science</w:t>
      </w:r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ord"/>
          <w:rFonts w:ascii="Times New Roman" w:hAnsi="Times New Roman" w:cs="Times New Roman"/>
        </w:rPr>
        <w:t>C</w:t>
      </w:r>
      <w:r w:rsidRPr="00F711A7">
        <w:rPr>
          <w:rStyle w:val="mopen"/>
          <w:rFonts w:ascii="Times New Roman" w:hAnsi="Times New Roman" w:cs="Times New Roman"/>
        </w:rPr>
        <w:t>(</w:t>
      </w:r>
      <w:r w:rsidRPr="00F711A7">
        <w:rPr>
          <w:rStyle w:val="mord"/>
          <w:rFonts w:ascii="Times New Roman" w:hAnsi="Times New Roman" w:cs="Times New Roman"/>
        </w:rPr>
        <w:t>data</w:t>
      </w:r>
      <w:r w:rsidRPr="00F711A7">
        <w:rPr>
          <w:rStyle w:val="mspace"/>
          <w:rFonts w:ascii="Times New Roman" w:hAnsi="Times New Roman" w:cs="Times New Roman"/>
        </w:rPr>
        <w:t> </w:t>
      </w:r>
      <w:r w:rsidRPr="00F711A7">
        <w:rPr>
          <w:rStyle w:val="mord"/>
          <w:rFonts w:ascii="Times New Roman" w:hAnsi="Times New Roman" w:cs="Times New Roman"/>
        </w:rPr>
        <w:t>science</w:t>
      </w:r>
      <w:r w:rsidRPr="00F711A7">
        <w:rPr>
          <w:rStyle w:val="mspace"/>
          <w:rFonts w:ascii="Times New Roman" w:hAnsi="Times New Roman" w:cs="Times New Roman"/>
        </w:rPr>
        <w:t> </w:t>
      </w:r>
      <w:r w:rsidRPr="00F711A7">
        <w:rPr>
          <w:rStyle w:val="mord"/>
          <w:rFonts w:ascii="Times New Roman" w:hAnsi="Times New Roman" w:cs="Times New Roman"/>
        </w:rPr>
        <w:t>is</w:t>
      </w:r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t xml:space="preserve">Given </w:t>
      </w:r>
      <w:proofErr w:type="gramStart"/>
      <w:r w:rsidRPr="00F711A7">
        <w:rPr>
          <w:rStyle w:val="mord"/>
        </w:rPr>
        <w:t>C</w:t>
      </w:r>
      <w:r w:rsidRPr="00F711A7">
        <w:rPr>
          <w:rStyle w:val="mopen"/>
        </w:rPr>
        <w:t>(</w:t>
      </w:r>
      <w:proofErr w:type="gramEnd"/>
      <w:r w:rsidRPr="00F711A7">
        <w:rPr>
          <w:rStyle w:val="mord"/>
        </w:rPr>
        <w:t>data</w:t>
      </w:r>
      <w:r w:rsidRPr="00F711A7">
        <w:rPr>
          <w:rStyle w:val="mspace"/>
        </w:rPr>
        <w:t> </w:t>
      </w:r>
      <w:r w:rsidRPr="00F711A7">
        <w:rPr>
          <w:rStyle w:val="mord"/>
        </w:rPr>
        <w:t>science</w:t>
      </w:r>
      <w:r w:rsidRPr="00F711A7">
        <w:rPr>
          <w:rStyle w:val="mspace"/>
        </w:rPr>
        <w:t> </w:t>
      </w:r>
      <w:r w:rsidRPr="00F711A7">
        <w:rPr>
          <w:rStyle w:val="mord"/>
        </w:rPr>
        <w:t>is</w:t>
      </w:r>
      <w:r w:rsidRPr="00F711A7">
        <w:rPr>
          <w:rStyle w:val="mclose"/>
        </w:rPr>
        <w:t>)</w:t>
      </w:r>
      <w:r w:rsidRPr="00F711A7">
        <w:rPr>
          <w:rStyle w:val="mrel"/>
        </w:rPr>
        <w:t>=</w:t>
      </w:r>
      <w:r w:rsidRPr="00F711A7">
        <w:rPr>
          <w:rStyle w:val="mord"/>
        </w:rPr>
        <w:t>1</w:t>
      </w:r>
      <w:r w:rsidRPr="00F711A7">
        <w:t xml:space="preserve"> and </w:t>
      </w:r>
      <w:r w:rsidRPr="00F711A7">
        <w:rPr>
          <w:rStyle w:val="mord"/>
        </w:rPr>
        <w:t>C</w:t>
      </w:r>
      <w:r w:rsidRPr="00F711A7">
        <w:rPr>
          <w:rStyle w:val="mopen"/>
        </w:rPr>
        <w:t>(</w:t>
      </w:r>
      <w:r w:rsidRPr="00F711A7">
        <w:rPr>
          <w:rStyle w:val="mord"/>
        </w:rPr>
        <w:t>data</w:t>
      </w:r>
      <w:r w:rsidRPr="00F711A7">
        <w:rPr>
          <w:rStyle w:val="mspace"/>
        </w:rPr>
        <w:t> </w:t>
      </w:r>
      <w:r w:rsidRPr="00F711A7">
        <w:rPr>
          <w:rStyle w:val="mord"/>
        </w:rPr>
        <w:t>science</w:t>
      </w:r>
      <w:r w:rsidRPr="00F711A7">
        <w:rPr>
          <w:rStyle w:val="mclose"/>
        </w:rPr>
        <w:t>)</w:t>
      </w:r>
      <w:r w:rsidRPr="00F711A7">
        <w:rPr>
          <w:rStyle w:val="mrel"/>
        </w:rPr>
        <w:t>=</w:t>
      </w:r>
      <w:r w:rsidRPr="00F711A7">
        <w:rPr>
          <w:rStyle w:val="mord"/>
        </w:rPr>
        <w:t>3</w:t>
      </w:r>
      <w:r w:rsidRPr="00F711A7">
        <w:t>: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proofErr w:type="spellStart"/>
      <w:r w:rsidRPr="00F711A7">
        <w:rPr>
          <w:rStyle w:val="mord"/>
          <w:rFonts w:ascii="Times New Roman" w:hAnsi="Times New Roman" w:cs="Times New Roman"/>
        </w:rPr>
        <w:t>Ptri</w:t>
      </w:r>
      <w:proofErr w:type="spellEnd"/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rd"/>
          <w:rFonts w:ascii="Times New Roman" w:hAnsi="Times New Roman" w:cs="Times New Roman"/>
        </w:rPr>
        <w:t>31</w:t>
      </w:r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rd"/>
          <w:rFonts w:ascii="Times New Roman" w:hAnsi="Times New Roman" w:cs="Times New Roman"/>
        </w:rPr>
        <w:t>0.3333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Heading4"/>
        <w:rPr>
          <w:rFonts w:ascii="Times New Roman" w:hAnsi="Times New Roman" w:cs="Times New Roman"/>
          <w:b/>
          <w:i w:val="0"/>
          <w:color w:val="auto"/>
        </w:rPr>
      </w:pPr>
      <w:r w:rsidRPr="00F711A7">
        <w:rPr>
          <w:rFonts w:ascii="Times New Roman" w:hAnsi="Times New Roman" w:cs="Times New Roman"/>
          <w:b/>
          <w:i w:val="0"/>
          <w:color w:val="auto"/>
        </w:rPr>
        <w:t>Bigram probability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P</w:t>
      </w:r>
      <w:r w:rsidRPr="00F711A7">
        <w:rPr>
          <w:rStyle w:val="mopen"/>
          <w:rFonts w:ascii="Times New Roman" w:hAnsi="Times New Roman" w:cs="Times New Roman"/>
        </w:rPr>
        <w:t>(</w:t>
      </w:r>
      <w:proofErr w:type="spellStart"/>
      <w:r w:rsidRPr="00F711A7">
        <w:rPr>
          <w:rStyle w:val="mord"/>
          <w:rFonts w:ascii="Times New Roman" w:hAnsi="Times New Roman" w:cs="Times New Roman"/>
        </w:rPr>
        <w:t>is</w:t>
      </w:r>
      <w:r w:rsidRPr="00F711A7">
        <w:rPr>
          <w:rStyle w:val="mord"/>
          <w:rFonts w:ascii="Cambria Math" w:hAnsi="Cambria Math" w:cs="Cambria Math"/>
        </w:rPr>
        <w:t>∣</w:t>
      </w:r>
      <w:proofErr w:type="gramStart"/>
      <w:r w:rsidRPr="00F711A7">
        <w:rPr>
          <w:rStyle w:val="mord"/>
          <w:rFonts w:ascii="Times New Roman" w:hAnsi="Times New Roman" w:cs="Times New Roman"/>
        </w:rPr>
        <w:t>science</w:t>
      </w:r>
      <w:proofErr w:type="spellEnd"/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rel"/>
          <w:rFonts w:ascii="Times New Roman" w:hAnsi="Times New Roman" w:cs="Times New Roman"/>
        </w:rPr>
        <w:t>=</w:t>
      </w:r>
      <w:proofErr w:type="gramEnd"/>
      <w:r w:rsidRPr="00F711A7">
        <w:rPr>
          <w:rStyle w:val="mord"/>
          <w:rFonts w:ascii="Times New Roman" w:hAnsi="Times New Roman" w:cs="Times New Roman"/>
        </w:rPr>
        <w:t>C</w:t>
      </w:r>
      <w:r w:rsidRPr="00F711A7">
        <w:rPr>
          <w:rStyle w:val="mopen"/>
          <w:rFonts w:ascii="Times New Roman" w:hAnsi="Times New Roman" w:cs="Times New Roman"/>
        </w:rPr>
        <w:t>(</w:t>
      </w:r>
      <w:r w:rsidRPr="00F711A7">
        <w:rPr>
          <w:rStyle w:val="mord"/>
          <w:rFonts w:ascii="Times New Roman" w:hAnsi="Times New Roman" w:cs="Times New Roman"/>
        </w:rPr>
        <w:t>science</w:t>
      </w:r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ord"/>
          <w:rFonts w:ascii="Times New Roman" w:hAnsi="Times New Roman" w:cs="Times New Roman"/>
        </w:rPr>
        <w:t>C</w:t>
      </w:r>
      <w:r w:rsidRPr="00F711A7">
        <w:rPr>
          <w:rStyle w:val="mopen"/>
          <w:rFonts w:ascii="Times New Roman" w:hAnsi="Times New Roman" w:cs="Times New Roman"/>
        </w:rPr>
        <w:t>(</w:t>
      </w:r>
      <w:r w:rsidRPr="00F711A7">
        <w:rPr>
          <w:rStyle w:val="mord"/>
          <w:rFonts w:ascii="Times New Roman" w:hAnsi="Times New Roman" w:cs="Times New Roman"/>
        </w:rPr>
        <w:t>science</w:t>
      </w:r>
      <w:r w:rsidRPr="00F711A7">
        <w:rPr>
          <w:rStyle w:val="mspace"/>
          <w:rFonts w:ascii="Times New Roman" w:hAnsi="Times New Roman" w:cs="Times New Roman"/>
        </w:rPr>
        <w:t> </w:t>
      </w:r>
      <w:r w:rsidRPr="00F711A7">
        <w:rPr>
          <w:rStyle w:val="mord"/>
          <w:rFonts w:ascii="Times New Roman" w:hAnsi="Times New Roman" w:cs="Times New Roman"/>
        </w:rPr>
        <w:t>is</w:t>
      </w:r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lastRenderedPageBreak/>
        <w:t>There are 3 occurrences of "science" and 2 are followed by "is":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proofErr w:type="spellStart"/>
      <w:r w:rsidRPr="00F711A7">
        <w:rPr>
          <w:rStyle w:val="mord"/>
          <w:rFonts w:ascii="Times New Roman" w:hAnsi="Times New Roman" w:cs="Times New Roman"/>
        </w:rPr>
        <w:t>Pbi</w:t>
      </w:r>
      <w:proofErr w:type="spellEnd"/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rd"/>
          <w:rFonts w:ascii="Times New Roman" w:hAnsi="Times New Roman" w:cs="Times New Roman"/>
        </w:rPr>
        <w:t>32</w:t>
      </w:r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rd"/>
          <w:rFonts w:ascii="Times New Roman" w:hAnsi="Times New Roman" w:cs="Times New Roman"/>
        </w:rPr>
        <w:t>0.6667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Heading4"/>
        <w:rPr>
          <w:rFonts w:ascii="Times New Roman" w:hAnsi="Times New Roman" w:cs="Times New Roman"/>
          <w:b/>
          <w:i w:val="0"/>
          <w:color w:val="auto"/>
        </w:rPr>
      </w:pPr>
      <w:r w:rsidRPr="00F711A7">
        <w:rPr>
          <w:rFonts w:ascii="Times New Roman" w:hAnsi="Times New Roman" w:cs="Times New Roman"/>
          <w:b/>
          <w:i w:val="0"/>
          <w:color w:val="auto"/>
        </w:rPr>
        <w:t>Unigram probability</w:t>
      </w:r>
    </w:p>
    <w:p w:rsidR="00F711A7" w:rsidRPr="00F711A7" w:rsidRDefault="00F711A7" w:rsidP="00F711A7">
      <w:pPr>
        <w:pStyle w:val="NormalWeb"/>
      </w:pPr>
      <w:r w:rsidRPr="00F711A7">
        <w:t>The corpus contains 12 words in total, and "is" occurs twice.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P</w:t>
      </w:r>
      <w:r w:rsidRPr="00F711A7">
        <w:rPr>
          <w:rStyle w:val="mopen"/>
          <w:rFonts w:ascii="Times New Roman" w:hAnsi="Times New Roman" w:cs="Times New Roman"/>
        </w:rPr>
        <w:t>(</w:t>
      </w:r>
      <w:r w:rsidRPr="00F711A7">
        <w:rPr>
          <w:rStyle w:val="mord"/>
          <w:rFonts w:ascii="Times New Roman" w:hAnsi="Times New Roman" w:cs="Times New Roman"/>
        </w:rPr>
        <w:t>is</w:t>
      </w:r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rd"/>
          <w:rFonts w:ascii="Times New Roman" w:hAnsi="Times New Roman" w:cs="Times New Roman"/>
        </w:rPr>
        <w:t>122</w:t>
      </w:r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rd"/>
          <w:rFonts w:ascii="Times New Roman" w:hAnsi="Times New Roman" w:cs="Times New Roman"/>
        </w:rPr>
        <w:t>61</w:t>
      </w:r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rd"/>
          <w:rFonts w:ascii="Times New Roman" w:hAnsi="Times New Roman" w:cs="Times New Roman"/>
        </w:rPr>
        <w:t>0.1667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t>Now: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P</w:t>
      </w:r>
      <w:r w:rsidRPr="00F711A7">
        <w:rPr>
          <w:rStyle w:val="mopen"/>
          <w:rFonts w:ascii="Times New Roman" w:hAnsi="Times New Roman" w:cs="Times New Roman"/>
        </w:rPr>
        <w:t>(</w:t>
      </w:r>
      <w:proofErr w:type="spellStart"/>
      <w:r w:rsidRPr="00F711A7">
        <w:rPr>
          <w:rStyle w:val="mord"/>
          <w:rFonts w:ascii="Times New Roman" w:hAnsi="Times New Roman" w:cs="Times New Roman"/>
        </w:rPr>
        <w:t>is</w:t>
      </w:r>
      <w:r w:rsidRPr="00F711A7">
        <w:rPr>
          <w:rStyle w:val="mord"/>
          <w:rFonts w:ascii="Cambria Math" w:hAnsi="Cambria Math" w:cs="Cambria Math"/>
        </w:rPr>
        <w:t>∣</w:t>
      </w:r>
      <w:proofErr w:type="gramStart"/>
      <w:r w:rsidRPr="00F711A7">
        <w:rPr>
          <w:rStyle w:val="mord"/>
          <w:rFonts w:ascii="Times New Roman" w:hAnsi="Times New Roman" w:cs="Times New Roman"/>
        </w:rPr>
        <w:t>data</w:t>
      </w:r>
      <w:r w:rsidRPr="00F711A7">
        <w:rPr>
          <w:rStyle w:val="mpunct"/>
          <w:rFonts w:ascii="Times New Roman" w:hAnsi="Times New Roman" w:cs="Times New Roman"/>
        </w:rPr>
        <w:t>,</w:t>
      </w:r>
      <w:r w:rsidRPr="00F711A7">
        <w:rPr>
          <w:rStyle w:val="mord"/>
          <w:rFonts w:ascii="Times New Roman" w:hAnsi="Times New Roman" w:cs="Times New Roman"/>
        </w:rPr>
        <w:t>science</w:t>
      </w:r>
      <w:proofErr w:type="spellEnd"/>
      <w:proofErr w:type="gramEnd"/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pen"/>
          <w:rFonts w:ascii="Times New Roman" w:hAnsi="Times New Roman" w:cs="Times New Roman"/>
        </w:rPr>
        <w:t>(</w:t>
      </w:r>
      <w:r w:rsidRPr="00F711A7">
        <w:rPr>
          <w:rStyle w:val="mord"/>
          <w:rFonts w:ascii="Times New Roman" w:hAnsi="Times New Roman" w:cs="Times New Roman"/>
        </w:rPr>
        <w:t>0.5</w:t>
      </w:r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open"/>
          <w:rFonts w:ascii="Times New Roman" w:hAnsi="Times New Roman" w:cs="Times New Roman"/>
        </w:rPr>
        <w:t>(</w:t>
      </w:r>
      <w:r w:rsidRPr="00F711A7">
        <w:rPr>
          <w:rStyle w:val="mord"/>
          <w:rFonts w:ascii="Times New Roman" w:hAnsi="Times New Roman" w:cs="Times New Roman"/>
        </w:rPr>
        <w:t>0.3333</w:t>
      </w:r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bin"/>
          <w:rFonts w:ascii="Times New Roman" w:hAnsi="Times New Roman" w:cs="Times New Roman"/>
        </w:rPr>
        <w:t>+</w:t>
      </w:r>
      <w:r w:rsidRPr="00F711A7">
        <w:rPr>
          <w:rStyle w:val="mopen"/>
          <w:rFonts w:ascii="Times New Roman" w:hAnsi="Times New Roman" w:cs="Times New Roman"/>
        </w:rPr>
        <w:t>(</w:t>
      </w:r>
      <w:r w:rsidRPr="00F711A7">
        <w:rPr>
          <w:rStyle w:val="mord"/>
          <w:rFonts w:ascii="Times New Roman" w:hAnsi="Times New Roman" w:cs="Times New Roman"/>
        </w:rPr>
        <w:t>0.3</w:t>
      </w:r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open"/>
          <w:rFonts w:ascii="Times New Roman" w:hAnsi="Times New Roman" w:cs="Times New Roman"/>
        </w:rPr>
        <w:t>(</w:t>
      </w:r>
      <w:r w:rsidRPr="00F711A7">
        <w:rPr>
          <w:rStyle w:val="mord"/>
          <w:rFonts w:ascii="Times New Roman" w:hAnsi="Times New Roman" w:cs="Times New Roman"/>
        </w:rPr>
        <w:t>0.6667</w:t>
      </w:r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bin"/>
          <w:rFonts w:ascii="Times New Roman" w:hAnsi="Times New Roman" w:cs="Times New Roman"/>
        </w:rPr>
        <w:t>+</w:t>
      </w:r>
      <w:r w:rsidRPr="00F711A7">
        <w:rPr>
          <w:rStyle w:val="mopen"/>
          <w:rFonts w:ascii="Times New Roman" w:hAnsi="Times New Roman" w:cs="Times New Roman"/>
        </w:rPr>
        <w:t>(</w:t>
      </w:r>
      <w:r w:rsidRPr="00F711A7">
        <w:rPr>
          <w:rStyle w:val="mord"/>
          <w:rFonts w:ascii="Times New Roman" w:hAnsi="Times New Roman" w:cs="Times New Roman"/>
        </w:rPr>
        <w:t>0.2</w:t>
      </w:r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open"/>
          <w:rFonts w:ascii="Times New Roman" w:hAnsi="Times New Roman" w:cs="Times New Roman"/>
        </w:rPr>
        <w:t>(</w:t>
      </w:r>
      <w:r w:rsidRPr="00F711A7">
        <w:rPr>
          <w:rStyle w:val="mord"/>
          <w:rFonts w:ascii="Times New Roman" w:hAnsi="Times New Roman" w:cs="Times New Roman"/>
        </w:rPr>
        <w:t>0.1667</w:t>
      </w:r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Fonts w:ascii="Times New Roman" w:hAnsi="Times New Roman" w:cs="Times New Roman"/>
        </w:rPr>
        <w:t xml:space="preserve"> 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rd"/>
          <w:rFonts w:ascii="Times New Roman" w:hAnsi="Times New Roman" w:cs="Times New Roman"/>
        </w:rPr>
        <w:t>0.1667</w:t>
      </w:r>
      <w:r w:rsidRPr="00F711A7">
        <w:rPr>
          <w:rStyle w:val="mbin"/>
          <w:rFonts w:ascii="Times New Roman" w:hAnsi="Times New Roman" w:cs="Times New Roman"/>
        </w:rPr>
        <w:t>+</w:t>
      </w:r>
      <w:r w:rsidRPr="00F711A7">
        <w:rPr>
          <w:rStyle w:val="mord"/>
          <w:rFonts w:ascii="Times New Roman" w:hAnsi="Times New Roman" w:cs="Times New Roman"/>
        </w:rPr>
        <w:t>0.2000</w:t>
      </w:r>
      <w:r w:rsidRPr="00F711A7">
        <w:rPr>
          <w:rStyle w:val="mbin"/>
          <w:rFonts w:ascii="Times New Roman" w:hAnsi="Times New Roman" w:cs="Times New Roman"/>
        </w:rPr>
        <w:t>+</w:t>
      </w:r>
      <w:r w:rsidRPr="00F711A7">
        <w:rPr>
          <w:rStyle w:val="mord"/>
          <w:rFonts w:ascii="Times New Roman" w:hAnsi="Times New Roman" w:cs="Times New Roman"/>
        </w:rPr>
        <w:t>0.0333</w:t>
      </w:r>
      <w:r w:rsidRPr="00F711A7">
        <w:rPr>
          <w:rFonts w:ascii="Times New Roman" w:hAnsi="Times New Roman" w:cs="Times New Roman"/>
        </w:rPr>
        <w:t xml:space="preserve"> </w:t>
      </w:r>
      <w:r w:rsidRPr="00F711A7">
        <w:rPr>
          <w:rStyle w:val="mord"/>
          <w:rFonts w:ascii="Times New Roman" w:hAnsi="Times New Roman" w:cs="Times New Roman"/>
        </w:rPr>
        <w:t>P</w:t>
      </w:r>
      <w:r w:rsidRPr="00F711A7">
        <w:rPr>
          <w:rStyle w:val="mopen"/>
          <w:rFonts w:ascii="Times New Roman" w:hAnsi="Times New Roman" w:cs="Times New Roman"/>
        </w:rPr>
        <w:t>(</w:t>
      </w:r>
      <w:proofErr w:type="spellStart"/>
      <w:r w:rsidRPr="00F711A7">
        <w:rPr>
          <w:rStyle w:val="mord"/>
          <w:rFonts w:ascii="Times New Roman" w:hAnsi="Times New Roman" w:cs="Times New Roman"/>
        </w:rPr>
        <w:t>is</w:t>
      </w:r>
      <w:r w:rsidRPr="00F711A7">
        <w:rPr>
          <w:rStyle w:val="mord"/>
          <w:rFonts w:ascii="Cambria Math" w:hAnsi="Cambria Math" w:cs="Cambria Math"/>
        </w:rPr>
        <w:t>∣</w:t>
      </w:r>
      <w:r w:rsidRPr="00F711A7">
        <w:rPr>
          <w:rStyle w:val="mord"/>
          <w:rFonts w:ascii="Times New Roman" w:hAnsi="Times New Roman" w:cs="Times New Roman"/>
        </w:rPr>
        <w:t>data</w:t>
      </w:r>
      <w:r w:rsidRPr="00F711A7">
        <w:rPr>
          <w:rStyle w:val="mpunct"/>
          <w:rFonts w:ascii="Times New Roman" w:hAnsi="Times New Roman" w:cs="Times New Roman"/>
        </w:rPr>
        <w:t>,</w:t>
      </w:r>
      <w:r w:rsidRPr="00F711A7">
        <w:rPr>
          <w:rStyle w:val="mord"/>
          <w:rFonts w:ascii="Times New Roman" w:hAnsi="Times New Roman" w:cs="Times New Roman"/>
        </w:rPr>
        <w:t>science</w:t>
      </w:r>
      <w:proofErr w:type="spellEnd"/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rd"/>
          <w:rFonts w:ascii="Times New Roman" w:hAnsi="Times New Roman" w:cs="Times New Roman"/>
        </w:rPr>
        <w:t>0.40</w:t>
      </w:r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rPr>
          <w:rStyle w:val="Strong"/>
        </w:rPr>
        <w:t>Interpretation:</w:t>
      </w:r>
      <w:r w:rsidRPr="00F711A7">
        <w:br/>
        <w:t>Deleted interpolation combines:</w:t>
      </w:r>
    </w:p>
    <w:p w:rsidR="00F711A7" w:rsidRPr="00F711A7" w:rsidRDefault="00F711A7" w:rsidP="00F711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A7">
        <w:rPr>
          <w:rStyle w:val="Strong"/>
          <w:rFonts w:ascii="Times New Roman" w:hAnsi="Times New Roman" w:cs="Times New Roman"/>
        </w:rPr>
        <w:t>Trigram:</w:t>
      </w:r>
      <w:r w:rsidRPr="00F711A7">
        <w:rPr>
          <w:rFonts w:ascii="Times New Roman" w:hAnsi="Times New Roman" w:cs="Times New Roman"/>
        </w:rPr>
        <w:t xml:space="preserve"> more context-specific </w:t>
      </w:r>
    </w:p>
    <w:p w:rsidR="00F711A7" w:rsidRPr="00F711A7" w:rsidRDefault="00F711A7" w:rsidP="00F711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A7">
        <w:rPr>
          <w:rStyle w:val="Strong"/>
          <w:rFonts w:ascii="Times New Roman" w:hAnsi="Times New Roman" w:cs="Times New Roman"/>
        </w:rPr>
        <w:t>Bigram:</w:t>
      </w:r>
      <w:r w:rsidRPr="00F711A7">
        <w:rPr>
          <w:rFonts w:ascii="Times New Roman" w:hAnsi="Times New Roman" w:cs="Times New Roman"/>
        </w:rPr>
        <w:t xml:space="preserve"> more reliable when trigram data is sparse </w:t>
      </w:r>
    </w:p>
    <w:p w:rsidR="00F711A7" w:rsidRPr="00F711A7" w:rsidRDefault="00F711A7" w:rsidP="00F711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A7">
        <w:rPr>
          <w:rStyle w:val="Strong"/>
          <w:rFonts w:ascii="Times New Roman" w:hAnsi="Times New Roman" w:cs="Times New Roman"/>
        </w:rPr>
        <w:t>Unigram:</w:t>
      </w:r>
      <w:r w:rsidRPr="00F711A7">
        <w:rPr>
          <w:rFonts w:ascii="Times New Roman" w:hAnsi="Times New Roman" w:cs="Times New Roman"/>
        </w:rPr>
        <w:t xml:space="preserve"> provides general word-level coverage </w:t>
      </w:r>
    </w:p>
    <w:p w:rsidR="00F711A7" w:rsidRPr="00F711A7" w:rsidRDefault="00F711A7" w:rsidP="00F711A7">
      <w:pPr>
        <w:pStyle w:val="NormalWeb"/>
      </w:pPr>
      <w:r w:rsidRPr="00F711A7">
        <w:t xml:space="preserve">Therefore, interpolation provides a good balance between </w:t>
      </w:r>
      <w:r w:rsidRPr="00F711A7">
        <w:rPr>
          <w:rStyle w:val="Strong"/>
        </w:rPr>
        <w:t>accuracy and coverage</w:t>
      </w:r>
      <w:r w:rsidRPr="00F711A7">
        <w:t>, especially when training data is small.</w:t>
      </w:r>
    </w:p>
    <w:p w:rsidR="00F711A7" w:rsidRPr="00F711A7" w:rsidRDefault="00F711A7" w:rsidP="00F711A7">
      <w:pPr>
        <w:rPr>
          <w:rFonts w:ascii="Times New Roman" w:hAnsi="Times New Roman" w:cs="Times New Roman"/>
          <w:b/>
          <w:color w:val="auto"/>
        </w:rPr>
      </w:pPr>
    </w:p>
    <w:p w:rsidR="00F711A7" w:rsidRPr="00F711A7" w:rsidRDefault="00F711A7" w:rsidP="00F711A7">
      <w:pPr>
        <w:pStyle w:val="Heading3"/>
        <w:rPr>
          <w:rFonts w:ascii="Times New Roman" w:hAnsi="Times New Roman" w:cs="Times New Roman"/>
          <w:color w:val="auto"/>
        </w:rPr>
      </w:pPr>
      <w:r w:rsidRPr="00F711A7">
        <w:rPr>
          <w:rFonts w:ascii="Times New Roman" w:hAnsi="Times New Roman" w:cs="Times New Roman"/>
          <w:color w:val="auto"/>
        </w:rPr>
        <w:t xml:space="preserve">4. Entropy of </w:t>
      </w:r>
      <w:r w:rsidRPr="00F711A7">
        <w:rPr>
          <w:rStyle w:val="mord"/>
          <w:rFonts w:ascii="Times New Roman" w:hAnsi="Times New Roman" w:cs="Times New Roman"/>
          <w:color w:val="auto"/>
        </w:rPr>
        <w:t>P</w:t>
      </w:r>
      <w:r w:rsidRPr="00F711A7">
        <w:rPr>
          <w:rStyle w:val="mopen"/>
          <w:rFonts w:ascii="Times New Roman" w:hAnsi="Times New Roman" w:cs="Times New Roman"/>
          <w:color w:val="auto"/>
        </w:rPr>
        <w:t>(</w:t>
      </w:r>
      <w:r w:rsidRPr="00F711A7">
        <w:rPr>
          <w:rStyle w:val="mord"/>
          <w:rFonts w:ascii="Times New Roman" w:hAnsi="Times New Roman" w:cs="Times New Roman"/>
          <w:color w:val="auto"/>
        </w:rPr>
        <w:t>is</w:t>
      </w:r>
      <w:r w:rsidRPr="00F711A7">
        <w:rPr>
          <w:rStyle w:val="mclose"/>
          <w:rFonts w:ascii="Times New Roman" w:hAnsi="Times New Roman" w:cs="Times New Roman"/>
          <w:color w:val="auto"/>
        </w:rPr>
        <w:t>)</w:t>
      </w:r>
      <w:r w:rsidRPr="00F711A7">
        <w:rPr>
          <w:rStyle w:val="mrel"/>
          <w:rFonts w:ascii="Times New Roman" w:hAnsi="Times New Roman" w:cs="Times New Roman"/>
          <w:color w:val="auto"/>
        </w:rPr>
        <w:t>=</w:t>
      </w:r>
      <w:r w:rsidRPr="00F711A7">
        <w:rPr>
          <w:rStyle w:val="mord"/>
          <w:rFonts w:ascii="Times New Roman" w:hAnsi="Times New Roman" w:cs="Times New Roman"/>
          <w:color w:val="auto"/>
        </w:rPr>
        <w:t>0.66</w:t>
      </w:r>
      <w:r w:rsidRPr="00F711A7">
        <w:rPr>
          <w:rFonts w:ascii="Times New Roman" w:hAnsi="Times New Roman" w:cs="Times New Roman"/>
          <w:color w:val="auto"/>
        </w:rPr>
        <w:t xml:space="preserve"> and </w:t>
      </w:r>
      <w:r w:rsidRPr="00F711A7">
        <w:rPr>
          <w:rStyle w:val="mord"/>
          <w:rFonts w:ascii="Times New Roman" w:hAnsi="Times New Roman" w:cs="Times New Roman"/>
          <w:color w:val="auto"/>
        </w:rPr>
        <w:t>P</w:t>
      </w:r>
      <w:r w:rsidRPr="00F711A7">
        <w:rPr>
          <w:rStyle w:val="mopen"/>
          <w:rFonts w:ascii="Times New Roman" w:hAnsi="Times New Roman" w:cs="Times New Roman"/>
          <w:color w:val="auto"/>
        </w:rPr>
        <w:t>(</w:t>
      </w:r>
      <w:r w:rsidRPr="00F711A7">
        <w:rPr>
          <w:rStyle w:val="mord"/>
          <w:rFonts w:ascii="Times New Roman" w:hAnsi="Times New Roman" w:cs="Times New Roman"/>
          <w:color w:val="auto"/>
        </w:rPr>
        <w:t>drives</w:t>
      </w:r>
      <w:r w:rsidRPr="00F711A7">
        <w:rPr>
          <w:rStyle w:val="mclose"/>
          <w:rFonts w:ascii="Times New Roman" w:hAnsi="Times New Roman" w:cs="Times New Roman"/>
          <w:color w:val="auto"/>
        </w:rPr>
        <w:t>)</w:t>
      </w:r>
      <w:r w:rsidRPr="00F711A7">
        <w:rPr>
          <w:rStyle w:val="mrel"/>
          <w:rFonts w:ascii="Times New Roman" w:hAnsi="Times New Roman" w:cs="Times New Roman"/>
          <w:color w:val="auto"/>
        </w:rPr>
        <w:t>=</w:t>
      </w:r>
      <w:r w:rsidRPr="00F711A7">
        <w:rPr>
          <w:rStyle w:val="mord"/>
          <w:rFonts w:ascii="Times New Roman" w:hAnsi="Times New Roman" w:cs="Times New Roman"/>
          <w:color w:val="auto"/>
        </w:rPr>
        <w:t>0.33</w:t>
      </w:r>
    </w:p>
    <w:p w:rsidR="00F711A7" w:rsidRPr="00F711A7" w:rsidRDefault="00F711A7" w:rsidP="00F711A7">
      <w:pPr>
        <w:pStyle w:val="NormalWeb"/>
      </w:pPr>
      <w:r w:rsidRPr="00F711A7">
        <w:t>Entropy is: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H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rd"/>
          <w:rFonts w:ascii="Times New Roman" w:hAnsi="Times New Roman" w:cs="Times New Roman"/>
        </w:rPr>
        <w:t>−</w:t>
      </w:r>
      <w:r w:rsidRPr="00F711A7">
        <w:rPr>
          <w:rStyle w:val="mop"/>
          <w:rFonts w:ascii="Times New Roman" w:hAnsi="Times New Roman" w:cs="Times New Roman"/>
        </w:rPr>
        <w:t>∑</w:t>
      </w:r>
      <w:r w:rsidRPr="00F711A7">
        <w:rPr>
          <w:rStyle w:val="mord"/>
          <w:rFonts w:ascii="Times New Roman" w:hAnsi="Times New Roman" w:cs="Times New Roman"/>
        </w:rPr>
        <w:t>P</w:t>
      </w:r>
      <w:r w:rsidRPr="00F711A7">
        <w:rPr>
          <w:rStyle w:val="mopen"/>
          <w:rFonts w:ascii="Times New Roman" w:hAnsi="Times New Roman" w:cs="Times New Roman"/>
        </w:rPr>
        <w:t>(</w:t>
      </w:r>
      <w:r w:rsidRPr="00F711A7">
        <w:rPr>
          <w:rStyle w:val="mord"/>
          <w:rFonts w:ascii="Times New Roman" w:hAnsi="Times New Roman" w:cs="Times New Roman"/>
        </w:rPr>
        <w:t>x</w:t>
      </w:r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op"/>
          <w:rFonts w:ascii="Times New Roman" w:hAnsi="Times New Roman" w:cs="Times New Roman"/>
        </w:rPr>
        <w:t>log</w:t>
      </w:r>
      <w:r w:rsidRPr="00F711A7">
        <w:rPr>
          <w:rStyle w:val="mord"/>
          <w:rFonts w:ascii="Times New Roman" w:hAnsi="Times New Roman" w:cs="Times New Roman"/>
        </w:rPr>
        <w:t>2</w:t>
      </w:r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Style w:val="mord"/>
          <w:rFonts w:ascii="Times New Roman" w:hAnsi="Times New Roman" w:cs="Times New Roman"/>
        </w:rPr>
        <w:t>P</w:t>
      </w:r>
      <w:r w:rsidRPr="00F711A7">
        <w:rPr>
          <w:rStyle w:val="mopen"/>
          <w:rFonts w:ascii="Times New Roman" w:hAnsi="Times New Roman" w:cs="Times New Roman"/>
        </w:rPr>
        <w:t>(</w:t>
      </w:r>
      <w:r w:rsidRPr="00F711A7">
        <w:rPr>
          <w:rStyle w:val="mord"/>
          <w:rFonts w:ascii="Times New Roman" w:hAnsi="Times New Roman" w:cs="Times New Roman"/>
        </w:rPr>
        <w:t>x</w:t>
      </w:r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t>Therefore: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H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rd"/>
          <w:rFonts w:ascii="Times New Roman" w:hAnsi="Times New Roman" w:cs="Times New Roman"/>
        </w:rPr>
        <w:t>−</w:t>
      </w:r>
      <w:r w:rsidRPr="00F711A7">
        <w:rPr>
          <w:rStyle w:val="mopen"/>
          <w:rFonts w:ascii="Times New Roman" w:hAnsi="Times New Roman" w:cs="Times New Roman"/>
        </w:rPr>
        <w:t>(</w:t>
      </w:r>
      <w:r w:rsidRPr="00F711A7">
        <w:rPr>
          <w:rStyle w:val="mord"/>
          <w:rFonts w:ascii="Times New Roman" w:hAnsi="Times New Roman" w:cs="Times New Roman"/>
        </w:rPr>
        <w:t>0.66</w:t>
      </w:r>
      <w:r w:rsidRPr="00F711A7">
        <w:rPr>
          <w:rStyle w:val="mop"/>
          <w:rFonts w:ascii="Times New Roman" w:hAnsi="Times New Roman" w:cs="Times New Roman"/>
        </w:rPr>
        <w:t>log</w:t>
      </w:r>
      <w:r w:rsidRPr="00F711A7">
        <w:rPr>
          <w:rStyle w:val="mord"/>
          <w:rFonts w:ascii="Times New Roman" w:hAnsi="Times New Roman" w:cs="Times New Roman"/>
        </w:rPr>
        <w:t>2</w:t>
      </w:r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Style w:val="mord"/>
          <w:rFonts w:ascii="Times New Roman" w:hAnsi="Times New Roman" w:cs="Times New Roman"/>
        </w:rPr>
        <w:t>0.66</w:t>
      </w:r>
      <w:r w:rsidRPr="00F711A7">
        <w:rPr>
          <w:rStyle w:val="mbin"/>
          <w:rFonts w:ascii="Times New Roman" w:hAnsi="Times New Roman" w:cs="Times New Roman"/>
        </w:rPr>
        <w:t>+</w:t>
      </w:r>
      <w:r w:rsidRPr="00F711A7">
        <w:rPr>
          <w:rStyle w:val="mord"/>
          <w:rFonts w:ascii="Times New Roman" w:hAnsi="Times New Roman" w:cs="Times New Roman"/>
        </w:rPr>
        <w:t>0.33</w:t>
      </w:r>
      <w:r w:rsidRPr="00F711A7">
        <w:rPr>
          <w:rStyle w:val="mop"/>
          <w:rFonts w:ascii="Times New Roman" w:hAnsi="Times New Roman" w:cs="Times New Roman"/>
        </w:rPr>
        <w:t>log</w:t>
      </w:r>
      <w:r w:rsidRPr="00F711A7">
        <w:rPr>
          <w:rStyle w:val="mord"/>
          <w:rFonts w:ascii="Times New Roman" w:hAnsi="Times New Roman" w:cs="Times New Roman"/>
        </w:rPr>
        <w:t>2</w:t>
      </w:r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Style w:val="mord"/>
          <w:rFonts w:ascii="Times New Roman" w:hAnsi="Times New Roman" w:cs="Times New Roman"/>
        </w:rPr>
        <w:t>0.33</w:t>
      </w:r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Fonts w:ascii="Times New Roman" w:hAnsi="Times New Roman" w:cs="Times New Roman"/>
        </w:rPr>
        <w:t xml:space="preserve"> </w:t>
      </w:r>
      <w:r w:rsidRPr="00F711A7">
        <w:rPr>
          <w:rStyle w:val="mord"/>
          <w:rFonts w:ascii="Times New Roman" w:hAnsi="Times New Roman" w:cs="Times New Roman"/>
        </w:rPr>
        <w:t>H</w:t>
      </w:r>
      <w:r w:rsidRPr="00F711A7">
        <w:rPr>
          <w:rStyle w:val="mrel"/>
          <w:rFonts w:ascii="Times New Roman" w:hAnsi="Times New Roman" w:cs="Times New Roman"/>
        </w:rPr>
        <w:t>≈</w:t>
      </w:r>
      <w:r w:rsidRPr="00F711A7">
        <w:rPr>
          <w:rStyle w:val="mord"/>
          <w:rFonts w:ascii="Times New Roman" w:hAnsi="Times New Roman" w:cs="Times New Roman"/>
        </w:rPr>
        <w:t>−</w:t>
      </w:r>
      <w:r w:rsidRPr="00F711A7">
        <w:rPr>
          <w:rStyle w:val="mopen"/>
          <w:rFonts w:ascii="Times New Roman" w:hAnsi="Times New Roman" w:cs="Times New Roman"/>
        </w:rPr>
        <w:t>(</w:t>
      </w:r>
      <w:r w:rsidRPr="00F711A7">
        <w:rPr>
          <w:rStyle w:val="mord"/>
          <w:rFonts w:ascii="Times New Roman" w:hAnsi="Times New Roman" w:cs="Times New Roman"/>
        </w:rPr>
        <w:t>0.66</w:t>
      </w:r>
      <w:r w:rsidRPr="00F711A7">
        <w:rPr>
          <w:rStyle w:val="mopen"/>
          <w:rFonts w:ascii="Times New Roman" w:hAnsi="Times New Roman" w:cs="Times New Roman"/>
        </w:rPr>
        <w:t>(</w:t>
      </w:r>
      <w:r w:rsidRPr="00F711A7">
        <w:rPr>
          <w:rStyle w:val="mord"/>
          <w:rFonts w:ascii="Times New Roman" w:hAnsi="Times New Roman" w:cs="Times New Roman"/>
        </w:rPr>
        <w:t>−0.</w:t>
      </w:r>
      <w:proofErr w:type="gramStart"/>
      <w:r w:rsidRPr="00F711A7">
        <w:rPr>
          <w:rStyle w:val="mord"/>
          <w:rFonts w:ascii="Times New Roman" w:hAnsi="Times New Roman" w:cs="Times New Roman"/>
        </w:rPr>
        <w:t>599</w:t>
      </w:r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bin"/>
          <w:rFonts w:ascii="Times New Roman" w:hAnsi="Times New Roman" w:cs="Times New Roman"/>
        </w:rPr>
        <w:t>+</w:t>
      </w:r>
      <w:proofErr w:type="gramEnd"/>
      <w:r w:rsidRPr="00F711A7">
        <w:rPr>
          <w:rStyle w:val="mord"/>
          <w:rFonts w:ascii="Times New Roman" w:hAnsi="Times New Roman" w:cs="Times New Roman"/>
        </w:rPr>
        <w:t>0.33</w:t>
      </w:r>
      <w:r w:rsidRPr="00F711A7">
        <w:rPr>
          <w:rStyle w:val="mopen"/>
          <w:rFonts w:ascii="Times New Roman" w:hAnsi="Times New Roman" w:cs="Times New Roman"/>
        </w:rPr>
        <w:t>(</w:t>
      </w:r>
      <w:r w:rsidRPr="00F711A7">
        <w:rPr>
          <w:rStyle w:val="mord"/>
          <w:rFonts w:ascii="Times New Roman" w:hAnsi="Times New Roman" w:cs="Times New Roman"/>
        </w:rPr>
        <w:t>−1.599</w:t>
      </w:r>
      <w:r w:rsidRPr="00F711A7">
        <w:rPr>
          <w:rStyle w:val="mclose"/>
          <w:rFonts w:ascii="Times New Roman" w:hAnsi="Times New Roman" w:cs="Times New Roman"/>
        </w:rPr>
        <w:t>))</w:t>
      </w:r>
      <w:r w:rsidRPr="00F711A7">
        <w:rPr>
          <w:rFonts w:ascii="Times New Roman" w:hAnsi="Times New Roman" w:cs="Times New Roman"/>
        </w:rPr>
        <w:t xml:space="preserve"> </w:t>
      </w:r>
      <w:r w:rsidRPr="00F711A7">
        <w:rPr>
          <w:rStyle w:val="mord"/>
          <w:rFonts w:ascii="Times New Roman" w:hAnsi="Times New Roman" w:cs="Times New Roman"/>
        </w:rPr>
        <w:t>H</w:t>
      </w:r>
      <w:r w:rsidRPr="00F711A7">
        <w:rPr>
          <w:rStyle w:val="mrel"/>
          <w:rFonts w:ascii="Times New Roman" w:hAnsi="Times New Roman" w:cs="Times New Roman"/>
        </w:rPr>
        <w:t>≈</w:t>
      </w:r>
      <w:r w:rsidRPr="00F711A7">
        <w:rPr>
          <w:rStyle w:val="mord"/>
          <w:rFonts w:ascii="Times New Roman" w:hAnsi="Times New Roman" w:cs="Times New Roman"/>
        </w:rPr>
        <w:t>0.395</w:t>
      </w:r>
      <w:r w:rsidRPr="00F711A7">
        <w:rPr>
          <w:rStyle w:val="mbin"/>
          <w:rFonts w:ascii="Times New Roman" w:hAnsi="Times New Roman" w:cs="Times New Roman"/>
        </w:rPr>
        <w:t>+</w:t>
      </w:r>
      <w:r w:rsidRPr="00F711A7">
        <w:rPr>
          <w:rStyle w:val="mord"/>
          <w:rFonts w:ascii="Times New Roman" w:hAnsi="Times New Roman" w:cs="Times New Roman"/>
        </w:rPr>
        <w:t>0.528</w:t>
      </w:r>
      <w:r w:rsidRPr="00F711A7">
        <w:rPr>
          <w:rFonts w:ascii="Times New Roman" w:hAnsi="Times New Roman" w:cs="Times New Roman"/>
        </w:rPr>
        <w:t xml:space="preserve"> </w:t>
      </w:r>
      <w:r w:rsidRPr="00F711A7">
        <w:rPr>
          <w:rStyle w:val="mord"/>
          <w:rFonts w:ascii="Times New Roman" w:hAnsi="Times New Roman" w:cs="Times New Roman"/>
        </w:rPr>
        <w:t>H</w:t>
      </w:r>
      <w:r w:rsidRPr="00F711A7">
        <w:rPr>
          <w:rStyle w:val="mrel"/>
          <w:rFonts w:ascii="Times New Roman" w:hAnsi="Times New Roman" w:cs="Times New Roman"/>
        </w:rPr>
        <w:t>≈</w:t>
      </w:r>
      <w:r w:rsidRPr="00F711A7">
        <w:rPr>
          <w:rStyle w:val="mord"/>
          <w:rFonts w:ascii="Times New Roman" w:hAnsi="Times New Roman" w:cs="Times New Roman"/>
        </w:rPr>
        <w:t>0.923</w:t>
      </w:r>
      <w:r w:rsidRPr="00F711A7">
        <w:rPr>
          <w:rStyle w:val="mspace"/>
          <w:rFonts w:ascii="Times New Roman" w:hAnsi="Times New Roman" w:cs="Times New Roman"/>
        </w:rPr>
        <w:t> </w:t>
      </w:r>
      <w:r w:rsidRPr="00F711A7">
        <w:rPr>
          <w:rStyle w:val="mord"/>
          <w:rFonts w:ascii="Times New Roman" w:hAnsi="Times New Roman" w:cs="Times New Roman"/>
        </w:rPr>
        <w:t>bits</w:t>
      </w:r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t xml:space="preserve">The given probabilities add to </w:t>
      </w:r>
      <w:r w:rsidRPr="00F711A7">
        <w:rPr>
          <w:rStyle w:val="Strong"/>
        </w:rPr>
        <w:t>0.99</w:t>
      </w:r>
      <w:r w:rsidRPr="00F711A7">
        <w:t xml:space="preserve"> because of rounding. If normalized to exactly 1, the entropy is approximately </w:t>
      </w:r>
      <w:r w:rsidRPr="00F711A7">
        <w:rPr>
          <w:rStyle w:val="Strong"/>
        </w:rPr>
        <w:t>0.918 bits</w:t>
      </w:r>
      <w:r w:rsidRPr="00F711A7">
        <w:t>.</w:t>
      </w:r>
    </w:p>
    <w:p w:rsidR="00F711A7" w:rsidRPr="00F711A7" w:rsidRDefault="00F711A7" w:rsidP="00F711A7">
      <w:pPr>
        <w:pStyle w:val="NormalWeb"/>
      </w:pPr>
      <w:r w:rsidRPr="00F711A7">
        <w:rPr>
          <w:rStyle w:val="Strong"/>
        </w:rPr>
        <w:t>Interpretation:</w:t>
      </w:r>
      <w:r w:rsidRPr="00F711A7">
        <w:br/>
        <w:t xml:space="preserve">Entropy measures the </w:t>
      </w:r>
      <w:r w:rsidRPr="00F711A7">
        <w:rPr>
          <w:rStyle w:val="Strong"/>
        </w:rPr>
        <w:t>uncertainty</w:t>
      </w:r>
      <w:r w:rsidRPr="00F711A7">
        <w:t xml:space="preserve"> of the prediction.</w:t>
      </w:r>
    </w:p>
    <w:p w:rsidR="00F711A7" w:rsidRPr="00F711A7" w:rsidRDefault="00F711A7" w:rsidP="00F711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A7">
        <w:rPr>
          <w:rFonts w:ascii="Times New Roman" w:hAnsi="Times New Roman" w:cs="Times New Roman"/>
        </w:rPr>
        <w:t xml:space="preserve">Low entropy → one prediction is strongly favored. </w:t>
      </w:r>
    </w:p>
    <w:p w:rsidR="00F711A7" w:rsidRPr="00F711A7" w:rsidRDefault="00F711A7" w:rsidP="00F711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A7">
        <w:rPr>
          <w:rFonts w:ascii="Times New Roman" w:hAnsi="Times New Roman" w:cs="Times New Roman"/>
        </w:rPr>
        <w:t xml:space="preserve">High entropy → several predictions are similarly likely. </w:t>
      </w:r>
    </w:p>
    <w:p w:rsidR="00F711A7" w:rsidRPr="00F711A7" w:rsidRDefault="00F711A7" w:rsidP="00F711A7">
      <w:pPr>
        <w:pStyle w:val="NormalWeb"/>
      </w:pPr>
      <w:r w:rsidRPr="00F711A7">
        <w:t xml:space="preserve">Here, </w:t>
      </w:r>
      <w:r w:rsidRPr="00F711A7">
        <w:rPr>
          <w:rStyle w:val="Strong"/>
        </w:rPr>
        <w:t>"is" (0.66)</w:t>
      </w:r>
      <w:r w:rsidRPr="00F711A7">
        <w:t xml:space="preserve"> is more likely than </w:t>
      </w:r>
      <w:r w:rsidRPr="00F711A7">
        <w:rPr>
          <w:rStyle w:val="Strong"/>
        </w:rPr>
        <w:t>"drives" (0.33)</w:t>
      </w:r>
      <w:r w:rsidRPr="00F711A7">
        <w:t>, but there is still uncertainty.</w:t>
      </w:r>
    </w:p>
    <w:p w:rsidR="00F711A7" w:rsidRPr="00F711A7" w:rsidRDefault="00F711A7" w:rsidP="00F711A7">
      <w:pPr>
        <w:pStyle w:val="NormalWeb"/>
      </w:pPr>
      <w:r w:rsidRPr="00F711A7">
        <w:lastRenderedPageBreak/>
        <w:t xml:space="preserve">In a keyboard system, entropy can help determine </w:t>
      </w:r>
      <w:r w:rsidRPr="00F711A7">
        <w:rPr>
          <w:rStyle w:val="Strong"/>
        </w:rPr>
        <w:t>prediction confidence</w:t>
      </w:r>
      <w:r w:rsidRPr="00F711A7">
        <w:t>. Lower entropy means the keyboard can confidently suggest the top word.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</w:p>
    <w:p w:rsidR="00F711A7" w:rsidRPr="00F711A7" w:rsidRDefault="00F711A7" w:rsidP="00F711A7">
      <w:pPr>
        <w:pStyle w:val="Heading1"/>
        <w:rPr>
          <w:rFonts w:ascii="Times New Roman" w:hAnsi="Times New Roman" w:cs="Times New Roman"/>
          <w:b/>
          <w:color w:val="auto"/>
        </w:rPr>
      </w:pPr>
      <w:r w:rsidRPr="00F711A7">
        <w:rPr>
          <w:rFonts w:ascii="Times New Roman" w:hAnsi="Times New Roman" w:cs="Times New Roman"/>
          <w:b/>
          <w:color w:val="auto"/>
        </w:rPr>
        <w:t xml:space="preserve">CASE STUDY 2: AI-Powered Customer Support </w:t>
      </w:r>
      <w:proofErr w:type="spellStart"/>
      <w:r w:rsidRPr="00F711A7">
        <w:rPr>
          <w:rFonts w:ascii="Times New Roman" w:hAnsi="Times New Roman" w:cs="Times New Roman"/>
          <w:b/>
          <w:color w:val="auto"/>
        </w:rPr>
        <w:t>Chatbot</w:t>
      </w:r>
      <w:proofErr w:type="spellEnd"/>
    </w:p>
    <w:p w:rsidR="00F711A7" w:rsidRPr="00F711A7" w:rsidRDefault="00F711A7" w:rsidP="00F711A7">
      <w:pPr>
        <w:pStyle w:val="Heading2"/>
        <w:rPr>
          <w:rFonts w:ascii="Times New Roman" w:hAnsi="Times New Roman" w:cs="Times New Roman"/>
          <w:b/>
          <w:color w:val="auto"/>
        </w:rPr>
      </w:pPr>
      <w:r w:rsidRPr="00F711A7">
        <w:rPr>
          <w:rFonts w:ascii="Times New Roman" w:hAnsi="Times New Roman" w:cs="Times New Roman"/>
          <w:b/>
          <w:color w:val="auto"/>
        </w:rPr>
        <w:t>6. Penn Treebank POS Tags</w:t>
      </w:r>
    </w:p>
    <w:p w:rsidR="00F711A7" w:rsidRPr="00F711A7" w:rsidRDefault="00F711A7" w:rsidP="00F711A7">
      <w:pPr>
        <w:pStyle w:val="Heading3"/>
        <w:rPr>
          <w:rFonts w:ascii="Times New Roman" w:hAnsi="Times New Roman" w:cs="Times New Roman"/>
          <w:color w:val="auto"/>
        </w:rPr>
      </w:pPr>
      <w:r w:rsidRPr="00F711A7">
        <w:rPr>
          <w:rFonts w:ascii="Times New Roman" w:hAnsi="Times New Roman" w:cs="Times New Roman"/>
          <w:color w:val="auto"/>
        </w:rPr>
        <w:t>Sentence 1:</w:t>
      </w:r>
    </w:p>
    <w:p w:rsidR="00F711A7" w:rsidRPr="00F711A7" w:rsidRDefault="00F711A7" w:rsidP="00F711A7">
      <w:pPr>
        <w:pStyle w:val="NormalWeb"/>
      </w:pPr>
      <w:r w:rsidRPr="00F711A7">
        <w:rPr>
          <w:rStyle w:val="Strong"/>
        </w:rPr>
        <w:t>"Book a flight ticket now."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910"/>
        <w:gridCol w:w="1077"/>
      </w:tblGrid>
      <w:tr w:rsidR="00F711A7" w:rsidRPr="00F711A7" w:rsidTr="00F711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711A7">
              <w:rPr>
                <w:rFonts w:ascii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711A7">
              <w:rPr>
                <w:rFonts w:ascii="Times New Roman" w:hAnsi="Times New Roman" w:cs="Times New Roman"/>
                <w:b/>
                <w:bCs/>
              </w:rPr>
              <w:t>POS Tag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711A7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F711A7" w:rsidRPr="00F711A7" w:rsidTr="00F71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VB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Verb</w:t>
            </w:r>
          </w:p>
        </w:tc>
      </w:tr>
      <w:tr w:rsidR="00F711A7" w:rsidRPr="00F711A7" w:rsidTr="00F71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DT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Determiner</w:t>
            </w:r>
          </w:p>
        </w:tc>
      </w:tr>
      <w:tr w:rsidR="00F711A7" w:rsidRPr="00F711A7" w:rsidTr="00F71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flight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Noun</w:t>
            </w:r>
          </w:p>
        </w:tc>
      </w:tr>
      <w:tr w:rsidR="00F711A7" w:rsidRPr="00F711A7" w:rsidTr="00F71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Noun</w:t>
            </w:r>
          </w:p>
        </w:tc>
      </w:tr>
      <w:tr w:rsidR="00F711A7" w:rsidRPr="00F711A7" w:rsidTr="00F71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now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RB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Adverb</w:t>
            </w:r>
          </w:p>
        </w:tc>
      </w:tr>
    </w:tbl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Book/VB</w:t>
      </w:r>
      <w:r w:rsidRPr="00F711A7">
        <w:rPr>
          <w:rStyle w:val="mspace"/>
          <w:rFonts w:ascii="Times New Roman" w:hAnsi="Times New Roman" w:cs="Times New Roman"/>
        </w:rPr>
        <w:t> </w:t>
      </w:r>
      <w:r w:rsidRPr="00F711A7">
        <w:rPr>
          <w:rStyle w:val="mord"/>
          <w:rFonts w:ascii="Times New Roman" w:hAnsi="Times New Roman" w:cs="Times New Roman"/>
        </w:rPr>
        <w:t>a/DT</w:t>
      </w:r>
      <w:r w:rsidRPr="00F711A7">
        <w:rPr>
          <w:rStyle w:val="mspace"/>
          <w:rFonts w:ascii="Times New Roman" w:hAnsi="Times New Roman" w:cs="Times New Roman"/>
        </w:rPr>
        <w:t> </w:t>
      </w:r>
      <w:r w:rsidRPr="00F711A7">
        <w:rPr>
          <w:rStyle w:val="mord"/>
          <w:rFonts w:ascii="Times New Roman" w:hAnsi="Times New Roman" w:cs="Times New Roman"/>
        </w:rPr>
        <w:t>flight/NN</w:t>
      </w:r>
      <w:r w:rsidRPr="00F711A7">
        <w:rPr>
          <w:rStyle w:val="mspace"/>
          <w:rFonts w:ascii="Times New Roman" w:hAnsi="Times New Roman" w:cs="Times New Roman"/>
        </w:rPr>
        <w:t> </w:t>
      </w:r>
      <w:r w:rsidRPr="00F711A7">
        <w:rPr>
          <w:rStyle w:val="mord"/>
          <w:rFonts w:ascii="Times New Roman" w:hAnsi="Times New Roman" w:cs="Times New Roman"/>
        </w:rPr>
        <w:t>ticket/NN</w:t>
      </w:r>
      <w:r w:rsidRPr="00F711A7">
        <w:rPr>
          <w:rStyle w:val="mspace"/>
          <w:rFonts w:ascii="Times New Roman" w:hAnsi="Times New Roman" w:cs="Times New Roman"/>
        </w:rPr>
        <w:t> </w:t>
      </w:r>
      <w:r w:rsidRPr="00F711A7">
        <w:rPr>
          <w:rStyle w:val="mord"/>
          <w:rFonts w:ascii="Times New Roman" w:hAnsi="Times New Roman" w:cs="Times New Roman"/>
        </w:rPr>
        <w:t>now/RB</w:t>
      </w:r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t xml:space="preserve">Here, </w:t>
      </w:r>
      <w:r w:rsidRPr="00F711A7">
        <w:rPr>
          <w:rStyle w:val="Strong"/>
        </w:rPr>
        <w:t>"Book" is a verb</w:t>
      </w:r>
      <w:r w:rsidRPr="00F711A7">
        <w:t xml:space="preserve"> because it represents an action/request.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</w:p>
    <w:p w:rsidR="00F711A7" w:rsidRPr="00F711A7" w:rsidRDefault="00F711A7" w:rsidP="00F711A7">
      <w:pPr>
        <w:pStyle w:val="Heading3"/>
        <w:rPr>
          <w:rFonts w:ascii="Times New Roman" w:hAnsi="Times New Roman" w:cs="Times New Roman"/>
          <w:b w:val="0"/>
          <w:color w:val="auto"/>
        </w:rPr>
      </w:pPr>
      <w:r w:rsidRPr="00F711A7">
        <w:rPr>
          <w:rFonts w:ascii="Times New Roman" w:hAnsi="Times New Roman" w:cs="Times New Roman"/>
          <w:b w:val="0"/>
          <w:color w:val="auto"/>
        </w:rPr>
        <w:t>Sentence 2:</w:t>
      </w:r>
    </w:p>
    <w:p w:rsidR="00F711A7" w:rsidRPr="00F711A7" w:rsidRDefault="00F711A7" w:rsidP="00F711A7">
      <w:pPr>
        <w:pStyle w:val="NormalWeb"/>
      </w:pPr>
      <w:r w:rsidRPr="00F711A7">
        <w:rPr>
          <w:rStyle w:val="Strong"/>
        </w:rPr>
        <w:t>"This book is interesting."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910"/>
        <w:gridCol w:w="1077"/>
      </w:tblGrid>
      <w:tr w:rsidR="00F711A7" w:rsidRPr="00F711A7" w:rsidTr="00F711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711A7">
              <w:rPr>
                <w:rFonts w:ascii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711A7">
              <w:rPr>
                <w:rFonts w:ascii="Times New Roman" w:hAnsi="Times New Roman" w:cs="Times New Roman"/>
                <w:b/>
                <w:bCs/>
              </w:rPr>
              <w:t>POS Tag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711A7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F711A7" w:rsidRPr="00F711A7" w:rsidTr="00F71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This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DT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Determiner</w:t>
            </w:r>
          </w:p>
        </w:tc>
      </w:tr>
      <w:tr w:rsidR="00F711A7" w:rsidRPr="00F711A7" w:rsidTr="00F71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Noun</w:t>
            </w:r>
          </w:p>
        </w:tc>
      </w:tr>
      <w:tr w:rsidR="00F711A7" w:rsidRPr="00F711A7" w:rsidTr="00F71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VBZ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Verb</w:t>
            </w:r>
          </w:p>
        </w:tc>
      </w:tr>
      <w:tr w:rsidR="00F711A7" w:rsidRPr="00F711A7" w:rsidTr="00F71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interesting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JJ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Adjective</w:t>
            </w:r>
          </w:p>
        </w:tc>
      </w:tr>
    </w:tbl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This/DT</w:t>
      </w:r>
      <w:r w:rsidRPr="00F711A7">
        <w:rPr>
          <w:rStyle w:val="mspace"/>
          <w:rFonts w:ascii="Times New Roman" w:hAnsi="Times New Roman" w:cs="Times New Roman"/>
        </w:rPr>
        <w:t> </w:t>
      </w:r>
      <w:r w:rsidRPr="00F711A7">
        <w:rPr>
          <w:rStyle w:val="mord"/>
          <w:rFonts w:ascii="Times New Roman" w:hAnsi="Times New Roman" w:cs="Times New Roman"/>
        </w:rPr>
        <w:t>book/NN</w:t>
      </w:r>
      <w:r w:rsidRPr="00F711A7">
        <w:rPr>
          <w:rStyle w:val="mspace"/>
          <w:rFonts w:ascii="Times New Roman" w:hAnsi="Times New Roman" w:cs="Times New Roman"/>
        </w:rPr>
        <w:t> </w:t>
      </w:r>
      <w:r w:rsidRPr="00F711A7">
        <w:rPr>
          <w:rStyle w:val="mord"/>
          <w:rFonts w:ascii="Times New Roman" w:hAnsi="Times New Roman" w:cs="Times New Roman"/>
        </w:rPr>
        <w:t>is/VBZ</w:t>
      </w:r>
      <w:r w:rsidRPr="00F711A7">
        <w:rPr>
          <w:rStyle w:val="mspace"/>
          <w:rFonts w:ascii="Times New Roman" w:hAnsi="Times New Roman" w:cs="Times New Roman"/>
        </w:rPr>
        <w:t> </w:t>
      </w:r>
      <w:r w:rsidRPr="00F711A7">
        <w:rPr>
          <w:rStyle w:val="mord"/>
          <w:rFonts w:ascii="Times New Roman" w:hAnsi="Times New Roman" w:cs="Times New Roman"/>
        </w:rPr>
        <w:t>interesting/JJ</w:t>
      </w:r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t xml:space="preserve">Here, </w:t>
      </w:r>
      <w:r w:rsidRPr="00F711A7">
        <w:rPr>
          <w:rStyle w:val="Strong"/>
        </w:rPr>
        <w:t>"book" is a noun</w:t>
      </w:r>
      <w:r w:rsidRPr="00F711A7">
        <w:t xml:space="preserve"> because it refers to an object.</w:t>
      </w:r>
    </w:p>
    <w:p w:rsidR="00F711A7" w:rsidRPr="00F711A7" w:rsidRDefault="00F711A7" w:rsidP="00F711A7">
      <w:pPr>
        <w:pStyle w:val="NormalWeb"/>
      </w:pPr>
      <w:r w:rsidRPr="00F711A7">
        <w:rPr>
          <w:rStyle w:val="Strong"/>
        </w:rPr>
        <w:lastRenderedPageBreak/>
        <w:t>Context is important:</w:t>
      </w:r>
      <w:r w:rsidRPr="00F711A7">
        <w:br/>
        <w:t xml:space="preserve">The same word </w:t>
      </w:r>
      <w:r w:rsidRPr="00F711A7">
        <w:rPr>
          <w:rStyle w:val="Strong"/>
        </w:rPr>
        <w:t>"book"</w:t>
      </w:r>
      <w:r w:rsidRPr="00F711A7">
        <w:t xml:space="preserve"> can have different grammatical roles:</w:t>
      </w:r>
    </w:p>
    <w:p w:rsidR="00F711A7" w:rsidRPr="00F711A7" w:rsidRDefault="00F711A7" w:rsidP="00F711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A7">
        <w:rPr>
          <w:rStyle w:val="Strong"/>
          <w:rFonts w:ascii="Times New Roman" w:hAnsi="Times New Roman" w:cs="Times New Roman"/>
        </w:rPr>
        <w:t>Book a flight</w:t>
      </w:r>
      <w:r w:rsidRPr="00F711A7">
        <w:rPr>
          <w:rFonts w:ascii="Times New Roman" w:hAnsi="Times New Roman" w:cs="Times New Roman"/>
        </w:rPr>
        <w:t xml:space="preserve"> → Verb </w:t>
      </w:r>
    </w:p>
    <w:p w:rsidR="00F711A7" w:rsidRPr="00F711A7" w:rsidRDefault="00F711A7" w:rsidP="00F711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A7">
        <w:rPr>
          <w:rStyle w:val="Strong"/>
          <w:rFonts w:ascii="Times New Roman" w:hAnsi="Times New Roman" w:cs="Times New Roman"/>
        </w:rPr>
        <w:t>This book</w:t>
      </w:r>
      <w:r w:rsidRPr="00F711A7">
        <w:rPr>
          <w:rFonts w:ascii="Times New Roman" w:hAnsi="Times New Roman" w:cs="Times New Roman"/>
        </w:rPr>
        <w:t xml:space="preserve"> → Noun </w:t>
      </w:r>
    </w:p>
    <w:p w:rsidR="00F711A7" w:rsidRPr="00F711A7" w:rsidRDefault="00F711A7" w:rsidP="00F711A7">
      <w:pPr>
        <w:spacing w:after="0"/>
        <w:rPr>
          <w:rFonts w:ascii="Times New Roman" w:hAnsi="Times New Roman" w:cs="Times New Roman"/>
        </w:rPr>
      </w:pPr>
    </w:p>
    <w:p w:rsidR="00F711A7" w:rsidRPr="00F711A7" w:rsidRDefault="00F711A7" w:rsidP="00F711A7">
      <w:pPr>
        <w:pStyle w:val="Heading2"/>
        <w:rPr>
          <w:rFonts w:ascii="Times New Roman" w:hAnsi="Times New Roman" w:cs="Times New Roman"/>
          <w:b/>
          <w:color w:val="auto"/>
        </w:rPr>
      </w:pPr>
      <w:r w:rsidRPr="00F711A7">
        <w:rPr>
          <w:rFonts w:ascii="Times New Roman" w:hAnsi="Times New Roman" w:cs="Times New Roman"/>
          <w:b/>
          <w:color w:val="auto"/>
        </w:rPr>
        <w:t>7. HMM likelihood of "book" being VB</w:t>
      </w:r>
    </w:p>
    <w:p w:rsidR="00F711A7" w:rsidRPr="00F711A7" w:rsidRDefault="00F711A7" w:rsidP="00F711A7">
      <w:pPr>
        <w:pStyle w:val="NormalWeb"/>
      </w:pPr>
      <w:r w:rsidRPr="00F711A7">
        <w:t>For an HMM: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P</w:t>
      </w:r>
      <w:r w:rsidRPr="00F711A7">
        <w:rPr>
          <w:rStyle w:val="mopen"/>
          <w:rFonts w:ascii="Times New Roman" w:hAnsi="Times New Roman" w:cs="Times New Roman"/>
        </w:rPr>
        <w:t>(</w:t>
      </w:r>
      <w:proofErr w:type="spellStart"/>
      <w:proofErr w:type="gramStart"/>
      <w:r w:rsidRPr="00F711A7">
        <w:rPr>
          <w:rStyle w:val="mord"/>
          <w:rFonts w:ascii="Times New Roman" w:hAnsi="Times New Roman" w:cs="Times New Roman"/>
        </w:rPr>
        <w:t>VB</w:t>
      </w:r>
      <w:r w:rsidRPr="00F711A7">
        <w:rPr>
          <w:rStyle w:val="mpunct"/>
          <w:rFonts w:ascii="Times New Roman" w:hAnsi="Times New Roman" w:cs="Times New Roman"/>
        </w:rPr>
        <w:t>,</w:t>
      </w:r>
      <w:r w:rsidRPr="00F711A7">
        <w:rPr>
          <w:rStyle w:val="mord"/>
          <w:rFonts w:ascii="Times New Roman" w:hAnsi="Times New Roman" w:cs="Times New Roman"/>
        </w:rPr>
        <w:t>book</w:t>
      </w:r>
      <w:proofErr w:type="spellEnd"/>
      <w:proofErr w:type="gramEnd"/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rd"/>
          <w:rFonts w:ascii="Times New Roman" w:hAnsi="Times New Roman" w:cs="Times New Roman"/>
        </w:rPr>
        <w:t>P</w:t>
      </w:r>
      <w:r w:rsidRPr="00F711A7">
        <w:rPr>
          <w:rStyle w:val="mopen"/>
          <w:rFonts w:ascii="Times New Roman" w:hAnsi="Times New Roman" w:cs="Times New Roman"/>
        </w:rPr>
        <w:t>(</w:t>
      </w:r>
      <w:proofErr w:type="spellStart"/>
      <w:r w:rsidRPr="00F711A7">
        <w:rPr>
          <w:rStyle w:val="mord"/>
          <w:rFonts w:ascii="Times New Roman" w:hAnsi="Times New Roman" w:cs="Times New Roman"/>
        </w:rPr>
        <w:t>VB</w:t>
      </w:r>
      <w:r w:rsidRPr="00F711A7">
        <w:rPr>
          <w:rStyle w:val="mord"/>
          <w:rFonts w:ascii="Cambria Math" w:hAnsi="Cambria Math" w:cs="Cambria Math"/>
        </w:rPr>
        <w:t>∣</w:t>
      </w:r>
      <w:r w:rsidRPr="00F711A7">
        <w:rPr>
          <w:rStyle w:val="mord"/>
          <w:rFonts w:ascii="Times New Roman" w:hAnsi="Times New Roman" w:cs="Times New Roman"/>
        </w:rPr>
        <w:t>Start</w:t>
      </w:r>
      <w:proofErr w:type="spellEnd"/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bin"/>
          <w:rFonts w:ascii="Times New Roman" w:hAnsi="Times New Roman" w:cs="Times New Roman"/>
        </w:rPr>
        <w:t>×</w:t>
      </w:r>
      <w:r w:rsidRPr="00F711A7">
        <w:rPr>
          <w:rStyle w:val="mord"/>
          <w:rFonts w:ascii="Times New Roman" w:hAnsi="Times New Roman" w:cs="Times New Roman"/>
        </w:rPr>
        <w:t>P</w:t>
      </w:r>
      <w:r w:rsidRPr="00F711A7">
        <w:rPr>
          <w:rStyle w:val="mopen"/>
          <w:rFonts w:ascii="Times New Roman" w:hAnsi="Times New Roman" w:cs="Times New Roman"/>
        </w:rPr>
        <w:t>(</w:t>
      </w:r>
      <w:proofErr w:type="spellStart"/>
      <w:r w:rsidRPr="00F711A7">
        <w:rPr>
          <w:rStyle w:val="mord"/>
          <w:rFonts w:ascii="Times New Roman" w:hAnsi="Times New Roman" w:cs="Times New Roman"/>
        </w:rPr>
        <w:t>book</w:t>
      </w:r>
      <w:r w:rsidRPr="00F711A7">
        <w:rPr>
          <w:rStyle w:val="mord"/>
          <w:rFonts w:ascii="Cambria Math" w:hAnsi="Cambria Math" w:cs="Cambria Math"/>
        </w:rPr>
        <w:t>∣</w:t>
      </w:r>
      <w:r w:rsidRPr="00F711A7">
        <w:rPr>
          <w:rStyle w:val="mord"/>
          <w:rFonts w:ascii="Times New Roman" w:hAnsi="Times New Roman" w:cs="Times New Roman"/>
        </w:rPr>
        <w:t>VB</w:t>
      </w:r>
      <w:proofErr w:type="spellEnd"/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t>Given: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P</w:t>
      </w:r>
      <w:r w:rsidRPr="00F711A7">
        <w:rPr>
          <w:rStyle w:val="mopen"/>
          <w:rFonts w:ascii="Times New Roman" w:hAnsi="Times New Roman" w:cs="Times New Roman"/>
        </w:rPr>
        <w:t>(</w:t>
      </w:r>
      <w:proofErr w:type="spellStart"/>
      <w:r w:rsidRPr="00F711A7">
        <w:rPr>
          <w:rStyle w:val="mord"/>
          <w:rFonts w:ascii="Times New Roman" w:hAnsi="Times New Roman" w:cs="Times New Roman"/>
        </w:rPr>
        <w:t>VB</w:t>
      </w:r>
      <w:r w:rsidRPr="00F711A7">
        <w:rPr>
          <w:rStyle w:val="mord"/>
          <w:rFonts w:ascii="Cambria Math" w:hAnsi="Cambria Math" w:cs="Cambria Math"/>
        </w:rPr>
        <w:t>∣</w:t>
      </w:r>
      <w:proofErr w:type="gramStart"/>
      <w:r w:rsidRPr="00F711A7">
        <w:rPr>
          <w:rStyle w:val="mord"/>
          <w:rFonts w:ascii="Times New Roman" w:hAnsi="Times New Roman" w:cs="Times New Roman"/>
        </w:rPr>
        <w:t>Start</w:t>
      </w:r>
      <w:proofErr w:type="spellEnd"/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rel"/>
          <w:rFonts w:ascii="Times New Roman" w:hAnsi="Times New Roman" w:cs="Times New Roman"/>
        </w:rPr>
        <w:t>=</w:t>
      </w:r>
      <w:proofErr w:type="gramEnd"/>
      <w:r w:rsidRPr="00F711A7">
        <w:rPr>
          <w:rStyle w:val="mord"/>
          <w:rFonts w:ascii="Times New Roman" w:hAnsi="Times New Roman" w:cs="Times New Roman"/>
        </w:rPr>
        <w:t>0.5</w:t>
      </w:r>
      <w:r w:rsidRPr="00F711A7">
        <w:rPr>
          <w:rFonts w:ascii="Times New Roman" w:hAnsi="Times New Roman" w:cs="Times New Roman"/>
        </w:rPr>
        <w:t xml:space="preserve"> </w:t>
      </w:r>
      <w:r w:rsidRPr="00F711A7">
        <w:rPr>
          <w:rStyle w:val="mord"/>
          <w:rFonts w:ascii="Times New Roman" w:hAnsi="Times New Roman" w:cs="Times New Roman"/>
        </w:rPr>
        <w:t>P</w:t>
      </w:r>
      <w:r w:rsidRPr="00F711A7">
        <w:rPr>
          <w:rStyle w:val="mopen"/>
          <w:rFonts w:ascii="Times New Roman" w:hAnsi="Times New Roman" w:cs="Times New Roman"/>
        </w:rPr>
        <w:t>(</w:t>
      </w:r>
      <w:proofErr w:type="spellStart"/>
      <w:r w:rsidRPr="00F711A7">
        <w:rPr>
          <w:rStyle w:val="mord"/>
          <w:rFonts w:ascii="Times New Roman" w:hAnsi="Times New Roman" w:cs="Times New Roman"/>
        </w:rPr>
        <w:t>book</w:t>
      </w:r>
      <w:r w:rsidRPr="00F711A7">
        <w:rPr>
          <w:rStyle w:val="mord"/>
          <w:rFonts w:ascii="Cambria Math" w:hAnsi="Cambria Math" w:cs="Cambria Math"/>
        </w:rPr>
        <w:t>∣</w:t>
      </w:r>
      <w:r w:rsidRPr="00F711A7">
        <w:rPr>
          <w:rStyle w:val="mord"/>
          <w:rFonts w:ascii="Times New Roman" w:hAnsi="Times New Roman" w:cs="Times New Roman"/>
        </w:rPr>
        <w:t>VB</w:t>
      </w:r>
      <w:proofErr w:type="spellEnd"/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rd"/>
          <w:rFonts w:ascii="Times New Roman" w:hAnsi="Times New Roman" w:cs="Times New Roman"/>
        </w:rPr>
        <w:t>0.6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t>Therefore: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P</w:t>
      </w:r>
      <w:r w:rsidRPr="00F711A7">
        <w:rPr>
          <w:rStyle w:val="mopen"/>
          <w:rFonts w:ascii="Times New Roman" w:hAnsi="Times New Roman" w:cs="Times New Roman"/>
        </w:rPr>
        <w:t>(</w:t>
      </w:r>
      <w:proofErr w:type="spellStart"/>
      <w:proofErr w:type="gramStart"/>
      <w:r w:rsidRPr="00F711A7">
        <w:rPr>
          <w:rStyle w:val="mord"/>
          <w:rFonts w:ascii="Times New Roman" w:hAnsi="Times New Roman" w:cs="Times New Roman"/>
        </w:rPr>
        <w:t>VB</w:t>
      </w:r>
      <w:r w:rsidRPr="00F711A7">
        <w:rPr>
          <w:rStyle w:val="mpunct"/>
          <w:rFonts w:ascii="Times New Roman" w:hAnsi="Times New Roman" w:cs="Times New Roman"/>
        </w:rPr>
        <w:t>,</w:t>
      </w:r>
      <w:r w:rsidRPr="00F711A7">
        <w:rPr>
          <w:rStyle w:val="mord"/>
          <w:rFonts w:ascii="Times New Roman" w:hAnsi="Times New Roman" w:cs="Times New Roman"/>
        </w:rPr>
        <w:t>book</w:t>
      </w:r>
      <w:proofErr w:type="spellEnd"/>
      <w:proofErr w:type="gramEnd"/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rd"/>
          <w:rFonts w:ascii="Times New Roman" w:hAnsi="Times New Roman" w:cs="Times New Roman"/>
        </w:rPr>
        <w:t>0.5</w:t>
      </w:r>
      <w:r w:rsidRPr="00F711A7">
        <w:rPr>
          <w:rStyle w:val="mbin"/>
          <w:rFonts w:ascii="Times New Roman" w:hAnsi="Times New Roman" w:cs="Times New Roman"/>
        </w:rPr>
        <w:t>×</w:t>
      </w:r>
      <w:r w:rsidRPr="00F711A7">
        <w:rPr>
          <w:rStyle w:val="mord"/>
          <w:rFonts w:ascii="Times New Roman" w:hAnsi="Times New Roman" w:cs="Times New Roman"/>
        </w:rPr>
        <w:t>0.6</w:t>
      </w:r>
      <w:r w:rsidRPr="00F711A7">
        <w:rPr>
          <w:rFonts w:ascii="Times New Roman" w:hAnsi="Times New Roman" w:cs="Times New Roman"/>
        </w:rPr>
        <w:t xml:space="preserve"> </w:t>
      </w:r>
      <w:r w:rsidRPr="00F711A7">
        <w:rPr>
          <w:rStyle w:val="mord"/>
          <w:rFonts w:ascii="Times New Roman" w:hAnsi="Times New Roman" w:cs="Times New Roman"/>
        </w:rPr>
        <w:t>P</w:t>
      </w:r>
      <w:r w:rsidRPr="00F711A7">
        <w:rPr>
          <w:rStyle w:val="mopen"/>
          <w:rFonts w:ascii="Times New Roman" w:hAnsi="Times New Roman" w:cs="Times New Roman"/>
        </w:rPr>
        <w:t>(</w:t>
      </w:r>
      <w:proofErr w:type="spellStart"/>
      <w:r w:rsidRPr="00F711A7">
        <w:rPr>
          <w:rStyle w:val="mord"/>
          <w:rFonts w:ascii="Times New Roman" w:hAnsi="Times New Roman" w:cs="Times New Roman"/>
        </w:rPr>
        <w:t>VB</w:t>
      </w:r>
      <w:r w:rsidRPr="00F711A7">
        <w:rPr>
          <w:rStyle w:val="mpunct"/>
          <w:rFonts w:ascii="Times New Roman" w:hAnsi="Times New Roman" w:cs="Times New Roman"/>
        </w:rPr>
        <w:t>,</w:t>
      </w:r>
      <w:r w:rsidRPr="00F711A7">
        <w:rPr>
          <w:rStyle w:val="mord"/>
          <w:rFonts w:ascii="Times New Roman" w:hAnsi="Times New Roman" w:cs="Times New Roman"/>
        </w:rPr>
        <w:t>book</w:t>
      </w:r>
      <w:proofErr w:type="spellEnd"/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rd"/>
          <w:rFonts w:ascii="Times New Roman" w:hAnsi="Times New Roman" w:cs="Times New Roman"/>
        </w:rPr>
        <w:t>0.30</w:t>
      </w:r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t>For comparison, noun: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P</w:t>
      </w:r>
      <w:r w:rsidRPr="00F711A7">
        <w:rPr>
          <w:rStyle w:val="mopen"/>
          <w:rFonts w:ascii="Times New Roman" w:hAnsi="Times New Roman" w:cs="Times New Roman"/>
        </w:rPr>
        <w:t>(</w:t>
      </w:r>
      <w:proofErr w:type="spellStart"/>
      <w:proofErr w:type="gramStart"/>
      <w:r w:rsidRPr="00F711A7">
        <w:rPr>
          <w:rStyle w:val="mord"/>
          <w:rFonts w:ascii="Times New Roman" w:hAnsi="Times New Roman" w:cs="Times New Roman"/>
        </w:rPr>
        <w:t>NN</w:t>
      </w:r>
      <w:r w:rsidRPr="00F711A7">
        <w:rPr>
          <w:rStyle w:val="mpunct"/>
          <w:rFonts w:ascii="Times New Roman" w:hAnsi="Times New Roman" w:cs="Times New Roman"/>
        </w:rPr>
        <w:t>,</w:t>
      </w:r>
      <w:r w:rsidRPr="00F711A7">
        <w:rPr>
          <w:rStyle w:val="mord"/>
          <w:rFonts w:ascii="Times New Roman" w:hAnsi="Times New Roman" w:cs="Times New Roman"/>
        </w:rPr>
        <w:t>book</w:t>
      </w:r>
      <w:proofErr w:type="spellEnd"/>
      <w:proofErr w:type="gramEnd"/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rd"/>
          <w:rFonts w:ascii="Times New Roman" w:hAnsi="Times New Roman" w:cs="Times New Roman"/>
        </w:rPr>
        <w:t>P</w:t>
      </w:r>
      <w:r w:rsidRPr="00F711A7">
        <w:rPr>
          <w:rStyle w:val="mopen"/>
          <w:rFonts w:ascii="Times New Roman" w:hAnsi="Times New Roman" w:cs="Times New Roman"/>
        </w:rPr>
        <w:t>(</w:t>
      </w:r>
      <w:proofErr w:type="spellStart"/>
      <w:r w:rsidRPr="00F711A7">
        <w:rPr>
          <w:rStyle w:val="mord"/>
          <w:rFonts w:ascii="Times New Roman" w:hAnsi="Times New Roman" w:cs="Times New Roman"/>
        </w:rPr>
        <w:t>NN</w:t>
      </w:r>
      <w:r w:rsidRPr="00F711A7">
        <w:rPr>
          <w:rStyle w:val="mord"/>
          <w:rFonts w:ascii="Cambria Math" w:hAnsi="Cambria Math" w:cs="Cambria Math"/>
        </w:rPr>
        <w:t>∣</w:t>
      </w:r>
      <w:r w:rsidRPr="00F711A7">
        <w:rPr>
          <w:rStyle w:val="mord"/>
          <w:rFonts w:ascii="Times New Roman" w:hAnsi="Times New Roman" w:cs="Times New Roman"/>
        </w:rPr>
        <w:t>Start</w:t>
      </w:r>
      <w:proofErr w:type="spellEnd"/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bin"/>
          <w:rFonts w:ascii="Times New Roman" w:hAnsi="Times New Roman" w:cs="Times New Roman"/>
        </w:rPr>
        <w:t>×</w:t>
      </w:r>
      <w:r w:rsidRPr="00F711A7">
        <w:rPr>
          <w:rStyle w:val="mord"/>
          <w:rFonts w:ascii="Times New Roman" w:hAnsi="Times New Roman" w:cs="Times New Roman"/>
        </w:rPr>
        <w:t>P</w:t>
      </w:r>
      <w:r w:rsidRPr="00F711A7">
        <w:rPr>
          <w:rStyle w:val="mopen"/>
          <w:rFonts w:ascii="Times New Roman" w:hAnsi="Times New Roman" w:cs="Times New Roman"/>
        </w:rPr>
        <w:t>(</w:t>
      </w:r>
      <w:proofErr w:type="spellStart"/>
      <w:r w:rsidRPr="00F711A7">
        <w:rPr>
          <w:rStyle w:val="mord"/>
          <w:rFonts w:ascii="Times New Roman" w:hAnsi="Times New Roman" w:cs="Times New Roman"/>
        </w:rPr>
        <w:t>book</w:t>
      </w:r>
      <w:r w:rsidRPr="00F711A7">
        <w:rPr>
          <w:rStyle w:val="mord"/>
          <w:rFonts w:ascii="Cambria Math" w:hAnsi="Cambria Math" w:cs="Cambria Math"/>
        </w:rPr>
        <w:t>∣</w:t>
      </w:r>
      <w:r w:rsidRPr="00F711A7">
        <w:rPr>
          <w:rStyle w:val="mord"/>
          <w:rFonts w:ascii="Times New Roman" w:hAnsi="Times New Roman" w:cs="Times New Roman"/>
        </w:rPr>
        <w:t>NN</w:t>
      </w:r>
      <w:proofErr w:type="spellEnd"/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Fonts w:ascii="Times New Roman" w:hAnsi="Times New Roman" w:cs="Times New Roman"/>
        </w:rPr>
        <w:t xml:space="preserve"> 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rd"/>
          <w:rFonts w:ascii="Times New Roman" w:hAnsi="Times New Roman" w:cs="Times New Roman"/>
        </w:rPr>
        <w:t>0.5</w:t>
      </w:r>
      <w:r w:rsidRPr="00F711A7">
        <w:rPr>
          <w:rStyle w:val="mbin"/>
          <w:rFonts w:ascii="Times New Roman" w:hAnsi="Times New Roman" w:cs="Times New Roman"/>
        </w:rPr>
        <w:t>×</w:t>
      </w:r>
      <w:r w:rsidRPr="00F711A7">
        <w:rPr>
          <w:rStyle w:val="mord"/>
          <w:rFonts w:ascii="Times New Roman" w:hAnsi="Times New Roman" w:cs="Times New Roman"/>
        </w:rPr>
        <w:t>0.4</w:t>
      </w:r>
      <w:r w:rsidRPr="00F711A7">
        <w:rPr>
          <w:rFonts w:ascii="Times New Roman" w:hAnsi="Times New Roman" w:cs="Times New Roman"/>
        </w:rPr>
        <w:t xml:space="preserve"> 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rd"/>
          <w:rFonts w:ascii="Times New Roman" w:hAnsi="Times New Roman" w:cs="Times New Roman"/>
        </w:rPr>
        <w:t>0.20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t>Therefore: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0.30</w:t>
      </w:r>
      <w:r w:rsidRPr="00F711A7">
        <w:rPr>
          <w:rStyle w:val="mrel"/>
          <w:rFonts w:ascii="Times New Roman" w:hAnsi="Times New Roman" w:cs="Times New Roman"/>
        </w:rPr>
        <w:t>&gt;</w:t>
      </w:r>
      <w:r w:rsidRPr="00F711A7">
        <w:rPr>
          <w:rStyle w:val="mord"/>
          <w:rFonts w:ascii="Times New Roman" w:hAnsi="Times New Roman" w:cs="Times New Roman"/>
        </w:rPr>
        <w:t>0.20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t xml:space="preserve">So the HMM favors </w:t>
      </w:r>
      <w:r w:rsidRPr="00F711A7">
        <w:rPr>
          <w:rStyle w:val="Strong"/>
        </w:rPr>
        <w:t>VB</w:t>
      </w:r>
      <w:r w:rsidRPr="00F711A7">
        <w:t>.</w:t>
      </w:r>
    </w:p>
    <w:p w:rsidR="00F711A7" w:rsidRPr="00F711A7" w:rsidRDefault="00F711A7" w:rsidP="00F711A7">
      <w:pPr>
        <w:pStyle w:val="NormalWeb"/>
      </w:pPr>
      <w:r w:rsidRPr="00F711A7">
        <w:rPr>
          <w:rStyle w:val="Strong"/>
        </w:rPr>
        <w:t>Reason:</w:t>
      </w:r>
      <w:r w:rsidRPr="00F711A7">
        <w:br/>
        <w:t>The word "book" has a higher emission probability as a verb: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P</w:t>
      </w:r>
      <w:r w:rsidRPr="00F711A7">
        <w:rPr>
          <w:rStyle w:val="mopen"/>
          <w:rFonts w:ascii="Times New Roman" w:hAnsi="Times New Roman" w:cs="Times New Roman"/>
        </w:rPr>
        <w:t>(</w:t>
      </w:r>
      <w:proofErr w:type="spellStart"/>
      <w:r w:rsidRPr="00F711A7">
        <w:rPr>
          <w:rStyle w:val="mord"/>
          <w:rFonts w:ascii="Times New Roman" w:hAnsi="Times New Roman" w:cs="Times New Roman"/>
        </w:rPr>
        <w:t>book</w:t>
      </w:r>
      <w:r w:rsidRPr="00F711A7">
        <w:rPr>
          <w:rStyle w:val="mord"/>
          <w:rFonts w:ascii="Cambria Math" w:hAnsi="Cambria Math" w:cs="Cambria Math"/>
        </w:rPr>
        <w:t>∣</w:t>
      </w:r>
      <w:proofErr w:type="gramStart"/>
      <w:r w:rsidRPr="00F711A7">
        <w:rPr>
          <w:rStyle w:val="mord"/>
          <w:rFonts w:ascii="Times New Roman" w:hAnsi="Times New Roman" w:cs="Times New Roman"/>
        </w:rPr>
        <w:t>VB</w:t>
      </w:r>
      <w:proofErr w:type="spellEnd"/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rel"/>
          <w:rFonts w:ascii="Times New Roman" w:hAnsi="Times New Roman" w:cs="Times New Roman"/>
        </w:rPr>
        <w:t>=</w:t>
      </w:r>
      <w:proofErr w:type="gramEnd"/>
      <w:r w:rsidRPr="00F711A7">
        <w:rPr>
          <w:rStyle w:val="mord"/>
          <w:rFonts w:ascii="Times New Roman" w:hAnsi="Times New Roman" w:cs="Times New Roman"/>
        </w:rPr>
        <w:t>0.6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t>compared with: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P</w:t>
      </w:r>
      <w:r w:rsidRPr="00F711A7">
        <w:rPr>
          <w:rStyle w:val="mopen"/>
          <w:rFonts w:ascii="Times New Roman" w:hAnsi="Times New Roman" w:cs="Times New Roman"/>
        </w:rPr>
        <w:t>(</w:t>
      </w:r>
      <w:proofErr w:type="spellStart"/>
      <w:r w:rsidRPr="00F711A7">
        <w:rPr>
          <w:rStyle w:val="mord"/>
          <w:rFonts w:ascii="Times New Roman" w:hAnsi="Times New Roman" w:cs="Times New Roman"/>
        </w:rPr>
        <w:t>book</w:t>
      </w:r>
      <w:r w:rsidRPr="00F711A7">
        <w:rPr>
          <w:rStyle w:val="mord"/>
          <w:rFonts w:ascii="Cambria Math" w:hAnsi="Cambria Math" w:cs="Cambria Math"/>
        </w:rPr>
        <w:t>∣</w:t>
      </w:r>
      <w:proofErr w:type="gramStart"/>
      <w:r w:rsidRPr="00F711A7">
        <w:rPr>
          <w:rStyle w:val="mord"/>
          <w:rFonts w:ascii="Times New Roman" w:hAnsi="Times New Roman" w:cs="Times New Roman"/>
        </w:rPr>
        <w:t>NN</w:t>
      </w:r>
      <w:proofErr w:type="spellEnd"/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rel"/>
          <w:rFonts w:ascii="Times New Roman" w:hAnsi="Times New Roman" w:cs="Times New Roman"/>
        </w:rPr>
        <w:t>=</w:t>
      </w:r>
      <w:proofErr w:type="gramEnd"/>
      <w:r w:rsidRPr="00F711A7">
        <w:rPr>
          <w:rStyle w:val="mord"/>
          <w:rFonts w:ascii="Times New Roman" w:hAnsi="Times New Roman" w:cs="Times New Roman"/>
        </w:rPr>
        <w:t>0.4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t xml:space="preserve">Hence, the probabilistic model favors </w:t>
      </w:r>
      <w:r w:rsidRPr="00F711A7">
        <w:rPr>
          <w:rStyle w:val="Strong"/>
        </w:rPr>
        <w:t>VB</w:t>
      </w:r>
      <w:r w:rsidRPr="00F711A7">
        <w:t xml:space="preserve"> in this context.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</w:p>
    <w:p w:rsidR="00F711A7" w:rsidRPr="00F711A7" w:rsidRDefault="00F711A7" w:rsidP="00F711A7">
      <w:pPr>
        <w:pStyle w:val="Heading2"/>
        <w:rPr>
          <w:rFonts w:ascii="Times New Roman" w:hAnsi="Times New Roman" w:cs="Times New Roman"/>
          <w:b/>
          <w:color w:val="auto"/>
        </w:rPr>
      </w:pPr>
      <w:r w:rsidRPr="00F711A7">
        <w:rPr>
          <w:rFonts w:ascii="Times New Roman" w:hAnsi="Times New Roman" w:cs="Times New Roman"/>
          <w:b/>
          <w:color w:val="auto"/>
        </w:rPr>
        <w:lastRenderedPageBreak/>
        <w:t>8. Rule-Based Tagging vs HMM Tagging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3371"/>
        <w:gridCol w:w="2660"/>
      </w:tblGrid>
      <w:tr w:rsidR="00F711A7" w:rsidRPr="00F711A7" w:rsidTr="00F711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711A7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711A7">
              <w:rPr>
                <w:rFonts w:ascii="Times New Roman" w:hAnsi="Times New Roman" w:cs="Times New Roman"/>
                <w:b/>
                <w:bCs/>
              </w:rPr>
              <w:t>Rule-Based Tagging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711A7">
              <w:rPr>
                <w:rFonts w:ascii="Times New Roman" w:hAnsi="Times New Roman" w:cs="Times New Roman"/>
                <w:b/>
                <w:bCs/>
              </w:rPr>
              <w:t>HMM/Stochastic Tagging</w:t>
            </w:r>
          </w:p>
        </w:tc>
      </w:tr>
      <w:tr w:rsidR="00F711A7" w:rsidRPr="00F711A7" w:rsidTr="00F71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Uses manually written rules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Uses probabilities</w:t>
            </w:r>
          </w:p>
        </w:tc>
      </w:tr>
      <w:tr w:rsidR="00F711A7" w:rsidRPr="00F711A7" w:rsidTr="00F71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Uses predefined grammatical rules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Learns patterns from corpus</w:t>
            </w:r>
          </w:p>
        </w:tc>
      </w:tr>
      <w:tr w:rsidR="00F711A7" w:rsidRPr="00F711A7" w:rsidTr="00F71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Ambiguity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Can resolve using rules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Resolves using probabilities</w:t>
            </w:r>
          </w:p>
        </w:tc>
      </w:tr>
      <w:tr w:rsidR="00F711A7" w:rsidRPr="00F711A7" w:rsidTr="00F71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Usually requires manual rule creation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Requires tagged training data</w:t>
            </w:r>
          </w:p>
        </w:tc>
      </w:tr>
      <w:tr w:rsidR="00F711A7" w:rsidRPr="00F711A7" w:rsidTr="00F71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Difficult for large systems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Better for large datasets</w:t>
            </w:r>
          </w:p>
        </w:tc>
      </w:tr>
      <w:tr w:rsidR="00F711A7" w:rsidRPr="00F711A7" w:rsidTr="00F71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Adaptability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Less flexible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More flexible</w:t>
            </w:r>
          </w:p>
        </w:tc>
      </w:tr>
    </w:tbl>
    <w:p w:rsidR="00F711A7" w:rsidRPr="00F711A7" w:rsidRDefault="00F711A7" w:rsidP="00F711A7">
      <w:pPr>
        <w:pStyle w:val="Heading3"/>
        <w:rPr>
          <w:rFonts w:ascii="Times New Roman" w:hAnsi="Times New Roman" w:cs="Times New Roman"/>
          <w:color w:val="auto"/>
        </w:rPr>
      </w:pPr>
      <w:r w:rsidRPr="00F711A7">
        <w:rPr>
          <w:rFonts w:ascii="Times New Roman" w:hAnsi="Times New Roman" w:cs="Times New Roman"/>
          <w:color w:val="auto"/>
        </w:rPr>
        <w:t>Recommendation</w:t>
      </w:r>
    </w:p>
    <w:p w:rsidR="00F711A7" w:rsidRPr="00F711A7" w:rsidRDefault="00F711A7" w:rsidP="00F711A7">
      <w:pPr>
        <w:pStyle w:val="NormalWeb"/>
      </w:pPr>
      <w:r w:rsidRPr="00F711A7">
        <w:t xml:space="preserve">For a large-scale </w:t>
      </w:r>
      <w:proofErr w:type="spellStart"/>
      <w:r w:rsidRPr="00F711A7">
        <w:t>chatbot</w:t>
      </w:r>
      <w:proofErr w:type="spellEnd"/>
      <w:r w:rsidRPr="00F711A7">
        <w:t xml:space="preserve">, </w:t>
      </w:r>
      <w:r w:rsidRPr="00F711A7">
        <w:rPr>
          <w:rStyle w:val="Strong"/>
        </w:rPr>
        <w:t>HMM/Stochastic tagging is more suitable</w:t>
      </w:r>
      <w:r w:rsidRPr="00F711A7">
        <w:t>.</w:t>
      </w:r>
    </w:p>
    <w:p w:rsidR="00F711A7" w:rsidRPr="00F711A7" w:rsidRDefault="00F711A7" w:rsidP="00F711A7">
      <w:pPr>
        <w:pStyle w:val="NormalWeb"/>
      </w:pPr>
      <w:r w:rsidRPr="00F711A7">
        <w:rPr>
          <w:rStyle w:val="Strong"/>
        </w:rPr>
        <w:t>Reason:</w:t>
      </w:r>
      <w:r w:rsidRPr="00F711A7">
        <w:t xml:space="preserve"> HMM can learn from large amounts of language data and assign the most probable tag based on context. It is better suited for handling ambiguous words such as:</w:t>
      </w:r>
    </w:p>
    <w:p w:rsidR="00F711A7" w:rsidRPr="00F711A7" w:rsidRDefault="00F711A7" w:rsidP="00F711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A7">
        <w:rPr>
          <w:rFonts w:ascii="Times New Roman" w:hAnsi="Times New Roman" w:cs="Times New Roman"/>
        </w:rPr>
        <w:t xml:space="preserve">book → VB / NN </w:t>
      </w:r>
    </w:p>
    <w:p w:rsidR="00F711A7" w:rsidRPr="00F711A7" w:rsidRDefault="00F711A7" w:rsidP="00F711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A7">
        <w:rPr>
          <w:rFonts w:ascii="Times New Roman" w:hAnsi="Times New Roman" w:cs="Times New Roman"/>
        </w:rPr>
        <w:t xml:space="preserve">can → MD / NN </w:t>
      </w:r>
    </w:p>
    <w:p w:rsidR="00F711A7" w:rsidRPr="00F711A7" w:rsidRDefault="00F711A7" w:rsidP="00F711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A7">
        <w:rPr>
          <w:rFonts w:ascii="Times New Roman" w:hAnsi="Times New Roman" w:cs="Times New Roman"/>
        </w:rPr>
        <w:t xml:space="preserve">light → NN / JJ / VB </w:t>
      </w:r>
    </w:p>
    <w:p w:rsidR="00F711A7" w:rsidRPr="00F711A7" w:rsidRDefault="00F711A7" w:rsidP="00F711A7">
      <w:pPr>
        <w:pStyle w:val="NormalWeb"/>
      </w:pPr>
      <w:r w:rsidRPr="00F711A7">
        <w:t xml:space="preserve">A modern </w:t>
      </w:r>
      <w:proofErr w:type="spellStart"/>
      <w:r w:rsidRPr="00F711A7">
        <w:t>chatbot</w:t>
      </w:r>
      <w:proofErr w:type="spellEnd"/>
      <w:r w:rsidRPr="00F711A7">
        <w:t xml:space="preserve"> may use more advanced neural POS models today, but between the two approaches given in the question, </w:t>
      </w:r>
      <w:r w:rsidRPr="00F711A7">
        <w:rPr>
          <w:rStyle w:val="Strong"/>
        </w:rPr>
        <w:t>HMM is preferable</w:t>
      </w:r>
      <w:r w:rsidRPr="00F711A7">
        <w:t>.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</w:p>
    <w:p w:rsidR="00F711A7" w:rsidRPr="00F711A7" w:rsidRDefault="00F711A7" w:rsidP="00F711A7">
      <w:pPr>
        <w:pStyle w:val="Heading2"/>
        <w:rPr>
          <w:rFonts w:ascii="Times New Roman" w:hAnsi="Times New Roman" w:cs="Times New Roman"/>
          <w:b/>
          <w:color w:val="auto"/>
        </w:rPr>
      </w:pPr>
      <w:r w:rsidRPr="00F711A7">
        <w:rPr>
          <w:rFonts w:ascii="Times New Roman" w:hAnsi="Times New Roman" w:cs="Times New Roman"/>
          <w:b/>
          <w:color w:val="auto"/>
        </w:rPr>
        <w:t xml:space="preserve">9. Role of Standardized POS </w:t>
      </w:r>
      <w:proofErr w:type="spellStart"/>
      <w:r w:rsidRPr="00F711A7">
        <w:rPr>
          <w:rFonts w:ascii="Times New Roman" w:hAnsi="Times New Roman" w:cs="Times New Roman"/>
          <w:b/>
          <w:color w:val="auto"/>
        </w:rPr>
        <w:t>Tagsets</w:t>
      </w:r>
      <w:proofErr w:type="spellEnd"/>
      <w:r w:rsidRPr="00F711A7">
        <w:rPr>
          <w:rFonts w:ascii="Times New Roman" w:hAnsi="Times New Roman" w:cs="Times New Roman"/>
          <w:b/>
          <w:color w:val="auto"/>
        </w:rPr>
        <w:t xml:space="preserve"> and Word Classes</w:t>
      </w:r>
    </w:p>
    <w:p w:rsidR="00F711A7" w:rsidRPr="00F711A7" w:rsidRDefault="00F711A7" w:rsidP="00F711A7">
      <w:pPr>
        <w:pStyle w:val="NormalWeb"/>
      </w:pPr>
      <w:r w:rsidRPr="00F711A7">
        <w:t xml:space="preserve">A standardized POS </w:t>
      </w:r>
      <w:proofErr w:type="spellStart"/>
      <w:r w:rsidRPr="00F711A7">
        <w:t>tagset</w:t>
      </w:r>
      <w:proofErr w:type="spellEnd"/>
      <w:r w:rsidRPr="00F711A7">
        <w:t xml:space="preserve"> such as the </w:t>
      </w:r>
      <w:r w:rsidRPr="00F711A7">
        <w:rPr>
          <w:rStyle w:val="Strong"/>
        </w:rPr>
        <w:t xml:space="preserve">Penn Treebank </w:t>
      </w:r>
      <w:proofErr w:type="spellStart"/>
      <w:r w:rsidRPr="00F711A7">
        <w:rPr>
          <w:rStyle w:val="Strong"/>
        </w:rPr>
        <w:t>tagset</w:t>
      </w:r>
      <w:proofErr w:type="spellEnd"/>
      <w:r w:rsidRPr="00F711A7">
        <w:t xml:space="preserve"> gives words consistent grammatical labels.</w:t>
      </w:r>
    </w:p>
    <w:p w:rsidR="00F711A7" w:rsidRPr="00F711A7" w:rsidRDefault="00F711A7" w:rsidP="00F711A7">
      <w:pPr>
        <w:pStyle w:val="NormalWeb"/>
      </w:pPr>
      <w:r w:rsidRPr="00F711A7">
        <w:t>For example:</w:t>
      </w:r>
    </w:p>
    <w:p w:rsidR="00F711A7" w:rsidRPr="00F711A7" w:rsidRDefault="00F711A7" w:rsidP="00F711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A7">
        <w:rPr>
          <w:rFonts w:ascii="Times New Roman" w:hAnsi="Times New Roman" w:cs="Times New Roman"/>
        </w:rPr>
        <w:t xml:space="preserve">NN → Noun </w:t>
      </w:r>
    </w:p>
    <w:p w:rsidR="00F711A7" w:rsidRPr="00F711A7" w:rsidRDefault="00F711A7" w:rsidP="00F711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A7">
        <w:rPr>
          <w:rFonts w:ascii="Times New Roman" w:hAnsi="Times New Roman" w:cs="Times New Roman"/>
        </w:rPr>
        <w:t xml:space="preserve">VB → Verb </w:t>
      </w:r>
    </w:p>
    <w:p w:rsidR="00F711A7" w:rsidRPr="00F711A7" w:rsidRDefault="00F711A7" w:rsidP="00F711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A7">
        <w:rPr>
          <w:rFonts w:ascii="Times New Roman" w:hAnsi="Times New Roman" w:cs="Times New Roman"/>
        </w:rPr>
        <w:t xml:space="preserve">JJ → Adjective </w:t>
      </w:r>
    </w:p>
    <w:p w:rsidR="00F711A7" w:rsidRPr="00F711A7" w:rsidRDefault="00F711A7" w:rsidP="00F711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A7">
        <w:rPr>
          <w:rFonts w:ascii="Times New Roman" w:hAnsi="Times New Roman" w:cs="Times New Roman"/>
        </w:rPr>
        <w:t xml:space="preserve">RB → Adverb </w:t>
      </w:r>
    </w:p>
    <w:p w:rsidR="00F711A7" w:rsidRPr="00F711A7" w:rsidRDefault="00F711A7" w:rsidP="00F711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A7">
        <w:rPr>
          <w:rFonts w:ascii="Times New Roman" w:hAnsi="Times New Roman" w:cs="Times New Roman"/>
        </w:rPr>
        <w:t xml:space="preserve">DT → Determiner </w:t>
      </w:r>
    </w:p>
    <w:p w:rsidR="00F711A7" w:rsidRPr="00F711A7" w:rsidRDefault="00F711A7" w:rsidP="00F711A7">
      <w:pPr>
        <w:pStyle w:val="NormalWeb"/>
      </w:pPr>
      <w:r w:rsidRPr="00F711A7">
        <w:t xml:space="preserve">This improves </w:t>
      </w:r>
      <w:proofErr w:type="spellStart"/>
      <w:r w:rsidRPr="00F711A7">
        <w:t>chatbot</w:t>
      </w:r>
      <w:proofErr w:type="spellEnd"/>
      <w:r w:rsidRPr="00F711A7">
        <w:t xml:space="preserve"> performance in several ways:</w:t>
      </w:r>
    </w:p>
    <w:p w:rsidR="00F711A7" w:rsidRPr="00F711A7" w:rsidRDefault="00F711A7" w:rsidP="00F711A7">
      <w:pPr>
        <w:pStyle w:val="Heading3"/>
        <w:rPr>
          <w:rFonts w:ascii="Times New Roman" w:hAnsi="Times New Roman" w:cs="Times New Roman"/>
          <w:color w:val="auto"/>
        </w:rPr>
      </w:pPr>
      <w:r w:rsidRPr="00F711A7">
        <w:rPr>
          <w:rFonts w:ascii="Times New Roman" w:hAnsi="Times New Roman" w:cs="Times New Roman"/>
          <w:color w:val="auto"/>
        </w:rPr>
        <w:lastRenderedPageBreak/>
        <w:t>Intent Detection</w:t>
      </w:r>
    </w:p>
    <w:p w:rsidR="00F711A7" w:rsidRPr="00F711A7" w:rsidRDefault="00F711A7" w:rsidP="00F711A7">
      <w:pPr>
        <w:pStyle w:val="NormalWeb"/>
      </w:pPr>
      <w:r w:rsidRPr="00F711A7">
        <w:t>POS information helps identify whether the user is requesting an action, asking about an object, or describing something.</w:t>
      </w:r>
    </w:p>
    <w:p w:rsidR="00F711A7" w:rsidRPr="00F711A7" w:rsidRDefault="00F711A7" w:rsidP="00F711A7">
      <w:pPr>
        <w:pStyle w:val="Heading3"/>
        <w:rPr>
          <w:rFonts w:ascii="Times New Roman" w:hAnsi="Times New Roman" w:cs="Times New Roman"/>
          <w:color w:val="auto"/>
        </w:rPr>
      </w:pPr>
      <w:r w:rsidRPr="00F711A7">
        <w:rPr>
          <w:rFonts w:ascii="Times New Roman" w:hAnsi="Times New Roman" w:cs="Times New Roman"/>
          <w:color w:val="auto"/>
        </w:rPr>
        <w:t>Response Generation</w:t>
      </w:r>
    </w:p>
    <w:p w:rsidR="00F711A7" w:rsidRPr="00F711A7" w:rsidRDefault="00F711A7" w:rsidP="00F711A7">
      <w:pPr>
        <w:pStyle w:val="NormalWeb"/>
      </w:pPr>
      <w:r w:rsidRPr="00F711A7">
        <w:t xml:space="preserve">The </w:t>
      </w:r>
      <w:proofErr w:type="spellStart"/>
      <w:r w:rsidRPr="00F711A7">
        <w:t>chatbot</w:t>
      </w:r>
      <w:proofErr w:type="spellEnd"/>
      <w:r w:rsidRPr="00F711A7">
        <w:t xml:space="preserve"> can understand the grammatical structure and generate more appropriate responses.</w:t>
      </w:r>
    </w:p>
    <w:p w:rsidR="00F711A7" w:rsidRPr="00F711A7" w:rsidRDefault="00F711A7" w:rsidP="00F711A7">
      <w:pPr>
        <w:pStyle w:val="Heading3"/>
        <w:rPr>
          <w:rFonts w:ascii="Times New Roman" w:hAnsi="Times New Roman" w:cs="Times New Roman"/>
          <w:color w:val="auto"/>
        </w:rPr>
      </w:pPr>
      <w:r w:rsidRPr="00F711A7">
        <w:rPr>
          <w:rFonts w:ascii="Times New Roman" w:hAnsi="Times New Roman" w:cs="Times New Roman"/>
          <w:color w:val="auto"/>
        </w:rPr>
        <w:t>Ambiguity Resolution</w:t>
      </w:r>
    </w:p>
    <w:p w:rsidR="00F711A7" w:rsidRPr="00F711A7" w:rsidRDefault="00F711A7" w:rsidP="00F711A7">
      <w:pPr>
        <w:pStyle w:val="NormalWeb"/>
      </w:pPr>
      <w:r w:rsidRPr="00F711A7">
        <w:t xml:space="preserve">Words such as </w:t>
      </w:r>
      <w:r w:rsidRPr="00F711A7">
        <w:rPr>
          <w:rStyle w:val="Strong"/>
        </w:rPr>
        <w:t>"book"</w:t>
      </w:r>
      <w:r w:rsidRPr="00F711A7">
        <w:t xml:space="preserve"> can be interpreted correctly based on context.</w:t>
      </w:r>
    </w:p>
    <w:p w:rsidR="00F711A7" w:rsidRPr="00F711A7" w:rsidRDefault="00F711A7" w:rsidP="00F711A7">
      <w:pPr>
        <w:pStyle w:val="Heading3"/>
        <w:rPr>
          <w:rFonts w:ascii="Times New Roman" w:hAnsi="Times New Roman" w:cs="Times New Roman"/>
          <w:color w:val="auto"/>
        </w:rPr>
      </w:pPr>
      <w:r w:rsidRPr="00F711A7">
        <w:rPr>
          <w:rFonts w:ascii="Times New Roman" w:hAnsi="Times New Roman" w:cs="Times New Roman"/>
          <w:color w:val="auto"/>
        </w:rPr>
        <w:t>Better NLP Processing</w:t>
      </w:r>
    </w:p>
    <w:p w:rsidR="00F711A7" w:rsidRPr="00F711A7" w:rsidRDefault="00F711A7" w:rsidP="00F711A7">
      <w:pPr>
        <w:pStyle w:val="NormalWeb"/>
      </w:pPr>
      <w:r w:rsidRPr="00F711A7">
        <w:t>POS tags help with parsing, information extraction, sentiment analysis, and question answering.</w:t>
      </w:r>
    </w:p>
    <w:p w:rsidR="00F711A7" w:rsidRPr="00F711A7" w:rsidRDefault="00F711A7" w:rsidP="00F711A7">
      <w:pPr>
        <w:pStyle w:val="NormalWeb"/>
      </w:pPr>
      <w:r w:rsidRPr="00F711A7">
        <w:rPr>
          <w:rStyle w:val="Strong"/>
        </w:rPr>
        <w:t>Conclusion:</w:t>
      </w:r>
      <w:r w:rsidRPr="00F711A7">
        <w:br/>
        <w:t xml:space="preserve">Standardized POS tags provide a common linguistic representation that improves </w:t>
      </w:r>
      <w:r w:rsidRPr="00F711A7">
        <w:rPr>
          <w:rStyle w:val="Strong"/>
        </w:rPr>
        <w:t xml:space="preserve">intent detection, response generation, ambiguity resolution, and overall </w:t>
      </w:r>
      <w:proofErr w:type="spellStart"/>
      <w:r w:rsidRPr="00F711A7">
        <w:rPr>
          <w:rStyle w:val="Strong"/>
        </w:rPr>
        <w:t>chatbot</w:t>
      </w:r>
      <w:proofErr w:type="spellEnd"/>
      <w:r w:rsidRPr="00F711A7">
        <w:rPr>
          <w:rStyle w:val="Strong"/>
        </w:rPr>
        <w:t xml:space="preserve"> accuracy</w:t>
      </w:r>
      <w:r w:rsidRPr="00F711A7">
        <w:t>.</w:t>
      </w:r>
    </w:p>
    <w:p w:rsidR="00F711A7" w:rsidRPr="00F711A7" w:rsidRDefault="00F711A7" w:rsidP="00F711A7">
      <w:pPr>
        <w:rPr>
          <w:rFonts w:ascii="Times New Roman" w:hAnsi="Times New Roman" w:cs="Times New Roman"/>
          <w:b/>
        </w:rPr>
      </w:pPr>
    </w:p>
    <w:p w:rsidR="00F711A7" w:rsidRPr="00F711A7" w:rsidRDefault="00F711A7" w:rsidP="00F711A7">
      <w:pPr>
        <w:pStyle w:val="Heading1"/>
        <w:rPr>
          <w:rFonts w:ascii="Times New Roman" w:hAnsi="Times New Roman" w:cs="Times New Roman"/>
          <w:b/>
          <w:color w:val="auto"/>
        </w:rPr>
      </w:pPr>
      <w:r w:rsidRPr="00F711A7">
        <w:rPr>
          <w:rFonts w:ascii="Times New Roman" w:hAnsi="Times New Roman" w:cs="Times New Roman"/>
          <w:b/>
          <w:color w:val="auto"/>
        </w:rPr>
        <w:t>CASE STUDY 3: News Analytics and POS Tag Correction System</w:t>
      </w:r>
    </w:p>
    <w:p w:rsidR="00F711A7" w:rsidRPr="00F711A7" w:rsidRDefault="00F711A7" w:rsidP="00F711A7">
      <w:pPr>
        <w:pStyle w:val="Heading2"/>
        <w:rPr>
          <w:rFonts w:ascii="Times New Roman" w:hAnsi="Times New Roman" w:cs="Times New Roman"/>
          <w:b/>
          <w:color w:val="auto"/>
        </w:rPr>
      </w:pPr>
      <w:r w:rsidRPr="00F711A7">
        <w:rPr>
          <w:rFonts w:ascii="Times New Roman" w:hAnsi="Times New Roman" w:cs="Times New Roman"/>
          <w:b/>
          <w:color w:val="auto"/>
        </w:rPr>
        <w:t>10. Apply the Transformation Rule</w:t>
      </w:r>
    </w:p>
    <w:p w:rsidR="00F711A7" w:rsidRPr="00F711A7" w:rsidRDefault="00F711A7" w:rsidP="00F711A7">
      <w:pPr>
        <w:pStyle w:val="NormalWeb"/>
      </w:pPr>
      <w:r w:rsidRPr="00F711A7">
        <w:t>Initial tags: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economic/JJ</w:t>
      </w:r>
      <w:r w:rsidRPr="00F711A7">
        <w:rPr>
          <w:rFonts w:ascii="Times New Roman" w:hAnsi="Times New Roman" w:cs="Times New Roman"/>
        </w:rPr>
        <w:t xml:space="preserve"> </w:t>
      </w:r>
      <w:r w:rsidRPr="00F711A7">
        <w:rPr>
          <w:rStyle w:val="mord"/>
          <w:rFonts w:ascii="Times New Roman" w:hAnsi="Times New Roman" w:cs="Times New Roman"/>
        </w:rPr>
        <w:t>growth/NN</w:t>
      </w:r>
      <w:r w:rsidRPr="00F711A7">
        <w:rPr>
          <w:rFonts w:ascii="Times New Roman" w:hAnsi="Times New Roman" w:cs="Times New Roman"/>
        </w:rPr>
        <w:t xml:space="preserve"> </w:t>
      </w:r>
      <w:r w:rsidRPr="00F711A7">
        <w:rPr>
          <w:rStyle w:val="mord"/>
          <w:rFonts w:ascii="Times New Roman" w:hAnsi="Times New Roman" w:cs="Times New Roman"/>
        </w:rPr>
        <w:t>increases/NNS</w:t>
      </w:r>
      <w:r w:rsidRPr="00F711A7">
        <w:rPr>
          <w:rFonts w:ascii="Times New Roman" w:hAnsi="Times New Roman" w:cs="Times New Roman"/>
        </w:rPr>
        <w:t xml:space="preserve"> </w:t>
      </w:r>
      <w:r w:rsidRPr="00F711A7">
        <w:rPr>
          <w:rStyle w:val="mord"/>
          <w:rFonts w:ascii="Times New Roman" w:hAnsi="Times New Roman" w:cs="Times New Roman"/>
        </w:rPr>
        <w:t>employment/NN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t>Rule:</w:t>
      </w:r>
    </w:p>
    <w:p w:rsidR="00F711A7" w:rsidRPr="00F711A7" w:rsidRDefault="00F711A7" w:rsidP="00F711A7">
      <w:pPr>
        <w:pStyle w:val="NormalWeb"/>
      </w:pPr>
      <w:r w:rsidRPr="00F711A7">
        <w:t>Change NNS to VBZ if the preceding word is tagged as NN.</w:t>
      </w:r>
    </w:p>
    <w:p w:rsidR="00F711A7" w:rsidRPr="00F711A7" w:rsidRDefault="00F711A7" w:rsidP="00F711A7">
      <w:pPr>
        <w:pStyle w:val="NormalWeb"/>
      </w:pPr>
      <w:r w:rsidRPr="00F711A7">
        <w:t xml:space="preserve">The word </w:t>
      </w:r>
      <w:r w:rsidRPr="00F711A7">
        <w:rPr>
          <w:rStyle w:val="Strong"/>
        </w:rPr>
        <w:t>"increases"</w:t>
      </w:r>
      <w:r w:rsidRPr="00F711A7">
        <w:t xml:space="preserve"> is tagged NNS, and the preceding word </w:t>
      </w:r>
      <w:r w:rsidRPr="00F711A7">
        <w:rPr>
          <w:rStyle w:val="Strong"/>
        </w:rPr>
        <w:t>"growth"</w:t>
      </w:r>
      <w:r w:rsidRPr="00F711A7">
        <w:t xml:space="preserve"> is tagged NN.</w:t>
      </w:r>
    </w:p>
    <w:p w:rsidR="00F711A7" w:rsidRPr="00F711A7" w:rsidRDefault="00F711A7" w:rsidP="00F711A7">
      <w:pPr>
        <w:pStyle w:val="NormalWeb"/>
      </w:pPr>
      <w:r w:rsidRPr="00F711A7">
        <w:t>Therefore, apply the rule: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increases/</w:t>
      </w:r>
      <w:proofErr w:type="spellStart"/>
      <w:r w:rsidRPr="00F711A7">
        <w:rPr>
          <w:rStyle w:val="mord"/>
          <w:rFonts w:ascii="Times New Roman" w:hAnsi="Times New Roman" w:cs="Times New Roman"/>
        </w:rPr>
        <w:t>NNS</w:t>
      </w:r>
      <w:r w:rsidRPr="00F711A7">
        <w:rPr>
          <w:rStyle w:val="mrel"/>
          <w:rFonts w:ascii="Times New Roman" w:hAnsi="Times New Roman" w:cs="Times New Roman"/>
        </w:rPr>
        <w:t>→</w:t>
      </w:r>
      <w:r w:rsidRPr="00F711A7">
        <w:rPr>
          <w:rStyle w:val="mord"/>
          <w:rFonts w:ascii="Times New Roman" w:hAnsi="Times New Roman" w:cs="Times New Roman"/>
        </w:rPr>
        <w:t>increases</w:t>
      </w:r>
      <w:proofErr w:type="spellEnd"/>
      <w:r w:rsidRPr="00F711A7">
        <w:rPr>
          <w:rStyle w:val="mord"/>
          <w:rFonts w:ascii="Times New Roman" w:hAnsi="Times New Roman" w:cs="Times New Roman"/>
        </w:rPr>
        <w:t>/VBZ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Heading3"/>
        <w:rPr>
          <w:rFonts w:ascii="Times New Roman" w:hAnsi="Times New Roman" w:cs="Times New Roman"/>
          <w:color w:val="auto"/>
        </w:rPr>
      </w:pPr>
      <w:r w:rsidRPr="00F711A7">
        <w:rPr>
          <w:rFonts w:ascii="Times New Roman" w:hAnsi="Times New Roman" w:cs="Times New Roman"/>
          <w:color w:val="auto"/>
        </w:rPr>
        <w:t>Corrected sequence: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economic/JJ</w:t>
      </w:r>
      <w:r w:rsidRPr="00F711A7">
        <w:rPr>
          <w:rStyle w:val="mspace"/>
          <w:rFonts w:ascii="Times New Roman" w:hAnsi="Times New Roman" w:cs="Times New Roman"/>
        </w:rPr>
        <w:t> </w:t>
      </w:r>
      <w:r w:rsidRPr="00F711A7">
        <w:rPr>
          <w:rStyle w:val="mord"/>
          <w:rFonts w:ascii="Times New Roman" w:hAnsi="Times New Roman" w:cs="Times New Roman"/>
        </w:rPr>
        <w:t>growth/NN</w:t>
      </w:r>
      <w:r w:rsidRPr="00F711A7">
        <w:rPr>
          <w:rStyle w:val="mspace"/>
          <w:rFonts w:ascii="Times New Roman" w:hAnsi="Times New Roman" w:cs="Times New Roman"/>
        </w:rPr>
        <w:t> </w:t>
      </w:r>
      <w:r w:rsidRPr="00F711A7">
        <w:rPr>
          <w:rStyle w:val="mord"/>
          <w:rFonts w:ascii="Times New Roman" w:hAnsi="Times New Roman" w:cs="Times New Roman"/>
        </w:rPr>
        <w:t>increases/VBZ</w:t>
      </w:r>
      <w:r w:rsidRPr="00F711A7">
        <w:rPr>
          <w:rStyle w:val="mspace"/>
          <w:rFonts w:ascii="Times New Roman" w:hAnsi="Times New Roman" w:cs="Times New Roman"/>
        </w:rPr>
        <w:t> </w:t>
      </w:r>
      <w:r w:rsidRPr="00F711A7">
        <w:rPr>
          <w:rStyle w:val="mord"/>
          <w:rFonts w:ascii="Times New Roman" w:hAnsi="Times New Roman" w:cs="Times New Roman"/>
        </w:rPr>
        <w:t>employment/NN</w:t>
      </w:r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rPr>
          <w:rStyle w:val="Strong"/>
        </w:rPr>
        <w:t>Why it is appropriate:</w:t>
      </w:r>
      <w:r w:rsidRPr="00F711A7">
        <w:br/>
        <w:t>"Growth" is the subject, and "increases" is the singular present-tense verb describing what growth does.</w:t>
      </w:r>
    </w:p>
    <w:p w:rsidR="00F711A7" w:rsidRPr="00F711A7" w:rsidRDefault="00F711A7" w:rsidP="00F711A7">
      <w:pPr>
        <w:pStyle w:val="NormalWeb"/>
      </w:pPr>
      <w:r w:rsidRPr="00F711A7">
        <w:t>For example:</w:t>
      </w:r>
    </w:p>
    <w:p w:rsidR="00F711A7" w:rsidRPr="00F711A7" w:rsidRDefault="00F711A7" w:rsidP="00F711A7">
      <w:pPr>
        <w:pStyle w:val="NormalWeb"/>
      </w:pPr>
      <w:r w:rsidRPr="00F711A7">
        <w:lastRenderedPageBreak/>
        <w:t>Economic growth increases employment.</w:t>
      </w:r>
    </w:p>
    <w:p w:rsidR="00F711A7" w:rsidRPr="00F711A7" w:rsidRDefault="00F711A7" w:rsidP="00F711A7">
      <w:pPr>
        <w:pStyle w:val="NormalWeb"/>
      </w:pPr>
      <w:r w:rsidRPr="00F711A7">
        <w:t>Here:</w:t>
      </w:r>
    </w:p>
    <w:p w:rsidR="00F711A7" w:rsidRPr="00F711A7" w:rsidRDefault="00F711A7" w:rsidP="00F711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A7">
        <w:rPr>
          <w:rFonts w:ascii="Times New Roman" w:hAnsi="Times New Roman" w:cs="Times New Roman"/>
        </w:rPr>
        <w:t xml:space="preserve">Subject = economic growth </w:t>
      </w:r>
    </w:p>
    <w:p w:rsidR="00F711A7" w:rsidRPr="00F711A7" w:rsidRDefault="00F711A7" w:rsidP="00F711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A7">
        <w:rPr>
          <w:rFonts w:ascii="Times New Roman" w:hAnsi="Times New Roman" w:cs="Times New Roman"/>
        </w:rPr>
        <w:t xml:space="preserve">Verb = increases </w:t>
      </w:r>
    </w:p>
    <w:p w:rsidR="00F711A7" w:rsidRPr="00F711A7" w:rsidRDefault="00F711A7" w:rsidP="00F711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A7">
        <w:rPr>
          <w:rFonts w:ascii="Times New Roman" w:hAnsi="Times New Roman" w:cs="Times New Roman"/>
        </w:rPr>
        <w:t xml:space="preserve">Object = employment </w:t>
      </w:r>
    </w:p>
    <w:p w:rsidR="00F711A7" w:rsidRPr="00F711A7" w:rsidRDefault="00F711A7" w:rsidP="00F711A7">
      <w:pPr>
        <w:pStyle w:val="NormalWeb"/>
      </w:pPr>
      <w:r w:rsidRPr="00F711A7">
        <w:t xml:space="preserve">So </w:t>
      </w:r>
      <w:r w:rsidRPr="00F711A7">
        <w:rPr>
          <w:rStyle w:val="Strong"/>
        </w:rPr>
        <w:t>VBZ</w:t>
      </w:r>
      <w:r w:rsidRPr="00F711A7">
        <w:t xml:space="preserve"> is correct.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</w:p>
    <w:p w:rsidR="00F711A7" w:rsidRPr="00F711A7" w:rsidRDefault="00F711A7" w:rsidP="00F711A7">
      <w:pPr>
        <w:pStyle w:val="Heading2"/>
        <w:rPr>
          <w:rFonts w:ascii="Times New Roman" w:hAnsi="Times New Roman" w:cs="Times New Roman"/>
          <w:b/>
          <w:color w:val="auto"/>
        </w:rPr>
      </w:pPr>
      <w:r w:rsidRPr="00F711A7">
        <w:rPr>
          <w:rFonts w:ascii="Times New Roman" w:hAnsi="Times New Roman" w:cs="Times New Roman"/>
          <w:b/>
          <w:color w:val="auto"/>
        </w:rPr>
        <w:t>11. Analyze Initial Tagging Errors</w:t>
      </w:r>
    </w:p>
    <w:p w:rsidR="00F711A7" w:rsidRPr="00F711A7" w:rsidRDefault="00F711A7" w:rsidP="00F711A7">
      <w:pPr>
        <w:pStyle w:val="NormalWeb"/>
      </w:pPr>
      <w:r w:rsidRPr="00F711A7">
        <w:t>The initial tagging was: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economic/JJ</w:t>
      </w:r>
      <w:r w:rsidRPr="00F711A7">
        <w:rPr>
          <w:rStyle w:val="mspace"/>
          <w:rFonts w:ascii="Times New Roman" w:hAnsi="Times New Roman" w:cs="Times New Roman"/>
        </w:rPr>
        <w:t> </w:t>
      </w:r>
      <w:r w:rsidRPr="00F711A7">
        <w:rPr>
          <w:rStyle w:val="mord"/>
          <w:rFonts w:ascii="Times New Roman" w:hAnsi="Times New Roman" w:cs="Times New Roman"/>
        </w:rPr>
        <w:t>growth/NN</w:t>
      </w:r>
      <w:r w:rsidRPr="00F711A7">
        <w:rPr>
          <w:rStyle w:val="mspace"/>
          <w:rFonts w:ascii="Times New Roman" w:hAnsi="Times New Roman" w:cs="Times New Roman"/>
        </w:rPr>
        <w:t> </w:t>
      </w:r>
      <w:r w:rsidRPr="00F711A7">
        <w:rPr>
          <w:rStyle w:val="mord"/>
          <w:rFonts w:ascii="Times New Roman" w:hAnsi="Times New Roman" w:cs="Times New Roman"/>
        </w:rPr>
        <w:t>increases/NNS</w:t>
      </w:r>
      <w:r w:rsidRPr="00F711A7">
        <w:rPr>
          <w:rStyle w:val="mspace"/>
          <w:rFonts w:ascii="Times New Roman" w:hAnsi="Times New Roman" w:cs="Times New Roman"/>
        </w:rPr>
        <w:t> </w:t>
      </w:r>
      <w:r w:rsidRPr="00F711A7">
        <w:rPr>
          <w:rStyle w:val="mord"/>
          <w:rFonts w:ascii="Times New Roman" w:hAnsi="Times New Roman" w:cs="Times New Roman"/>
        </w:rPr>
        <w:t>employment/NN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Heading3"/>
        <w:rPr>
          <w:rFonts w:ascii="Times New Roman" w:hAnsi="Times New Roman" w:cs="Times New Roman"/>
        </w:rPr>
      </w:pPr>
      <w:r w:rsidRPr="00F711A7">
        <w:rPr>
          <w:rFonts w:ascii="Times New Roman" w:hAnsi="Times New Roman" w:cs="Times New Roman"/>
          <w:color w:val="auto"/>
        </w:rPr>
        <w:t>economic/JJ</w:t>
      </w:r>
    </w:p>
    <w:p w:rsidR="00F711A7" w:rsidRPr="00F711A7" w:rsidRDefault="00F711A7" w:rsidP="00F711A7">
      <w:pPr>
        <w:pStyle w:val="NormalWeb"/>
      </w:pPr>
      <w:r w:rsidRPr="00F711A7">
        <w:t>Correct because "economic" describes the noun "growth".</w:t>
      </w:r>
    </w:p>
    <w:p w:rsidR="00F711A7" w:rsidRPr="00F711A7" w:rsidRDefault="00F711A7" w:rsidP="00F711A7">
      <w:pPr>
        <w:pStyle w:val="Heading3"/>
        <w:rPr>
          <w:rFonts w:ascii="Times New Roman" w:hAnsi="Times New Roman" w:cs="Times New Roman"/>
          <w:color w:val="auto"/>
        </w:rPr>
      </w:pPr>
      <w:r w:rsidRPr="00F711A7">
        <w:rPr>
          <w:rFonts w:ascii="Times New Roman" w:hAnsi="Times New Roman" w:cs="Times New Roman"/>
          <w:color w:val="auto"/>
        </w:rPr>
        <w:t>growth/NN</w:t>
      </w:r>
    </w:p>
    <w:p w:rsidR="00F711A7" w:rsidRPr="00F711A7" w:rsidRDefault="00F711A7" w:rsidP="00F711A7">
      <w:pPr>
        <w:pStyle w:val="NormalWeb"/>
      </w:pPr>
      <w:r w:rsidRPr="00F711A7">
        <w:t>Correct because "growth" is a noun and functions as the subject.</w:t>
      </w:r>
    </w:p>
    <w:p w:rsidR="00F711A7" w:rsidRPr="00F711A7" w:rsidRDefault="00F711A7" w:rsidP="00F711A7">
      <w:pPr>
        <w:pStyle w:val="Heading3"/>
        <w:rPr>
          <w:rFonts w:ascii="Times New Roman" w:hAnsi="Times New Roman" w:cs="Times New Roman"/>
          <w:color w:val="auto"/>
        </w:rPr>
      </w:pPr>
      <w:r w:rsidRPr="00F711A7">
        <w:rPr>
          <w:rFonts w:ascii="Times New Roman" w:hAnsi="Times New Roman" w:cs="Times New Roman"/>
          <w:color w:val="auto"/>
        </w:rPr>
        <w:t>increases/NNS</w:t>
      </w:r>
    </w:p>
    <w:p w:rsidR="00F711A7" w:rsidRPr="00F711A7" w:rsidRDefault="00F711A7" w:rsidP="00F711A7">
      <w:pPr>
        <w:pStyle w:val="NormalWeb"/>
      </w:pPr>
      <w:r w:rsidRPr="00F711A7">
        <w:t xml:space="preserve">Incorrect because NNS represents a </w:t>
      </w:r>
      <w:r w:rsidRPr="00F711A7">
        <w:rPr>
          <w:rStyle w:val="Strong"/>
        </w:rPr>
        <w:t>plural noun</w:t>
      </w:r>
      <w:r w:rsidRPr="00F711A7">
        <w:t>.</w:t>
      </w:r>
    </w:p>
    <w:p w:rsidR="00F711A7" w:rsidRPr="00F711A7" w:rsidRDefault="00F711A7" w:rsidP="00F711A7">
      <w:pPr>
        <w:pStyle w:val="NormalWeb"/>
      </w:pPr>
      <w:r w:rsidRPr="00F711A7">
        <w:t xml:space="preserve">The word "increases" is functioning as a </w:t>
      </w:r>
      <w:r w:rsidRPr="00F711A7">
        <w:rPr>
          <w:rStyle w:val="Strong"/>
        </w:rPr>
        <w:t>verb</w:t>
      </w:r>
      <w:r w:rsidRPr="00F711A7">
        <w:t>, not a plural noun.</w:t>
      </w:r>
    </w:p>
    <w:p w:rsidR="00F711A7" w:rsidRPr="00F711A7" w:rsidRDefault="00F711A7" w:rsidP="00F711A7">
      <w:pPr>
        <w:pStyle w:val="NormalWeb"/>
      </w:pPr>
      <w:r w:rsidRPr="00F711A7">
        <w:t>Therefore: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NNS</w:t>
      </w:r>
      <w:r w:rsidRPr="00F711A7">
        <w:rPr>
          <w:rStyle w:val="mrel"/>
          <w:rFonts w:ascii="Times New Roman" w:hAnsi="Times New Roman" w:cs="Times New Roman"/>
        </w:rPr>
        <w:t>→</w:t>
      </w:r>
      <w:r w:rsidRPr="00F711A7">
        <w:rPr>
          <w:rStyle w:val="mord"/>
          <w:rFonts w:ascii="Times New Roman" w:hAnsi="Times New Roman" w:cs="Times New Roman"/>
        </w:rPr>
        <w:t>VBZ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Heading3"/>
        <w:rPr>
          <w:rFonts w:ascii="Times New Roman" w:hAnsi="Times New Roman" w:cs="Times New Roman"/>
          <w:color w:val="auto"/>
        </w:rPr>
      </w:pPr>
      <w:r w:rsidRPr="00F711A7">
        <w:rPr>
          <w:rFonts w:ascii="Times New Roman" w:hAnsi="Times New Roman" w:cs="Times New Roman"/>
          <w:color w:val="auto"/>
        </w:rPr>
        <w:t>employment/NN</w:t>
      </w:r>
    </w:p>
    <w:p w:rsidR="00F711A7" w:rsidRPr="00F711A7" w:rsidRDefault="00F711A7" w:rsidP="00F711A7">
      <w:pPr>
        <w:pStyle w:val="NormalWeb"/>
      </w:pPr>
      <w:r w:rsidRPr="00F711A7">
        <w:t>Correct because "employment" is a noun and functions as the object.</w:t>
      </w:r>
    </w:p>
    <w:p w:rsidR="00F711A7" w:rsidRPr="00F711A7" w:rsidRDefault="00F711A7" w:rsidP="00F711A7">
      <w:pPr>
        <w:pStyle w:val="Heading3"/>
        <w:rPr>
          <w:rFonts w:ascii="Times New Roman" w:hAnsi="Times New Roman" w:cs="Times New Roman"/>
          <w:color w:val="auto"/>
        </w:rPr>
      </w:pPr>
      <w:r w:rsidRPr="00F711A7">
        <w:rPr>
          <w:rFonts w:ascii="Times New Roman" w:hAnsi="Times New Roman" w:cs="Times New Roman"/>
          <w:color w:val="auto"/>
        </w:rPr>
        <w:t>Final tags: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economic/JJ</w:t>
      </w:r>
      <w:r w:rsidRPr="00F711A7">
        <w:rPr>
          <w:rStyle w:val="mspace"/>
          <w:rFonts w:ascii="Times New Roman" w:hAnsi="Times New Roman" w:cs="Times New Roman"/>
        </w:rPr>
        <w:t> </w:t>
      </w:r>
      <w:r w:rsidRPr="00F711A7">
        <w:rPr>
          <w:rStyle w:val="mord"/>
          <w:rFonts w:ascii="Times New Roman" w:hAnsi="Times New Roman" w:cs="Times New Roman"/>
        </w:rPr>
        <w:t>growth/NN</w:t>
      </w:r>
      <w:r w:rsidRPr="00F711A7">
        <w:rPr>
          <w:rStyle w:val="mspace"/>
          <w:rFonts w:ascii="Times New Roman" w:hAnsi="Times New Roman" w:cs="Times New Roman"/>
        </w:rPr>
        <w:t> </w:t>
      </w:r>
      <w:r w:rsidRPr="00F711A7">
        <w:rPr>
          <w:rStyle w:val="mord"/>
          <w:rFonts w:ascii="Times New Roman" w:hAnsi="Times New Roman" w:cs="Times New Roman"/>
        </w:rPr>
        <w:t>increases/VBZ</w:t>
      </w:r>
      <w:r w:rsidRPr="00F711A7">
        <w:rPr>
          <w:rStyle w:val="mspace"/>
          <w:rFonts w:ascii="Times New Roman" w:hAnsi="Times New Roman" w:cs="Times New Roman"/>
        </w:rPr>
        <w:t> </w:t>
      </w:r>
      <w:r w:rsidRPr="00F711A7">
        <w:rPr>
          <w:rStyle w:val="mord"/>
          <w:rFonts w:ascii="Times New Roman" w:hAnsi="Times New Roman" w:cs="Times New Roman"/>
        </w:rPr>
        <w:t>employment/NN</w:t>
      </w:r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t>The transformation rule successfully fixes the grammatical error.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</w:p>
    <w:p w:rsidR="00F711A7" w:rsidRPr="00F711A7" w:rsidRDefault="00F711A7" w:rsidP="00F711A7">
      <w:pPr>
        <w:pStyle w:val="Heading2"/>
        <w:rPr>
          <w:rFonts w:ascii="Times New Roman" w:hAnsi="Times New Roman" w:cs="Times New Roman"/>
          <w:b/>
          <w:color w:val="auto"/>
        </w:rPr>
      </w:pPr>
      <w:r w:rsidRPr="00F711A7">
        <w:rPr>
          <w:rFonts w:ascii="Times New Roman" w:hAnsi="Times New Roman" w:cs="Times New Roman"/>
          <w:b/>
          <w:color w:val="auto"/>
        </w:rPr>
        <w:lastRenderedPageBreak/>
        <w:t>12. Word Frequency Distribution</w:t>
      </w:r>
    </w:p>
    <w:p w:rsidR="00F711A7" w:rsidRPr="00F711A7" w:rsidRDefault="00F711A7" w:rsidP="00F711A7">
      <w:pPr>
        <w:pStyle w:val="NormalWeb"/>
      </w:pPr>
      <w:r w:rsidRPr="00F711A7">
        <w:t>Given: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078"/>
      </w:tblGrid>
      <w:tr w:rsidR="00F711A7" w:rsidRPr="00F711A7" w:rsidTr="00F711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711A7">
              <w:rPr>
                <w:rFonts w:ascii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711A7"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</w:tr>
      <w:tr w:rsidR="00F711A7" w:rsidRPr="00F711A7" w:rsidTr="00F71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economic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120</w:t>
            </w:r>
          </w:p>
        </w:tc>
      </w:tr>
      <w:tr w:rsidR="00F711A7" w:rsidRPr="00F711A7" w:rsidTr="00F71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450</w:t>
            </w:r>
          </w:p>
        </w:tc>
      </w:tr>
      <w:tr w:rsidR="00F711A7" w:rsidRPr="00F711A7" w:rsidTr="00F71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increases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210</w:t>
            </w:r>
          </w:p>
        </w:tc>
      </w:tr>
      <w:tr w:rsidR="00F711A7" w:rsidRPr="00F711A7" w:rsidTr="00F71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employment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380</w:t>
            </w:r>
          </w:p>
        </w:tc>
      </w:tr>
    </w:tbl>
    <w:p w:rsidR="00F711A7" w:rsidRPr="00F711A7" w:rsidRDefault="00F711A7" w:rsidP="00F711A7">
      <w:pPr>
        <w:pStyle w:val="NormalWeb"/>
      </w:pPr>
      <w:r w:rsidRPr="00F711A7">
        <w:t>Total frequency: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120</w:t>
      </w:r>
      <w:r w:rsidRPr="00F711A7">
        <w:rPr>
          <w:rStyle w:val="mbin"/>
          <w:rFonts w:ascii="Times New Roman" w:hAnsi="Times New Roman" w:cs="Times New Roman"/>
        </w:rPr>
        <w:t>+</w:t>
      </w:r>
      <w:r w:rsidRPr="00F711A7">
        <w:rPr>
          <w:rStyle w:val="mord"/>
          <w:rFonts w:ascii="Times New Roman" w:hAnsi="Times New Roman" w:cs="Times New Roman"/>
        </w:rPr>
        <w:t>450</w:t>
      </w:r>
      <w:r w:rsidRPr="00F711A7">
        <w:rPr>
          <w:rStyle w:val="mbin"/>
          <w:rFonts w:ascii="Times New Roman" w:hAnsi="Times New Roman" w:cs="Times New Roman"/>
        </w:rPr>
        <w:t>+</w:t>
      </w:r>
      <w:r w:rsidRPr="00F711A7">
        <w:rPr>
          <w:rStyle w:val="mord"/>
          <w:rFonts w:ascii="Times New Roman" w:hAnsi="Times New Roman" w:cs="Times New Roman"/>
        </w:rPr>
        <w:t>210</w:t>
      </w:r>
      <w:r w:rsidRPr="00F711A7">
        <w:rPr>
          <w:rStyle w:val="mbin"/>
          <w:rFonts w:ascii="Times New Roman" w:hAnsi="Times New Roman" w:cs="Times New Roman"/>
        </w:rPr>
        <w:t>+</w:t>
      </w:r>
      <w:r w:rsidRPr="00F711A7">
        <w:rPr>
          <w:rStyle w:val="mord"/>
          <w:rFonts w:ascii="Times New Roman" w:hAnsi="Times New Roman" w:cs="Times New Roman"/>
        </w:rPr>
        <w:t>380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rd"/>
          <w:rFonts w:ascii="Times New Roman" w:hAnsi="Times New Roman" w:cs="Times New Roman"/>
        </w:rPr>
        <w:t>1160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t>The probability/frequency distribution is: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P</w:t>
      </w:r>
      <w:r w:rsidRPr="00F711A7">
        <w:rPr>
          <w:rStyle w:val="mopen"/>
          <w:rFonts w:ascii="Times New Roman" w:hAnsi="Times New Roman" w:cs="Times New Roman"/>
        </w:rPr>
        <w:t>(</w:t>
      </w:r>
      <w:r w:rsidRPr="00F711A7">
        <w:rPr>
          <w:rStyle w:val="mord"/>
          <w:rFonts w:ascii="Times New Roman" w:hAnsi="Times New Roman" w:cs="Times New Roman"/>
        </w:rPr>
        <w:t>word</w:t>
      </w:r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rd"/>
          <w:rFonts w:ascii="Times New Roman" w:hAnsi="Times New Roman" w:cs="Times New Roman"/>
        </w:rPr>
        <w:t>Total</w:t>
      </w:r>
      <w:r w:rsidRPr="00F711A7">
        <w:rPr>
          <w:rStyle w:val="mspace"/>
          <w:rFonts w:ascii="Times New Roman" w:hAnsi="Times New Roman" w:cs="Times New Roman"/>
        </w:rPr>
        <w:t> </w:t>
      </w:r>
      <w:proofErr w:type="spellStart"/>
      <w:r w:rsidRPr="00F711A7">
        <w:rPr>
          <w:rStyle w:val="mord"/>
          <w:rFonts w:ascii="Times New Roman" w:hAnsi="Times New Roman" w:cs="Times New Roman"/>
        </w:rPr>
        <w:t>FrequencyFrequency</w:t>
      </w:r>
      <w:proofErr w:type="spellEnd"/>
      <w:r w:rsidRPr="00F711A7">
        <w:rPr>
          <w:rStyle w:val="mopen"/>
          <w:rFonts w:ascii="Times New Roman" w:hAnsi="Times New Roman" w:cs="Times New Roman"/>
        </w:rPr>
        <w:t>(</w:t>
      </w:r>
      <w:r w:rsidRPr="00F711A7">
        <w:rPr>
          <w:rStyle w:val="mord"/>
          <w:rFonts w:ascii="Times New Roman" w:hAnsi="Times New Roman" w:cs="Times New Roman"/>
        </w:rPr>
        <w:t>word</w:t>
      </w:r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Fonts w:ascii="Times New Roman" w:hAnsi="Times New Roman" w:cs="Times New Roman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063"/>
        <w:gridCol w:w="1124"/>
        <w:gridCol w:w="1114"/>
      </w:tblGrid>
      <w:tr w:rsidR="00F711A7" w:rsidRPr="00F711A7" w:rsidTr="00F711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711A7">
              <w:rPr>
                <w:rFonts w:ascii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711A7"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711A7">
              <w:rPr>
                <w:rFonts w:ascii="Times New Roman" w:hAnsi="Times New Roman" w:cs="Times New Roman"/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711A7">
              <w:rPr>
                <w:rFonts w:ascii="Times New Roman" w:hAnsi="Times New Roman" w:cs="Times New Roman"/>
                <w:b/>
                <w:bCs/>
              </w:rPr>
              <w:t>Percentage</w:t>
            </w:r>
          </w:p>
        </w:tc>
      </w:tr>
      <w:tr w:rsidR="00F711A7" w:rsidRPr="00F711A7" w:rsidTr="00F71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economic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0.1034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10.34%</w:t>
            </w:r>
          </w:p>
        </w:tc>
      </w:tr>
      <w:tr w:rsidR="00F711A7" w:rsidRPr="00F711A7" w:rsidTr="00F71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0.3879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38.79%</w:t>
            </w:r>
          </w:p>
        </w:tc>
      </w:tr>
      <w:tr w:rsidR="00F711A7" w:rsidRPr="00F711A7" w:rsidTr="00F71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increases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210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0.1810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18.10%</w:t>
            </w:r>
          </w:p>
        </w:tc>
      </w:tr>
      <w:tr w:rsidR="00F711A7" w:rsidRPr="00F711A7" w:rsidTr="00F71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employment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380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0.3276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Fonts w:ascii="Times New Roman" w:hAnsi="Times New Roman" w:cs="Times New Roman"/>
              </w:rPr>
              <w:t>32.76%</w:t>
            </w:r>
          </w:p>
        </w:tc>
      </w:tr>
      <w:tr w:rsidR="00F711A7" w:rsidRPr="00F711A7" w:rsidTr="00F711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Style w:val="Strong"/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Style w:val="Strong"/>
                <w:rFonts w:ascii="Times New Roman" w:hAnsi="Times New Roman" w:cs="Times New Roman"/>
              </w:rPr>
              <w:t>1160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Style w:val="Strong"/>
                <w:rFonts w:ascii="Times New Roman" w:hAnsi="Times New Roman" w:cs="Times New Roman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:rsidR="00F711A7" w:rsidRPr="00F711A7" w:rsidRDefault="00F711A7">
            <w:pPr>
              <w:rPr>
                <w:rFonts w:ascii="Times New Roman" w:hAnsi="Times New Roman" w:cs="Times New Roman"/>
              </w:rPr>
            </w:pPr>
            <w:r w:rsidRPr="00F711A7">
              <w:rPr>
                <w:rStyle w:val="Strong"/>
                <w:rFonts w:ascii="Times New Roman" w:hAnsi="Times New Roman" w:cs="Times New Roman"/>
              </w:rPr>
              <w:t>100%</w:t>
            </w:r>
          </w:p>
        </w:tc>
      </w:tr>
    </w:tbl>
    <w:p w:rsidR="00F711A7" w:rsidRPr="00F711A7" w:rsidRDefault="00F711A7" w:rsidP="00F711A7">
      <w:pPr>
        <w:pStyle w:val="NormalWeb"/>
      </w:pPr>
      <w:r w:rsidRPr="00F711A7">
        <w:rPr>
          <w:rStyle w:val="Strong"/>
        </w:rPr>
        <w:t>Interpretation:</w:t>
      </w:r>
    </w:p>
    <w:p w:rsidR="00F711A7" w:rsidRPr="00F711A7" w:rsidRDefault="00F711A7" w:rsidP="00F711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A7">
        <w:rPr>
          <w:rFonts w:ascii="Times New Roman" w:hAnsi="Times New Roman" w:cs="Times New Roman"/>
        </w:rPr>
        <w:t xml:space="preserve">"growth" is the most frequent word. </w:t>
      </w:r>
    </w:p>
    <w:p w:rsidR="00F711A7" w:rsidRPr="00F711A7" w:rsidRDefault="00F711A7" w:rsidP="00F711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A7">
        <w:rPr>
          <w:rFonts w:ascii="Times New Roman" w:hAnsi="Times New Roman" w:cs="Times New Roman"/>
        </w:rPr>
        <w:t xml:space="preserve">"economic" is the least frequent among these four. </w:t>
      </w:r>
    </w:p>
    <w:p w:rsidR="00F711A7" w:rsidRPr="00F711A7" w:rsidRDefault="00F711A7" w:rsidP="00F711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A7">
        <w:rPr>
          <w:rFonts w:ascii="Times New Roman" w:hAnsi="Times New Roman" w:cs="Times New Roman"/>
        </w:rPr>
        <w:t xml:space="preserve">Frequency information helps an NLP system estimate how likely words and tags are. </w:t>
      </w:r>
    </w:p>
    <w:p w:rsidR="00F711A7" w:rsidRPr="00F711A7" w:rsidRDefault="00F711A7" w:rsidP="00F711A7">
      <w:pPr>
        <w:pStyle w:val="NormalWeb"/>
      </w:pPr>
      <w:r w:rsidRPr="00F711A7">
        <w:t>For example, if a word frequently occurs as a particular POS tag, the tagger can assign a higher probability to that tag.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</w:p>
    <w:p w:rsidR="00F711A7" w:rsidRPr="00F711A7" w:rsidRDefault="00F711A7" w:rsidP="00F711A7">
      <w:pPr>
        <w:pStyle w:val="Heading2"/>
        <w:rPr>
          <w:rFonts w:ascii="Times New Roman" w:hAnsi="Times New Roman" w:cs="Times New Roman"/>
          <w:color w:val="auto"/>
        </w:rPr>
      </w:pPr>
      <w:r w:rsidRPr="00F711A7">
        <w:rPr>
          <w:rFonts w:ascii="Times New Roman" w:hAnsi="Times New Roman" w:cs="Times New Roman"/>
          <w:color w:val="auto"/>
        </w:rPr>
        <w:lastRenderedPageBreak/>
        <w:t>13. Transformation-Based Tagging and Entropy</w:t>
      </w:r>
    </w:p>
    <w:p w:rsidR="00F711A7" w:rsidRPr="00F711A7" w:rsidRDefault="00F711A7" w:rsidP="00F711A7">
      <w:pPr>
        <w:pStyle w:val="Heading3"/>
        <w:rPr>
          <w:rFonts w:ascii="Times New Roman" w:hAnsi="Times New Roman" w:cs="Times New Roman"/>
          <w:color w:val="auto"/>
        </w:rPr>
      </w:pPr>
      <w:r w:rsidRPr="00F711A7">
        <w:rPr>
          <w:rFonts w:ascii="Times New Roman" w:hAnsi="Times New Roman" w:cs="Times New Roman"/>
          <w:color w:val="auto"/>
        </w:rPr>
        <w:t>Improvement in Tagging Accuracy</w:t>
      </w:r>
    </w:p>
    <w:p w:rsidR="00F711A7" w:rsidRPr="00F711A7" w:rsidRDefault="00F711A7" w:rsidP="00F711A7">
      <w:pPr>
        <w:pStyle w:val="NormalWeb"/>
      </w:pPr>
      <w:r w:rsidRPr="00F711A7">
        <w:t>The initial tagger produced: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economic/JJ</w:t>
      </w:r>
      <w:r w:rsidRPr="00F711A7">
        <w:rPr>
          <w:rStyle w:val="mspace"/>
          <w:rFonts w:ascii="Times New Roman" w:hAnsi="Times New Roman" w:cs="Times New Roman"/>
        </w:rPr>
        <w:t> </w:t>
      </w:r>
      <w:r w:rsidRPr="00F711A7">
        <w:rPr>
          <w:rStyle w:val="mord"/>
          <w:rFonts w:ascii="Times New Roman" w:hAnsi="Times New Roman" w:cs="Times New Roman"/>
        </w:rPr>
        <w:t>growth/NN</w:t>
      </w:r>
      <w:r w:rsidRPr="00F711A7">
        <w:rPr>
          <w:rStyle w:val="mspace"/>
          <w:rFonts w:ascii="Times New Roman" w:hAnsi="Times New Roman" w:cs="Times New Roman"/>
        </w:rPr>
        <w:t> </w:t>
      </w:r>
      <w:r w:rsidRPr="00F711A7">
        <w:rPr>
          <w:rStyle w:val="mord"/>
          <w:rFonts w:ascii="Times New Roman" w:hAnsi="Times New Roman" w:cs="Times New Roman"/>
        </w:rPr>
        <w:t>increases/NNS</w:t>
      </w:r>
      <w:r w:rsidRPr="00F711A7">
        <w:rPr>
          <w:rStyle w:val="mspace"/>
          <w:rFonts w:ascii="Times New Roman" w:hAnsi="Times New Roman" w:cs="Times New Roman"/>
        </w:rPr>
        <w:t> </w:t>
      </w:r>
      <w:r w:rsidRPr="00F711A7">
        <w:rPr>
          <w:rStyle w:val="mord"/>
          <w:rFonts w:ascii="Times New Roman" w:hAnsi="Times New Roman" w:cs="Times New Roman"/>
        </w:rPr>
        <w:t>employment/NN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t xml:space="preserve">There is an error in the tag of </w:t>
      </w:r>
      <w:r w:rsidRPr="00F711A7">
        <w:rPr>
          <w:rStyle w:val="Strong"/>
        </w:rPr>
        <w:t>"increases"</w:t>
      </w:r>
      <w:r w:rsidRPr="00F711A7">
        <w:t>.</w:t>
      </w:r>
    </w:p>
    <w:p w:rsidR="00F711A7" w:rsidRPr="00F711A7" w:rsidRDefault="00F711A7" w:rsidP="00F711A7">
      <w:pPr>
        <w:pStyle w:val="NormalWeb"/>
      </w:pPr>
      <w:r w:rsidRPr="00F711A7">
        <w:t>The transformation-based tagger applies: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NNS</w:t>
      </w:r>
      <w:r w:rsidRPr="00F711A7">
        <w:rPr>
          <w:rStyle w:val="mrel"/>
          <w:rFonts w:ascii="Times New Roman" w:hAnsi="Times New Roman" w:cs="Times New Roman"/>
        </w:rPr>
        <w:t>→</w:t>
      </w:r>
      <w:r w:rsidRPr="00F711A7">
        <w:rPr>
          <w:rStyle w:val="mord"/>
          <w:rFonts w:ascii="Times New Roman" w:hAnsi="Times New Roman" w:cs="Times New Roman"/>
        </w:rPr>
        <w:t>VBZ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t>and produces: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economic/JJ</w:t>
      </w:r>
      <w:r w:rsidRPr="00F711A7">
        <w:rPr>
          <w:rStyle w:val="mspace"/>
          <w:rFonts w:ascii="Times New Roman" w:hAnsi="Times New Roman" w:cs="Times New Roman"/>
        </w:rPr>
        <w:t> </w:t>
      </w:r>
      <w:r w:rsidRPr="00F711A7">
        <w:rPr>
          <w:rStyle w:val="mord"/>
          <w:rFonts w:ascii="Times New Roman" w:hAnsi="Times New Roman" w:cs="Times New Roman"/>
        </w:rPr>
        <w:t>growth/NN</w:t>
      </w:r>
      <w:r w:rsidRPr="00F711A7">
        <w:rPr>
          <w:rStyle w:val="mspace"/>
          <w:rFonts w:ascii="Times New Roman" w:hAnsi="Times New Roman" w:cs="Times New Roman"/>
        </w:rPr>
        <w:t> </w:t>
      </w:r>
      <w:r w:rsidRPr="00F711A7">
        <w:rPr>
          <w:rStyle w:val="mord"/>
          <w:rFonts w:ascii="Times New Roman" w:hAnsi="Times New Roman" w:cs="Times New Roman"/>
        </w:rPr>
        <w:t>increases/VBZ</w:t>
      </w:r>
      <w:r w:rsidRPr="00F711A7">
        <w:rPr>
          <w:rStyle w:val="mspace"/>
          <w:rFonts w:ascii="Times New Roman" w:hAnsi="Times New Roman" w:cs="Times New Roman"/>
        </w:rPr>
        <w:t> </w:t>
      </w:r>
      <w:r w:rsidRPr="00F711A7">
        <w:rPr>
          <w:rStyle w:val="mord"/>
          <w:rFonts w:ascii="Times New Roman" w:hAnsi="Times New Roman" w:cs="Times New Roman"/>
        </w:rPr>
        <w:t>employment/NN</w:t>
      </w:r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t xml:space="preserve">Therefore, the transformation-based tagger improves accuracy by using </w:t>
      </w:r>
      <w:r w:rsidRPr="00F711A7">
        <w:rPr>
          <w:rStyle w:val="Strong"/>
        </w:rPr>
        <w:t>learned linguistic rules</w:t>
      </w:r>
      <w:r w:rsidRPr="00F711A7">
        <w:t xml:space="preserve"> to correct systematic tagging errors.</w:t>
      </w:r>
    </w:p>
    <w:p w:rsidR="00F711A7" w:rsidRPr="00F711A7" w:rsidRDefault="00F711A7" w:rsidP="00F711A7">
      <w:pPr>
        <w:pStyle w:val="Heading3"/>
        <w:rPr>
          <w:rFonts w:ascii="Times New Roman" w:hAnsi="Times New Roman" w:cs="Times New Roman"/>
          <w:color w:val="auto"/>
        </w:rPr>
      </w:pPr>
      <w:r w:rsidRPr="00F711A7">
        <w:rPr>
          <w:rFonts w:ascii="Times New Roman" w:hAnsi="Times New Roman" w:cs="Times New Roman"/>
          <w:color w:val="auto"/>
        </w:rPr>
        <w:t>Role of Entropy</w:t>
      </w:r>
    </w:p>
    <w:p w:rsidR="00F711A7" w:rsidRPr="00F711A7" w:rsidRDefault="00F711A7" w:rsidP="00F711A7">
      <w:pPr>
        <w:pStyle w:val="NormalWeb"/>
      </w:pPr>
      <w:r w:rsidRPr="00F711A7">
        <w:t>Entropy measures uncertainty: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H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rd"/>
          <w:rFonts w:ascii="Times New Roman" w:hAnsi="Times New Roman" w:cs="Times New Roman"/>
        </w:rPr>
        <w:t>−</w:t>
      </w:r>
      <w:proofErr w:type="spellStart"/>
      <w:r w:rsidRPr="00F711A7">
        <w:rPr>
          <w:rStyle w:val="mord"/>
          <w:rFonts w:ascii="Times New Roman" w:hAnsi="Times New Roman" w:cs="Times New Roman"/>
        </w:rPr>
        <w:t>i</w:t>
      </w:r>
      <w:proofErr w:type="spellEnd"/>
      <w:r w:rsidRPr="00F711A7">
        <w:rPr>
          <w:rStyle w:val="mop"/>
          <w:rFonts w:ascii="Times New Roman" w:hAnsi="Times New Roman" w:cs="Times New Roman"/>
        </w:rPr>
        <w:t>∑</w:t>
      </w:r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Style w:val="mord"/>
          <w:rFonts w:ascii="Times New Roman" w:hAnsi="Times New Roman" w:cs="Times New Roman"/>
        </w:rPr>
        <w:t>P</w:t>
      </w:r>
      <w:r w:rsidRPr="00F711A7">
        <w:rPr>
          <w:rStyle w:val="mopen"/>
          <w:rFonts w:ascii="Times New Roman" w:hAnsi="Times New Roman" w:cs="Times New Roman"/>
        </w:rPr>
        <w:t>(</w:t>
      </w:r>
      <w:proofErr w:type="spellStart"/>
      <w:r w:rsidRPr="00F711A7">
        <w:rPr>
          <w:rStyle w:val="mord"/>
          <w:rFonts w:ascii="Times New Roman" w:hAnsi="Times New Roman" w:cs="Times New Roman"/>
        </w:rPr>
        <w:t>ti</w:t>
      </w:r>
      <w:proofErr w:type="spellEnd"/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op"/>
          <w:rFonts w:ascii="Times New Roman" w:hAnsi="Times New Roman" w:cs="Times New Roman"/>
        </w:rPr>
        <w:t>log</w:t>
      </w:r>
      <w:r w:rsidRPr="00F711A7">
        <w:rPr>
          <w:rStyle w:val="mord"/>
          <w:rFonts w:ascii="Times New Roman" w:hAnsi="Times New Roman" w:cs="Times New Roman"/>
        </w:rPr>
        <w:t>2</w:t>
      </w:r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Style w:val="mord"/>
          <w:rFonts w:ascii="Times New Roman" w:hAnsi="Times New Roman" w:cs="Times New Roman"/>
        </w:rPr>
        <w:t>P</w:t>
      </w:r>
      <w:r w:rsidRPr="00F711A7">
        <w:rPr>
          <w:rStyle w:val="mopen"/>
          <w:rFonts w:ascii="Times New Roman" w:hAnsi="Times New Roman" w:cs="Times New Roman"/>
        </w:rPr>
        <w:t>(</w:t>
      </w:r>
      <w:proofErr w:type="spellStart"/>
      <w:r w:rsidRPr="00F711A7">
        <w:rPr>
          <w:rStyle w:val="mord"/>
          <w:rFonts w:ascii="Times New Roman" w:hAnsi="Times New Roman" w:cs="Times New Roman"/>
        </w:rPr>
        <w:t>ti</w:t>
      </w:r>
      <w:proofErr w:type="spellEnd"/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t xml:space="preserve">where </w:t>
      </w:r>
      <w:proofErr w:type="spellStart"/>
      <w:r w:rsidRPr="00F711A7">
        <w:rPr>
          <w:rStyle w:val="mord"/>
        </w:rPr>
        <w:t>ti</w:t>
      </w:r>
      <w:proofErr w:type="spellEnd"/>
      <w:r w:rsidRPr="00F711A7">
        <w:rPr>
          <w:rStyle w:val="vlist-s"/>
        </w:rPr>
        <w:t>​</w:t>
      </w:r>
      <w:r w:rsidRPr="00F711A7">
        <w:t xml:space="preserve"> represents possible POS tags.</w:t>
      </w:r>
    </w:p>
    <w:p w:rsidR="00F711A7" w:rsidRPr="00F711A7" w:rsidRDefault="00F711A7" w:rsidP="00F711A7">
      <w:pPr>
        <w:pStyle w:val="NormalWeb"/>
      </w:pPr>
      <w:r w:rsidRPr="00F711A7">
        <w:t xml:space="preserve">Suppose the word </w:t>
      </w:r>
      <w:r w:rsidRPr="00F711A7">
        <w:rPr>
          <w:rStyle w:val="Strong"/>
        </w:rPr>
        <w:t>"increases"</w:t>
      </w:r>
      <w:r w:rsidRPr="00F711A7">
        <w:t xml:space="preserve"> initially has uncertainty between NNS and VBZ: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P</w:t>
      </w:r>
      <w:r w:rsidRPr="00F711A7">
        <w:rPr>
          <w:rStyle w:val="mopen"/>
          <w:rFonts w:ascii="Times New Roman" w:hAnsi="Times New Roman" w:cs="Times New Roman"/>
        </w:rPr>
        <w:t>(</w:t>
      </w:r>
      <w:r w:rsidRPr="00F711A7">
        <w:rPr>
          <w:rStyle w:val="mord"/>
          <w:rFonts w:ascii="Times New Roman" w:hAnsi="Times New Roman" w:cs="Times New Roman"/>
        </w:rPr>
        <w:t>NNS</w:t>
      </w:r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rd"/>
          <w:rFonts w:ascii="Times New Roman" w:hAnsi="Times New Roman" w:cs="Times New Roman"/>
        </w:rPr>
        <w:t>0.</w:t>
      </w:r>
      <w:proofErr w:type="gramStart"/>
      <w:r w:rsidRPr="00F711A7">
        <w:rPr>
          <w:rStyle w:val="mord"/>
          <w:rFonts w:ascii="Times New Roman" w:hAnsi="Times New Roman" w:cs="Times New Roman"/>
        </w:rPr>
        <w:t>5</w:t>
      </w:r>
      <w:r w:rsidRPr="00F711A7">
        <w:rPr>
          <w:rStyle w:val="mpunct"/>
          <w:rFonts w:ascii="Times New Roman" w:hAnsi="Times New Roman" w:cs="Times New Roman"/>
        </w:rPr>
        <w:t>,</w:t>
      </w:r>
      <w:r w:rsidRPr="00F711A7">
        <w:rPr>
          <w:rStyle w:val="mord"/>
          <w:rFonts w:ascii="Times New Roman" w:hAnsi="Times New Roman" w:cs="Times New Roman"/>
        </w:rPr>
        <w:t>P</w:t>
      </w:r>
      <w:proofErr w:type="gramEnd"/>
      <w:r w:rsidRPr="00F711A7">
        <w:rPr>
          <w:rStyle w:val="mopen"/>
          <w:rFonts w:ascii="Times New Roman" w:hAnsi="Times New Roman" w:cs="Times New Roman"/>
        </w:rPr>
        <w:t>(</w:t>
      </w:r>
      <w:r w:rsidRPr="00F711A7">
        <w:rPr>
          <w:rStyle w:val="mord"/>
          <w:rFonts w:ascii="Times New Roman" w:hAnsi="Times New Roman" w:cs="Times New Roman"/>
        </w:rPr>
        <w:t>VBZ</w:t>
      </w:r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rd"/>
          <w:rFonts w:ascii="Times New Roman" w:hAnsi="Times New Roman" w:cs="Times New Roman"/>
        </w:rPr>
        <w:t>0.5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t>Then: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H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rd"/>
          <w:rFonts w:ascii="Times New Roman" w:hAnsi="Times New Roman" w:cs="Times New Roman"/>
        </w:rPr>
        <w:t>−</w:t>
      </w:r>
      <w:r w:rsidRPr="00F711A7">
        <w:rPr>
          <w:rStyle w:val="mopen"/>
          <w:rFonts w:ascii="Times New Roman" w:hAnsi="Times New Roman" w:cs="Times New Roman"/>
        </w:rPr>
        <w:t>(</w:t>
      </w:r>
      <w:r w:rsidRPr="00F711A7">
        <w:rPr>
          <w:rStyle w:val="mord"/>
          <w:rFonts w:ascii="Times New Roman" w:hAnsi="Times New Roman" w:cs="Times New Roman"/>
        </w:rPr>
        <w:t>0.5</w:t>
      </w:r>
      <w:r w:rsidRPr="00F711A7">
        <w:rPr>
          <w:rStyle w:val="mop"/>
          <w:rFonts w:ascii="Times New Roman" w:hAnsi="Times New Roman" w:cs="Times New Roman"/>
        </w:rPr>
        <w:t>log</w:t>
      </w:r>
      <w:r w:rsidRPr="00F711A7">
        <w:rPr>
          <w:rStyle w:val="mord"/>
          <w:rFonts w:ascii="Times New Roman" w:hAnsi="Times New Roman" w:cs="Times New Roman"/>
        </w:rPr>
        <w:t>2</w:t>
      </w:r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Style w:val="mord"/>
          <w:rFonts w:ascii="Times New Roman" w:hAnsi="Times New Roman" w:cs="Times New Roman"/>
        </w:rPr>
        <w:t>0.5</w:t>
      </w:r>
      <w:r w:rsidRPr="00F711A7">
        <w:rPr>
          <w:rStyle w:val="mbin"/>
          <w:rFonts w:ascii="Times New Roman" w:hAnsi="Times New Roman" w:cs="Times New Roman"/>
        </w:rPr>
        <w:t>+</w:t>
      </w:r>
      <w:r w:rsidRPr="00F711A7">
        <w:rPr>
          <w:rStyle w:val="mord"/>
          <w:rFonts w:ascii="Times New Roman" w:hAnsi="Times New Roman" w:cs="Times New Roman"/>
        </w:rPr>
        <w:t>0.5</w:t>
      </w:r>
      <w:r w:rsidRPr="00F711A7">
        <w:rPr>
          <w:rStyle w:val="mop"/>
          <w:rFonts w:ascii="Times New Roman" w:hAnsi="Times New Roman" w:cs="Times New Roman"/>
        </w:rPr>
        <w:t>log</w:t>
      </w:r>
      <w:r w:rsidRPr="00F711A7">
        <w:rPr>
          <w:rStyle w:val="mord"/>
          <w:rFonts w:ascii="Times New Roman" w:hAnsi="Times New Roman" w:cs="Times New Roman"/>
        </w:rPr>
        <w:t>2</w:t>
      </w:r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Style w:val="mord"/>
          <w:rFonts w:ascii="Times New Roman" w:hAnsi="Times New Roman" w:cs="Times New Roman"/>
        </w:rPr>
        <w:t>0.5</w:t>
      </w:r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Fonts w:ascii="Times New Roman" w:hAnsi="Times New Roman" w:cs="Times New Roman"/>
        </w:rPr>
        <w:t xml:space="preserve"> </w:t>
      </w:r>
      <w:r w:rsidRPr="00F711A7">
        <w:rPr>
          <w:rStyle w:val="mord"/>
          <w:rFonts w:ascii="Times New Roman" w:hAnsi="Times New Roman" w:cs="Times New Roman"/>
        </w:rPr>
        <w:t>H</w:t>
      </w:r>
      <w:r w:rsidRPr="00F711A7">
        <w:rPr>
          <w:rStyle w:val="mrel"/>
          <w:rFonts w:ascii="Times New Roman" w:hAnsi="Times New Roman" w:cs="Times New Roman"/>
        </w:rPr>
        <w:t>=</w:t>
      </w:r>
      <w:r w:rsidRPr="00F711A7">
        <w:rPr>
          <w:rStyle w:val="mord"/>
          <w:rFonts w:ascii="Times New Roman" w:hAnsi="Times New Roman" w:cs="Times New Roman"/>
        </w:rPr>
        <w:t>1</w:t>
      </w:r>
      <w:r w:rsidRPr="00F711A7">
        <w:rPr>
          <w:rStyle w:val="mspace"/>
          <w:rFonts w:ascii="Times New Roman" w:hAnsi="Times New Roman" w:cs="Times New Roman"/>
        </w:rPr>
        <w:t> </w:t>
      </w:r>
      <w:r w:rsidRPr="00F711A7">
        <w:rPr>
          <w:rStyle w:val="mord"/>
          <w:rFonts w:ascii="Times New Roman" w:hAnsi="Times New Roman" w:cs="Times New Roman"/>
        </w:rPr>
        <w:t>bit</w:t>
      </w:r>
      <w:r w:rsidRPr="00F711A7">
        <w:rPr>
          <w:rStyle w:val="vlist-s"/>
          <w:rFonts w:ascii="Times New Roman" w:hAnsi="Times New Roman" w:cs="Times New Roman"/>
        </w:rPr>
        <w:t>​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t>This represents high uncertainty.</w:t>
      </w:r>
    </w:p>
    <w:p w:rsidR="00F711A7" w:rsidRPr="00F711A7" w:rsidRDefault="00F711A7" w:rsidP="00F711A7">
      <w:pPr>
        <w:pStyle w:val="NormalWeb"/>
      </w:pPr>
      <w:r w:rsidRPr="00F711A7">
        <w:t>After applying the transformation rule, suppose the system becomes highly confident that the tag is VBZ: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P</w:t>
      </w:r>
      <w:r w:rsidRPr="00F711A7">
        <w:rPr>
          <w:rStyle w:val="mopen"/>
          <w:rFonts w:ascii="Times New Roman" w:hAnsi="Times New Roman" w:cs="Times New Roman"/>
        </w:rPr>
        <w:t>(</w:t>
      </w:r>
      <w:r w:rsidRPr="00F711A7">
        <w:rPr>
          <w:rStyle w:val="mord"/>
          <w:rFonts w:ascii="Times New Roman" w:hAnsi="Times New Roman" w:cs="Times New Roman"/>
        </w:rPr>
        <w:t>VBZ</w:t>
      </w:r>
      <w:r w:rsidRPr="00F711A7">
        <w:rPr>
          <w:rStyle w:val="mclose"/>
          <w:rFonts w:ascii="Times New Roman" w:hAnsi="Times New Roman" w:cs="Times New Roman"/>
        </w:rPr>
        <w:t>)</w:t>
      </w:r>
      <w:r w:rsidRPr="00F711A7">
        <w:rPr>
          <w:rStyle w:val="mrel"/>
          <w:rFonts w:ascii="Times New Roman" w:hAnsi="Times New Roman" w:cs="Times New Roman"/>
        </w:rPr>
        <w:t>≈</w:t>
      </w:r>
      <w:r w:rsidRPr="00F711A7">
        <w:rPr>
          <w:rStyle w:val="mord"/>
          <w:rFonts w:ascii="Times New Roman" w:hAnsi="Times New Roman" w:cs="Times New Roman"/>
        </w:rPr>
        <w:t>1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t>Then:</w:t>
      </w:r>
    </w:p>
    <w:p w:rsidR="00F711A7" w:rsidRPr="00F711A7" w:rsidRDefault="00F711A7" w:rsidP="00F711A7">
      <w:pPr>
        <w:rPr>
          <w:rFonts w:ascii="Times New Roman" w:hAnsi="Times New Roman" w:cs="Times New Roman"/>
        </w:rPr>
      </w:pPr>
      <w:r w:rsidRPr="00F711A7">
        <w:rPr>
          <w:rStyle w:val="mord"/>
          <w:rFonts w:ascii="Times New Roman" w:hAnsi="Times New Roman" w:cs="Times New Roman"/>
        </w:rPr>
        <w:t>H</w:t>
      </w:r>
      <w:r w:rsidRPr="00F711A7">
        <w:rPr>
          <w:rStyle w:val="mrel"/>
          <w:rFonts w:ascii="Times New Roman" w:hAnsi="Times New Roman" w:cs="Times New Roman"/>
        </w:rPr>
        <w:t>≈</w:t>
      </w:r>
      <w:r w:rsidRPr="00F711A7">
        <w:rPr>
          <w:rStyle w:val="mord"/>
          <w:rFonts w:ascii="Times New Roman" w:hAnsi="Times New Roman" w:cs="Times New Roman"/>
        </w:rPr>
        <w:t>0</w:t>
      </w:r>
      <w:r w:rsidRPr="00F711A7">
        <w:rPr>
          <w:rFonts w:ascii="Times New Roman" w:hAnsi="Times New Roman" w:cs="Times New Roman"/>
        </w:rPr>
        <w:t xml:space="preserve"> </w:t>
      </w:r>
    </w:p>
    <w:p w:rsidR="00F711A7" w:rsidRPr="00F711A7" w:rsidRDefault="00F711A7" w:rsidP="00F711A7">
      <w:pPr>
        <w:pStyle w:val="NormalWeb"/>
      </w:pPr>
      <w:r w:rsidRPr="00F711A7">
        <w:lastRenderedPageBreak/>
        <w:t>So uncertainty decreases.</w:t>
      </w:r>
    </w:p>
    <w:p w:rsidR="00F711A7" w:rsidRPr="00F711A7" w:rsidRDefault="00F711A7" w:rsidP="00F711A7">
      <w:pPr>
        <w:pStyle w:val="Heading3"/>
        <w:rPr>
          <w:rFonts w:ascii="Times New Roman" w:hAnsi="Times New Roman" w:cs="Times New Roman"/>
          <w:color w:val="auto"/>
        </w:rPr>
      </w:pPr>
      <w:r w:rsidRPr="00F711A7">
        <w:rPr>
          <w:rFonts w:ascii="Times New Roman" w:hAnsi="Times New Roman" w:cs="Times New Roman"/>
          <w:color w:val="auto"/>
        </w:rPr>
        <w:t>Overall conclusion</w:t>
      </w:r>
    </w:p>
    <w:p w:rsidR="00F711A7" w:rsidRPr="00F711A7" w:rsidRDefault="00F711A7" w:rsidP="00F711A7">
      <w:pPr>
        <w:pStyle w:val="NormalWeb"/>
      </w:pPr>
      <w:r w:rsidRPr="00F711A7">
        <w:t>Transformation-Based Tagging:</w:t>
      </w:r>
    </w:p>
    <w:p w:rsidR="00F711A7" w:rsidRPr="00F711A7" w:rsidRDefault="00F711A7" w:rsidP="00F711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A7">
        <w:rPr>
          <w:rFonts w:ascii="Times New Roman" w:hAnsi="Times New Roman" w:cs="Times New Roman"/>
        </w:rPr>
        <w:t xml:space="preserve">Corrects systematic POS errors. </w:t>
      </w:r>
    </w:p>
    <w:p w:rsidR="00F711A7" w:rsidRPr="00F711A7" w:rsidRDefault="00F711A7" w:rsidP="00F711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A7">
        <w:rPr>
          <w:rFonts w:ascii="Times New Roman" w:hAnsi="Times New Roman" w:cs="Times New Roman"/>
        </w:rPr>
        <w:t xml:space="preserve">Uses contextual rules. </w:t>
      </w:r>
    </w:p>
    <w:p w:rsidR="00F711A7" w:rsidRPr="00F711A7" w:rsidRDefault="00F711A7" w:rsidP="00F711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A7">
        <w:rPr>
          <w:rFonts w:ascii="Times New Roman" w:hAnsi="Times New Roman" w:cs="Times New Roman"/>
        </w:rPr>
        <w:t xml:space="preserve">Improves grammatical consistency. </w:t>
      </w:r>
    </w:p>
    <w:p w:rsidR="00F711A7" w:rsidRPr="00F711A7" w:rsidRDefault="00F711A7" w:rsidP="00F711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A7">
        <w:rPr>
          <w:rFonts w:ascii="Times New Roman" w:hAnsi="Times New Roman" w:cs="Times New Roman"/>
        </w:rPr>
        <w:t xml:space="preserve">Reduces ambiguity. </w:t>
      </w:r>
    </w:p>
    <w:p w:rsidR="00F711A7" w:rsidRPr="00F711A7" w:rsidRDefault="00F711A7" w:rsidP="00F711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711A7">
        <w:rPr>
          <w:rFonts w:ascii="Times New Roman" w:hAnsi="Times New Roman" w:cs="Times New Roman"/>
        </w:rPr>
        <w:t>Can increase tagging accuracy.</w:t>
      </w:r>
    </w:p>
    <w:p w:rsidR="00F711A7" w:rsidRPr="00F711A7" w:rsidRDefault="00F711A7" w:rsidP="00F711A7"/>
    <w:p w:rsidR="00E915B2" w:rsidRDefault="00014F40">
      <w:pPr>
        <w:spacing w:after="422"/>
        <w:ind w:right="-6"/>
      </w:pPr>
      <w:r>
        <w:rPr>
          <w:noProof/>
        </w:rPr>
        <mc:AlternateContent>
          <mc:Choice Requires="wpg">
            <w:drawing>
              <wp:inline distT="0" distB="0" distL="0" distR="0">
                <wp:extent cx="6400800" cy="6350"/>
                <wp:effectExtent l="0" t="0" r="0" b="0"/>
                <wp:docPr id="6763" name="Group 6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234" name="Shape 234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3" style="width:504pt;height:0.5pt;mso-position-horizontal-relative:char;mso-position-vertical-relative:line" coordsize="64008,63">
                <v:shape id="Shape 234" style="position:absolute;width:64008;height:0;left:0;top:0;" coordsize="6400800,0" path="m0,0l6400800,0">
                  <v:stroke weight="0.5pt" endcap="flat" joinstyle="miter" miterlimit="4" on="true" color="#c00000"/>
                  <v:fill on="false" color="#000000" opacity="0"/>
                </v:shape>
              </v:group>
            </w:pict>
          </mc:Fallback>
        </mc:AlternateContent>
      </w:r>
    </w:p>
    <w:p w:rsidR="00E915B2" w:rsidRDefault="00014F40">
      <w:pPr>
        <w:pStyle w:val="Heading3"/>
      </w:pPr>
      <w:r>
        <w:t>Rubrics for Calculation</w:t>
      </w:r>
    </w:p>
    <w:p w:rsidR="00E915B2" w:rsidRDefault="00014F40">
      <w:pPr>
        <w:spacing w:after="353"/>
        <w:ind w:right="-6"/>
      </w:pPr>
      <w:r>
        <w:rPr>
          <w:noProof/>
        </w:rPr>
        <mc:AlternateContent>
          <mc:Choice Requires="wpg">
            <w:drawing>
              <wp:inline distT="0" distB="0" distL="0" distR="0">
                <wp:extent cx="6400800" cy="6350"/>
                <wp:effectExtent l="0" t="0" r="0" b="0"/>
                <wp:docPr id="9060" name="Group 9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369" name="Shape 36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60" style="width:504pt;height:0.5pt;mso-position-horizontal-relative:char;mso-position-vertical-relative:line" coordsize="64008,63">
                <v:shape id="Shape 369" style="position:absolute;width:64008;height:0;left:0;top:0;" coordsize="6400800,0" path="m0,0l6400800,0">
                  <v:stroke weight="0.5pt" endcap="flat" joinstyle="miter" miterlimit="4" on="true" color="#2e75b6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604" w:type="dxa"/>
        <w:tblInd w:w="-120" w:type="dxa"/>
        <w:tblCellMar>
          <w:top w:w="39" w:type="dxa"/>
          <w:left w:w="125" w:type="dxa"/>
          <w:bottom w:w="5" w:type="dxa"/>
          <w:right w:w="105" w:type="dxa"/>
        </w:tblCellMar>
        <w:tblLook w:val="04A0" w:firstRow="1" w:lastRow="0" w:firstColumn="1" w:lastColumn="0" w:noHBand="0" w:noVBand="1"/>
      </w:tblPr>
      <w:tblGrid>
        <w:gridCol w:w="987"/>
        <w:gridCol w:w="37"/>
        <w:gridCol w:w="1337"/>
        <w:gridCol w:w="336"/>
        <w:gridCol w:w="604"/>
        <w:gridCol w:w="770"/>
        <w:gridCol w:w="114"/>
        <w:gridCol w:w="1428"/>
        <w:gridCol w:w="211"/>
        <w:gridCol w:w="684"/>
        <w:gridCol w:w="231"/>
        <w:gridCol w:w="749"/>
        <w:gridCol w:w="447"/>
        <w:gridCol w:w="801"/>
        <w:gridCol w:w="533"/>
        <w:gridCol w:w="210"/>
        <w:gridCol w:w="125"/>
      </w:tblGrid>
      <w:tr w:rsidR="00E915B2">
        <w:trPr>
          <w:gridAfter w:val="2"/>
          <w:wAfter w:w="476" w:type="dxa"/>
          <w:trHeight w:val="479"/>
        </w:trPr>
        <w:tc>
          <w:tcPr>
            <w:tcW w:w="10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915B2" w:rsidRDefault="00014F40">
            <w:pPr>
              <w:spacing w:after="0"/>
              <w:ind w:left="36"/>
            </w:pPr>
            <w:r>
              <w:rPr>
                <w:rFonts w:ascii="Cambria" w:eastAsia="Cambria" w:hAnsi="Cambria" w:cs="Cambria"/>
                <w:b/>
                <w:sz w:val="20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915B2" w:rsidRDefault="00014F40">
            <w:pPr>
              <w:spacing w:after="0"/>
              <w:ind w:left="80"/>
            </w:pPr>
            <w:r>
              <w:rPr>
                <w:rFonts w:ascii="Cambria" w:eastAsia="Cambria" w:hAnsi="Cambria" w:cs="Cambria"/>
                <w:b/>
                <w:sz w:val="20"/>
              </w:rPr>
              <w:t>Weightage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014F40">
            <w:pPr>
              <w:spacing w:after="0"/>
              <w:ind w:right="2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4 – </w:t>
            </w:r>
          </w:p>
          <w:p w:rsidR="00E915B2" w:rsidRDefault="00014F40">
            <w:pPr>
              <w:spacing w:after="0"/>
              <w:ind w:right="2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Exemplary</w:t>
            </w:r>
          </w:p>
        </w:tc>
        <w:tc>
          <w:tcPr>
            <w:tcW w:w="18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014F40">
            <w:pPr>
              <w:spacing w:after="0"/>
              <w:ind w:right="2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3 – </w:t>
            </w:r>
          </w:p>
          <w:p w:rsidR="00E915B2" w:rsidRDefault="00014F40">
            <w:pPr>
              <w:spacing w:after="0"/>
              <w:ind w:right="2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Proficient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014F40">
            <w:pPr>
              <w:spacing w:after="0"/>
              <w:ind w:right="2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2 – </w:t>
            </w:r>
          </w:p>
          <w:p w:rsidR="00E915B2" w:rsidRDefault="00014F40">
            <w:pPr>
              <w:spacing w:after="0"/>
              <w:ind w:right="2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Developing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014F40">
            <w:pPr>
              <w:spacing w:after="0"/>
              <w:ind w:right="2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1 – </w:t>
            </w:r>
          </w:p>
          <w:p w:rsidR="00E915B2" w:rsidRDefault="00014F40">
            <w:pPr>
              <w:spacing w:after="0"/>
              <w:ind w:right="20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Beginning</w:t>
            </w:r>
          </w:p>
        </w:tc>
      </w:tr>
      <w:tr w:rsidR="00E915B2">
        <w:trPr>
          <w:gridAfter w:val="2"/>
          <w:wAfter w:w="476" w:type="dxa"/>
          <w:trHeight w:val="1182"/>
        </w:trPr>
        <w:tc>
          <w:tcPr>
            <w:tcW w:w="10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15B2" w:rsidRDefault="00014F40">
            <w:pPr>
              <w:spacing w:after="0" w:line="238" w:lineRule="auto"/>
              <w:jc w:val="center"/>
            </w:pPr>
            <w:proofErr w:type="spellStart"/>
            <w:r>
              <w:rPr>
                <w:rFonts w:ascii="Cambria" w:eastAsia="Cambria" w:hAnsi="Cambria" w:cs="Cambria"/>
                <w:sz w:val="20"/>
              </w:rPr>
              <w:t>Understa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nding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of </w:t>
            </w:r>
          </w:p>
          <w:p w:rsidR="00E915B2" w:rsidRDefault="00014F40">
            <w:pPr>
              <w:spacing w:after="0"/>
              <w:ind w:right="2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Case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15B2" w:rsidRDefault="00014F40">
            <w:pPr>
              <w:spacing w:after="0"/>
              <w:ind w:right="2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25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15B2" w:rsidRDefault="00014F4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Thorough understanding; </w:t>
            </w:r>
          </w:p>
          <w:p w:rsidR="00E915B2" w:rsidRDefault="00014F4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clearly identifies all key issues</w:t>
            </w:r>
          </w:p>
        </w:tc>
        <w:tc>
          <w:tcPr>
            <w:tcW w:w="18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15B2" w:rsidRDefault="00014F4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Good understanding </w:t>
            </w:r>
          </w:p>
          <w:p w:rsidR="00E915B2" w:rsidRDefault="00014F4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with most issues identified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15B2" w:rsidRDefault="00014F4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Basic understanding; </w:t>
            </w:r>
          </w:p>
          <w:p w:rsidR="00E915B2" w:rsidRDefault="00014F4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some issues missed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014F4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Poor understanding; </w:t>
            </w:r>
          </w:p>
          <w:p w:rsidR="00E915B2" w:rsidRDefault="00014F40">
            <w:pPr>
              <w:spacing w:after="0"/>
              <w:ind w:right="2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problem not </w:t>
            </w:r>
          </w:p>
          <w:p w:rsidR="00E915B2" w:rsidRDefault="00014F4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identified correctly</w:t>
            </w:r>
          </w:p>
        </w:tc>
      </w:tr>
      <w:tr w:rsidR="00E915B2">
        <w:trPr>
          <w:gridAfter w:val="2"/>
          <w:wAfter w:w="476" w:type="dxa"/>
          <w:trHeight w:val="1182"/>
        </w:trPr>
        <w:tc>
          <w:tcPr>
            <w:tcW w:w="10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15B2" w:rsidRDefault="00014F40">
            <w:pPr>
              <w:spacing w:after="0" w:line="238" w:lineRule="auto"/>
              <w:jc w:val="center"/>
            </w:pPr>
            <w:proofErr w:type="spellStart"/>
            <w:r>
              <w:rPr>
                <w:rFonts w:ascii="Cambria" w:eastAsia="Cambria" w:hAnsi="Cambria" w:cs="Cambria"/>
                <w:sz w:val="20"/>
              </w:rPr>
              <w:t>Applicati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on of </w:t>
            </w:r>
          </w:p>
          <w:p w:rsidR="00E915B2" w:rsidRDefault="00014F40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20"/>
              </w:rPr>
              <w:t>Concepts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15B2" w:rsidRDefault="00014F40">
            <w:pPr>
              <w:spacing w:after="0"/>
              <w:ind w:right="2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25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014F40">
            <w:pPr>
              <w:spacing w:after="0" w:line="238" w:lineRule="auto"/>
              <w:ind w:left="1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Effectively applies relevant concepts to </w:t>
            </w:r>
          </w:p>
          <w:p w:rsidR="00E915B2" w:rsidRDefault="00014F4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analyze the case deeply</w:t>
            </w:r>
          </w:p>
        </w:tc>
        <w:tc>
          <w:tcPr>
            <w:tcW w:w="18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15B2" w:rsidRDefault="00014F4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Applies appropriate </w:t>
            </w:r>
          </w:p>
          <w:p w:rsidR="00E915B2" w:rsidRDefault="00014F4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concepts with minor gaps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15B2" w:rsidRDefault="00014F4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Limited application of concepts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15B2" w:rsidRDefault="00014F4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Fails to apply relevant concepts</w:t>
            </w:r>
          </w:p>
        </w:tc>
      </w:tr>
      <w:tr w:rsidR="00E915B2">
        <w:trPr>
          <w:gridAfter w:val="2"/>
          <w:wAfter w:w="476" w:type="dxa"/>
          <w:trHeight w:val="948"/>
        </w:trPr>
        <w:tc>
          <w:tcPr>
            <w:tcW w:w="10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15B2" w:rsidRDefault="00014F40">
            <w:pPr>
              <w:spacing w:after="0"/>
              <w:ind w:left="34"/>
            </w:pPr>
            <w:r>
              <w:rPr>
                <w:rFonts w:ascii="Cambria" w:eastAsia="Cambria" w:hAnsi="Cambria" w:cs="Cambria"/>
                <w:sz w:val="20"/>
              </w:rPr>
              <w:t>Analysis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15B2" w:rsidRDefault="00014F40">
            <w:pPr>
              <w:spacing w:after="0"/>
              <w:ind w:right="2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20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014F4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In-depth analysis with strong </w:t>
            </w:r>
          </w:p>
          <w:p w:rsidR="00E915B2" w:rsidRDefault="00014F4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reasoning and insights</w:t>
            </w:r>
          </w:p>
        </w:tc>
        <w:tc>
          <w:tcPr>
            <w:tcW w:w="18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15B2" w:rsidRDefault="00014F40">
            <w:pPr>
              <w:spacing w:after="0"/>
              <w:ind w:left="11" w:hanging="4"/>
              <w:jc w:val="center"/>
            </w:pPr>
            <w:r>
              <w:rPr>
                <w:rFonts w:ascii="Cambria" w:eastAsia="Cambria" w:hAnsi="Cambria" w:cs="Cambria"/>
                <w:sz w:val="20"/>
              </w:rPr>
              <w:t>Good analysis with logical reasoning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15B2" w:rsidRDefault="00014F4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Basic analysis with limited depth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15B2" w:rsidRDefault="00014F4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Weak or no analysis; lacks reasoning</w:t>
            </w:r>
          </w:p>
        </w:tc>
      </w:tr>
      <w:tr w:rsidR="00E915B2">
        <w:trPr>
          <w:gridAfter w:val="2"/>
          <w:wAfter w:w="476" w:type="dxa"/>
          <w:trHeight w:val="948"/>
        </w:trPr>
        <w:tc>
          <w:tcPr>
            <w:tcW w:w="10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15B2" w:rsidRDefault="00014F4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Solution Design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15B2" w:rsidRDefault="00014F40">
            <w:pPr>
              <w:spacing w:after="0"/>
              <w:ind w:right="2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20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014F4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Innovative, feasible solutions with strong justification</w:t>
            </w:r>
          </w:p>
        </w:tc>
        <w:tc>
          <w:tcPr>
            <w:tcW w:w="18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15B2" w:rsidRDefault="00014F4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Logical solutions with adequate </w:t>
            </w:r>
          </w:p>
          <w:p w:rsidR="00E915B2" w:rsidRDefault="00014F40">
            <w:pPr>
              <w:spacing w:after="0"/>
              <w:ind w:right="2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justification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15B2" w:rsidRDefault="00014F40">
            <w:pPr>
              <w:spacing w:after="0"/>
              <w:ind w:left="9" w:hanging="9"/>
              <w:jc w:val="center"/>
            </w:pPr>
            <w:r>
              <w:rPr>
                <w:rFonts w:ascii="Cambria" w:eastAsia="Cambria" w:hAnsi="Cambria" w:cs="Cambria"/>
                <w:sz w:val="20"/>
              </w:rPr>
              <w:t>Basic solutions with weak justification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15B2" w:rsidRDefault="00014F4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Incorrect or no solution provided</w:t>
            </w:r>
          </w:p>
        </w:tc>
      </w:tr>
      <w:tr w:rsidR="00E915B2">
        <w:trPr>
          <w:gridAfter w:val="2"/>
          <w:wAfter w:w="476" w:type="dxa"/>
          <w:trHeight w:val="948"/>
        </w:trPr>
        <w:tc>
          <w:tcPr>
            <w:tcW w:w="10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15B2" w:rsidRDefault="00014F40">
            <w:pPr>
              <w:spacing w:after="0"/>
              <w:ind w:right="2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Clarity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15B2" w:rsidRDefault="00014F40">
            <w:pPr>
              <w:spacing w:after="0"/>
              <w:ind w:right="2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10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014F4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Clear,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wellstructured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>, and easy to understand</w:t>
            </w:r>
          </w:p>
        </w:tc>
        <w:tc>
          <w:tcPr>
            <w:tcW w:w="18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15B2" w:rsidRDefault="00014F4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Organized and understandable </w:t>
            </w:r>
          </w:p>
          <w:p w:rsidR="00E915B2" w:rsidRDefault="00014F40">
            <w:pPr>
              <w:spacing w:after="0"/>
              <w:ind w:right="2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presentation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15B2" w:rsidRDefault="00014F4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Limited clarity and structure</w:t>
            </w:r>
          </w:p>
        </w:tc>
        <w:tc>
          <w:tcPr>
            <w:tcW w:w="17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915B2" w:rsidRDefault="00014F4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Poor clarity; difficult to understand</w:t>
            </w:r>
          </w:p>
        </w:tc>
      </w:tr>
      <w:tr w:rsidR="00E915B2">
        <w:tblPrEx>
          <w:tblCellMar>
            <w:top w:w="51" w:type="dxa"/>
            <w:left w:w="115" w:type="dxa"/>
            <w:bottom w:w="0" w:type="dxa"/>
            <w:right w:w="70" w:type="dxa"/>
          </w:tblCellMar>
        </w:tblPrEx>
        <w:trPr>
          <w:gridAfter w:val="1"/>
          <w:wAfter w:w="237" w:type="dxa"/>
          <w:trHeight w:val="1081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Q. No. </w:t>
            </w:r>
          </w:p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/ </w:t>
            </w:r>
          </w:p>
          <w:p w:rsidR="00E915B2" w:rsidRDefault="00014F40">
            <w:pPr>
              <w:spacing w:after="0"/>
              <w:ind w:right="31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</w:rPr>
              <w:t>Criteri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</w:rPr>
              <w:t xml:space="preserve"> a Level</w:t>
            </w:r>
          </w:p>
        </w:tc>
        <w:tc>
          <w:tcPr>
            <w:tcW w:w="1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014F40">
            <w:pPr>
              <w:spacing w:after="0"/>
              <w:ind w:right="31"/>
            </w:pPr>
            <w:proofErr w:type="spellStart"/>
            <w:r>
              <w:rPr>
                <w:rFonts w:ascii="Arial" w:eastAsia="Arial" w:hAnsi="Arial" w:cs="Arial"/>
                <w:b/>
                <w:color w:val="1F4E79"/>
              </w:rPr>
              <w:t>Understandin</w:t>
            </w:r>
            <w:proofErr w:type="spellEnd"/>
            <w:r>
              <w:rPr>
                <w:rFonts w:ascii="Arial" w:eastAsia="Arial" w:hAnsi="Arial" w:cs="Arial"/>
                <w:b/>
                <w:color w:val="1F4E79"/>
              </w:rPr>
              <w:t xml:space="preserve"> g of Case</w:t>
            </w:r>
          </w:p>
        </w:tc>
        <w:tc>
          <w:tcPr>
            <w:tcW w:w="15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Application of Concepts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Analysis</w:t>
            </w:r>
          </w:p>
        </w:tc>
        <w:tc>
          <w:tcPr>
            <w:tcW w:w="11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Solution Design</w:t>
            </w:r>
          </w:p>
        </w:tc>
        <w:tc>
          <w:tcPr>
            <w:tcW w:w="13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Clarity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Sub. Total</w:t>
            </w:r>
          </w:p>
        </w:tc>
        <w:tc>
          <w:tcPr>
            <w:tcW w:w="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 xml:space="preserve">Total </w:t>
            </w:r>
          </w:p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%</w:t>
            </w:r>
          </w:p>
        </w:tc>
      </w:tr>
      <w:tr w:rsidR="00E915B2">
        <w:tblPrEx>
          <w:tblCellMar>
            <w:top w:w="51" w:type="dxa"/>
            <w:left w:w="115" w:type="dxa"/>
            <w:bottom w:w="0" w:type="dxa"/>
            <w:right w:w="70" w:type="dxa"/>
          </w:tblCellMar>
        </w:tblPrEx>
        <w:trPr>
          <w:gridAfter w:val="1"/>
          <w:wAfter w:w="237" w:type="dxa"/>
          <w:trHeight w:val="40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lastRenderedPageBreak/>
              <w:t>1</w:t>
            </w:r>
          </w:p>
        </w:tc>
        <w:tc>
          <w:tcPr>
            <w:tcW w:w="1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E915B2"/>
        </w:tc>
        <w:tc>
          <w:tcPr>
            <w:tcW w:w="15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E915B2"/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E915B2"/>
        </w:tc>
        <w:tc>
          <w:tcPr>
            <w:tcW w:w="11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E915B2"/>
        </w:tc>
        <w:tc>
          <w:tcPr>
            <w:tcW w:w="13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E915B2"/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E915B2"/>
        </w:tc>
        <w:tc>
          <w:tcPr>
            <w:tcW w:w="7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E915B2"/>
        </w:tc>
      </w:tr>
      <w:tr w:rsidR="00E915B2">
        <w:tblPrEx>
          <w:tblCellMar>
            <w:top w:w="51" w:type="dxa"/>
            <w:left w:w="115" w:type="dxa"/>
            <w:bottom w:w="0" w:type="dxa"/>
            <w:right w:w="70" w:type="dxa"/>
          </w:tblCellMar>
        </w:tblPrEx>
        <w:trPr>
          <w:gridAfter w:val="1"/>
          <w:wAfter w:w="237" w:type="dxa"/>
          <w:trHeight w:val="40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2</w:t>
            </w:r>
          </w:p>
        </w:tc>
        <w:tc>
          <w:tcPr>
            <w:tcW w:w="1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E915B2"/>
        </w:tc>
        <w:tc>
          <w:tcPr>
            <w:tcW w:w="15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E915B2"/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E915B2"/>
        </w:tc>
        <w:tc>
          <w:tcPr>
            <w:tcW w:w="11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E915B2"/>
        </w:tc>
        <w:tc>
          <w:tcPr>
            <w:tcW w:w="13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E915B2"/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E915B2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915B2" w:rsidRDefault="00E915B2"/>
        </w:tc>
      </w:tr>
      <w:tr w:rsidR="00E915B2">
        <w:tblPrEx>
          <w:tblCellMar>
            <w:top w:w="51" w:type="dxa"/>
            <w:left w:w="115" w:type="dxa"/>
            <w:bottom w:w="0" w:type="dxa"/>
            <w:right w:w="70" w:type="dxa"/>
          </w:tblCellMar>
        </w:tblPrEx>
        <w:trPr>
          <w:gridAfter w:val="1"/>
          <w:wAfter w:w="237" w:type="dxa"/>
          <w:trHeight w:val="40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</w:rPr>
              <w:t>3</w:t>
            </w:r>
          </w:p>
        </w:tc>
        <w:tc>
          <w:tcPr>
            <w:tcW w:w="1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E915B2"/>
        </w:tc>
        <w:tc>
          <w:tcPr>
            <w:tcW w:w="15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E915B2"/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E915B2"/>
        </w:tc>
        <w:tc>
          <w:tcPr>
            <w:tcW w:w="11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E915B2"/>
        </w:tc>
        <w:tc>
          <w:tcPr>
            <w:tcW w:w="13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E915B2"/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E915B2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15B2" w:rsidRDefault="00E915B2"/>
        </w:tc>
      </w:tr>
      <w:tr w:rsidR="00E915B2">
        <w:tblPrEx>
          <w:tblCellMar>
            <w:top w:w="113" w:type="dxa"/>
            <w:left w:w="120" w:type="dxa"/>
            <w:bottom w:w="0" w:type="dxa"/>
            <w:right w:w="115" w:type="dxa"/>
          </w:tblCellMar>
        </w:tblPrEx>
        <w:trPr>
          <w:trHeight w:val="357"/>
        </w:trPr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</w:p>
        </w:tc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</w:p>
        </w:tc>
        <w:tc>
          <w:tcPr>
            <w:tcW w:w="3360" w:type="dxa"/>
            <w:gridSpan w:val="7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:rsidR="00E915B2" w:rsidRDefault="00014F4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Program Director</w:t>
            </w:r>
          </w:p>
        </w:tc>
      </w:tr>
      <w:tr w:rsidR="00E915B2">
        <w:tblPrEx>
          <w:tblCellMar>
            <w:top w:w="113" w:type="dxa"/>
            <w:left w:w="120" w:type="dxa"/>
            <w:bottom w:w="0" w:type="dxa"/>
            <w:right w:w="115" w:type="dxa"/>
          </w:tblCellMar>
        </w:tblPrEx>
        <w:trPr>
          <w:trHeight w:val="380"/>
        </w:trPr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E915B2" w:rsidRDefault="00E915B2"/>
        </w:tc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E915B2" w:rsidRDefault="00E915B2"/>
        </w:tc>
        <w:tc>
          <w:tcPr>
            <w:tcW w:w="3360" w:type="dxa"/>
            <w:gridSpan w:val="7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:rsidR="00E915B2" w:rsidRDefault="00E915B2"/>
        </w:tc>
      </w:tr>
      <w:tr w:rsidR="00E915B2">
        <w:tblPrEx>
          <w:tblCellMar>
            <w:top w:w="113" w:type="dxa"/>
            <w:left w:w="120" w:type="dxa"/>
            <w:bottom w:w="0" w:type="dxa"/>
            <w:right w:w="115" w:type="dxa"/>
          </w:tblCellMar>
        </w:tblPrEx>
        <w:trPr>
          <w:trHeight w:val="357"/>
        </w:trPr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E915B2" w:rsidRDefault="00014F4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E915B2" w:rsidRDefault="00014F4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  <w:tc>
          <w:tcPr>
            <w:tcW w:w="3360" w:type="dxa"/>
            <w:gridSpan w:val="7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E915B2" w:rsidRDefault="00014F4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</w:tr>
      <w:tr w:rsidR="00E915B2">
        <w:tblPrEx>
          <w:tblCellMar>
            <w:top w:w="113" w:type="dxa"/>
            <w:left w:w="120" w:type="dxa"/>
            <w:bottom w:w="0" w:type="dxa"/>
            <w:right w:w="115" w:type="dxa"/>
          </w:tblCellMar>
        </w:tblPrEx>
        <w:trPr>
          <w:trHeight w:val="357"/>
        </w:trPr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E915B2" w:rsidRDefault="00014F4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360" w:type="dxa"/>
            <w:gridSpan w:val="5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E915B2" w:rsidRDefault="00014F4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360" w:type="dxa"/>
            <w:gridSpan w:val="7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E915B2" w:rsidRDefault="00014F4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</w:tr>
    </w:tbl>
    <w:p w:rsidR="00014F40" w:rsidRDefault="00014F40"/>
    <w:sectPr w:rsidR="00014F40">
      <w:pgSz w:w="12240" w:h="15840"/>
      <w:pgMar w:top="481" w:right="1086" w:bottom="216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B2DF6"/>
    <w:multiLevelType w:val="multilevel"/>
    <w:tmpl w:val="0278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623C5"/>
    <w:multiLevelType w:val="multilevel"/>
    <w:tmpl w:val="D1AA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42CB8"/>
    <w:multiLevelType w:val="multilevel"/>
    <w:tmpl w:val="AD2A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F2D99"/>
    <w:multiLevelType w:val="multilevel"/>
    <w:tmpl w:val="28C0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84274"/>
    <w:multiLevelType w:val="multilevel"/>
    <w:tmpl w:val="56D6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F4D5F"/>
    <w:multiLevelType w:val="hybridMultilevel"/>
    <w:tmpl w:val="E87A0FC8"/>
    <w:lvl w:ilvl="0" w:tplc="A74EE9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EFEDC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EE5B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EAEC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0408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BA99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080B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484E6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7A0E2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5A04A5"/>
    <w:multiLevelType w:val="hybridMultilevel"/>
    <w:tmpl w:val="CA0E2A12"/>
    <w:lvl w:ilvl="0" w:tplc="41AA87E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082A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CA5C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4275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74CE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4EF6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2802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04B7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D2F9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3A76E19"/>
    <w:multiLevelType w:val="hybridMultilevel"/>
    <w:tmpl w:val="E4FE9C5C"/>
    <w:lvl w:ilvl="0" w:tplc="E3CA77C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04E6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92ECD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44727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16031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1AAD2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761E6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9A8C2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36F67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29A6A40"/>
    <w:multiLevelType w:val="hybridMultilevel"/>
    <w:tmpl w:val="D5A48F74"/>
    <w:lvl w:ilvl="0" w:tplc="BB82166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EC498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8EEE8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C294A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D6FFE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803D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D6FDE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DA1D0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F7C63B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B211841"/>
    <w:multiLevelType w:val="hybridMultilevel"/>
    <w:tmpl w:val="5010EAFE"/>
    <w:lvl w:ilvl="0" w:tplc="BE80C26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9E0B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4C72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524E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FACC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6EE97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565B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DA5E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523C0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20B613B"/>
    <w:multiLevelType w:val="multilevel"/>
    <w:tmpl w:val="D2D2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2B1B84"/>
    <w:multiLevelType w:val="multilevel"/>
    <w:tmpl w:val="912E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116CE2"/>
    <w:multiLevelType w:val="hybridMultilevel"/>
    <w:tmpl w:val="BD26F0D8"/>
    <w:lvl w:ilvl="0" w:tplc="37B0CE7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E6428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4AB08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B83D5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4A5AF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82D89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0E7DC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E86D0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2480E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635863"/>
    <w:multiLevelType w:val="multilevel"/>
    <w:tmpl w:val="2EAE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CD4E80"/>
    <w:multiLevelType w:val="multilevel"/>
    <w:tmpl w:val="A1CC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C97733"/>
    <w:multiLevelType w:val="multilevel"/>
    <w:tmpl w:val="6D58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E3F4E"/>
    <w:multiLevelType w:val="hybridMultilevel"/>
    <w:tmpl w:val="A1C20204"/>
    <w:lvl w:ilvl="0" w:tplc="D38C4CD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DAA798">
      <w:start w:val="1"/>
      <w:numFmt w:val="bullet"/>
      <w:lvlText w:val="o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72FECE">
      <w:start w:val="1"/>
      <w:numFmt w:val="bullet"/>
      <w:lvlText w:val="▪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F476B0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9E8494">
      <w:start w:val="1"/>
      <w:numFmt w:val="bullet"/>
      <w:lvlText w:val="o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DA7A68">
      <w:start w:val="1"/>
      <w:numFmt w:val="bullet"/>
      <w:lvlText w:val="▪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34504A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60A252">
      <w:start w:val="1"/>
      <w:numFmt w:val="bullet"/>
      <w:lvlText w:val="o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706974">
      <w:start w:val="1"/>
      <w:numFmt w:val="bullet"/>
      <w:lvlText w:val="▪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9"/>
  </w:num>
  <w:num w:numId="2">
    <w:abstractNumId w:val="8"/>
  </w:num>
  <w:num w:numId="3">
    <w:abstractNumId w:val="5"/>
  </w:num>
  <w:num w:numId="4">
    <w:abstractNumId w:val="12"/>
  </w:num>
  <w:num w:numId="5">
    <w:abstractNumId w:val="6"/>
  </w:num>
  <w:num w:numId="6">
    <w:abstractNumId w:val="7"/>
  </w:num>
  <w:num w:numId="7">
    <w:abstractNumId w:val="16"/>
  </w:num>
  <w:num w:numId="8">
    <w:abstractNumId w:val="11"/>
  </w:num>
  <w:num w:numId="9">
    <w:abstractNumId w:val="14"/>
  </w:num>
  <w:num w:numId="10">
    <w:abstractNumId w:val="10"/>
  </w:num>
  <w:num w:numId="11">
    <w:abstractNumId w:val="2"/>
  </w:num>
  <w:num w:numId="12">
    <w:abstractNumId w:val="0"/>
  </w:num>
  <w:num w:numId="13">
    <w:abstractNumId w:val="4"/>
  </w:num>
  <w:num w:numId="14">
    <w:abstractNumId w:val="13"/>
  </w:num>
  <w:num w:numId="15">
    <w:abstractNumId w:val="3"/>
  </w:num>
  <w:num w:numId="16">
    <w:abstractNumId w:val="1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5B2"/>
    <w:rsid w:val="00014F40"/>
    <w:rsid w:val="00E915B2"/>
    <w:rsid w:val="00F71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2BFD0"/>
  <w15:docId w15:val="{A5CDFD70-C2B5-47E7-A204-9F4C765B1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36"/>
      <w:ind w:left="10" w:hanging="10"/>
      <w:outlineLvl w:val="0"/>
    </w:pPr>
    <w:rPr>
      <w:rFonts w:ascii="Arial" w:eastAsia="Arial" w:hAnsi="Arial" w:cs="Arial"/>
      <w:color w:val="2E74B5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8"/>
      <w:ind w:left="10" w:hanging="10"/>
      <w:outlineLvl w:val="1"/>
    </w:pPr>
    <w:rPr>
      <w:rFonts w:ascii="Arial" w:eastAsia="Arial" w:hAnsi="Arial" w:cs="Arial"/>
      <w:color w:val="1F4D78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outlineLvl w:val="2"/>
    </w:pPr>
    <w:rPr>
      <w:rFonts w:ascii="Arial" w:eastAsia="Arial" w:hAnsi="Arial" w:cs="Arial"/>
      <w:b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1A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F4E79"/>
      <w:sz w:val="22"/>
    </w:rPr>
  </w:style>
  <w:style w:type="character" w:customStyle="1" w:styleId="Heading2Char">
    <w:name w:val="Heading 2 Char"/>
    <w:link w:val="Heading2"/>
    <w:rPr>
      <w:rFonts w:ascii="Arial" w:eastAsia="Arial" w:hAnsi="Arial" w:cs="Arial"/>
      <w:color w:val="1F4D78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2E74B5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F711A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mord">
    <w:name w:val="mord"/>
    <w:basedOn w:val="DefaultParagraphFont"/>
    <w:rsid w:val="00F711A7"/>
  </w:style>
  <w:style w:type="character" w:customStyle="1" w:styleId="mopen">
    <w:name w:val="mopen"/>
    <w:basedOn w:val="DefaultParagraphFont"/>
    <w:rsid w:val="00F711A7"/>
  </w:style>
  <w:style w:type="character" w:customStyle="1" w:styleId="mclose">
    <w:name w:val="mclose"/>
    <w:basedOn w:val="DefaultParagraphFont"/>
    <w:rsid w:val="00F711A7"/>
  </w:style>
  <w:style w:type="paragraph" w:styleId="NormalWeb">
    <w:name w:val="Normal (Web)"/>
    <w:basedOn w:val="Normal"/>
    <w:uiPriority w:val="99"/>
    <w:semiHidden/>
    <w:unhideWhenUsed/>
    <w:rsid w:val="00F71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vlist-s">
    <w:name w:val="vlist-s"/>
    <w:basedOn w:val="DefaultParagraphFont"/>
    <w:rsid w:val="00F711A7"/>
  </w:style>
  <w:style w:type="character" w:customStyle="1" w:styleId="mbin">
    <w:name w:val="mbin"/>
    <w:basedOn w:val="DefaultParagraphFont"/>
    <w:rsid w:val="00F711A7"/>
  </w:style>
  <w:style w:type="character" w:customStyle="1" w:styleId="mspace">
    <w:name w:val="mspace"/>
    <w:basedOn w:val="DefaultParagraphFont"/>
    <w:rsid w:val="00F711A7"/>
  </w:style>
  <w:style w:type="character" w:customStyle="1" w:styleId="mrel">
    <w:name w:val="mrel"/>
    <w:basedOn w:val="DefaultParagraphFont"/>
    <w:rsid w:val="00F711A7"/>
  </w:style>
  <w:style w:type="character" w:customStyle="1" w:styleId="mpunct">
    <w:name w:val="mpunct"/>
    <w:basedOn w:val="DefaultParagraphFont"/>
    <w:rsid w:val="00F711A7"/>
  </w:style>
  <w:style w:type="character" w:styleId="Strong">
    <w:name w:val="Strong"/>
    <w:basedOn w:val="DefaultParagraphFont"/>
    <w:uiPriority w:val="22"/>
    <w:qFormat/>
    <w:rsid w:val="00F711A7"/>
    <w:rPr>
      <w:b/>
      <w:bCs/>
    </w:rPr>
  </w:style>
  <w:style w:type="character" w:customStyle="1" w:styleId="mop">
    <w:name w:val="mop"/>
    <w:basedOn w:val="DefaultParagraphFont"/>
    <w:rsid w:val="00F711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90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3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07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23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942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20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6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1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2002</Words>
  <Characters>11415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Acer</cp:lastModifiedBy>
  <cp:revision>2</cp:revision>
  <dcterms:created xsi:type="dcterms:W3CDTF">2026-08-08T05:39:00Z</dcterms:created>
  <dcterms:modified xsi:type="dcterms:W3CDTF">2026-08-08T05:39:00Z</dcterms:modified>
</cp:coreProperties>
</file>