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28"/>
        </w:rPr>
        <w:t>DSA0405_CO4AT2</w:t>
      </w:r>
    </w:p>
    <w:p>
      <w:pPr>
        <w:spacing w:line="360" w:lineRule="auto"/>
      </w:pPr>
      <w:r>
        <w:rPr>
          <w:rFonts w:ascii="Times New Roman" w:hAnsi="Times New Roman"/>
          <w:b w:val="0"/>
          <w:sz w:val="22"/>
        </w:rPr>
      </w:r>
    </w:p>
    <w:p>
      <w:pPr>
        <w:spacing w:line="360" w:lineRule="auto"/>
      </w:pPr>
      <w:r>
        <w:rPr>
          <w:rFonts w:ascii="Times New Roman" w:hAnsi="Times New Roman"/>
          <w:b/>
          <w:sz w:val="22"/>
        </w:rPr>
        <w:t>11. Digital Marketing — Hypothesis Testing Using CI</w:t>
      </w:r>
    </w:p>
    <w:p>
      <w:pPr>
        <w:spacing w:line="360" w:lineRule="auto"/>
      </w:pPr>
      <w:r>
        <w:rPr>
          <w:rFonts w:ascii="Times New Roman" w:hAnsi="Times New Roman"/>
          <w:b w:val="0"/>
          <w:sz w:val="22"/>
        </w:rPr>
        <w:t>Given:</w:t>
      </w:r>
    </w:p>
    <w:p>
      <w:pPr>
        <w:spacing w:line="360" w:lineRule="auto"/>
      </w:pPr>
      <w:r>
        <w:rPr>
          <w:rFonts w:ascii="Times New Roman" w:hAnsi="Times New Roman"/>
          <w:b w:val="0"/>
          <w:sz w:val="22"/>
        </w:rPr>
        <w:t>Previous conversion rate: p₀ = 0.08</w:t>
      </w:r>
    </w:p>
    <w:p>
      <w:pPr>
        <w:spacing w:line="360" w:lineRule="auto"/>
      </w:pPr>
      <w:r>
        <w:rPr>
          <w:rFonts w:ascii="Times New Roman" w:hAnsi="Times New Roman"/>
          <w:b w:val="0"/>
          <w:sz w:val="22"/>
        </w:rPr>
        <w:t>Sample size: n = 1000</w:t>
      </w:r>
    </w:p>
    <w:p>
      <w:pPr>
        <w:spacing w:line="360" w:lineRule="auto"/>
      </w:pPr>
      <w:r>
        <w:rPr>
          <w:rFonts w:ascii="Times New Roman" w:hAnsi="Times New Roman"/>
          <w:b w:val="0"/>
          <w:sz w:val="22"/>
        </w:rPr>
        <w:t>Conversions: x = 90</w:t>
      </w:r>
    </w:p>
    <w:p>
      <w:pPr>
        <w:spacing w:line="360" w:lineRule="auto"/>
      </w:pPr>
      <w:r>
        <w:rPr>
          <w:rFonts w:ascii="Times New Roman" w:hAnsi="Times New Roman"/>
          <w:b w:val="0"/>
          <w:sz w:val="22"/>
        </w:rPr>
        <w:t>Observed conversion rate:</w:t>
      </w:r>
    </w:p>
    <w:p>
      <w:pPr>
        <w:spacing w:line="360" w:lineRule="auto"/>
      </w:pPr>
      <w:r>
        <w:rPr>
          <w:rFonts w:ascii="Times New Roman" w:hAnsi="Times New Roman"/>
          <w:b w:val="0"/>
          <w:sz w:val="22"/>
        </w:rPr>
        <w:t>p̂ = 90/1000 = 0.09</w:t>
      </w:r>
    </w:p>
    <w:p>
      <w:pPr>
        <w:spacing w:line="360" w:lineRule="auto"/>
      </w:pPr>
      <w:r>
        <w:rPr>
          <w:rFonts w:ascii="Times New Roman" w:hAnsi="Times New Roman"/>
          <w:b w:val="0"/>
          <w:sz w:val="22"/>
        </w:rPr>
      </w:r>
    </w:p>
    <w:p>
      <w:pPr>
        <w:spacing w:line="360" w:lineRule="auto"/>
      </w:pPr>
      <w:r>
        <w:rPr>
          <w:rFonts w:ascii="Times New Roman" w:hAnsi="Times New Roman"/>
          <w:b w:val="0"/>
          <w:sz w:val="22"/>
        </w:rPr>
        <w:t>For a 95% confidence interval:</w:t>
      </w:r>
    </w:p>
    <w:p>
      <w:pPr>
        <w:spacing w:line="360" w:lineRule="auto"/>
      </w:pPr>
      <w:r>
        <w:rPr>
          <w:rFonts w:ascii="Times New Roman" w:hAnsi="Times New Roman"/>
          <w:b w:val="0"/>
          <w:sz w:val="22"/>
        </w:rPr>
        <w:t>CI = p̂ ± 1.96√[p̂(1 − p̂)/n]</w:t>
      </w:r>
    </w:p>
    <w:p>
      <w:pPr>
        <w:spacing w:line="360" w:lineRule="auto"/>
      </w:pPr>
      <w:r>
        <w:rPr>
          <w:rFonts w:ascii="Times New Roman" w:hAnsi="Times New Roman"/>
          <w:b w:val="0"/>
          <w:sz w:val="22"/>
        </w:rPr>
        <w:t>= 0.09 ± 1.96√[0.09(0.91)/1000]</w:t>
      </w:r>
    </w:p>
    <w:p>
      <w:pPr>
        <w:spacing w:line="360" w:lineRule="auto"/>
      </w:pPr>
      <w:r>
        <w:rPr>
          <w:rFonts w:ascii="Times New Roman" w:hAnsi="Times New Roman"/>
          <w:b w:val="0"/>
          <w:sz w:val="22"/>
        </w:rPr>
        <w:t>= 0.09 ± 0.0178</w:t>
      </w:r>
    </w:p>
    <w:p>
      <w:pPr>
        <w:spacing w:line="360" w:lineRule="auto"/>
      </w:pPr>
      <w:r>
        <w:rPr>
          <w:rFonts w:ascii="Times New Roman" w:hAnsi="Times New Roman"/>
          <w:b w:val="0"/>
          <w:sz w:val="22"/>
        </w:rPr>
        <w:t>Therefore, CI = (0.0722, 0.1078)</w:t>
      </w:r>
    </w:p>
    <w:p>
      <w:pPr>
        <w:spacing w:line="360" w:lineRule="auto"/>
      </w:pPr>
      <w:r>
        <w:rPr>
          <w:rFonts w:ascii="Times New Roman" w:hAnsi="Times New Roman"/>
          <w:b w:val="0"/>
          <w:sz w:val="22"/>
        </w:rPr>
      </w:r>
    </w:p>
    <w:p>
      <w:pPr>
        <w:spacing w:line="360" w:lineRule="auto"/>
      </w:pPr>
      <w:r>
        <w:rPr>
          <w:rFonts w:ascii="Times New Roman" w:hAnsi="Times New Roman"/>
          <w:b w:val="0"/>
          <w:sz w:val="22"/>
        </w:rPr>
        <w:t>The old conversion rate of 8% = 0.08 lies inside this confidence interval.</w:t>
      </w:r>
    </w:p>
    <w:p>
      <w:pPr>
        <w:spacing w:line="360" w:lineRule="auto"/>
      </w:pPr>
      <w:r>
        <w:rPr>
          <w:rFonts w:ascii="Times New Roman" w:hAnsi="Times New Roman"/>
          <w:b w:val="0"/>
          <w:sz w:val="22"/>
        </w:rPr>
        <w:t>Conclusion: There is not sufficient evidence at the 5% significance level to conclude that the advertisement improved the conversion rate.</w:t>
      </w:r>
    </w:p>
    <w:p>
      <w:pPr>
        <w:spacing w:line="360" w:lineRule="auto"/>
      </w:pPr>
      <w:r>
        <w:rPr>
          <w:rFonts w:ascii="Times New Roman" w:hAnsi="Times New Roman"/>
          <w:b w:val="0"/>
          <w:sz w:val="22"/>
        </w:rPr>
      </w:r>
    </w:p>
    <w:p>
      <w:pPr>
        <w:spacing w:line="360" w:lineRule="auto"/>
      </w:pPr>
      <w:r>
        <w:rPr>
          <w:rFonts w:ascii="Times New Roman" w:hAnsi="Times New Roman"/>
          <w:b/>
          <w:sz w:val="22"/>
        </w:rPr>
        <w:t>12. Education Technology — Hypothesis Testing Using CI</w:t>
      </w:r>
    </w:p>
    <w:p>
      <w:pPr>
        <w:spacing w:line="360" w:lineRule="auto"/>
      </w:pPr>
      <w:r>
        <w:rPr>
          <w:rFonts w:ascii="Times New Roman" w:hAnsi="Times New Roman"/>
          <w:b w:val="0"/>
          <w:sz w:val="22"/>
        </w:rPr>
        <w:t>Given:</w:t>
      </w:r>
    </w:p>
    <w:p>
      <w:pPr>
        <w:spacing w:line="360" w:lineRule="auto"/>
      </w:pPr>
      <w:r>
        <w:rPr>
          <w:rFonts w:ascii="Times New Roman" w:hAnsi="Times New Roman"/>
          <w:b w:val="0"/>
          <w:sz w:val="22"/>
        </w:rPr>
        <w:t>Claimed mean: μ₀ = 75</w:t>
      </w:r>
    </w:p>
    <w:p>
      <w:pPr>
        <w:spacing w:line="360" w:lineRule="auto"/>
      </w:pPr>
      <w:r>
        <w:rPr>
          <w:rFonts w:ascii="Times New Roman" w:hAnsi="Times New Roman"/>
          <w:b w:val="0"/>
          <w:sz w:val="22"/>
        </w:rPr>
        <w:t>Sample size: n = 64</w:t>
      </w:r>
    </w:p>
    <w:p>
      <w:pPr>
        <w:spacing w:line="360" w:lineRule="auto"/>
      </w:pPr>
      <w:r>
        <w:rPr>
          <w:rFonts w:ascii="Times New Roman" w:hAnsi="Times New Roman"/>
          <w:b w:val="0"/>
          <w:sz w:val="22"/>
        </w:rPr>
        <w:t>Sample mean: x̄ = 78</w:t>
      </w:r>
    </w:p>
    <w:p>
      <w:pPr>
        <w:spacing w:line="360" w:lineRule="auto"/>
      </w:pPr>
      <w:r>
        <w:rPr>
          <w:rFonts w:ascii="Times New Roman" w:hAnsi="Times New Roman"/>
          <w:b w:val="0"/>
          <w:sz w:val="22"/>
        </w:rPr>
        <w:t>Standard deviation: s = 10</w:t>
      </w:r>
    </w:p>
    <w:p>
      <w:pPr>
        <w:spacing w:line="360" w:lineRule="auto"/>
      </w:pPr>
      <w:r>
        <w:rPr>
          <w:rFonts w:ascii="Times New Roman" w:hAnsi="Times New Roman"/>
          <w:b w:val="0"/>
          <w:sz w:val="22"/>
        </w:rPr>
        <w:t>Confidence level = 95%</w:t>
      </w:r>
    </w:p>
    <w:p>
      <w:pPr>
        <w:spacing w:line="360" w:lineRule="auto"/>
      </w:pPr>
      <w:r>
        <w:rPr>
          <w:rFonts w:ascii="Times New Roman" w:hAnsi="Times New Roman"/>
          <w:b w:val="0"/>
          <w:sz w:val="22"/>
        </w:rPr>
      </w:r>
    </w:p>
    <w:p>
      <w:pPr>
        <w:spacing w:line="360" w:lineRule="auto"/>
      </w:pPr>
      <w:r>
        <w:rPr>
          <w:rFonts w:ascii="Times New Roman" w:hAnsi="Times New Roman"/>
          <w:b w:val="0"/>
          <w:sz w:val="22"/>
        </w:rPr>
        <w:t>Since the population standard deviation is unknown, use the t-distribution.</w:t>
      </w:r>
    </w:p>
    <w:p>
      <w:pPr>
        <w:spacing w:line="360" w:lineRule="auto"/>
      </w:pPr>
      <w:r>
        <w:rPr>
          <w:rFonts w:ascii="Times New Roman" w:hAnsi="Times New Roman"/>
          <w:b w:val="0"/>
          <w:sz w:val="22"/>
        </w:rPr>
        <w:t>Degrees of freedom: df = 64 − 1 = 63</w:t>
      </w:r>
    </w:p>
    <w:p>
      <w:pPr>
        <w:spacing w:line="360" w:lineRule="auto"/>
      </w:pPr>
      <w:r>
        <w:rPr>
          <w:rFonts w:ascii="Times New Roman" w:hAnsi="Times New Roman"/>
          <w:b w:val="0"/>
          <w:sz w:val="22"/>
        </w:rPr>
        <w:t>For 95% confidence: t₀.₀₂₅,₆₃ ≈ 2.000</w:t>
      </w:r>
    </w:p>
    <w:p>
      <w:pPr>
        <w:spacing w:line="360" w:lineRule="auto"/>
      </w:pPr>
      <w:r>
        <w:rPr>
          <w:rFonts w:ascii="Times New Roman" w:hAnsi="Times New Roman"/>
          <w:b w:val="0"/>
          <w:sz w:val="22"/>
        </w:rPr>
        <w:t>Standard error: SE = 10/√64 = 1.25</w:t>
      </w:r>
    </w:p>
    <w:p>
      <w:pPr>
        <w:spacing w:line="360" w:lineRule="auto"/>
      </w:pPr>
      <w:r>
        <w:rPr>
          <w:rFonts w:ascii="Times New Roman" w:hAnsi="Times New Roman"/>
          <w:b w:val="0"/>
          <w:sz w:val="22"/>
        </w:rPr>
        <w:t>Confidence interval:</w:t>
      </w:r>
    </w:p>
    <w:p>
      <w:pPr>
        <w:spacing w:line="360" w:lineRule="auto"/>
      </w:pPr>
      <w:r>
        <w:rPr>
          <w:rFonts w:ascii="Times New Roman" w:hAnsi="Times New Roman"/>
          <w:b w:val="0"/>
          <w:sz w:val="22"/>
        </w:rPr>
        <w:t>CI = 78 ± 2.000(1.25)</w:t>
      </w:r>
    </w:p>
    <w:p>
      <w:pPr>
        <w:spacing w:line="360" w:lineRule="auto"/>
      </w:pPr>
      <w:r>
        <w:rPr>
          <w:rFonts w:ascii="Times New Roman" w:hAnsi="Times New Roman"/>
          <w:b w:val="0"/>
          <w:sz w:val="22"/>
        </w:rPr>
        <w:t>= 78 ± 2.5</w:t>
      </w:r>
    </w:p>
    <w:p>
      <w:pPr>
        <w:spacing w:line="360" w:lineRule="auto"/>
      </w:pPr>
      <w:r>
        <w:rPr>
          <w:rFonts w:ascii="Times New Roman" w:hAnsi="Times New Roman"/>
          <w:b w:val="0"/>
          <w:sz w:val="22"/>
        </w:rPr>
        <w:t>CI = (75.5, 80.5)</w:t>
      </w:r>
    </w:p>
    <w:p>
      <w:pPr>
        <w:spacing w:line="360" w:lineRule="auto"/>
      </w:pPr>
      <w:r>
        <w:rPr>
          <w:rFonts w:ascii="Times New Roman" w:hAnsi="Times New Roman"/>
          <w:b w:val="0"/>
          <w:sz w:val="22"/>
        </w:rPr>
      </w:r>
    </w:p>
    <w:p>
      <w:pPr>
        <w:spacing w:line="360" w:lineRule="auto"/>
      </w:pPr>
      <w:r>
        <w:rPr>
          <w:rFonts w:ascii="Times New Roman" w:hAnsi="Times New Roman"/>
          <w:b w:val="0"/>
          <w:sz w:val="22"/>
        </w:rPr>
        <w:t>The entire confidence interval is above 75.</w:t>
      </w:r>
    </w:p>
    <w:p>
      <w:pPr>
        <w:spacing w:line="360" w:lineRule="auto"/>
      </w:pPr>
      <w:r>
        <w:rPr>
          <w:rFonts w:ascii="Times New Roman" w:hAnsi="Times New Roman"/>
          <w:b w:val="0"/>
          <w:sz w:val="22"/>
        </w:rPr>
        <w:t>Conclusion: The data provides evidence that the average test score is at least 75. Therefore, the company's claim is supported at the 95% confidence level.</w:t>
      </w:r>
    </w:p>
    <w:p>
      <w:pPr>
        <w:spacing w:line="360" w:lineRule="auto"/>
      </w:pPr>
      <w:r>
        <w:rPr>
          <w:rFonts w:ascii="Times New Roman" w:hAnsi="Times New Roman"/>
          <w:b w:val="0"/>
          <w:sz w:val="22"/>
        </w:rPr>
      </w:r>
    </w:p>
    <w:p>
      <w:pPr>
        <w:spacing w:line="360" w:lineRule="auto"/>
      </w:pPr>
      <w:r>
        <w:rPr>
          <w:rFonts w:ascii="Times New Roman" w:hAnsi="Times New Roman"/>
          <w:b/>
          <w:sz w:val="22"/>
        </w:rPr>
        <w:t>13. Automobile Industry — Hypothesis Testing Using p-value</w:t>
      </w:r>
    </w:p>
    <w:p>
      <w:pPr>
        <w:spacing w:line="360" w:lineRule="auto"/>
      </w:pPr>
      <w:r>
        <w:rPr>
          <w:rFonts w:ascii="Times New Roman" w:hAnsi="Times New Roman"/>
          <w:b w:val="0"/>
          <w:sz w:val="22"/>
        </w:rPr>
        <w:t>Given:</w:t>
      </w:r>
    </w:p>
    <w:p>
      <w:pPr>
        <w:spacing w:line="360" w:lineRule="auto"/>
      </w:pPr>
      <w:r>
        <w:rPr>
          <w:rFonts w:ascii="Times New Roman" w:hAnsi="Times New Roman"/>
          <w:b w:val="0"/>
          <w:sz w:val="22"/>
        </w:rPr>
        <w:t>Claimed mileage: μ₀ = 20 km/L</w:t>
      </w:r>
    </w:p>
    <w:p>
      <w:pPr>
        <w:spacing w:line="360" w:lineRule="auto"/>
      </w:pPr>
      <w:r>
        <w:rPr>
          <w:rFonts w:ascii="Times New Roman" w:hAnsi="Times New Roman"/>
          <w:b w:val="0"/>
          <w:sz w:val="22"/>
        </w:rPr>
        <w:t>Sample mean: x̄ = 19.2 km/L</w:t>
      </w:r>
    </w:p>
    <w:p>
      <w:pPr>
        <w:spacing w:line="360" w:lineRule="auto"/>
      </w:pPr>
      <w:r>
        <w:rPr>
          <w:rFonts w:ascii="Times New Roman" w:hAnsi="Times New Roman"/>
          <w:b w:val="0"/>
          <w:sz w:val="22"/>
        </w:rPr>
        <w:t>s = 2.5 km/L</w:t>
      </w:r>
    </w:p>
    <w:p>
      <w:pPr>
        <w:spacing w:line="360" w:lineRule="auto"/>
      </w:pPr>
      <w:r>
        <w:rPr>
          <w:rFonts w:ascii="Times New Roman" w:hAnsi="Times New Roman"/>
          <w:b w:val="0"/>
          <w:sz w:val="22"/>
        </w:rPr>
        <w:t>n = 50</w:t>
      </w:r>
    </w:p>
    <w:p>
      <w:pPr>
        <w:spacing w:line="360" w:lineRule="auto"/>
      </w:pPr>
      <w:r>
        <w:rPr>
          <w:rFonts w:ascii="Times New Roman" w:hAnsi="Times New Roman"/>
          <w:b w:val="0"/>
          <w:sz w:val="22"/>
        </w:rPr>
        <w:t>α = 0.05</w:t>
      </w:r>
    </w:p>
    <w:p>
      <w:pPr>
        <w:spacing w:line="360" w:lineRule="auto"/>
      </w:pPr>
      <w:r>
        <w:rPr>
          <w:rFonts w:ascii="Times New Roman" w:hAnsi="Times New Roman"/>
          <w:b w:val="0"/>
          <w:sz w:val="22"/>
        </w:rPr>
      </w:r>
    </w:p>
    <w:p>
      <w:pPr>
        <w:spacing w:line="360" w:lineRule="auto"/>
      </w:pPr>
      <w:r>
        <w:rPr>
          <w:rFonts w:ascii="Times New Roman" w:hAnsi="Times New Roman"/>
          <w:b w:val="0"/>
          <w:sz w:val="22"/>
        </w:rPr>
        <w:t>Hypotheses:</w:t>
      </w:r>
    </w:p>
    <w:p>
      <w:pPr>
        <w:spacing w:line="360" w:lineRule="auto"/>
      </w:pPr>
      <w:r>
        <w:rPr>
          <w:rFonts w:ascii="Times New Roman" w:hAnsi="Times New Roman"/>
          <w:b w:val="0"/>
          <w:sz w:val="22"/>
        </w:rPr>
        <w:t>H₀: μ = 20</w:t>
      </w:r>
    </w:p>
    <w:p>
      <w:pPr>
        <w:spacing w:line="360" w:lineRule="auto"/>
      </w:pPr>
      <w:r>
        <w:rPr>
          <w:rFonts w:ascii="Times New Roman" w:hAnsi="Times New Roman"/>
          <w:b w:val="0"/>
          <w:sz w:val="22"/>
        </w:rPr>
        <w:t>H₁: μ ≠ 20</w:t>
      </w:r>
    </w:p>
    <w:p>
      <w:pPr>
        <w:spacing w:line="360" w:lineRule="auto"/>
      </w:pPr>
      <w:r>
        <w:rPr>
          <w:rFonts w:ascii="Times New Roman" w:hAnsi="Times New Roman"/>
          <w:b w:val="0"/>
          <w:sz w:val="22"/>
        </w:rPr>
      </w:r>
    </w:p>
    <w:p>
      <w:pPr>
        <w:spacing w:line="360" w:lineRule="auto"/>
      </w:pPr>
      <w:r>
        <w:rPr>
          <w:rFonts w:ascii="Times New Roman" w:hAnsi="Times New Roman"/>
          <w:b w:val="0"/>
          <w:sz w:val="22"/>
        </w:rPr>
        <w:t>Test statistic:</w:t>
      </w:r>
    </w:p>
    <w:p>
      <w:pPr>
        <w:spacing w:line="360" w:lineRule="auto"/>
      </w:pPr>
      <w:r>
        <w:rPr>
          <w:rFonts w:ascii="Times New Roman" w:hAnsi="Times New Roman"/>
          <w:b w:val="0"/>
          <w:sz w:val="22"/>
        </w:rPr>
        <w:t>t = (x̄ − μ₀)/(s/√n)</w:t>
      </w:r>
    </w:p>
    <w:p>
      <w:pPr>
        <w:spacing w:line="360" w:lineRule="auto"/>
      </w:pPr>
      <w:r>
        <w:rPr>
          <w:rFonts w:ascii="Times New Roman" w:hAnsi="Times New Roman"/>
          <w:b w:val="0"/>
          <w:sz w:val="22"/>
        </w:rPr>
        <w:t>= (19.2 − 20)/(2.5/√50)</w:t>
      </w:r>
    </w:p>
    <w:p>
      <w:pPr>
        <w:spacing w:line="360" w:lineRule="auto"/>
      </w:pPr>
      <w:r>
        <w:rPr>
          <w:rFonts w:ascii="Times New Roman" w:hAnsi="Times New Roman"/>
          <w:b w:val="0"/>
          <w:sz w:val="22"/>
        </w:rPr>
        <w:t>≈ −2.263</w:t>
      </w:r>
    </w:p>
    <w:p>
      <w:pPr>
        <w:spacing w:line="360" w:lineRule="auto"/>
      </w:pPr>
      <w:r>
        <w:rPr>
          <w:rFonts w:ascii="Times New Roman" w:hAnsi="Times New Roman"/>
          <w:b w:val="0"/>
          <w:sz w:val="22"/>
        </w:rPr>
      </w:r>
    </w:p>
    <w:p>
      <w:pPr>
        <w:spacing w:line="360" w:lineRule="auto"/>
      </w:pPr>
      <w:r>
        <w:rPr>
          <w:rFonts w:ascii="Times New Roman" w:hAnsi="Times New Roman"/>
          <w:b w:val="0"/>
          <w:sz w:val="22"/>
        </w:rPr>
        <w:t>Degrees of freedom: df = 49</w:t>
      </w:r>
    </w:p>
    <w:p>
      <w:pPr>
        <w:spacing w:line="360" w:lineRule="auto"/>
      </w:pPr>
      <w:r>
        <w:rPr>
          <w:rFonts w:ascii="Times New Roman" w:hAnsi="Times New Roman"/>
          <w:b w:val="0"/>
          <w:sz w:val="22"/>
        </w:rPr>
        <w:t>The two-tailed p-value is approximately 0.028.</w:t>
      </w:r>
    </w:p>
    <w:p>
      <w:pPr>
        <w:spacing w:line="360" w:lineRule="auto"/>
      </w:pPr>
      <w:r>
        <w:rPr>
          <w:rFonts w:ascii="Times New Roman" w:hAnsi="Times New Roman"/>
          <w:b w:val="0"/>
          <w:sz w:val="22"/>
        </w:rPr>
        <w:t>Since p &lt; 0.05, we reject H₀.</w:t>
      </w:r>
    </w:p>
    <w:p>
      <w:pPr>
        <w:spacing w:line="360" w:lineRule="auto"/>
      </w:pPr>
      <w:r>
        <w:rPr>
          <w:rFonts w:ascii="Times New Roman" w:hAnsi="Times New Roman"/>
          <w:b w:val="0"/>
          <w:sz w:val="22"/>
        </w:rPr>
        <w:t>Conclusion: There is statistically significant evidence that the actual average mileage is different from 20 km/L. Since the sample mean is 19.2 km/L, the evidence indicates that the mileage is lower than the claimed 20 km/L.</w:t>
      </w:r>
    </w:p>
    <w:p>
      <w:pPr>
        <w:spacing w:line="360" w:lineRule="auto"/>
      </w:pPr>
      <w:r>
        <w:rPr>
          <w:rFonts w:ascii="Times New Roman" w:hAnsi="Times New Roman"/>
          <w:b w:val="0"/>
          <w:sz w:val="22"/>
        </w:rPr>
      </w:r>
    </w:p>
    <w:p>
      <w:pPr>
        <w:spacing w:line="360" w:lineRule="auto"/>
      </w:pPr>
      <w:r>
        <w:rPr>
          <w:rFonts w:ascii="Times New Roman" w:hAnsi="Times New Roman"/>
          <w:b/>
          <w:sz w:val="22"/>
        </w:rPr>
        <w:t>14. Cloud Computing — Hypothesis Testing Using p-value</w:t>
      </w:r>
    </w:p>
    <w:p>
      <w:pPr>
        <w:spacing w:line="360" w:lineRule="auto"/>
      </w:pPr>
      <w:r>
        <w:rPr>
          <w:rFonts w:ascii="Times New Roman" w:hAnsi="Times New Roman"/>
          <w:b w:val="0"/>
          <w:sz w:val="22"/>
        </w:rPr>
        <w:t>Given:</w:t>
      </w:r>
    </w:p>
    <w:p>
      <w:pPr>
        <w:spacing w:line="360" w:lineRule="auto"/>
      </w:pPr>
      <w:r>
        <w:rPr>
          <w:rFonts w:ascii="Times New Roman" w:hAnsi="Times New Roman"/>
          <w:b w:val="0"/>
          <w:sz w:val="22"/>
        </w:rPr>
        <w:t>Claimed response time: μ₀ = 100 ms</w:t>
      </w:r>
    </w:p>
    <w:p>
      <w:pPr>
        <w:spacing w:line="360" w:lineRule="auto"/>
      </w:pPr>
      <w:r>
        <w:rPr>
          <w:rFonts w:ascii="Times New Roman" w:hAnsi="Times New Roman"/>
          <w:b w:val="0"/>
          <w:sz w:val="22"/>
        </w:rPr>
        <w:t>Sample mean: x̄ = 104 ms</w:t>
      </w:r>
    </w:p>
    <w:p>
      <w:pPr>
        <w:spacing w:line="360" w:lineRule="auto"/>
      </w:pPr>
      <w:r>
        <w:rPr>
          <w:rFonts w:ascii="Times New Roman" w:hAnsi="Times New Roman"/>
          <w:b w:val="0"/>
          <w:sz w:val="22"/>
        </w:rPr>
        <w:t>s = 12 ms</w:t>
      </w:r>
    </w:p>
    <w:p>
      <w:pPr>
        <w:spacing w:line="360" w:lineRule="auto"/>
      </w:pPr>
      <w:r>
        <w:rPr>
          <w:rFonts w:ascii="Times New Roman" w:hAnsi="Times New Roman"/>
          <w:b w:val="0"/>
          <w:sz w:val="22"/>
        </w:rPr>
        <w:t>n = 81</w:t>
      </w:r>
    </w:p>
    <w:p>
      <w:pPr>
        <w:spacing w:line="360" w:lineRule="auto"/>
      </w:pPr>
      <w:r>
        <w:rPr>
          <w:rFonts w:ascii="Times New Roman" w:hAnsi="Times New Roman"/>
          <w:b w:val="0"/>
          <w:sz w:val="22"/>
        </w:rPr>
        <w:t>α = 0.05</w:t>
      </w:r>
    </w:p>
    <w:p>
      <w:pPr>
        <w:spacing w:line="360" w:lineRule="auto"/>
      </w:pPr>
      <w:r>
        <w:rPr>
          <w:rFonts w:ascii="Times New Roman" w:hAnsi="Times New Roman"/>
          <w:b w:val="0"/>
          <w:sz w:val="22"/>
        </w:rPr>
      </w:r>
    </w:p>
    <w:p>
      <w:pPr>
        <w:spacing w:line="360" w:lineRule="auto"/>
      </w:pPr>
      <w:r>
        <w:rPr>
          <w:rFonts w:ascii="Times New Roman" w:hAnsi="Times New Roman"/>
          <w:b w:val="0"/>
          <w:sz w:val="22"/>
        </w:rPr>
        <w:t>Hypotheses:</w:t>
      </w:r>
    </w:p>
    <w:p>
      <w:pPr>
        <w:spacing w:line="360" w:lineRule="auto"/>
      </w:pPr>
      <w:r>
        <w:rPr>
          <w:rFonts w:ascii="Times New Roman" w:hAnsi="Times New Roman"/>
          <w:b w:val="0"/>
          <w:sz w:val="22"/>
        </w:rPr>
        <w:t>H₀: μ = 100</w:t>
      </w:r>
    </w:p>
    <w:p>
      <w:pPr>
        <w:spacing w:line="360" w:lineRule="auto"/>
      </w:pPr>
      <w:r>
        <w:rPr>
          <w:rFonts w:ascii="Times New Roman" w:hAnsi="Times New Roman"/>
          <w:b w:val="0"/>
          <w:sz w:val="22"/>
        </w:rPr>
        <w:t>H₁: μ ≠ 100</w:t>
      </w:r>
    </w:p>
    <w:p>
      <w:pPr>
        <w:spacing w:line="360" w:lineRule="auto"/>
      </w:pPr>
      <w:r>
        <w:rPr>
          <w:rFonts w:ascii="Times New Roman" w:hAnsi="Times New Roman"/>
          <w:b w:val="0"/>
          <w:sz w:val="22"/>
        </w:rPr>
      </w:r>
    </w:p>
    <w:p>
      <w:pPr>
        <w:spacing w:line="360" w:lineRule="auto"/>
      </w:pPr>
      <w:r>
        <w:rPr>
          <w:rFonts w:ascii="Times New Roman" w:hAnsi="Times New Roman"/>
          <w:b w:val="0"/>
          <w:sz w:val="22"/>
        </w:rPr>
        <w:t>Test statistic:</w:t>
      </w:r>
    </w:p>
    <w:p>
      <w:pPr>
        <w:spacing w:line="360" w:lineRule="auto"/>
      </w:pPr>
      <w:r>
        <w:rPr>
          <w:rFonts w:ascii="Times New Roman" w:hAnsi="Times New Roman"/>
          <w:b w:val="0"/>
          <w:sz w:val="22"/>
        </w:rPr>
        <w:t>t = (104 − 100)/(12/√81)</w:t>
      </w:r>
    </w:p>
    <w:p>
      <w:pPr>
        <w:spacing w:line="360" w:lineRule="auto"/>
      </w:pPr>
      <w:r>
        <w:rPr>
          <w:rFonts w:ascii="Times New Roman" w:hAnsi="Times New Roman"/>
          <w:b w:val="0"/>
          <w:sz w:val="22"/>
        </w:rPr>
        <w:t>= 4/(12/9)</w:t>
      </w:r>
    </w:p>
    <w:p>
      <w:pPr>
        <w:spacing w:line="360" w:lineRule="auto"/>
      </w:pPr>
      <w:r>
        <w:rPr>
          <w:rFonts w:ascii="Times New Roman" w:hAnsi="Times New Roman"/>
          <w:b w:val="0"/>
          <w:sz w:val="22"/>
        </w:rPr>
        <w:t>= 3</w:t>
      </w:r>
    </w:p>
    <w:p>
      <w:pPr>
        <w:spacing w:line="360" w:lineRule="auto"/>
      </w:pPr>
      <w:r>
        <w:rPr>
          <w:rFonts w:ascii="Times New Roman" w:hAnsi="Times New Roman"/>
          <w:b w:val="0"/>
          <w:sz w:val="22"/>
        </w:rPr>
      </w:r>
    </w:p>
    <w:p>
      <w:pPr>
        <w:spacing w:line="360" w:lineRule="auto"/>
      </w:pPr>
      <w:r>
        <w:rPr>
          <w:rFonts w:ascii="Times New Roman" w:hAnsi="Times New Roman"/>
          <w:b w:val="0"/>
          <w:sz w:val="22"/>
        </w:rPr>
        <w:t>Degrees of freedom: df = 80</w:t>
      </w:r>
    </w:p>
    <w:p>
      <w:pPr>
        <w:spacing w:line="360" w:lineRule="auto"/>
      </w:pPr>
      <w:r>
        <w:rPr>
          <w:rFonts w:ascii="Times New Roman" w:hAnsi="Times New Roman"/>
          <w:b w:val="0"/>
          <w:sz w:val="22"/>
        </w:rPr>
        <w:t>The two-tailed p-value is approximately 0.0036.</w:t>
      </w:r>
    </w:p>
    <w:p>
      <w:pPr>
        <w:spacing w:line="360" w:lineRule="auto"/>
      </w:pPr>
      <w:r>
        <w:rPr>
          <w:rFonts w:ascii="Times New Roman" w:hAnsi="Times New Roman"/>
          <w:b w:val="0"/>
          <w:sz w:val="22"/>
        </w:rPr>
        <w:t>Since p &lt; 0.05, we reject H₀.</w:t>
      </w:r>
    </w:p>
    <w:p>
      <w:pPr>
        <w:spacing w:line="360" w:lineRule="auto"/>
      </w:pPr>
      <w:r>
        <w:rPr>
          <w:rFonts w:ascii="Times New Roman" w:hAnsi="Times New Roman"/>
          <w:b w:val="0"/>
          <w:sz w:val="22"/>
        </w:rPr>
        <w:t>Conclusion: There is significant evidence that the average server response time is different from 100 ms. Since the observed mean is 104 ms, the response time appears to be higher than the claimed value.</w:t>
      </w:r>
    </w:p>
    <w:p>
      <w:pPr>
        <w:spacing w:line="360" w:lineRule="auto"/>
      </w:pPr>
      <w:r>
        <w:rPr>
          <w:rFonts w:ascii="Times New Roman" w:hAnsi="Times New Roman"/>
          <w:b w:val="0"/>
          <w:sz w:val="22"/>
        </w:rPr>
      </w:r>
    </w:p>
    <w:p>
      <w:pPr>
        <w:spacing w:line="360" w:lineRule="auto"/>
      </w:pPr>
      <w:r>
        <w:rPr>
          <w:rFonts w:ascii="Times New Roman" w:hAnsi="Times New Roman"/>
          <w:b/>
          <w:sz w:val="22"/>
        </w:rPr>
        <w:t>15. E-commerce — Hypothesis Testing Using p-value</w:t>
      </w:r>
    </w:p>
    <w:p>
      <w:pPr>
        <w:spacing w:line="360" w:lineRule="auto"/>
      </w:pPr>
      <w:r>
        <w:rPr>
          <w:rFonts w:ascii="Times New Roman" w:hAnsi="Times New Roman"/>
          <w:b w:val="0"/>
          <w:sz w:val="22"/>
        </w:rPr>
        <w:t>Given:</w:t>
      </w:r>
    </w:p>
    <w:p>
      <w:pPr>
        <w:spacing w:line="360" w:lineRule="auto"/>
      </w:pPr>
      <w:r>
        <w:rPr>
          <w:rFonts w:ascii="Times New Roman" w:hAnsi="Times New Roman"/>
          <w:b w:val="0"/>
          <w:sz w:val="22"/>
        </w:rPr>
        <w:t>Claimed return rate: p₀ = 0.10</w:t>
      </w:r>
    </w:p>
    <w:p>
      <w:pPr>
        <w:spacing w:line="360" w:lineRule="auto"/>
      </w:pPr>
      <w:r>
        <w:rPr>
          <w:rFonts w:ascii="Times New Roman" w:hAnsi="Times New Roman"/>
          <w:b w:val="0"/>
          <w:sz w:val="22"/>
        </w:rPr>
        <w:t>Sample size: n = 1000</w:t>
      </w:r>
    </w:p>
    <w:p>
      <w:pPr>
        <w:spacing w:line="360" w:lineRule="auto"/>
      </w:pPr>
      <w:r>
        <w:rPr>
          <w:rFonts w:ascii="Times New Roman" w:hAnsi="Times New Roman"/>
          <w:b w:val="0"/>
          <w:sz w:val="22"/>
        </w:rPr>
        <w:t>Returned products: x = 130</w:t>
      </w:r>
    </w:p>
    <w:p>
      <w:pPr>
        <w:spacing w:line="360" w:lineRule="auto"/>
      </w:pPr>
      <w:r>
        <w:rPr>
          <w:rFonts w:ascii="Times New Roman" w:hAnsi="Times New Roman"/>
          <w:b w:val="0"/>
          <w:sz w:val="22"/>
        </w:rPr>
      </w:r>
    </w:p>
    <w:p>
      <w:pPr>
        <w:spacing w:line="360" w:lineRule="auto"/>
      </w:pPr>
      <w:r>
        <w:rPr>
          <w:rFonts w:ascii="Times New Roman" w:hAnsi="Times New Roman"/>
          <w:b w:val="0"/>
          <w:sz w:val="22"/>
        </w:rPr>
        <w:t>Sample proportion:</w:t>
      </w:r>
    </w:p>
    <w:p>
      <w:pPr>
        <w:spacing w:line="360" w:lineRule="auto"/>
      </w:pPr>
      <w:r>
        <w:rPr>
          <w:rFonts w:ascii="Times New Roman" w:hAnsi="Times New Roman"/>
          <w:b w:val="0"/>
          <w:sz w:val="22"/>
        </w:rPr>
        <w:t>p̂ = 130/1000 = 0.13</w:t>
      </w:r>
    </w:p>
    <w:p>
      <w:pPr>
        <w:spacing w:line="360" w:lineRule="auto"/>
      </w:pPr>
      <w:r>
        <w:rPr>
          <w:rFonts w:ascii="Times New Roman" w:hAnsi="Times New Roman"/>
          <w:b w:val="0"/>
          <w:sz w:val="22"/>
        </w:rPr>
      </w:r>
    </w:p>
    <w:p>
      <w:pPr>
        <w:spacing w:line="360" w:lineRule="auto"/>
      </w:pPr>
      <w:r>
        <w:rPr>
          <w:rFonts w:ascii="Times New Roman" w:hAnsi="Times New Roman"/>
          <w:b w:val="0"/>
          <w:sz w:val="22"/>
        </w:rPr>
        <w:t>We want to test whether the actual return rate is higher than 10%.</w:t>
      </w:r>
    </w:p>
    <w:p>
      <w:pPr>
        <w:spacing w:line="360" w:lineRule="auto"/>
      </w:pPr>
      <w:r>
        <w:rPr>
          <w:rFonts w:ascii="Times New Roman" w:hAnsi="Times New Roman"/>
          <w:b w:val="0"/>
          <w:sz w:val="22"/>
        </w:rPr>
        <w:t>Hypotheses:</w:t>
      </w:r>
    </w:p>
    <w:p>
      <w:pPr>
        <w:spacing w:line="360" w:lineRule="auto"/>
      </w:pPr>
      <w:r>
        <w:rPr>
          <w:rFonts w:ascii="Times New Roman" w:hAnsi="Times New Roman"/>
          <w:b w:val="0"/>
          <w:sz w:val="22"/>
        </w:rPr>
        <w:t>H₀: p = 0.10</w:t>
      </w:r>
    </w:p>
    <w:p>
      <w:pPr>
        <w:spacing w:line="360" w:lineRule="auto"/>
      </w:pPr>
      <w:r>
        <w:rPr>
          <w:rFonts w:ascii="Times New Roman" w:hAnsi="Times New Roman"/>
          <w:b w:val="0"/>
          <w:sz w:val="22"/>
        </w:rPr>
        <w:t>H₁: p &gt; 0.10</w:t>
      </w:r>
    </w:p>
    <w:p>
      <w:pPr>
        <w:spacing w:line="360" w:lineRule="auto"/>
      </w:pPr>
      <w:r>
        <w:rPr>
          <w:rFonts w:ascii="Times New Roman" w:hAnsi="Times New Roman"/>
          <w:b w:val="0"/>
          <w:sz w:val="22"/>
        </w:rPr>
      </w:r>
    </w:p>
    <w:p>
      <w:pPr>
        <w:spacing w:line="360" w:lineRule="auto"/>
      </w:pPr>
      <w:r>
        <w:rPr>
          <w:rFonts w:ascii="Times New Roman" w:hAnsi="Times New Roman"/>
          <w:b w:val="0"/>
          <w:sz w:val="22"/>
        </w:rPr>
        <w:t>Test statistic for a proportion:</w:t>
      </w:r>
    </w:p>
    <w:p>
      <w:pPr>
        <w:spacing w:line="360" w:lineRule="auto"/>
      </w:pPr>
      <w:r>
        <w:rPr>
          <w:rFonts w:ascii="Times New Roman" w:hAnsi="Times New Roman"/>
          <w:b w:val="0"/>
          <w:sz w:val="22"/>
        </w:rPr>
        <w:t>z = (p̂ − p₀)/√[p₀(1 − p₀)/n]</w:t>
      </w:r>
    </w:p>
    <w:p>
      <w:pPr>
        <w:spacing w:line="360" w:lineRule="auto"/>
      </w:pPr>
      <w:r>
        <w:rPr>
          <w:rFonts w:ascii="Times New Roman" w:hAnsi="Times New Roman"/>
          <w:b w:val="0"/>
          <w:sz w:val="22"/>
        </w:rPr>
        <w:t>= (0.13 − 0.10)/√[0.10(0.90)/1000]</w:t>
      </w:r>
    </w:p>
    <w:p>
      <w:pPr>
        <w:spacing w:line="360" w:lineRule="auto"/>
      </w:pPr>
      <w:r>
        <w:rPr>
          <w:rFonts w:ascii="Times New Roman" w:hAnsi="Times New Roman"/>
          <w:b w:val="0"/>
          <w:sz w:val="22"/>
        </w:rPr>
        <w:t>= 0.03/0.009487</w:t>
      </w:r>
    </w:p>
    <w:p>
      <w:pPr>
        <w:spacing w:line="360" w:lineRule="auto"/>
      </w:pPr>
      <w:r>
        <w:rPr>
          <w:rFonts w:ascii="Times New Roman" w:hAnsi="Times New Roman"/>
          <w:b w:val="0"/>
          <w:sz w:val="22"/>
        </w:rPr>
        <w:t>≈ 3.162</w:t>
      </w:r>
    </w:p>
    <w:p>
      <w:pPr>
        <w:spacing w:line="360" w:lineRule="auto"/>
      </w:pPr>
      <w:r>
        <w:rPr>
          <w:rFonts w:ascii="Times New Roman" w:hAnsi="Times New Roman"/>
          <w:b w:val="0"/>
          <w:sz w:val="22"/>
        </w:rPr>
      </w:r>
    </w:p>
    <w:p>
      <w:pPr>
        <w:spacing w:line="360" w:lineRule="auto"/>
      </w:pPr>
      <w:r>
        <w:rPr>
          <w:rFonts w:ascii="Times New Roman" w:hAnsi="Times New Roman"/>
          <w:b w:val="0"/>
          <w:sz w:val="22"/>
        </w:rPr>
        <w:t>For a right-tailed test:</w:t>
      </w:r>
    </w:p>
    <w:p>
      <w:pPr>
        <w:spacing w:line="360" w:lineRule="auto"/>
      </w:pPr>
      <w:r>
        <w:rPr>
          <w:rFonts w:ascii="Times New Roman" w:hAnsi="Times New Roman"/>
          <w:b w:val="0"/>
          <w:sz w:val="22"/>
        </w:rPr>
        <w:t>p-value ≈ 0.0008</w:t>
      </w:r>
    </w:p>
    <w:p>
      <w:pPr>
        <w:spacing w:line="360" w:lineRule="auto"/>
      </w:pPr>
      <w:r>
        <w:rPr>
          <w:rFonts w:ascii="Times New Roman" w:hAnsi="Times New Roman"/>
          <w:b w:val="0"/>
          <w:sz w:val="22"/>
        </w:rPr>
        <w:t>Since p &lt; 0.05, we reject H₀.</w:t>
      </w:r>
    </w:p>
    <w:p>
      <w:pPr>
        <w:spacing w:line="360" w:lineRule="auto"/>
      </w:pPr>
      <w:r>
        <w:rPr>
          <w:rFonts w:ascii="Times New Roman" w:hAnsi="Times New Roman"/>
          <w:b w:val="0"/>
          <w:sz w:val="22"/>
        </w:rPr>
        <w:t>Conclusion: There is statistically significant evidence that the actual product return rate is higher than 10%. The observed return rate is 13%, which is significantly greater than the claimed 10%.</w:t>
      </w:r>
    </w:p>
    <w:p>
      <w:pPr>
        <w:spacing w:line="360" w:lineRule="auto"/>
      </w:pPr>
      <w:r>
        <w:rPr>
          <w:rFonts w:ascii="Times New Roman" w:hAnsi="Times New Roman"/>
          <w:b w:val="0"/>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