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854" w:rsidRPr="00936112" w:rsidRDefault="008F5854" w:rsidP="008F5854">
      <w:pPr>
        <w:rPr>
          <w:rFonts w:cstheme="minorHAnsi"/>
          <w:b/>
          <w:bCs/>
          <w:color w:val="424241"/>
          <w:sz w:val="23"/>
          <w:szCs w:val="23"/>
        </w:rPr>
      </w:pPr>
      <w:r w:rsidRPr="00936112">
        <w:rPr>
          <w:rFonts w:cstheme="minorHAnsi"/>
          <w:b/>
          <w:bCs/>
          <w:noProof/>
          <w:color w:val="424241"/>
          <w:sz w:val="23"/>
          <w:szCs w:val="23"/>
          <w:lang w:eastAsia="fr-FR"/>
        </w:rPr>
        <w:drawing>
          <wp:anchor distT="0" distB="0" distL="114300" distR="114300" simplePos="0" relativeHeight="251659264" behindDoc="0" locked="0" layoutInCell="1" allowOverlap="1" wp14:anchorId="4748E49E" wp14:editId="52774F8C">
            <wp:simplePos x="0" y="0"/>
            <wp:positionH relativeFrom="margin">
              <wp:align>right</wp:align>
            </wp:positionH>
            <wp:positionV relativeFrom="paragraph">
              <wp:posOffset>-728345</wp:posOffset>
            </wp:positionV>
            <wp:extent cx="5760720" cy="1076325"/>
            <wp:effectExtent l="0" t="0" r="0"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rotWithShape="1">
                    <a:blip r:embed="rId5">
                      <a:extLst>
                        <a:ext uri="{28A0092B-C50C-407E-A947-70E740481C1C}">
                          <a14:useLocalDpi xmlns:a14="http://schemas.microsoft.com/office/drawing/2010/main" val="0"/>
                        </a:ext>
                      </a:extLst>
                    </a:blip>
                    <a:srcRect l="331" t="1560" r="-331" b="10297"/>
                    <a:stretch/>
                  </pic:blipFill>
                  <pic:spPr bwMode="auto">
                    <a:xfrm>
                      <a:off x="0" y="0"/>
                      <a:ext cx="5760720" cy="10763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54637A" w:rsidRDefault="0054637A" w:rsidP="00405A00">
      <w:pPr>
        <w:pStyle w:val="En-tte"/>
        <w:tabs>
          <w:tab w:val="clear" w:pos="4536"/>
          <w:tab w:val="clear" w:pos="9072"/>
          <w:tab w:val="left" w:pos="6345"/>
        </w:tabs>
        <w:jc w:val="right"/>
        <w:rPr>
          <w:rFonts w:cstheme="minorHAnsi"/>
          <w:color w:val="424241"/>
          <w:sz w:val="18"/>
          <w:szCs w:val="18"/>
        </w:rPr>
      </w:pPr>
      <w:r>
        <w:rPr>
          <w:color w:val="424241"/>
          <w:sz w:val="18"/>
          <w:szCs w:val="18"/>
        </w:rPr>
        <w:t xml:space="preserve">  </w:t>
      </w:r>
      <w:r w:rsidRPr="00800F2A">
        <w:rPr>
          <w:rFonts w:cstheme="minorHAnsi"/>
          <w:color w:val="424241"/>
          <w:sz w:val="18"/>
          <w:szCs w:val="18"/>
        </w:rPr>
        <w:t xml:space="preserve"> </w:t>
      </w:r>
    </w:p>
    <w:p w:rsidR="00405A00" w:rsidRDefault="00A413C4" w:rsidP="00405A00">
      <w:pPr>
        <w:pStyle w:val="En-tte"/>
        <w:tabs>
          <w:tab w:val="clear" w:pos="4536"/>
          <w:tab w:val="clear" w:pos="9072"/>
          <w:tab w:val="left" w:pos="6345"/>
        </w:tabs>
        <w:jc w:val="right"/>
        <w:rPr>
          <w:rStyle w:val="Lienhypertexte"/>
          <w:rFonts w:cstheme="minorHAnsi"/>
          <w:sz w:val="18"/>
          <w:szCs w:val="18"/>
        </w:rPr>
      </w:pPr>
      <w:hyperlink r:id="rId6" w:history="1">
        <w:r w:rsidR="0054637A" w:rsidRPr="00800F2A">
          <w:rPr>
            <w:rStyle w:val="Lienhypertexte"/>
            <w:rFonts w:cstheme="minorHAnsi"/>
            <w:sz w:val="18"/>
            <w:szCs w:val="18"/>
          </w:rPr>
          <w:t>www.fnm.ma</w:t>
        </w:r>
      </w:hyperlink>
    </w:p>
    <w:p w:rsidR="0054637A" w:rsidRPr="00936112" w:rsidRDefault="0054637A" w:rsidP="00405A00">
      <w:pPr>
        <w:pStyle w:val="En-tte"/>
        <w:tabs>
          <w:tab w:val="clear" w:pos="4536"/>
          <w:tab w:val="clear" w:pos="9072"/>
          <w:tab w:val="left" w:pos="6345"/>
        </w:tabs>
        <w:jc w:val="right"/>
        <w:rPr>
          <w:rFonts w:cstheme="minorHAnsi"/>
          <w:color w:val="424241"/>
          <w:sz w:val="23"/>
          <w:szCs w:val="23"/>
        </w:rPr>
      </w:pPr>
    </w:p>
    <w:p w:rsidR="00D21FB7" w:rsidRPr="00936112" w:rsidRDefault="00D21FB7" w:rsidP="008F5854">
      <w:pPr>
        <w:spacing w:after="0" w:line="240" w:lineRule="auto"/>
        <w:jc w:val="center"/>
        <w:rPr>
          <w:rFonts w:cstheme="minorHAnsi"/>
          <w:color w:val="424241"/>
          <w:sz w:val="28"/>
          <w:szCs w:val="28"/>
          <w:rtl/>
          <w:lang w:bidi="ar-MA"/>
        </w:rPr>
      </w:pPr>
    </w:p>
    <w:p w:rsidR="00287AD2" w:rsidRPr="00936112" w:rsidRDefault="008F5854" w:rsidP="008F5854">
      <w:pPr>
        <w:spacing w:after="0" w:line="240" w:lineRule="auto"/>
        <w:jc w:val="center"/>
        <w:rPr>
          <w:rFonts w:cstheme="minorHAnsi"/>
          <w:b/>
          <w:bCs/>
          <w:color w:val="424241"/>
          <w:sz w:val="28"/>
          <w:szCs w:val="28"/>
          <w:rtl/>
        </w:rPr>
      </w:pPr>
      <w:r w:rsidRPr="00936112">
        <w:rPr>
          <w:rFonts w:cstheme="minorHAnsi"/>
          <w:b/>
          <w:bCs/>
          <w:color w:val="424241"/>
          <w:sz w:val="28"/>
          <w:szCs w:val="28"/>
          <w:rtl/>
        </w:rPr>
        <w:t>دليل المتاحف</w:t>
      </w:r>
    </w:p>
    <w:p w:rsidR="008F5854" w:rsidRPr="00936112" w:rsidRDefault="008F5854" w:rsidP="008F5854">
      <w:pPr>
        <w:spacing w:after="0" w:line="240" w:lineRule="auto"/>
        <w:jc w:val="center"/>
        <w:rPr>
          <w:rFonts w:cstheme="minorHAnsi"/>
          <w:b/>
          <w:bCs/>
          <w:color w:val="424241"/>
          <w:sz w:val="28"/>
          <w:szCs w:val="28"/>
        </w:rPr>
      </w:pPr>
      <w:r w:rsidRPr="00936112">
        <w:rPr>
          <w:rFonts w:cstheme="minorHAnsi"/>
          <w:b/>
          <w:bCs/>
          <w:color w:val="424241"/>
          <w:sz w:val="28"/>
          <w:szCs w:val="28"/>
        </w:rPr>
        <w:t xml:space="preserve">GUIDE DES MUSEES </w:t>
      </w:r>
    </w:p>
    <w:p w:rsidR="008F5854" w:rsidRPr="00936112" w:rsidRDefault="008F5854" w:rsidP="00C14108">
      <w:pPr>
        <w:spacing w:after="0" w:line="240" w:lineRule="auto"/>
        <w:jc w:val="center"/>
        <w:rPr>
          <w:rFonts w:cstheme="minorHAnsi"/>
          <w:b/>
          <w:bCs/>
          <w:color w:val="424241"/>
          <w:sz w:val="28"/>
          <w:szCs w:val="28"/>
        </w:rPr>
      </w:pPr>
      <w:r w:rsidRPr="00936112">
        <w:rPr>
          <w:rFonts w:cstheme="minorHAnsi"/>
          <w:b/>
          <w:bCs/>
          <w:color w:val="424241"/>
          <w:sz w:val="28"/>
          <w:szCs w:val="28"/>
        </w:rPr>
        <w:t xml:space="preserve">MUSEUMS GUIDE </w:t>
      </w:r>
    </w:p>
    <w:p w:rsidR="008F5854" w:rsidRPr="00936112" w:rsidRDefault="008F5854" w:rsidP="005D5FE0">
      <w:pPr>
        <w:spacing w:after="0" w:line="360" w:lineRule="auto"/>
        <w:rPr>
          <w:rFonts w:cstheme="minorHAnsi"/>
          <w:color w:val="424241"/>
          <w:sz w:val="23"/>
          <w:szCs w:val="23"/>
          <w:rtl/>
        </w:rPr>
      </w:pPr>
    </w:p>
    <w:p w:rsidR="003D11BE" w:rsidRPr="00793760" w:rsidRDefault="008F5854" w:rsidP="003D11BE">
      <w:pPr>
        <w:spacing w:after="0" w:line="360" w:lineRule="auto"/>
        <w:jc w:val="right"/>
        <w:rPr>
          <w:rFonts w:cstheme="minorHAnsi"/>
          <w:b/>
          <w:bCs/>
          <w:color w:val="424241"/>
          <w:sz w:val="26"/>
          <w:szCs w:val="26"/>
        </w:rPr>
      </w:pPr>
      <w:r w:rsidRPr="00793760">
        <w:rPr>
          <w:rFonts w:cstheme="minorHAnsi"/>
          <w:b/>
          <w:bCs/>
          <w:color w:val="424241"/>
          <w:sz w:val="26"/>
          <w:szCs w:val="26"/>
          <w:rtl/>
        </w:rPr>
        <w:t>المؤسسة الوطنية للمتاحف</w:t>
      </w:r>
    </w:p>
    <w:p w:rsidR="003D11BE" w:rsidRPr="008603D8" w:rsidRDefault="003D11BE" w:rsidP="00405A00">
      <w:pPr>
        <w:spacing w:after="0"/>
        <w:jc w:val="right"/>
        <w:rPr>
          <w:rFonts w:cstheme="minorHAnsi"/>
          <w:color w:val="424241"/>
          <w:sz w:val="24"/>
          <w:szCs w:val="24"/>
          <w:rtl/>
        </w:rPr>
      </w:pPr>
      <w:r w:rsidRPr="008603D8">
        <w:rPr>
          <w:rFonts w:cstheme="minorHAnsi"/>
          <w:color w:val="424241"/>
          <w:sz w:val="24"/>
          <w:szCs w:val="24"/>
          <w:rtl/>
        </w:rPr>
        <w:t>بعد عشر سنوات من إنشائها، وتحت قيادة جلالة الملك محمد السادس نصره الله، تحتل المؤسسة الوطنية للمتاحف اليوم، مكانة مهمة في المشهد الثقافي المغربي. لدى المؤسسة طموح دائم لإدراج الثقافة كأحد محركات التنمية الاقتصادية والاجتماعية للمملكة.</w:t>
      </w:r>
    </w:p>
    <w:p w:rsidR="00405A00" w:rsidRPr="008603D8" w:rsidRDefault="00405A00" w:rsidP="00405A00">
      <w:pPr>
        <w:spacing w:after="0"/>
        <w:jc w:val="right"/>
        <w:rPr>
          <w:rFonts w:cstheme="minorHAnsi"/>
          <w:color w:val="424241"/>
          <w:sz w:val="24"/>
          <w:szCs w:val="24"/>
        </w:rPr>
      </w:pPr>
    </w:p>
    <w:p w:rsidR="003D11BE" w:rsidRPr="008603D8" w:rsidRDefault="003D11BE" w:rsidP="00405A00">
      <w:pPr>
        <w:spacing w:after="0"/>
        <w:jc w:val="right"/>
        <w:rPr>
          <w:rFonts w:cstheme="minorHAnsi"/>
          <w:color w:val="424241"/>
          <w:sz w:val="24"/>
          <w:szCs w:val="24"/>
        </w:rPr>
      </w:pPr>
      <w:r w:rsidRPr="008603D8">
        <w:rPr>
          <w:rFonts w:cstheme="minorHAnsi"/>
          <w:color w:val="424241"/>
          <w:sz w:val="24"/>
          <w:szCs w:val="24"/>
          <w:rtl/>
        </w:rPr>
        <w:t>تعد المتاحف فضاءات لحفظ الذاكرة وصيانة هويتنا المتعددة، وتعرض مجموعات من التحف التراثية، ذات القيمة المتفردة، تشهد على غنى وتنوع الموروث العريق للحضارات السابقة التي تعاقبت على بلادنا.</w:t>
      </w:r>
    </w:p>
    <w:p w:rsidR="00405A00" w:rsidRPr="008603D8" w:rsidRDefault="003D11BE" w:rsidP="00405A00">
      <w:pPr>
        <w:spacing w:after="0"/>
        <w:jc w:val="right"/>
        <w:rPr>
          <w:rFonts w:cstheme="minorHAnsi"/>
          <w:color w:val="424241"/>
          <w:sz w:val="24"/>
          <w:szCs w:val="24"/>
          <w:rtl/>
        </w:rPr>
      </w:pPr>
      <w:r w:rsidRPr="008603D8">
        <w:rPr>
          <w:rFonts w:cstheme="minorHAnsi"/>
          <w:color w:val="424241"/>
          <w:sz w:val="24"/>
          <w:szCs w:val="24"/>
          <w:rtl/>
        </w:rPr>
        <w:t>وضعت المؤسسة الوطنية للمتاحف في صميم أولوياتها، تجديد المتاحف الوطنية من خلال ترميم المباني وتحديثها</w:t>
      </w:r>
      <w:r w:rsidR="00405A00" w:rsidRPr="008603D8">
        <w:rPr>
          <w:rFonts w:cstheme="minorHAnsi"/>
          <w:color w:val="424241"/>
          <w:sz w:val="24"/>
          <w:szCs w:val="24"/>
          <w:rtl/>
        </w:rPr>
        <w:t>.</w:t>
      </w:r>
    </w:p>
    <w:p w:rsidR="00405A00" w:rsidRPr="008603D8" w:rsidRDefault="00405A00" w:rsidP="00405A00">
      <w:pPr>
        <w:spacing w:after="0"/>
        <w:jc w:val="right"/>
        <w:rPr>
          <w:rFonts w:cstheme="minorHAnsi"/>
          <w:color w:val="424241"/>
          <w:sz w:val="24"/>
          <w:szCs w:val="24"/>
        </w:rPr>
      </w:pPr>
    </w:p>
    <w:p w:rsidR="003D11BE" w:rsidRPr="008603D8" w:rsidRDefault="003D11BE" w:rsidP="00405A00">
      <w:pPr>
        <w:spacing w:after="0"/>
        <w:jc w:val="right"/>
        <w:rPr>
          <w:rFonts w:cstheme="minorHAnsi"/>
          <w:color w:val="424241"/>
          <w:sz w:val="24"/>
          <w:szCs w:val="24"/>
          <w:rtl/>
        </w:rPr>
      </w:pPr>
      <w:r w:rsidRPr="008603D8">
        <w:rPr>
          <w:rFonts w:cstheme="minorHAnsi"/>
          <w:color w:val="424241"/>
          <w:sz w:val="24"/>
          <w:szCs w:val="24"/>
          <w:rtl/>
        </w:rPr>
        <w:t>ومن أجل النهوض بالإبداع الفني على المستويين الوطني والدولي، فإنها تحرص على استضافة وتقديم فنانين كبار وتنظيم معارض لفنانين مغاربة وقطع من التراث الفني وكذا الإثنوغرافي والأثري.</w:t>
      </w:r>
    </w:p>
    <w:p w:rsidR="00405A00" w:rsidRPr="008603D8" w:rsidRDefault="00405A00" w:rsidP="00405A00">
      <w:pPr>
        <w:spacing w:after="0"/>
        <w:jc w:val="right"/>
        <w:rPr>
          <w:rFonts w:cstheme="minorHAnsi"/>
          <w:color w:val="424241"/>
          <w:sz w:val="24"/>
          <w:szCs w:val="24"/>
        </w:rPr>
      </w:pPr>
    </w:p>
    <w:p w:rsidR="003D11BE" w:rsidRPr="008603D8" w:rsidRDefault="003D11BE" w:rsidP="00405A00">
      <w:pPr>
        <w:spacing w:after="0"/>
        <w:jc w:val="right"/>
        <w:rPr>
          <w:rFonts w:cstheme="minorHAnsi"/>
          <w:color w:val="424241"/>
          <w:sz w:val="24"/>
          <w:szCs w:val="24"/>
        </w:rPr>
      </w:pPr>
      <w:r w:rsidRPr="008603D8">
        <w:rPr>
          <w:rFonts w:cstheme="minorHAnsi"/>
          <w:color w:val="424241"/>
          <w:sz w:val="24"/>
          <w:szCs w:val="24"/>
          <w:rtl/>
        </w:rPr>
        <w:t>تضم المؤسسة الوطنية للمتاحف حاليا، اثنا عشر متحفًا مفتوحًا للزوار بجميع أنحاء المملكة.</w:t>
      </w:r>
    </w:p>
    <w:p w:rsidR="00793760" w:rsidRPr="00936112" w:rsidRDefault="00793760" w:rsidP="00405A00">
      <w:pPr>
        <w:spacing w:after="0"/>
        <w:jc w:val="right"/>
        <w:rPr>
          <w:rFonts w:asciiTheme="minorBidi" w:hAnsiTheme="minorBidi"/>
          <w:color w:val="424241"/>
          <w:sz w:val="24"/>
          <w:szCs w:val="24"/>
        </w:rPr>
      </w:pPr>
    </w:p>
    <w:p w:rsidR="00C14108" w:rsidRPr="00793760" w:rsidRDefault="008F5854" w:rsidP="00793760">
      <w:pPr>
        <w:spacing w:after="0" w:line="360" w:lineRule="auto"/>
        <w:rPr>
          <w:rFonts w:cstheme="minorHAnsi"/>
          <w:b/>
          <w:bCs/>
          <w:color w:val="424241"/>
          <w:sz w:val="26"/>
          <w:szCs w:val="26"/>
        </w:rPr>
      </w:pPr>
      <w:r w:rsidRPr="00793760">
        <w:rPr>
          <w:rFonts w:cstheme="minorHAnsi"/>
          <w:b/>
          <w:bCs/>
          <w:color w:val="424241"/>
          <w:sz w:val="26"/>
          <w:szCs w:val="26"/>
        </w:rPr>
        <w:t xml:space="preserve">Fondation Nationale des Musées </w:t>
      </w:r>
    </w:p>
    <w:p w:rsidR="008F5854" w:rsidRPr="00936112" w:rsidRDefault="008F5854" w:rsidP="0054637A">
      <w:pPr>
        <w:spacing w:after="0" w:line="240" w:lineRule="auto"/>
        <w:jc w:val="both"/>
        <w:rPr>
          <w:rFonts w:cstheme="minorHAnsi"/>
          <w:color w:val="424241"/>
          <w:sz w:val="23"/>
          <w:szCs w:val="23"/>
        </w:rPr>
      </w:pPr>
      <w:r w:rsidRPr="00936112">
        <w:rPr>
          <w:rFonts w:cstheme="minorHAnsi"/>
          <w:color w:val="424241"/>
          <w:sz w:val="23"/>
          <w:szCs w:val="23"/>
        </w:rPr>
        <w:t xml:space="preserve">Dix ans après sa création, sous l’impulsion de </w:t>
      </w:r>
      <w:r w:rsidRPr="00936112">
        <w:rPr>
          <w:rFonts w:cstheme="minorHAnsi"/>
          <w:b/>
          <w:bCs/>
          <w:color w:val="424241"/>
          <w:sz w:val="23"/>
          <w:szCs w:val="23"/>
        </w:rPr>
        <w:t>Sa Majesté le Roi Mohammed VI</w:t>
      </w:r>
      <w:r w:rsidR="00936112" w:rsidRPr="00A413C4">
        <w:rPr>
          <w:rFonts w:cstheme="minorHAnsi"/>
          <w:b/>
          <w:bCs/>
          <w:color w:val="424241"/>
          <w:sz w:val="23"/>
          <w:szCs w:val="23"/>
        </w:rPr>
        <w:t xml:space="preserve">, </w:t>
      </w:r>
      <w:r w:rsidR="00936112" w:rsidRPr="00A413C4">
        <w:rPr>
          <w:rFonts w:ascii="Calibri" w:hAnsi="Calibri" w:cs="Calibri"/>
          <w:b/>
          <w:bCs/>
          <w:color w:val="424241"/>
          <w:shd w:val="clear" w:color="auto" w:fill="FFFFFF"/>
        </w:rPr>
        <w:t>que Dieu L’assiste,</w:t>
      </w:r>
      <w:r w:rsidRPr="00A413C4">
        <w:rPr>
          <w:rFonts w:cstheme="minorHAnsi"/>
          <w:color w:val="424241"/>
          <w:sz w:val="23"/>
          <w:szCs w:val="23"/>
        </w:rPr>
        <w:t xml:space="preserve"> </w:t>
      </w:r>
      <w:r w:rsidRPr="00936112">
        <w:rPr>
          <w:rFonts w:cstheme="minorHAnsi"/>
          <w:color w:val="424241"/>
          <w:sz w:val="23"/>
          <w:szCs w:val="23"/>
        </w:rPr>
        <w:t>la Fondation Nationale des Musées (FNM) occupe désormais l’une des toutes premières places dans le paysage culturel du Maroc. Elle a l’ambition permanente d’inscrire la culture comme l’un des vecteurs du développement économique et social du Royaume.</w:t>
      </w:r>
    </w:p>
    <w:p w:rsidR="00C14108" w:rsidRPr="00936112" w:rsidRDefault="00C14108" w:rsidP="0054637A">
      <w:pPr>
        <w:spacing w:after="0" w:line="240" w:lineRule="auto"/>
        <w:jc w:val="both"/>
        <w:rPr>
          <w:rFonts w:cstheme="minorHAnsi"/>
          <w:color w:val="424241"/>
          <w:sz w:val="23"/>
          <w:szCs w:val="23"/>
        </w:rPr>
      </w:pPr>
    </w:p>
    <w:p w:rsidR="008F5854" w:rsidRPr="00936112" w:rsidRDefault="008F5854" w:rsidP="0054637A">
      <w:pPr>
        <w:spacing w:after="0" w:line="240" w:lineRule="auto"/>
        <w:jc w:val="both"/>
        <w:rPr>
          <w:rFonts w:cstheme="minorHAnsi"/>
          <w:color w:val="424241"/>
          <w:sz w:val="23"/>
          <w:szCs w:val="23"/>
        </w:rPr>
      </w:pPr>
      <w:r w:rsidRPr="00936112">
        <w:rPr>
          <w:rFonts w:cstheme="minorHAnsi"/>
          <w:color w:val="424241"/>
          <w:sz w:val="23"/>
          <w:szCs w:val="23"/>
        </w:rPr>
        <w:t>Lieux de conservation de notre Histoire et de notre</w:t>
      </w:r>
      <w:r w:rsidR="00511DEF">
        <w:rPr>
          <w:rFonts w:cstheme="minorHAnsi"/>
          <w:color w:val="424241"/>
          <w:sz w:val="23"/>
          <w:szCs w:val="23"/>
        </w:rPr>
        <w:t xml:space="preserve"> identité pluri</w:t>
      </w:r>
      <w:bookmarkStart w:id="0" w:name="_GoBack"/>
      <w:bookmarkEnd w:id="0"/>
      <w:r w:rsidR="00511DEF">
        <w:rPr>
          <w:rFonts w:cstheme="minorHAnsi"/>
          <w:color w:val="424241"/>
          <w:sz w:val="23"/>
          <w:szCs w:val="23"/>
        </w:rPr>
        <w:t>elle, les musées</w:t>
      </w:r>
      <w:r w:rsidR="00511DEF">
        <w:rPr>
          <w:rFonts w:cstheme="minorHAnsi" w:hint="cs"/>
          <w:color w:val="424241"/>
          <w:sz w:val="23"/>
          <w:szCs w:val="23"/>
          <w:rtl/>
        </w:rPr>
        <w:t xml:space="preserve"> </w:t>
      </w:r>
      <w:r w:rsidRPr="00936112">
        <w:rPr>
          <w:rFonts w:cstheme="minorHAnsi"/>
          <w:color w:val="424241"/>
          <w:sz w:val="23"/>
          <w:szCs w:val="23"/>
        </w:rPr>
        <w:t>regorgent d’œuvres et d’objets rares, souvent exceptionnels, au cœur de la transmission et de la préservation de l’héritage riche et pluriel des civilisations antérieures.</w:t>
      </w:r>
    </w:p>
    <w:p w:rsidR="008F5854" w:rsidRPr="00936112" w:rsidRDefault="008F5854" w:rsidP="0054637A">
      <w:pPr>
        <w:spacing w:after="0" w:line="240" w:lineRule="auto"/>
        <w:jc w:val="both"/>
        <w:rPr>
          <w:rFonts w:cstheme="minorHAnsi"/>
          <w:color w:val="424241"/>
          <w:sz w:val="23"/>
          <w:szCs w:val="23"/>
        </w:rPr>
      </w:pPr>
      <w:r w:rsidRPr="00936112">
        <w:rPr>
          <w:rFonts w:cstheme="minorHAnsi"/>
          <w:color w:val="424241"/>
          <w:sz w:val="23"/>
          <w:szCs w:val="23"/>
        </w:rPr>
        <w:t>La FNM a mis au centre de ses priorités la rénovation des musées nationaux à travers la restauration et la modernisation des bâtiments.</w:t>
      </w:r>
    </w:p>
    <w:p w:rsidR="00C14108" w:rsidRPr="00936112" w:rsidRDefault="00C14108" w:rsidP="0054637A">
      <w:pPr>
        <w:spacing w:after="0" w:line="240" w:lineRule="auto"/>
        <w:jc w:val="both"/>
        <w:rPr>
          <w:rFonts w:cstheme="minorHAnsi"/>
          <w:color w:val="424241"/>
          <w:sz w:val="23"/>
          <w:szCs w:val="23"/>
        </w:rPr>
      </w:pPr>
    </w:p>
    <w:p w:rsidR="008F5854" w:rsidRPr="00936112" w:rsidRDefault="008F5854" w:rsidP="0054637A">
      <w:pPr>
        <w:spacing w:after="0" w:line="240" w:lineRule="auto"/>
        <w:jc w:val="both"/>
        <w:rPr>
          <w:rFonts w:cstheme="minorHAnsi"/>
          <w:color w:val="424241"/>
          <w:sz w:val="23"/>
          <w:szCs w:val="23"/>
          <w:rtl/>
        </w:rPr>
      </w:pPr>
      <w:r w:rsidRPr="00936112">
        <w:rPr>
          <w:rFonts w:cstheme="minorHAnsi"/>
          <w:color w:val="424241"/>
          <w:sz w:val="23"/>
          <w:szCs w:val="23"/>
        </w:rPr>
        <w:t>Pour la promotion de la création artistique sur le plan national et international, la FNM accueille et expose dans ses musées des grands noms de l’art</w:t>
      </w:r>
      <w:r w:rsidRPr="00936112">
        <w:rPr>
          <w:rFonts w:cstheme="minorHAnsi"/>
          <w:color w:val="424241"/>
          <w:sz w:val="23"/>
          <w:szCs w:val="23"/>
          <w:rtl/>
        </w:rPr>
        <w:t xml:space="preserve"> </w:t>
      </w:r>
      <w:r w:rsidRPr="00936112">
        <w:rPr>
          <w:rFonts w:cstheme="minorHAnsi"/>
          <w:color w:val="424241"/>
          <w:sz w:val="23"/>
          <w:szCs w:val="23"/>
        </w:rPr>
        <w:t>et organise des expositions d’artistes marocains et d’objets du patrimoine artistique, ethnographique et archéologique</w:t>
      </w:r>
      <w:r w:rsidRPr="00936112">
        <w:rPr>
          <w:rFonts w:cstheme="minorHAnsi"/>
          <w:color w:val="424241"/>
          <w:sz w:val="23"/>
          <w:szCs w:val="23"/>
          <w:rtl/>
        </w:rPr>
        <w:t>.</w:t>
      </w:r>
    </w:p>
    <w:p w:rsidR="00405A00" w:rsidRPr="00936112" w:rsidRDefault="00405A00" w:rsidP="0054637A">
      <w:pPr>
        <w:spacing w:after="0" w:line="240" w:lineRule="auto"/>
        <w:jc w:val="both"/>
        <w:rPr>
          <w:rFonts w:cstheme="minorHAnsi"/>
          <w:color w:val="424241"/>
          <w:sz w:val="23"/>
          <w:szCs w:val="23"/>
        </w:rPr>
      </w:pPr>
    </w:p>
    <w:p w:rsidR="008F5854" w:rsidRPr="00936112" w:rsidRDefault="008F5854" w:rsidP="0054637A">
      <w:pPr>
        <w:spacing w:after="0" w:line="240" w:lineRule="auto"/>
        <w:jc w:val="both"/>
        <w:rPr>
          <w:rFonts w:cstheme="minorHAnsi"/>
          <w:color w:val="424241"/>
          <w:sz w:val="23"/>
          <w:szCs w:val="23"/>
        </w:rPr>
      </w:pPr>
      <w:r w:rsidRPr="00936112">
        <w:rPr>
          <w:rFonts w:cstheme="minorHAnsi"/>
          <w:color w:val="424241"/>
          <w:sz w:val="23"/>
          <w:szCs w:val="23"/>
        </w:rPr>
        <w:t>La FNM compte aujourd’hui douze musées ouverts au public à travers le Royaume.</w:t>
      </w:r>
    </w:p>
    <w:p w:rsidR="008F5854" w:rsidRPr="00936112" w:rsidRDefault="00C14108" w:rsidP="008F5854">
      <w:pPr>
        <w:rPr>
          <w:rFonts w:cstheme="minorHAnsi"/>
          <w:color w:val="424241"/>
          <w:sz w:val="23"/>
          <w:szCs w:val="23"/>
        </w:rPr>
      </w:pPr>
      <w:r w:rsidRPr="00936112">
        <w:rPr>
          <w:rFonts w:cstheme="minorHAnsi"/>
          <w:b/>
          <w:bCs/>
          <w:noProof/>
          <w:color w:val="424241"/>
          <w:sz w:val="23"/>
          <w:szCs w:val="23"/>
          <w:lang w:eastAsia="fr-FR"/>
        </w:rPr>
        <w:drawing>
          <wp:anchor distT="0" distB="0" distL="114300" distR="114300" simplePos="0" relativeHeight="251661312" behindDoc="0" locked="0" layoutInCell="1" allowOverlap="1" wp14:anchorId="1D6B8AB7" wp14:editId="41B543C1">
            <wp:simplePos x="0" y="0"/>
            <wp:positionH relativeFrom="margin">
              <wp:align>right</wp:align>
            </wp:positionH>
            <wp:positionV relativeFrom="paragraph">
              <wp:posOffset>260985</wp:posOffset>
            </wp:positionV>
            <wp:extent cx="5760720" cy="105283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ed de page fnm.JPG"/>
                    <pic:cNvPicPr/>
                  </pic:nvPicPr>
                  <pic:blipFill>
                    <a:blip r:embed="rId7">
                      <a:extLst>
                        <a:ext uri="{28A0092B-C50C-407E-A947-70E740481C1C}">
                          <a14:useLocalDpi xmlns:a14="http://schemas.microsoft.com/office/drawing/2010/main" val="0"/>
                        </a:ext>
                      </a:extLst>
                    </a:blip>
                    <a:stretch>
                      <a:fillRect/>
                    </a:stretch>
                  </pic:blipFill>
                  <pic:spPr>
                    <a:xfrm>
                      <a:off x="0" y="0"/>
                      <a:ext cx="5760720" cy="1052830"/>
                    </a:xfrm>
                    <a:prstGeom prst="rect">
                      <a:avLst/>
                    </a:prstGeom>
                  </pic:spPr>
                </pic:pic>
              </a:graphicData>
            </a:graphic>
          </wp:anchor>
        </w:drawing>
      </w:r>
    </w:p>
    <w:p w:rsidR="008F5854" w:rsidRPr="00936112" w:rsidRDefault="008F5854" w:rsidP="008F5854">
      <w:pPr>
        <w:rPr>
          <w:rFonts w:cstheme="minorHAnsi"/>
          <w:color w:val="424241"/>
          <w:sz w:val="23"/>
          <w:szCs w:val="23"/>
          <w:rtl/>
        </w:rPr>
      </w:pPr>
    </w:p>
    <w:p w:rsidR="00C14108" w:rsidRPr="00793760" w:rsidRDefault="00C14108" w:rsidP="008F5854">
      <w:pPr>
        <w:shd w:val="clear" w:color="auto" w:fill="FFFFFF" w:themeFill="background1"/>
        <w:jc w:val="both"/>
        <w:rPr>
          <w:rFonts w:cstheme="minorHAnsi"/>
          <w:b/>
          <w:bCs/>
          <w:color w:val="424241"/>
          <w:sz w:val="26"/>
          <w:szCs w:val="26"/>
          <w:lang w:bidi="ar-MA"/>
        </w:rPr>
      </w:pPr>
    </w:p>
    <w:p w:rsidR="008F5854" w:rsidRPr="00793760" w:rsidRDefault="008F5854" w:rsidP="008F5854">
      <w:pPr>
        <w:shd w:val="clear" w:color="auto" w:fill="FFFFFF" w:themeFill="background1"/>
        <w:jc w:val="both"/>
        <w:rPr>
          <w:rFonts w:cstheme="minorHAnsi"/>
          <w:b/>
          <w:bCs/>
          <w:color w:val="424241"/>
          <w:sz w:val="26"/>
          <w:szCs w:val="26"/>
          <w:rtl/>
          <w:lang w:bidi="ar-MA"/>
        </w:rPr>
      </w:pPr>
      <w:r w:rsidRPr="00793760">
        <w:rPr>
          <w:rFonts w:cstheme="minorHAnsi"/>
          <w:b/>
          <w:bCs/>
          <w:color w:val="424241"/>
          <w:sz w:val="26"/>
          <w:szCs w:val="26"/>
          <w:lang w:bidi="ar-MA"/>
        </w:rPr>
        <w:t>National Foundation of Museums</w:t>
      </w:r>
    </w:p>
    <w:p w:rsidR="008F5854" w:rsidRPr="00936112" w:rsidRDefault="008F5854" w:rsidP="008F5854">
      <w:pPr>
        <w:spacing w:after="0" w:line="240" w:lineRule="auto"/>
        <w:jc w:val="both"/>
        <w:rPr>
          <w:rFonts w:cstheme="minorHAnsi"/>
          <w:color w:val="424241"/>
          <w:sz w:val="23"/>
          <w:szCs w:val="23"/>
        </w:rPr>
      </w:pPr>
      <w:r w:rsidRPr="00936112">
        <w:rPr>
          <w:rFonts w:cstheme="minorHAnsi"/>
          <w:color w:val="424241"/>
          <w:sz w:val="23"/>
          <w:szCs w:val="23"/>
        </w:rPr>
        <w:t xml:space="preserve">Ten years after its creation, under the impulse of </w:t>
      </w:r>
      <w:r w:rsidRPr="00936112">
        <w:rPr>
          <w:rFonts w:cstheme="minorHAnsi"/>
          <w:b/>
          <w:bCs/>
          <w:color w:val="424241"/>
          <w:sz w:val="23"/>
          <w:szCs w:val="23"/>
        </w:rPr>
        <w:t>His Majesty the King Mohammed VI</w:t>
      </w:r>
      <w:r w:rsidR="00936112">
        <w:rPr>
          <w:rFonts w:cstheme="minorHAnsi"/>
          <w:b/>
          <w:bCs/>
          <w:color w:val="424241"/>
          <w:sz w:val="23"/>
          <w:szCs w:val="23"/>
        </w:rPr>
        <w:t xml:space="preserve">, </w:t>
      </w:r>
      <w:r w:rsidR="00936112" w:rsidRPr="00A413C4">
        <w:rPr>
          <w:rFonts w:ascii="Calibri" w:hAnsi="Calibri" w:cs="Calibri"/>
          <w:b/>
          <w:bCs/>
          <w:color w:val="424241"/>
          <w:shd w:val="clear" w:color="auto" w:fill="FFFFFF"/>
        </w:rPr>
        <w:t>may God assist Him</w:t>
      </w:r>
      <w:r w:rsidRPr="00A413C4">
        <w:rPr>
          <w:rFonts w:cstheme="minorHAnsi"/>
          <w:color w:val="424241"/>
          <w:sz w:val="23"/>
          <w:szCs w:val="23"/>
        </w:rPr>
        <w:t xml:space="preserve">, </w:t>
      </w:r>
      <w:r w:rsidRPr="00936112">
        <w:rPr>
          <w:rFonts w:cstheme="minorHAnsi"/>
          <w:color w:val="424241"/>
          <w:sz w:val="23"/>
          <w:szCs w:val="23"/>
        </w:rPr>
        <w:t>the National Foundation of Museums (NFM) occupies a prominent place in Morocco's cultural landscape. The NFM has the permanent ambition to include culture as an economic and social development lever of the Kingdom. </w:t>
      </w:r>
    </w:p>
    <w:p w:rsidR="00C14108" w:rsidRPr="00936112" w:rsidRDefault="00C14108" w:rsidP="008F5854">
      <w:pPr>
        <w:spacing w:after="0" w:line="240" w:lineRule="auto"/>
        <w:jc w:val="both"/>
        <w:rPr>
          <w:rFonts w:cstheme="minorHAnsi"/>
          <w:color w:val="424241"/>
          <w:sz w:val="23"/>
          <w:szCs w:val="23"/>
        </w:rPr>
      </w:pPr>
    </w:p>
    <w:p w:rsidR="00C14108" w:rsidRPr="00936112" w:rsidRDefault="008F5854" w:rsidP="00511DEF">
      <w:pPr>
        <w:shd w:val="clear" w:color="auto" w:fill="FFFFFF"/>
        <w:spacing w:after="0" w:line="240" w:lineRule="auto"/>
        <w:jc w:val="both"/>
        <w:textAlignment w:val="baseline"/>
        <w:rPr>
          <w:rFonts w:cstheme="minorHAnsi"/>
          <w:color w:val="424241"/>
          <w:sz w:val="23"/>
          <w:szCs w:val="23"/>
        </w:rPr>
      </w:pPr>
      <w:r w:rsidRPr="00936112">
        <w:rPr>
          <w:rFonts w:cstheme="minorHAnsi"/>
          <w:color w:val="424241"/>
          <w:sz w:val="23"/>
          <w:szCs w:val="23"/>
        </w:rPr>
        <w:t xml:space="preserve">Museums have varying aims but they are mostly places of preservation of our History and our plural identity. </w:t>
      </w:r>
      <w:r w:rsidR="00511DEF">
        <w:rPr>
          <w:rFonts w:cstheme="minorHAnsi"/>
          <w:color w:val="424241"/>
          <w:sz w:val="23"/>
          <w:szCs w:val="23"/>
        </w:rPr>
        <w:t>They</w:t>
      </w:r>
      <w:r w:rsidRPr="00936112">
        <w:rPr>
          <w:rFonts w:cstheme="minorHAnsi"/>
          <w:color w:val="424241"/>
          <w:sz w:val="23"/>
          <w:szCs w:val="23"/>
        </w:rPr>
        <w:t xml:space="preserve"> offer an abundance of various collections of rare and exclusive works of art and objects that perpetuate the transmission and the preservation of the rich and diversified heritage of the previous civilizations. </w:t>
      </w:r>
    </w:p>
    <w:p w:rsidR="008F5854" w:rsidRPr="00936112" w:rsidRDefault="008F5854" w:rsidP="008F5854">
      <w:pPr>
        <w:shd w:val="clear" w:color="auto" w:fill="FFFFFF"/>
        <w:spacing w:after="0" w:line="240" w:lineRule="auto"/>
        <w:jc w:val="both"/>
        <w:textAlignment w:val="baseline"/>
        <w:rPr>
          <w:rFonts w:cstheme="minorHAnsi"/>
          <w:color w:val="424241"/>
          <w:sz w:val="23"/>
          <w:szCs w:val="23"/>
        </w:rPr>
      </w:pPr>
      <w:r w:rsidRPr="00936112">
        <w:rPr>
          <w:rFonts w:cstheme="minorHAnsi"/>
          <w:color w:val="424241"/>
          <w:sz w:val="23"/>
          <w:szCs w:val="23"/>
        </w:rPr>
        <w:t>The NFM enhaces national museums from the level of restoration</w:t>
      </w:r>
      <w:proofErr w:type="gramStart"/>
      <w:r w:rsidRPr="00936112">
        <w:rPr>
          <w:rFonts w:cstheme="minorHAnsi"/>
          <w:color w:val="424241"/>
          <w:sz w:val="23"/>
          <w:szCs w:val="23"/>
        </w:rPr>
        <w:t>  and</w:t>
      </w:r>
      <w:proofErr w:type="gramEnd"/>
      <w:r w:rsidRPr="00936112">
        <w:rPr>
          <w:rFonts w:cstheme="minorHAnsi"/>
          <w:color w:val="424241"/>
          <w:sz w:val="23"/>
          <w:szCs w:val="23"/>
        </w:rPr>
        <w:t xml:space="preserve"> modernization of buildings to the upgrading of exhibition conditions.</w:t>
      </w:r>
    </w:p>
    <w:p w:rsidR="00C14108" w:rsidRPr="00936112" w:rsidRDefault="00C14108" w:rsidP="008F5854">
      <w:pPr>
        <w:shd w:val="clear" w:color="auto" w:fill="FFFFFF"/>
        <w:spacing w:after="0" w:line="240" w:lineRule="auto"/>
        <w:jc w:val="both"/>
        <w:textAlignment w:val="baseline"/>
        <w:rPr>
          <w:rFonts w:cstheme="minorHAnsi"/>
          <w:color w:val="424241"/>
          <w:sz w:val="23"/>
          <w:szCs w:val="23"/>
        </w:rPr>
      </w:pPr>
    </w:p>
    <w:p w:rsidR="008F5854" w:rsidRPr="00936112" w:rsidRDefault="008F5854" w:rsidP="008F5854">
      <w:pPr>
        <w:shd w:val="clear" w:color="auto" w:fill="FFFFFF"/>
        <w:spacing w:after="0" w:line="240" w:lineRule="auto"/>
        <w:jc w:val="both"/>
        <w:textAlignment w:val="baseline"/>
        <w:rPr>
          <w:rFonts w:cstheme="minorHAnsi"/>
          <w:color w:val="424241"/>
          <w:sz w:val="23"/>
          <w:szCs w:val="23"/>
        </w:rPr>
      </w:pPr>
      <w:r w:rsidRPr="00936112">
        <w:rPr>
          <w:rFonts w:cstheme="minorHAnsi"/>
          <w:color w:val="424241"/>
          <w:sz w:val="23"/>
          <w:szCs w:val="23"/>
        </w:rPr>
        <w:t>Regarding the promotion of artistic work both nationally and internationally, the NFM welcomes and exhibits in its museums major names of art and organizes exhibitions of Moroccan artists as well as items of artistic, ethnographic and archaeological heritage.</w:t>
      </w:r>
    </w:p>
    <w:p w:rsidR="00C14108" w:rsidRPr="00936112" w:rsidRDefault="00C14108" w:rsidP="008F5854">
      <w:pPr>
        <w:shd w:val="clear" w:color="auto" w:fill="FFFFFF"/>
        <w:spacing w:after="0" w:line="240" w:lineRule="auto"/>
        <w:jc w:val="both"/>
        <w:textAlignment w:val="baseline"/>
        <w:rPr>
          <w:rFonts w:cstheme="minorHAnsi"/>
          <w:color w:val="424241"/>
          <w:sz w:val="23"/>
          <w:szCs w:val="23"/>
        </w:rPr>
      </w:pPr>
    </w:p>
    <w:p w:rsidR="008F5854" w:rsidRPr="00936112" w:rsidRDefault="008F5854" w:rsidP="00380510">
      <w:pPr>
        <w:shd w:val="clear" w:color="auto" w:fill="FFFFFF" w:themeFill="background1"/>
        <w:spacing w:line="240" w:lineRule="auto"/>
        <w:jc w:val="both"/>
        <w:rPr>
          <w:rFonts w:cstheme="minorHAnsi"/>
          <w:color w:val="424241"/>
          <w:sz w:val="23"/>
          <w:szCs w:val="23"/>
        </w:rPr>
      </w:pPr>
      <w:r w:rsidRPr="00936112">
        <w:rPr>
          <w:rFonts w:cstheme="minorHAnsi"/>
          <w:color w:val="424241"/>
          <w:sz w:val="23"/>
          <w:szCs w:val="23"/>
        </w:rPr>
        <w:t>The FNM now has twelve museums open to the public across the Kingdom. </w:t>
      </w:r>
    </w:p>
    <w:p w:rsidR="00380510" w:rsidRPr="00936112" w:rsidRDefault="00380510" w:rsidP="00380510">
      <w:pPr>
        <w:pStyle w:val="En-tte"/>
        <w:tabs>
          <w:tab w:val="clear" w:pos="4536"/>
          <w:tab w:val="clear" w:pos="9072"/>
          <w:tab w:val="left" w:pos="6345"/>
        </w:tabs>
        <w:jc w:val="right"/>
        <w:rPr>
          <w:rFonts w:cstheme="minorHAnsi"/>
          <w:color w:val="424241"/>
          <w:sz w:val="23"/>
          <w:szCs w:val="23"/>
          <w:rtl/>
        </w:rPr>
      </w:pPr>
    </w:p>
    <w:p w:rsidR="006A4742" w:rsidRPr="00936112" w:rsidRDefault="006A4742" w:rsidP="008F5854">
      <w:pPr>
        <w:spacing w:line="240" w:lineRule="auto"/>
        <w:rPr>
          <w:rFonts w:cstheme="minorHAnsi"/>
          <w:b/>
          <w:bCs/>
          <w:color w:val="424241"/>
          <w:sz w:val="23"/>
          <w:szCs w:val="23"/>
        </w:rPr>
      </w:pPr>
    </w:p>
    <w:p w:rsidR="006A4742" w:rsidRPr="00936112" w:rsidRDefault="006A4742" w:rsidP="008F5854">
      <w:pPr>
        <w:spacing w:line="240" w:lineRule="auto"/>
        <w:rPr>
          <w:rFonts w:cstheme="minorHAnsi"/>
          <w:b/>
          <w:bCs/>
          <w:color w:val="424241"/>
          <w:sz w:val="23"/>
          <w:szCs w:val="23"/>
        </w:rPr>
      </w:pPr>
    </w:p>
    <w:p w:rsidR="006A4742" w:rsidRPr="00936112" w:rsidRDefault="006A4742" w:rsidP="008F5854">
      <w:pPr>
        <w:spacing w:line="240" w:lineRule="auto"/>
        <w:rPr>
          <w:rFonts w:cstheme="minorHAnsi"/>
          <w:b/>
          <w:bCs/>
          <w:color w:val="424241"/>
          <w:sz w:val="23"/>
          <w:szCs w:val="23"/>
        </w:rPr>
      </w:pPr>
    </w:p>
    <w:p w:rsidR="006A4742" w:rsidRPr="00936112" w:rsidRDefault="006A4742" w:rsidP="008F5854">
      <w:pPr>
        <w:spacing w:line="240" w:lineRule="auto"/>
        <w:rPr>
          <w:rFonts w:cstheme="minorHAnsi"/>
          <w:b/>
          <w:bCs/>
          <w:color w:val="424241"/>
          <w:sz w:val="23"/>
          <w:szCs w:val="23"/>
        </w:rPr>
      </w:pPr>
    </w:p>
    <w:p w:rsidR="006A4742" w:rsidRPr="00936112" w:rsidRDefault="006A4742" w:rsidP="008F5854">
      <w:pPr>
        <w:spacing w:line="240" w:lineRule="auto"/>
        <w:rPr>
          <w:rFonts w:cstheme="minorHAnsi"/>
          <w:b/>
          <w:bCs/>
          <w:color w:val="424241"/>
          <w:sz w:val="23"/>
          <w:szCs w:val="23"/>
        </w:rPr>
      </w:pPr>
    </w:p>
    <w:p w:rsidR="006A4742" w:rsidRPr="00936112" w:rsidRDefault="006A4742" w:rsidP="008F5854">
      <w:pPr>
        <w:spacing w:line="240" w:lineRule="auto"/>
        <w:rPr>
          <w:rFonts w:cstheme="minorHAnsi"/>
          <w:b/>
          <w:bCs/>
          <w:color w:val="424241"/>
          <w:sz w:val="23"/>
          <w:szCs w:val="23"/>
        </w:rPr>
      </w:pPr>
    </w:p>
    <w:p w:rsidR="006A4742" w:rsidRPr="00936112" w:rsidRDefault="006A4742" w:rsidP="008F5854">
      <w:pPr>
        <w:spacing w:line="240" w:lineRule="auto"/>
        <w:rPr>
          <w:rFonts w:cstheme="minorHAnsi"/>
          <w:b/>
          <w:bCs/>
          <w:color w:val="424241"/>
          <w:sz w:val="23"/>
          <w:szCs w:val="23"/>
        </w:rPr>
      </w:pPr>
    </w:p>
    <w:p w:rsidR="006A4742" w:rsidRPr="00936112" w:rsidRDefault="006A4742" w:rsidP="008F5854">
      <w:pPr>
        <w:spacing w:line="240" w:lineRule="auto"/>
        <w:rPr>
          <w:rFonts w:cstheme="minorHAnsi"/>
          <w:b/>
          <w:bCs/>
          <w:color w:val="424241"/>
          <w:sz w:val="23"/>
          <w:szCs w:val="23"/>
        </w:rPr>
      </w:pPr>
    </w:p>
    <w:p w:rsidR="006A4742" w:rsidRPr="00936112" w:rsidRDefault="006A4742" w:rsidP="008F5854">
      <w:pPr>
        <w:spacing w:line="240" w:lineRule="auto"/>
        <w:rPr>
          <w:rFonts w:cstheme="minorHAnsi"/>
          <w:b/>
          <w:bCs/>
          <w:color w:val="424241"/>
          <w:sz w:val="23"/>
          <w:szCs w:val="23"/>
        </w:rPr>
      </w:pPr>
    </w:p>
    <w:p w:rsidR="006A4742" w:rsidRPr="00936112" w:rsidRDefault="006A4742" w:rsidP="008F5854">
      <w:pPr>
        <w:spacing w:line="240" w:lineRule="auto"/>
        <w:rPr>
          <w:rFonts w:cstheme="minorHAnsi"/>
          <w:b/>
          <w:bCs/>
          <w:color w:val="424241"/>
          <w:sz w:val="23"/>
          <w:szCs w:val="23"/>
        </w:rPr>
      </w:pPr>
    </w:p>
    <w:p w:rsidR="006A4742" w:rsidRPr="00936112" w:rsidRDefault="006A4742" w:rsidP="008F5854">
      <w:pPr>
        <w:spacing w:line="240" w:lineRule="auto"/>
        <w:rPr>
          <w:rFonts w:cstheme="minorHAnsi"/>
          <w:b/>
          <w:bCs/>
          <w:color w:val="424241"/>
          <w:sz w:val="23"/>
          <w:szCs w:val="23"/>
        </w:rPr>
      </w:pPr>
    </w:p>
    <w:p w:rsidR="006A4742" w:rsidRPr="00936112" w:rsidRDefault="006A4742" w:rsidP="008F5854">
      <w:pPr>
        <w:spacing w:line="240" w:lineRule="auto"/>
        <w:rPr>
          <w:rFonts w:cstheme="minorHAnsi"/>
          <w:b/>
          <w:bCs/>
          <w:color w:val="424241"/>
          <w:sz w:val="23"/>
          <w:szCs w:val="23"/>
          <w:rtl/>
        </w:rPr>
      </w:pPr>
    </w:p>
    <w:p w:rsidR="00380510" w:rsidRPr="00936112" w:rsidRDefault="00380510" w:rsidP="008F5854">
      <w:pPr>
        <w:spacing w:line="240" w:lineRule="auto"/>
        <w:rPr>
          <w:rFonts w:cstheme="minorHAnsi"/>
          <w:b/>
          <w:bCs/>
          <w:color w:val="424241"/>
          <w:sz w:val="23"/>
          <w:szCs w:val="23"/>
          <w:rtl/>
        </w:rPr>
      </w:pPr>
    </w:p>
    <w:p w:rsidR="00380510" w:rsidRPr="00936112" w:rsidRDefault="00380510" w:rsidP="008F5854">
      <w:pPr>
        <w:spacing w:line="240" w:lineRule="auto"/>
        <w:rPr>
          <w:rFonts w:cstheme="minorHAnsi"/>
          <w:b/>
          <w:bCs/>
          <w:color w:val="424241"/>
          <w:sz w:val="23"/>
          <w:szCs w:val="23"/>
          <w:rtl/>
        </w:rPr>
      </w:pPr>
    </w:p>
    <w:p w:rsidR="006A4742" w:rsidRDefault="006A4742" w:rsidP="008F5854">
      <w:pPr>
        <w:spacing w:line="240" w:lineRule="auto"/>
        <w:rPr>
          <w:rFonts w:cstheme="minorHAnsi"/>
          <w:b/>
          <w:bCs/>
          <w:color w:val="424241"/>
          <w:sz w:val="28"/>
          <w:szCs w:val="28"/>
        </w:rPr>
      </w:pPr>
    </w:p>
    <w:p w:rsidR="0079413F" w:rsidRPr="00936112" w:rsidRDefault="0079413F" w:rsidP="008F5854">
      <w:pPr>
        <w:spacing w:line="240" w:lineRule="auto"/>
        <w:rPr>
          <w:rFonts w:cstheme="minorHAnsi"/>
          <w:b/>
          <w:bCs/>
          <w:color w:val="424241"/>
          <w:sz w:val="28"/>
          <w:szCs w:val="28"/>
        </w:rPr>
      </w:pPr>
    </w:p>
    <w:p w:rsidR="00196EA3" w:rsidRDefault="00196EA3" w:rsidP="006A4742">
      <w:pPr>
        <w:spacing w:after="0"/>
        <w:rPr>
          <w:rFonts w:cs="Calibri"/>
          <w:b/>
          <w:bCs/>
          <w:color w:val="424241"/>
          <w:sz w:val="28"/>
          <w:szCs w:val="28"/>
          <w:lang w:bidi="ar-MA"/>
        </w:rPr>
      </w:pPr>
      <w:r w:rsidRPr="00196EA3">
        <w:rPr>
          <w:rFonts w:cs="Calibri"/>
          <w:b/>
          <w:bCs/>
          <w:color w:val="424241"/>
          <w:sz w:val="28"/>
          <w:szCs w:val="28"/>
          <w:rtl/>
          <w:lang w:bidi="ar-MA"/>
        </w:rPr>
        <w:lastRenderedPageBreak/>
        <w:t>متحف القصبة للثقافات المتوسطية بطنجة</w:t>
      </w:r>
    </w:p>
    <w:p w:rsidR="006A4742" w:rsidRPr="00936112" w:rsidRDefault="006A4742" w:rsidP="006A4742">
      <w:pPr>
        <w:spacing w:after="0"/>
        <w:rPr>
          <w:rFonts w:cstheme="minorHAnsi"/>
          <w:b/>
          <w:bCs/>
          <w:color w:val="424241"/>
          <w:sz w:val="28"/>
          <w:szCs w:val="28"/>
          <w:lang w:bidi="ar-MA"/>
        </w:rPr>
      </w:pPr>
      <w:r w:rsidRPr="00936112">
        <w:rPr>
          <w:rFonts w:cstheme="minorHAnsi"/>
          <w:b/>
          <w:bCs/>
          <w:color w:val="424241"/>
          <w:sz w:val="28"/>
          <w:szCs w:val="28"/>
          <w:lang w:bidi="ar-MA"/>
        </w:rPr>
        <w:t>Musée la Kasbah des cultures méditerranéennes, Tanger</w:t>
      </w:r>
    </w:p>
    <w:p w:rsidR="006A4742" w:rsidRPr="00936112" w:rsidRDefault="006A4742" w:rsidP="006A4742">
      <w:pPr>
        <w:spacing w:after="0"/>
        <w:outlineLvl w:val="2"/>
        <w:rPr>
          <w:rFonts w:cstheme="minorHAnsi"/>
          <w:b/>
          <w:bCs/>
          <w:color w:val="424241"/>
          <w:sz w:val="28"/>
          <w:szCs w:val="28"/>
          <w:rtl/>
          <w:lang w:bidi="ar-MA"/>
        </w:rPr>
      </w:pPr>
      <w:r w:rsidRPr="00936112">
        <w:rPr>
          <w:rFonts w:cstheme="minorHAnsi"/>
          <w:b/>
          <w:bCs/>
          <w:color w:val="424241"/>
          <w:sz w:val="28"/>
          <w:szCs w:val="28"/>
          <w:lang w:bidi="ar-MA"/>
        </w:rPr>
        <w:t xml:space="preserve">Kasbah Museum of Mediterranean Cultures, Tangier </w:t>
      </w:r>
    </w:p>
    <w:p w:rsidR="006A4742" w:rsidRPr="00936112" w:rsidRDefault="006A4742" w:rsidP="006A4742">
      <w:pPr>
        <w:spacing w:after="0"/>
        <w:outlineLvl w:val="2"/>
        <w:rPr>
          <w:rFonts w:cstheme="minorHAnsi"/>
          <w:b/>
          <w:bCs/>
          <w:color w:val="424241"/>
          <w:sz w:val="23"/>
          <w:szCs w:val="23"/>
          <w:rtl/>
          <w:lang w:bidi="ar-MA"/>
        </w:rPr>
      </w:pPr>
    </w:p>
    <w:p w:rsidR="006A4742" w:rsidRPr="00936112" w:rsidRDefault="006A4742" w:rsidP="006A4742">
      <w:pPr>
        <w:spacing w:after="0"/>
        <w:outlineLvl w:val="2"/>
        <w:rPr>
          <w:rFonts w:cstheme="minorHAnsi"/>
          <w:b/>
          <w:bCs/>
          <w:color w:val="424241"/>
          <w:sz w:val="23"/>
          <w:szCs w:val="23"/>
          <w:lang w:bidi="ar-MA"/>
        </w:rPr>
      </w:pPr>
    </w:p>
    <w:p w:rsidR="006A4742" w:rsidRPr="00793760" w:rsidRDefault="006A4742" w:rsidP="006A4742">
      <w:pPr>
        <w:jc w:val="right"/>
        <w:rPr>
          <w:rFonts w:cstheme="minorHAnsi"/>
          <w:b/>
          <w:bCs/>
          <w:color w:val="424241"/>
          <w:sz w:val="26"/>
          <w:szCs w:val="26"/>
        </w:rPr>
      </w:pPr>
      <w:r w:rsidRPr="00793760">
        <w:rPr>
          <w:rFonts w:cstheme="minorHAnsi"/>
          <w:b/>
          <w:bCs/>
          <w:color w:val="424241"/>
          <w:sz w:val="26"/>
          <w:szCs w:val="26"/>
          <w:rtl/>
        </w:rPr>
        <w:t>تقديم المتحف</w:t>
      </w:r>
    </w:p>
    <w:p w:rsidR="006A4742" w:rsidRPr="008603D8" w:rsidRDefault="006A4742" w:rsidP="006A4742">
      <w:pPr>
        <w:spacing w:line="240" w:lineRule="auto"/>
        <w:jc w:val="right"/>
        <w:rPr>
          <w:rFonts w:cstheme="minorHAnsi"/>
          <w:color w:val="424241"/>
          <w:sz w:val="23"/>
          <w:szCs w:val="23"/>
        </w:rPr>
      </w:pPr>
      <w:r w:rsidRPr="008603D8">
        <w:rPr>
          <w:rFonts w:cstheme="minorHAnsi"/>
          <w:color w:val="424241"/>
          <w:sz w:val="23"/>
          <w:szCs w:val="23"/>
          <w:rtl/>
        </w:rPr>
        <w:t>يعد متحف القصبة للثقافات المتوسطية بطنجة موقعًا تراثيًا أساسيا وجزءًا مهمًا من ذاكرة حوض البحر الأبيض المتوسط الجماعية. كما أنه من أقدم المؤسسات الثقافية التي تشهد على ثراء وتنوع حوض البحر الأبيض المتوسط</w:t>
      </w:r>
      <w:r w:rsidRPr="008603D8">
        <w:rPr>
          <w:rFonts w:cstheme="minorHAnsi"/>
          <w:color w:val="424241"/>
          <w:sz w:val="23"/>
          <w:szCs w:val="23"/>
          <w:rtl/>
          <w:lang w:bidi="ar-MA"/>
        </w:rPr>
        <w:t>.</w:t>
      </w:r>
      <w:r w:rsidRPr="008603D8">
        <w:rPr>
          <w:rFonts w:cstheme="minorHAnsi"/>
          <w:color w:val="424241"/>
          <w:sz w:val="23"/>
          <w:szCs w:val="23"/>
          <w:rtl/>
        </w:rPr>
        <w:t xml:space="preserve"> </w:t>
      </w:r>
    </w:p>
    <w:p w:rsidR="006A4742" w:rsidRPr="008603D8" w:rsidRDefault="006A4742" w:rsidP="006A4742">
      <w:pPr>
        <w:spacing w:line="240" w:lineRule="auto"/>
        <w:jc w:val="right"/>
        <w:rPr>
          <w:rFonts w:cstheme="minorHAnsi"/>
          <w:color w:val="424241"/>
          <w:sz w:val="23"/>
          <w:szCs w:val="23"/>
        </w:rPr>
      </w:pPr>
      <w:r w:rsidRPr="008603D8">
        <w:rPr>
          <w:rFonts w:cstheme="minorHAnsi"/>
          <w:color w:val="424241"/>
          <w:sz w:val="23"/>
          <w:szCs w:val="23"/>
          <w:rtl/>
        </w:rPr>
        <w:t>للمتحف موقعٌ مناسب في قلبِ قصبةِ مدينة طنجة، ذات المميزات الجيو-استراتيجية العديدة. عُرفت بنايةُ المتحف سابقًا باسم قصر القصبة، وسُمِّيَت أيضا "دار المخزن" أو "قصر السلطان"، حيث يحتل المتحف الجزء الشرقي من</w:t>
      </w:r>
      <w:r w:rsidRPr="008603D8">
        <w:rPr>
          <w:rFonts w:cstheme="minorHAnsi"/>
          <w:color w:val="424241"/>
          <w:sz w:val="23"/>
          <w:szCs w:val="23"/>
        </w:rPr>
        <w:t xml:space="preserve"> </w:t>
      </w:r>
      <w:r w:rsidRPr="008603D8">
        <w:rPr>
          <w:rFonts w:cstheme="minorHAnsi"/>
          <w:color w:val="424241"/>
          <w:sz w:val="23"/>
          <w:szCs w:val="23"/>
          <w:rtl/>
        </w:rPr>
        <w:t>قصبة المدينة. في وقت لاحق، سيشهد هذا الموقع بناء مقر إقامة الحكام البرتغاليين "دوموس بريفكتي" بالتوالي ما بين</w:t>
      </w:r>
    </w:p>
    <w:p w:rsidR="006A4742" w:rsidRPr="008603D8" w:rsidRDefault="006A4742" w:rsidP="006A4742">
      <w:pPr>
        <w:spacing w:line="240" w:lineRule="auto"/>
        <w:jc w:val="right"/>
        <w:rPr>
          <w:rFonts w:cstheme="minorHAnsi"/>
          <w:color w:val="424241"/>
          <w:sz w:val="23"/>
          <w:szCs w:val="23"/>
          <w:rtl/>
        </w:rPr>
      </w:pPr>
      <w:r w:rsidRPr="008603D8">
        <w:rPr>
          <w:rFonts w:cstheme="minorHAnsi"/>
          <w:color w:val="424241"/>
          <w:sz w:val="23"/>
          <w:szCs w:val="23"/>
          <w:rtl/>
        </w:rPr>
        <w:t xml:space="preserve"> سنوات 1471 و1661، ثم بناء قلعةٍ هي الأهمُّ وقد عُرفت باسم "القلعة العليا" التي صارت مقر إقامة الحكام الإنجليز ما بين 1662 إلى 1684.</w:t>
      </w:r>
    </w:p>
    <w:p w:rsidR="006A4742" w:rsidRPr="008603D8" w:rsidRDefault="006A4742" w:rsidP="006A4742">
      <w:pPr>
        <w:spacing w:line="240" w:lineRule="auto"/>
        <w:jc w:val="right"/>
        <w:rPr>
          <w:rFonts w:cstheme="minorHAnsi"/>
          <w:color w:val="424241"/>
          <w:sz w:val="23"/>
          <w:szCs w:val="23"/>
          <w:rtl/>
        </w:rPr>
      </w:pPr>
      <w:r w:rsidRPr="008603D8">
        <w:rPr>
          <w:rFonts w:cstheme="minorHAnsi"/>
          <w:color w:val="424241"/>
          <w:sz w:val="23"/>
          <w:szCs w:val="23"/>
          <w:rtl/>
        </w:rPr>
        <w:t>أنشأ قصر القصبة أحمد بن علي، ابن القايد علي بن عبد الله الحماني الريفي، الذي طرد المحتل الإنجليزي عام 1684. يدلُ نقشٌ على حائطٍ من الزليج يغطي "قبة دار البخاري" على أن تاريخ تأسيسِه يعودُ إلى 1151 هـ، أي 1737-1738م. ومنذ ذلك الحين، كان هذا النُصبُ التذكاري مقرًا للحُكم ورمزًا للسلطة المحلية. خضع المبنى لعدة عمليات إعادة هيكلة في عهد السلاطين مولاي سليمان ومولاي الحسن الأول.</w:t>
      </w:r>
    </w:p>
    <w:p w:rsidR="006A4742" w:rsidRPr="008603D8" w:rsidRDefault="006A4742" w:rsidP="006A4742">
      <w:pPr>
        <w:spacing w:line="240" w:lineRule="auto"/>
        <w:jc w:val="right"/>
        <w:rPr>
          <w:rFonts w:cstheme="minorHAnsi"/>
          <w:color w:val="424241"/>
          <w:sz w:val="23"/>
          <w:szCs w:val="23"/>
        </w:rPr>
      </w:pPr>
      <w:r w:rsidRPr="008603D8">
        <w:rPr>
          <w:rFonts w:cstheme="minorHAnsi"/>
          <w:color w:val="424241"/>
          <w:sz w:val="23"/>
          <w:szCs w:val="23"/>
          <w:rtl/>
        </w:rPr>
        <w:t>يعد القصر تحفة معمارية متميزة تمزج بين الطراز المعماري المغربي المشتمل على زخارف سقفية خشبية وجبصية متنوعة وعلى ألواح زليج تزين الجدران، وعناصر ذات صبغة أوروبية كالأعمدة والتيجان الرخامية المنتصبة بالفناء الداخلي للقصر.</w:t>
      </w:r>
    </w:p>
    <w:p w:rsidR="006A4742" w:rsidRPr="00936112" w:rsidRDefault="006A4742" w:rsidP="006A4742">
      <w:pPr>
        <w:spacing w:after="0"/>
        <w:outlineLvl w:val="2"/>
        <w:rPr>
          <w:rFonts w:cstheme="minorHAnsi"/>
          <w:b/>
          <w:bCs/>
          <w:color w:val="424241"/>
          <w:sz w:val="23"/>
          <w:szCs w:val="23"/>
          <w:lang w:bidi="ar-MA"/>
        </w:rPr>
      </w:pPr>
    </w:p>
    <w:p w:rsidR="006A4742" w:rsidRPr="0079413F" w:rsidRDefault="006A4742" w:rsidP="006A4742">
      <w:pPr>
        <w:rPr>
          <w:rFonts w:cstheme="minorHAnsi"/>
          <w:b/>
          <w:bCs/>
          <w:color w:val="424241"/>
          <w:sz w:val="26"/>
          <w:szCs w:val="26"/>
        </w:rPr>
      </w:pPr>
      <w:r w:rsidRPr="0079413F">
        <w:rPr>
          <w:rFonts w:cstheme="minorHAnsi"/>
          <w:b/>
          <w:bCs/>
          <w:color w:val="424241"/>
          <w:sz w:val="26"/>
          <w:szCs w:val="26"/>
        </w:rPr>
        <w:t xml:space="preserve">Présentation du musée </w:t>
      </w:r>
    </w:p>
    <w:p w:rsidR="006A4742" w:rsidRPr="00936112" w:rsidRDefault="006A4742" w:rsidP="006A4742">
      <w:pPr>
        <w:spacing w:line="240" w:lineRule="auto"/>
        <w:jc w:val="both"/>
        <w:rPr>
          <w:rFonts w:cstheme="minorHAnsi"/>
          <w:color w:val="424241"/>
          <w:sz w:val="23"/>
          <w:szCs w:val="23"/>
        </w:rPr>
      </w:pPr>
      <w:r w:rsidRPr="00936112">
        <w:rPr>
          <w:rFonts w:cstheme="minorHAnsi"/>
          <w:color w:val="424241"/>
          <w:sz w:val="23"/>
          <w:szCs w:val="23"/>
        </w:rPr>
        <w:t xml:space="preserve">Le musée la Kasbah des cultures méditerranéennes représente un lieu patrimonial incontournable et une partie importante de la mémoire collective méditerranéenne. Il compte également parmi les plus anciennes institutions culturelles témoignant de la richesse et de la diversité du bassin méditerranéen. Il est niché au cœur de la Kasbah de Tanger, ville aux nombreux atouts géostratégiques. </w:t>
      </w:r>
    </w:p>
    <w:p w:rsidR="006A4742" w:rsidRPr="00936112" w:rsidRDefault="006A4742" w:rsidP="00C14108">
      <w:pPr>
        <w:rPr>
          <w:rFonts w:cstheme="minorHAnsi"/>
          <w:color w:val="424241"/>
          <w:sz w:val="23"/>
          <w:szCs w:val="23"/>
        </w:rPr>
      </w:pPr>
      <w:r w:rsidRPr="00936112">
        <w:rPr>
          <w:rFonts w:cstheme="minorHAnsi"/>
          <w:color w:val="424241"/>
          <w:sz w:val="23"/>
          <w:szCs w:val="23"/>
        </w:rPr>
        <w:t xml:space="preserve">Connu auparavant sous le nom du Palais de la Kasbah dit « Dar Al- Makhzen » ou « Palais du Sultan », le musée occupe la partie Est de la Kasbah de Tanger. Plus tard, ce site vit l’édification successive de la résidence des gouverneurs portugais « Domos Praefecti » entre 1471 et 1661, puis d’un château plus important « Upper Castle » qui fut la résidence des gouverneurs anglais de 1662 à 1684. </w:t>
      </w:r>
    </w:p>
    <w:p w:rsidR="006A4742" w:rsidRDefault="006A4742" w:rsidP="00C14108">
      <w:pPr>
        <w:rPr>
          <w:rFonts w:cstheme="minorHAnsi"/>
          <w:color w:val="424241"/>
          <w:sz w:val="23"/>
          <w:szCs w:val="23"/>
        </w:rPr>
      </w:pPr>
      <w:r w:rsidRPr="00936112">
        <w:rPr>
          <w:rFonts w:cstheme="minorHAnsi"/>
          <w:color w:val="424241"/>
          <w:sz w:val="23"/>
          <w:szCs w:val="23"/>
        </w:rPr>
        <w:t>Le palais de la Kasbah est l’œuvre d’Ahmed Ben Ali, fils du Caïd Ali Ben Abdellah El Hamani Errifi, qui chassa l’occupant Anglais en 1684. Une inscription de fondation ciselée dans le revêtement mural en zellige de la « Qobbat dar el Boukhari » indique la date de 1151 de l’hégire, soit 1737-1738 après J.-C. Depuis, ce monument constitue le siège du pouvoir et le symbole de l’autorité locale. Le bâtiment a connu plusieurs restructurations sous les règnes des sultans Moulay Slimane et Moulay Hassan Ier.</w:t>
      </w:r>
    </w:p>
    <w:p w:rsidR="0079413F" w:rsidRPr="00936112" w:rsidRDefault="0079413F" w:rsidP="00C14108">
      <w:pPr>
        <w:rPr>
          <w:rFonts w:cstheme="minorHAnsi"/>
          <w:color w:val="424241"/>
          <w:sz w:val="23"/>
          <w:szCs w:val="23"/>
          <w:rtl/>
        </w:rPr>
      </w:pPr>
    </w:p>
    <w:p w:rsidR="006A4742" w:rsidRPr="00936112" w:rsidRDefault="006A4742" w:rsidP="006A4742">
      <w:pPr>
        <w:spacing w:line="240" w:lineRule="auto"/>
        <w:jc w:val="both"/>
        <w:rPr>
          <w:rFonts w:cstheme="minorHAnsi"/>
          <w:color w:val="424241"/>
          <w:sz w:val="23"/>
          <w:szCs w:val="23"/>
          <w:rtl/>
          <w:lang w:bidi="ar-MA"/>
        </w:rPr>
      </w:pPr>
      <w:r w:rsidRPr="00936112">
        <w:rPr>
          <w:rFonts w:cstheme="minorHAnsi"/>
          <w:color w:val="424241"/>
          <w:sz w:val="23"/>
          <w:szCs w:val="23"/>
        </w:rPr>
        <w:lastRenderedPageBreak/>
        <w:t>Par son programme architectural et sa composition, cette bâtisse s’insère dans le type des demeures seigneuriales marocaines dont la cour à ciel libre, le grand jardin, et la distinction entre espace privé et espace public sont les principales caractéristiques. Le style de la décoration est typiquement marocain : revêtement en zellige, plâtre ciselé, coupole en bois peint ou sculpté. Cependant, les colonnes galbées et les chapiteaux composites en marbre blanc qui ornent le grand patio, sont des éléments européens.</w:t>
      </w:r>
      <w:r w:rsidRPr="00936112">
        <w:rPr>
          <w:rFonts w:cstheme="minorHAnsi"/>
          <w:color w:val="424241"/>
          <w:sz w:val="23"/>
          <w:szCs w:val="23"/>
          <w:lang w:bidi="ar-MA"/>
        </w:rPr>
        <w:t xml:space="preserve"> </w:t>
      </w:r>
    </w:p>
    <w:p w:rsidR="006A4742" w:rsidRPr="00936112" w:rsidRDefault="006A4742" w:rsidP="006A4742">
      <w:pPr>
        <w:spacing w:line="240" w:lineRule="auto"/>
        <w:jc w:val="both"/>
        <w:rPr>
          <w:rFonts w:cstheme="minorHAnsi"/>
          <w:color w:val="424241"/>
          <w:sz w:val="23"/>
          <w:szCs w:val="23"/>
          <w:lang w:bidi="ar-MA"/>
        </w:rPr>
      </w:pPr>
    </w:p>
    <w:p w:rsidR="006A4742" w:rsidRPr="0079413F" w:rsidRDefault="006A4742" w:rsidP="006A4742">
      <w:pPr>
        <w:rPr>
          <w:rFonts w:cstheme="minorHAnsi"/>
          <w:b/>
          <w:bCs/>
          <w:color w:val="424241"/>
          <w:sz w:val="26"/>
          <w:szCs w:val="26"/>
        </w:rPr>
      </w:pPr>
      <w:r w:rsidRPr="0079413F">
        <w:rPr>
          <w:rFonts w:cstheme="minorHAnsi"/>
          <w:b/>
          <w:bCs/>
          <w:color w:val="424241"/>
          <w:sz w:val="26"/>
          <w:szCs w:val="26"/>
        </w:rPr>
        <w:t>Presentation of the museum</w:t>
      </w:r>
    </w:p>
    <w:p w:rsidR="006A4742" w:rsidRPr="00936112" w:rsidRDefault="006A4742" w:rsidP="006A4742">
      <w:pPr>
        <w:spacing w:line="240" w:lineRule="auto"/>
        <w:jc w:val="both"/>
        <w:rPr>
          <w:rFonts w:cstheme="minorHAnsi"/>
          <w:color w:val="424241"/>
          <w:sz w:val="23"/>
          <w:szCs w:val="23"/>
        </w:rPr>
      </w:pPr>
      <w:r w:rsidRPr="00936112">
        <w:rPr>
          <w:rFonts w:cstheme="minorHAnsi"/>
          <w:color w:val="424241"/>
          <w:sz w:val="23"/>
          <w:szCs w:val="23"/>
        </w:rPr>
        <w:t xml:space="preserve">The Kasbah Museum of Mediterranean Cultures is a major heritage site and important part of the collective memory of the Mediterranean region. Nearly a hundred years old, it is one of the oldest cultural institutions interpreting and preserving the richness and diversity of the Mediterranean region, situated at the heart of the historic Kasbah in Tangier, the museum benefits from its geostrategic location. Indeed, Tangier has long acted as an interface between Africa and Europe and between the Atlantic and the Mediterranean regions. </w:t>
      </w:r>
    </w:p>
    <w:p w:rsidR="006A4742" w:rsidRPr="00936112" w:rsidRDefault="006A4742" w:rsidP="006A4742">
      <w:pPr>
        <w:spacing w:line="240" w:lineRule="auto"/>
        <w:jc w:val="both"/>
        <w:rPr>
          <w:rFonts w:cstheme="minorHAnsi"/>
          <w:color w:val="424241"/>
          <w:sz w:val="23"/>
          <w:szCs w:val="23"/>
        </w:rPr>
      </w:pPr>
      <w:r w:rsidRPr="00936112">
        <w:rPr>
          <w:rFonts w:cstheme="minorHAnsi"/>
          <w:color w:val="424241"/>
          <w:sz w:val="23"/>
          <w:szCs w:val="23"/>
        </w:rPr>
        <w:t>The Kasbah Place occupies the eastern part of the Kasbah, and is also known as « Dar Al Makhzen ». Thanks to its strategic position, the site was used by both the carthaginians and the Romans. During the first period of Muslim occupation, historical sources document an early governor who used the kasbah as a residence in the 12th century. Later the site saw successive building of the residence of the Portuguese governors, Dorons Praefecti, between 1471 and 1661, then a bigger castle, known as the Upper Castle, which was the residence of British governors from 1662 to 1684.</w:t>
      </w:r>
    </w:p>
    <w:p w:rsidR="006A4742" w:rsidRPr="00936112" w:rsidRDefault="006A4742" w:rsidP="006A4742">
      <w:pPr>
        <w:spacing w:line="240" w:lineRule="auto"/>
        <w:jc w:val="both"/>
        <w:rPr>
          <w:rFonts w:cstheme="minorHAnsi"/>
          <w:color w:val="424241"/>
          <w:sz w:val="23"/>
          <w:szCs w:val="23"/>
        </w:rPr>
      </w:pPr>
      <w:r w:rsidRPr="00936112">
        <w:rPr>
          <w:rFonts w:cstheme="minorHAnsi"/>
          <w:color w:val="424241"/>
          <w:sz w:val="23"/>
          <w:szCs w:val="23"/>
        </w:rPr>
        <w:t xml:space="preserve">The current Kasbah Palace was built by Ahmed Ben Ali, son of Caid Ali Ben Abdellah El Hamani Errifi who fought against the English occupation in 1684. On the wall covering the « Qobbat Dar El Boukhari », an inscription is chiseled in zellij that shows the date of 1737-1738 (AD). Since then, this structure has been the seat of power and the symbol of the local authority. Significant improvements were made to the stucture under the reigns of Moulay Sliman and Moulay Hassan I. </w:t>
      </w:r>
    </w:p>
    <w:p w:rsidR="006A4742" w:rsidRPr="00936112" w:rsidRDefault="006A4742" w:rsidP="006A4742">
      <w:pPr>
        <w:pStyle w:val="NormalWeb"/>
        <w:jc w:val="both"/>
        <w:rPr>
          <w:rFonts w:asciiTheme="minorHAnsi" w:eastAsiaTheme="minorHAnsi" w:hAnsiTheme="minorHAnsi" w:cstheme="minorHAnsi"/>
          <w:color w:val="424241"/>
          <w:sz w:val="23"/>
          <w:szCs w:val="23"/>
          <w:lang w:eastAsia="en-US"/>
        </w:rPr>
      </w:pPr>
      <w:r w:rsidRPr="00936112">
        <w:rPr>
          <w:rFonts w:asciiTheme="minorHAnsi" w:eastAsiaTheme="minorHAnsi" w:hAnsiTheme="minorHAnsi" w:cstheme="minorHAnsi"/>
          <w:color w:val="424241"/>
          <w:sz w:val="23"/>
          <w:szCs w:val="23"/>
          <w:lang w:eastAsia="en-US"/>
        </w:rPr>
        <w:t>Given the architecture program and the composition of the building, the Kasbah Palace can be placed under the category of « Moroccan Noble Houses ». It displays the main characteristic features of this architectural style : the open courtyard, the garden and the distinction between private and public spaces. The style of the decoration is typically Morrocan : Zellij coating, carved plaster, painted and carved wooden dome. Conversely, the curved columns and capitals decorating the patio are made of white marble indicating their European origin.</w:t>
      </w:r>
    </w:p>
    <w:p w:rsidR="00380510" w:rsidRPr="00936112" w:rsidRDefault="00380510" w:rsidP="006A4742">
      <w:pPr>
        <w:pStyle w:val="NormalWeb"/>
        <w:jc w:val="both"/>
        <w:rPr>
          <w:rFonts w:asciiTheme="minorHAnsi" w:eastAsiaTheme="minorHAnsi" w:hAnsiTheme="minorHAnsi" w:cstheme="minorHAnsi"/>
          <w:color w:val="424241"/>
          <w:sz w:val="23"/>
          <w:szCs w:val="23"/>
          <w:lang w:eastAsia="en-US"/>
        </w:rPr>
      </w:pPr>
    </w:p>
    <w:p w:rsidR="00380510" w:rsidRPr="00793760" w:rsidRDefault="00380510" w:rsidP="00380510">
      <w:pPr>
        <w:jc w:val="right"/>
        <w:rPr>
          <w:rFonts w:cstheme="minorHAnsi"/>
          <w:b/>
          <w:bCs/>
          <w:color w:val="424241"/>
          <w:sz w:val="26"/>
          <w:szCs w:val="26"/>
          <w:rtl/>
        </w:rPr>
      </w:pPr>
      <w:r w:rsidRPr="00793760">
        <w:rPr>
          <w:rFonts w:cstheme="minorHAnsi"/>
          <w:b/>
          <w:bCs/>
          <w:color w:val="424241"/>
          <w:sz w:val="26"/>
          <w:szCs w:val="26"/>
          <w:rtl/>
        </w:rPr>
        <w:t>المجموعات المتحفية</w:t>
      </w:r>
    </w:p>
    <w:p w:rsidR="00380510" w:rsidRPr="00971F7E" w:rsidRDefault="00380510" w:rsidP="00936112">
      <w:pPr>
        <w:spacing w:after="100" w:afterAutospacing="1" w:line="240" w:lineRule="auto"/>
        <w:jc w:val="right"/>
        <w:rPr>
          <w:rFonts w:asciiTheme="minorBidi" w:hAnsiTheme="minorBidi"/>
          <w:color w:val="424241"/>
          <w:sz w:val="23"/>
          <w:szCs w:val="23"/>
        </w:rPr>
      </w:pPr>
      <w:r w:rsidRPr="00971F7E">
        <w:rPr>
          <w:rFonts w:asciiTheme="minorBidi" w:hAnsiTheme="minorBidi"/>
          <w:color w:val="424241"/>
          <w:sz w:val="23"/>
          <w:szCs w:val="23"/>
          <w:rtl/>
        </w:rPr>
        <w:t>يُوفر متحف القصبة للثقافات المتوسطية لزواره فرصة اكتشاف معرض استثنائي، إذ يتكون من مجموعات أثرية وإثنوغرافية تعكس خصوصيات طنجة.</w:t>
      </w:r>
    </w:p>
    <w:p w:rsidR="00380510" w:rsidRPr="00971F7E" w:rsidRDefault="00380510" w:rsidP="00C14108">
      <w:pPr>
        <w:spacing w:before="100" w:beforeAutospacing="1" w:after="100" w:afterAutospacing="1" w:line="240" w:lineRule="auto"/>
        <w:jc w:val="right"/>
        <w:rPr>
          <w:rFonts w:asciiTheme="minorBidi" w:hAnsiTheme="minorBidi"/>
          <w:color w:val="424241"/>
          <w:sz w:val="23"/>
          <w:szCs w:val="23"/>
        </w:rPr>
      </w:pPr>
      <w:r w:rsidRPr="00971F7E">
        <w:rPr>
          <w:rFonts w:asciiTheme="minorBidi" w:hAnsiTheme="minorBidi"/>
          <w:color w:val="424241"/>
          <w:sz w:val="23"/>
          <w:szCs w:val="23"/>
          <w:rtl/>
        </w:rPr>
        <w:t>ينقسم مسار المعرض إلى ثلاثة أقسام مرتبة حسب التصميم الهندسي لمعمار القصر. المسار الزمني الذي تضيئُهُ محطاتٌ موضوعاتِيَةٌ يُتيحُ للزوار التأملَ في جمال المبنى، ولكن أيضًا إعادة تشكيلِ، أو إعادة تركيبِ وتَملُّكِ تاريخ المدينة وتفاعُلاتِها مع عالم البحر الأبيض المُتوسط.</w:t>
      </w:r>
    </w:p>
    <w:p w:rsidR="00936112" w:rsidRPr="00936112" w:rsidRDefault="00936112" w:rsidP="00380510">
      <w:pPr>
        <w:rPr>
          <w:rFonts w:cstheme="minorHAnsi"/>
          <w:b/>
          <w:bCs/>
          <w:color w:val="424241"/>
          <w:sz w:val="28"/>
          <w:szCs w:val="28"/>
          <w:rtl/>
        </w:rPr>
      </w:pPr>
    </w:p>
    <w:p w:rsidR="00380510" w:rsidRPr="0079413F" w:rsidRDefault="00380510" w:rsidP="00380510">
      <w:pPr>
        <w:rPr>
          <w:rFonts w:cstheme="minorHAnsi"/>
          <w:b/>
          <w:bCs/>
          <w:color w:val="424241"/>
          <w:sz w:val="26"/>
          <w:szCs w:val="26"/>
          <w:rtl/>
        </w:rPr>
      </w:pPr>
      <w:r w:rsidRPr="0079413F">
        <w:rPr>
          <w:rFonts w:cstheme="minorHAnsi"/>
          <w:b/>
          <w:bCs/>
          <w:color w:val="424241"/>
          <w:sz w:val="26"/>
          <w:szCs w:val="26"/>
        </w:rPr>
        <w:t>Collections</w:t>
      </w:r>
    </w:p>
    <w:p w:rsidR="00380510" w:rsidRPr="00936112" w:rsidRDefault="00380510" w:rsidP="00380510">
      <w:pPr>
        <w:spacing w:line="240" w:lineRule="auto"/>
        <w:jc w:val="both"/>
        <w:rPr>
          <w:rFonts w:cstheme="minorHAnsi"/>
          <w:color w:val="424241"/>
          <w:sz w:val="23"/>
          <w:szCs w:val="23"/>
        </w:rPr>
      </w:pPr>
      <w:r w:rsidRPr="00936112">
        <w:rPr>
          <w:rFonts w:cstheme="minorHAnsi"/>
          <w:color w:val="424241"/>
          <w:sz w:val="23"/>
          <w:szCs w:val="23"/>
        </w:rPr>
        <w:t xml:space="preserve">Le Musée la Kasbah des cultures méditerranéennes permet la découverte d’une exposition exceptionnelle, constituée de collections archéologiques et ethnographiques qui reflètent la diversité et la spécificité de Tanger. </w:t>
      </w:r>
    </w:p>
    <w:p w:rsidR="00380510" w:rsidRPr="00936112" w:rsidRDefault="00380510" w:rsidP="00C14108">
      <w:pPr>
        <w:spacing w:line="240" w:lineRule="auto"/>
        <w:jc w:val="both"/>
        <w:rPr>
          <w:rFonts w:cstheme="minorHAnsi"/>
          <w:color w:val="424241"/>
          <w:sz w:val="23"/>
          <w:szCs w:val="23"/>
        </w:rPr>
      </w:pPr>
      <w:r w:rsidRPr="00936112">
        <w:rPr>
          <w:rFonts w:cstheme="minorHAnsi"/>
          <w:color w:val="424241"/>
          <w:sz w:val="23"/>
          <w:szCs w:val="23"/>
        </w:rPr>
        <w:t>L’exposition se déploie en un parcours flexible qui se décline en trois sections organisées suivant l’acheminement architectural du Palais. Un parcours chronologique éclairé par des arrêts thématiques permet ainsi aux visiteurs de contempler la beauté du bâtiment, mais aussi de reconstituer, de reconstruire et de s’approprier l’histoire de la ville et de ses interactions avec le monde méditerranéen.</w:t>
      </w:r>
    </w:p>
    <w:p w:rsidR="00380510" w:rsidRPr="0079413F" w:rsidRDefault="00380510" w:rsidP="00380510">
      <w:pPr>
        <w:rPr>
          <w:rFonts w:cstheme="minorHAnsi"/>
          <w:b/>
          <w:bCs/>
          <w:color w:val="424241"/>
          <w:sz w:val="26"/>
          <w:szCs w:val="26"/>
        </w:rPr>
      </w:pPr>
      <w:r w:rsidRPr="0079413F">
        <w:rPr>
          <w:rFonts w:cstheme="minorHAnsi"/>
          <w:b/>
          <w:bCs/>
          <w:color w:val="424241"/>
          <w:sz w:val="26"/>
          <w:szCs w:val="26"/>
        </w:rPr>
        <w:t xml:space="preserve">Collections </w:t>
      </w:r>
    </w:p>
    <w:p w:rsidR="00380510" w:rsidRPr="00936112" w:rsidRDefault="00380510" w:rsidP="00380510">
      <w:pPr>
        <w:pStyle w:val="NormalWeb"/>
        <w:jc w:val="both"/>
        <w:rPr>
          <w:rFonts w:asciiTheme="minorHAnsi" w:eastAsiaTheme="minorHAnsi" w:hAnsiTheme="minorHAnsi" w:cstheme="minorHAnsi"/>
          <w:color w:val="424241"/>
          <w:sz w:val="23"/>
          <w:szCs w:val="23"/>
          <w:lang w:eastAsia="en-US"/>
        </w:rPr>
      </w:pPr>
      <w:r w:rsidRPr="00936112">
        <w:rPr>
          <w:rFonts w:asciiTheme="minorHAnsi" w:eastAsiaTheme="minorHAnsi" w:hAnsiTheme="minorHAnsi" w:cstheme="minorHAnsi"/>
          <w:color w:val="424241"/>
          <w:sz w:val="23"/>
          <w:szCs w:val="23"/>
          <w:lang w:eastAsia="en-US"/>
        </w:rPr>
        <w:t xml:space="preserve">The collection of the Kasbah Museum of Mediterranean Cultures consists of archaeological and ethnographic artifacts reflecting both the diversity and specificity of Tangier. </w:t>
      </w:r>
    </w:p>
    <w:p w:rsidR="00C14108" w:rsidRDefault="00380510" w:rsidP="00936112">
      <w:pPr>
        <w:pStyle w:val="NormalWeb"/>
        <w:jc w:val="both"/>
        <w:rPr>
          <w:rFonts w:asciiTheme="minorHAnsi" w:eastAsiaTheme="minorHAnsi" w:hAnsiTheme="minorHAnsi" w:cstheme="minorHAnsi"/>
          <w:color w:val="424241"/>
          <w:sz w:val="23"/>
          <w:szCs w:val="23"/>
          <w:lang w:eastAsia="en-US"/>
        </w:rPr>
      </w:pPr>
      <w:r w:rsidRPr="00936112">
        <w:rPr>
          <w:rFonts w:asciiTheme="minorHAnsi" w:eastAsiaTheme="minorHAnsi" w:hAnsiTheme="minorHAnsi" w:cstheme="minorHAnsi"/>
          <w:color w:val="424241"/>
          <w:sz w:val="23"/>
          <w:szCs w:val="23"/>
          <w:lang w:eastAsia="en-US"/>
        </w:rPr>
        <w:t>The exhibition is divided into three sections that follow the architectural layout of the palace. Displays are arranged thematically, in chronological order allowing visitors to contemplate the beauty of the building while discovering the story of the city and the interaction</w:t>
      </w:r>
      <w:r w:rsidR="00936112">
        <w:rPr>
          <w:rFonts w:asciiTheme="minorHAnsi" w:eastAsiaTheme="minorHAnsi" w:hAnsiTheme="minorHAnsi" w:cstheme="minorHAnsi"/>
          <w:color w:val="424241"/>
          <w:sz w:val="23"/>
          <w:szCs w:val="23"/>
          <w:lang w:eastAsia="en-US"/>
        </w:rPr>
        <w:t>s with the Mediterranean world.</w:t>
      </w:r>
    </w:p>
    <w:p w:rsidR="00936112" w:rsidRPr="00936112" w:rsidRDefault="00936112" w:rsidP="00936112">
      <w:pPr>
        <w:pStyle w:val="NormalWeb"/>
        <w:jc w:val="both"/>
        <w:rPr>
          <w:rFonts w:asciiTheme="minorHAnsi" w:eastAsiaTheme="minorHAnsi" w:hAnsiTheme="minorHAnsi" w:cstheme="minorHAnsi"/>
          <w:color w:val="424241"/>
          <w:sz w:val="23"/>
          <w:szCs w:val="23"/>
          <w:rtl/>
          <w:lang w:eastAsia="en-US"/>
        </w:rPr>
      </w:pPr>
    </w:p>
    <w:p w:rsidR="00380510" w:rsidRPr="00936112" w:rsidRDefault="00380510" w:rsidP="00380510">
      <w:pPr>
        <w:spacing w:after="0" w:line="240" w:lineRule="auto"/>
        <w:rPr>
          <w:rFonts w:eastAsia="Times New Roman" w:cstheme="minorHAnsi"/>
          <w:b/>
          <w:bCs/>
          <w:color w:val="424241"/>
          <w:sz w:val="26"/>
          <w:szCs w:val="26"/>
          <w:rtl/>
          <w:lang w:eastAsia="fr-FR" w:bidi="ar-MA"/>
        </w:rPr>
      </w:pPr>
      <w:r w:rsidRPr="00936112">
        <w:rPr>
          <w:rFonts w:eastAsia="Times New Roman" w:cstheme="minorHAnsi"/>
          <w:b/>
          <w:bCs/>
          <w:color w:val="424241"/>
          <w:sz w:val="26"/>
          <w:szCs w:val="26"/>
          <w:lang w:eastAsia="fr-FR"/>
        </w:rPr>
        <w:t xml:space="preserve">Adresse/ Adress/ </w:t>
      </w:r>
      <w:r w:rsidRPr="00936112">
        <w:rPr>
          <w:rFonts w:eastAsia="Times New Roman" w:cstheme="minorHAnsi"/>
          <w:b/>
          <w:bCs/>
          <w:color w:val="424241"/>
          <w:sz w:val="26"/>
          <w:szCs w:val="26"/>
          <w:rtl/>
          <w:lang w:eastAsia="fr-FR" w:bidi="ar-MA"/>
        </w:rPr>
        <w:t>العنوان</w:t>
      </w:r>
    </w:p>
    <w:p w:rsidR="00380510" w:rsidRPr="00936112" w:rsidRDefault="00DF1FE8" w:rsidP="00DF1FE8">
      <w:pPr>
        <w:pStyle w:val="NormalWeb"/>
        <w:spacing w:before="0" w:beforeAutospacing="0" w:after="0" w:afterAutospacing="0"/>
        <w:jc w:val="both"/>
        <w:rPr>
          <w:rFonts w:asciiTheme="minorHAnsi" w:eastAsiaTheme="minorHAnsi" w:hAnsiTheme="minorHAnsi" w:cstheme="minorHAnsi"/>
          <w:color w:val="424241"/>
          <w:sz w:val="23"/>
          <w:szCs w:val="23"/>
          <w:rtl/>
          <w:lang w:eastAsia="en-US"/>
        </w:rPr>
      </w:pPr>
      <w:r w:rsidRPr="00DF1FE8">
        <w:rPr>
          <w:rFonts w:asciiTheme="minorHAnsi" w:eastAsiaTheme="minorHAnsi" w:hAnsiTheme="minorHAnsi" w:cs="Calibri"/>
          <w:color w:val="424241"/>
          <w:sz w:val="23"/>
          <w:szCs w:val="23"/>
          <w:rtl/>
          <w:lang w:eastAsia="en-US"/>
        </w:rPr>
        <w:t>متحف القصبة للثقافات المتوسطية</w:t>
      </w:r>
      <w:r w:rsidR="00380510" w:rsidRPr="00936112">
        <w:rPr>
          <w:rFonts w:asciiTheme="minorHAnsi" w:eastAsiaTheme="minorHAnsi" w:hAnsiTheme="minorHAnsi" w:cstheme="minorHAnsi"/>
          <w:color w:val="424241"/>
          <w:sz w:val="23"/>
          <w:szCs w:val="23"/>
          <w:rtl/>
          <w:lang w:eastAsia="en-US"/>
        </w:rPr>
        <w:t>، ساحة القصبة، 90030، طنجة</w:t>
      </w:r>
      <w:r w:rsidR="00380510" w:rsidRPr="00936112">
        <w:rPr>
          <w:rFonts w:asciiTheme="minorHAnsi" w:eastAsiaTheme="minorHAnsi" w:hAnsiTheme="minorHAnsi" w:cstheme="minorHAnsi"/>
          <w:color w:val="424241"/>
          <w:sz w:val="23"/>
          <w:szCs w:val="23"/>
          <w:rtl/>
          <w:lang w:eastAsia="en-US" w:bidi="ar-MA"/>
        </w:rPr>
        <w:t>.</w:t>
      </w:r>
      <w:r w:rsidR="00380510" w:rsidRPr="00936112">
        <w:rPr>
          <w:rFonts w:asciiTheme="minorHAnsi" w:eastAsiaTheme="minorHAnsi" w:hAnsiTheme="minorHAnsi" w:cstheme="minorHAnsi"/>
          <w:color w:val="424241"/>
          <w:sz w:val="23"/>
          <w:szCs w:val="23"/>
          <w:rtl/>
          <w:lang w:eastAsia="en-US"/>
        </w:rPr>
        <w:t xml:space="preserve"> </w:t>
      </w:r>
    </w:p>
    <w:p w:rsidR="00380510" w:rsidRPr="00936112" w:rsidRDefault="00380510" w:rsidP="00380510">
      <w:pPr>
        <w:pStyle w:val="NormalWeb"/>
        <w:spacing w:before="0" w:beforeAutospacing="0" w:after="0" w:afterAutospacing="0"/>
        <w:jc w:val="both"/>
        <w:rPr>
          <w:rFonts w:asciiTheme="minorHAnsi" w:eastAsiaTheme="minorHAnsi" w:hAnsiTheme="minorHAnsi" w:cstheme="minorHAnsi"/>
          <w:color w:val="424241"/>
          <w:sz w:val="23"/>
          <w:szCs w:val="23"/>
          <w:lang w:eastAsia="en-US"/>
        </w:rPr>
      </w:pPr>
      <w:r w:rsidRPr="00936112">
        <w:rPr>
          <w:rFonts w:asciiTheme="minorHAnsi" w:eastAsiaTheme="minorHAnsi" w:hAnsiTheme="minorHAnsi" w:cstheme="minorHAnsi"/>
          <w:color w:val="424241"/>
          <w:sz w:val="23"/>
          <w:szCs w:val="23"/>
          <w:lang w:eastAsia="en-US"/>
        </w:rPr>
        <w:t>Musée la Kasbah des Cultures Méditerranéennes, place de la Kasbah, 90030, Tanger.</w:t>
      </w:r>
    </w:p>
    <w:p w:rsidR="00380510" w:rsidRPr="00936112" w:rsidRDefault="00380510" w:rsidP="00380510">
      <w:pPr>
        <w:pStyle w:val="NormalWeb"/>
        <w:spacing w:before="0" w:beforeAutospacing="0" w:after="0" w:afterAutospacing="0"/>
        <w:jc w:val="both"/>
        <w:rPr>
          <w:rFonts w:asciiTheme="minorHAnsi" w:hAnsiTheme="minorHAnsi" w:cstheme="minorHAnsi"/>
          <w:b/>
          <w:bCs/>
          <w:color w:val="424241"/>
          <w:sz w:val="23"/>
          <w:szCs w:val="23"/>
          <w:rtl/>
        </w:rPr>
      </w:pPr>
      <w:r w:rsidRPr="00936112">
        <w:rPr>
          <w:rFonts w:asciiTheme="minorHAnsi" w:eastAsiaTheme="minorHAnsi" w:hAnsiTheme="minorHAnsi" w:cstheme="minorHAnsi"/>
          <w:color w:val="424241"/>
          <w:sz w:val="23"/>
          <w:szCs w:val="23"/>
          <w:lang w:eastAsia="en-US"/>
        </w:rPr>
        <w:t>Kasbah Museum of Mediterranean cultures, place of Kasbah, 90030, Tangier.</w:t>
      </w:r>
    </w:p>
    <w:p w:rsidR="00380510" w:rsidRPr="00936112" w:rsidRDefault="00380510" w:rsidP="00380510">
      <w:pPr>
        <w:autoSpaceDE w:val="0"/>
        <w:autoSpaceDN w:val="0"/>
        <w:adjustRightInd w:val="0"/>
        <w:spacing w:after="0" w:line="240" w:lineRule="auto"/>
        <w:rPr>
          <w:rFonts w:eastAsia="Times New Roman" w:cstheme="minorHAnsi"/>
          <w:b/>
          <w:bCs/>
          <w:color w:val="424241"/>
          <w:sz w:val="23"/>
          <w:szCs w:val="23"/>
          <w:lang w:val="fr-MA" w:eastAsia="fr-MA"/>
        </w:rPr>
      </w:pPr>
    </w:p>
    <w:p w:rsidR="00380510" w:rsidRPr="00936112" w:rsidRDefault="00380510" w:rsidP="00380510">
      <w:pPr>
        <w:autoSpaceDE w:val="0"/>
        <w:autoSpaceDN w:val="0"/>
        <w:adjustRightInd w:val="0"/>
        <w:spacing w:after="0" w:line="240" w:lineRule="auto"/>
        <w:rPr>
          <w:rFonts w:eastAsia="Times New Roman" w:cstheme="minorHAnsi"/>
          <w:b/>
          <w:bCs/>
          <w:color w:val="424241"/>
          <w:sz w:val="26"/>
          <w:szCs w:val="26"/>
          <w:rtl/>
          <w:lang w:eastAsia="fr-FR"/>
        </w:rPr>
      </w:pPr>
      <w:r w:rsidRPr="00936112">
        <w:rPr>
          <w:rFonts w:eastAsia="Times New Roman" w:cstheme="minorHAnsi"/>
          <w:b/>
          <w:bCs/>
          <w:color w:val="424241"/>
          <w:sz w:val="26"/>
          <w:szCs w:val="26"/>
          <w:lang w:eastAsia="fr-FR"/>
        </w:rPr>
        <w:t xml:space="preserve">Horaires d’ouverture/ Opening hours/ </w:t>
      </w:r>
      <w:r w:rsidRPr="00936112">
        <w:rPr>
          <w:rFonts w:eastAsia="Times New Roman" w:cstheme="minorHAnsi"/>
          <w:b/>
          <w:bCs/>
          <w:color w:val="424241"/>
          <w:sz w:val="26"/>
          <w:szCs w:val="26"/>
          <w:rtl/>
          <w:lang w:eastAsia="fr-FR"/>
        </w:rPr>
        <w:t>أوقات الزيارة</w:t>
      </w:r>
    </w:p>
    <w:p w:rsidR="00DE272D" w:rsidRPr="00936112" w:rsidRDefault="00DE272D" w:rsidP="00DE272D">
      <w:pPr>
        <w:pStyle w:val="04xlpa"/>
        <w:spacing w:before="0" w:beforeAutospacing="0" w:after="0" w:afterAutospacing="0" w:line="345" w:lineRule="atLeast"/>
        <w:rPr>
          <w:rFonts w:cstheme="minorHAnsi"/>
          <w:color w:val="424241"/>
          <w:rtl/>
        </w:rPr>
      </w:pPr>
      <w:r w:rsidRPr="00936112">
        <w:rPr>
          <w:rFonts w:asciiTheme="minorHAnsi" w:eastAsiaTheme="minorHAnsi" w:hAnsiTheme="minorHAnsi" w:cs="Calibri"/>
          <w:color w:val="424241"/>
          <w:sz w:val="23"/>
          <w:szCs w:val="23"/>
          <w:rtl/>
          <w:lang w:val="fr-FR" w:eastAsia="en-US"/>
        </w:rPr>
        <w:t>مفتوح من الإثنين إلى الأحد</w:t>
      </w:r>
      <w:r w:rsidRPr="00936112">
        <w:rPr>
          <w:color w:val="424241"/>
          <w:rtl/>
        </w:rPr>
        <w:t>،</w:t>
      </w:r>
      <w:r w:rsidRPr="00936112">
        <w:rPr>
          <w:rFonts w:asciiTheme="minorHAnsi" w:eastAsiaTheme="minorHAnsi" w:hAnsiTheme="minorHAnsi" w:cs="Calibri"/>
          <w:color w:val="424241"/>
          <w:sz w:val="23"/>
          <w:szCs w:val="23"/>
          <w:rtl/>
          <w:lang w:val="fr-FR" w:eastAsia="en-US"/>
        </w:rPr>
        <w:t xml:space="preserve"> من الساعة 10 صباحا إلى 6 مساءا. مغلق يوم الثلاثاء</w:t>
      </w:r>
      <w:r w:rsidRPr="00936112">
        <w:rPr>
          <w:rFonts w:cstheme="minorHAnsi"/>
          <w:color w:val="424241"/>
          <w:rtl/>
        </w:rPr>
        <w:t>.</w:t>
      </w:r>
    </w:p>
    <w:p w:rsidR="00380510" w:rsidRPr="00936112" w:rsidRDefault="00380510" w:rsidP="00380510">
      <w:pPr>
        <w:spacing w:after="0" w:line="240" w:lineRule="auto"/>
        <w:jc w:val="both"/>
        <w:rPr>
          <w:rFonts w:cstheme="minorHAnsi"/>
          <w:color w:val="424241"/>
          <w:sz w:val="23"/>
          <w:szCs w:val="23"/>
        </w:rPr>
      </w:pPr>
      <w:r w:rsidRPr="00936112">
        <w:rPr>
          <w:rFonts w:cstheme="minorHAnsi"/>
          <w:color w:val="424241"/>
          <w:sz w:val="23"/>
          <w:szCs w:val="23"/>
        </w:rPr>
        <w:t>Ouvert du lundi au dimanche, de 10h à 18h. Fermé le mardi.</w:t>
      </w:r>
    </w:p>
    <w:p w:rsidR="00380510" w:rsidRPr="00936112" w:rsidRDefault="00380510" w:rsidP="00380510">
      <w:pPr>
        <w:spacing w:after="0" w:line="240" w:lineRule="auto"/>
        <w:jc w:val="both"/>
        <w:rPr>
          <w:rFonts w:cstheme="minorHAnsi"/>
          <w:color w:val="424241"/>
          <w:sz w:val="23"/>
          <w:szCs w:val="23"/>
        </w:rPr>
      </w:pPr>
      <w:r w:rsidRPr="00936112">
        <w:rPr>
          <w:rFonts w:cstheme="minorHAnsi"/>
          <w:color w:val="424241"/>
          <w:sz w:val="23"/>
          <w:szCs w:val="23"/>
        </w:rPr>
        <w:t>Open from Monday to Sunday, from 10am to 6pm. Closed on Tuesday.</w:t>
      </w:r>
    </w:p>
    <w:p w:rsidR="00380510" w:rsidRPr="00936112" w:rsidRDefault="00380510" w:rsidP="00380510">
      <w:pPr>
        <w:pStyle w:val="04xlpa"/>
        <w:spacing w:before="0" w:beforeAutospacing="0" w:after="0" w:afterAutospacing="0" w:line="345" w:lineRule="atLeast"/>
        <w:rPr>
          <w:rFonts w:asciiTheme="minorHAnsi" w:eastAsiaTheme="minorHAnsi" w:hAnsiTheme="minorHAnsi" w:cstheme="minorHAnsi"/>
          <w:color w:val="424241"/>
          <w:sz w:val="26"/>
          <w:szCs w:val="26"/>
          <w:rtl/>
          <w:lang w:val="fr-FR" w:eastAsia="en-US"/>
        </w:rPr>
      </w:pPr>
    </w:p>
    <w:p w:rsidR="00380510" w:rsidRPr="00936112" w:rsidRDefault="00380510" w:rsidP="00380510">
      <w:pPr>
        <w:spacing w:after="0" w:line="240" w:lineRule="auto"/>
        <w:rPr>
          <w:rFonts w:eastAsia="Times New Roman" w:cstheme="minorHAnsi"/>
          <w:b/>
          <w:bCs/>
          <w:color w:val="424241"/>
          <w:sz w:val="26"/>
          <w:szCs w:val="26"/>
          <w:lang w:val="fr-MA" w:eastAsia="fr-MA"/>
        </w:rPr>
      </w:pPr>
      <w:r w:rsidRPr="00936112">
        <w:rPr>
          <w:rFonts w:eastAsia="Times New Roman" w:cstheme="minorHAnsi"/>
          <w:b/>
          <w:bCs/>
          <w:color w:val="424241"/>
          <w:sz w:val="26"/>
          <w:szCs w:val="26"/>
          <w:lang w:val="fr-MA" w:eastAsia="fr-MA"/>
        </w:rPr>
        <w:t xml:space="preserve">Tarif d’entrée / Entry fee / </w:t>
      </w:r>
      <w:r w:rsidRPr="00936112">
        <w:rPr>
          <w:rFonts w:eastAsia="Times New Roman" w:cstheme="minorHAnsi"/>
          <w:b/>
          <w:bCs/>
          <w:color w:val="424241"/>
          <w:sz w:val="26"/>
          <w:szCs w:val="26"/>
          <w:rtl/>
          <w:lang w:val="fr-MA" w:eastAsia="fr-MA"/>
        </w:rPr>
        <w:t>التعريفة</w:t>
      </w:r>
    </w:p>
    <w:p w:rsidR="00380510" w:rsidRPr="00936112" w:rsidRDefault="00380510" w:rsidP="00380510">
      <w:pPr>
        <w:pStyle w:val="NormalWeb"/>
        <w:spacing w:before="0" w:beforeAutospacing="0" w:after="0" w:afterAutospacing="0"/>
        <w:rPr>
          <w:rFonts w:asciiTheme="minorHAnsi" w:eastAsiaTheme="minorHAnsi" w:hAnsiTheme="minorHAnsi" w:cstheme="minorHAnsi"/>
          <w:color w:val="424241"/>
          <w:sz w:val="23"/>
          <w:szCs w:val="23"/>
          <w:lang w:eastAsia="en-US"/>
        </w:rPr>
      </w:pPr>
      <w:r w:rsidRPr="00936112">
        <w:rPr>
          <w:rFonts w:asciiTheme="minorHAnsi" w:eastAsiaTheme="minorHAnsi" w:hAnsiTheme="minorHAnsi" w:cstheme="minorHAnsi"/>
          <w:color w:val="424241"/>
          <w:sz w:val="23"/>
          <w:szCs w:val="23"/>
          <w:lang w:eastAsia="en-US"/>
        </w:rPr>
        <w:t xml:space="preserve">Enfants de moins de 12 ans/ Children under 12 years old / </w:t>
      </w:r>
      <w:r w:rsidRPr="00936112">
        <w:rPr>
          <w:rFonts w:asciiTheme="minorHAnsi" w:hAnsiTheme="minorHAnsi" w:cstheme="minorHAnsi"/>
          <w:color w:val="424241"/>
          <w:sz w:val="23"/>
          <w:szCs w:val="23"/>
          <w:rtl/>
        </w:rPr>
        <w:t>الأطفال الاقل من 12 سنة</w:t>
      </w:r>
      <w:r w:rsidRPr="00936112">
        <w:rPr>
          <w:rFonts w:asciiTheme="minorHAnsi" w:hAnsiTheme="minorHAnsi" w:cstheme="minorHAnsi"/>
          <w:b/>
          <w:color w:val="424241"/>
          <w:sz w:val="23"/>
          <w:szCs w:val="23"/>
        </w:rPr>
        <w:t xml:space="preserve"> : </w:t>
      </w:r>
      <w:r w:rsidRPr="00936112">
        <w:rPr>
          <w:rFonts w:asciiTheme="minorHAnsi" w:eastAsiaTheme="minorHAnsi" w:hAnsiTheme="minorHAnsi" w:cstheme="minorHAnsi"/>
          <w:color w:val="424241"/>
          <w:sz w:val="23"/>
          <w:szCs w:val="23"/>
          <w:lang w:eastAsia="en-US"/>
        </w:rPr>
        <w:t xml:space="preserve">5 dhs </w:t>
      </w:r>
    </w:p>
    <w:p w:rsidR="00380510" w:rsidRPr="00936112" w:rsidRDefault="00380510" w:rsidP="00380510">
      <w:pPr>
        <w:pStyle w:val="NormalWeb"/>
        <w:spacing w:before="0" w:beforeAutospacing="0" w:after="0" w:afterAutospacing="0"/>
        <w:rPr>
          <w:rFonts w:asciiTheme="minorHAnsi" w:hAnsiTheme="minorHAnsi" w:cstheme="minorHAnsi"/>
          <w:color w:val="424241"/>
          <w:sz w:val="23"/>
          <w:szCs w:val="23"/>
        </w:rPr>
      </w:pPr>
      <w:r w:rsidRPr="00936112">
        <w:rPr>
          <w:rFonts w:asciiTheme="minorHAnsi" w:eastAsiaTheme="minorHAnsi" w:hAnsiTheme="minorHAnsi" w:cstheme="minorHAnsi"/>
          <w:color w:val="424241"/>
          <w:sz w:val="23"/>
          <w:szCs w:val="23"/>
          <w:lang w:eastAsia="en-US"/>
        </w:rPr>
        <w:t xml:space="preserve">De 12 à 18 ans/ From 12 to 18 years old/ </w:t>
      </w:r>
      <w:r w:rsidRPr="00936112">
        <w:rPr>
          <w:rFonts w:asciiTheme="minorHAnsi" w:eastAsiaTheme="minorHAnsi" w:hAnsiTheme="minorHAnsi" w:cstheme="minorHAnsi"/>
          <w:color w:val="424241"/>
          <w:sz w:val="23"/>
          <w:szCs w:val="23"/>
          <w:rtl/>
          <w:lang w:eastAsia="en-US"/>
        </w:rPr>
        <w:t>من</w:t>
      </w:r>
      <w:r w:rsidRPr="00936112">
        <w:rPr>
          <w:rFonts w:asciiTheme="minorHAnsi" w:hAnsiTheme="minorHAnsi" w:cstheme="minorHAnsi"/>
          <w:color w:val="424241"/>
          <w:sz w:val="23"/>
          <w:szCs w:val="23"/>
          <w:rtl/>
        </w:rPr>
        <w:t xml:space="preserve"> 12 الى 18 سنة</w:t>
      </w:r>
      <w:r w:rsidRPr="00936112">
        <w:rPr>
          <w:rFonts w:asciiTheme="minorHAnsi" w:eastAsiaTheme="minorHAnsi" w:hAnsiTheme="minorHAnsi" w:cstheme="minorHAnsi"/>
          <w:color w:val="424241"/>
          <w:sz w:val="23"/>
          <w:szCs w:val="23"/>
          <w:lang w:eastAsia="en-US"/>
        </w:rPr>
        <w:t xml:space="preserve"> : 10 </w:t>
      </w:r>
      <w:r w:rsidRPr="00936112">
        <w:rPr>
          <w:rFonts w:asciiTheme="minorHAnsi" w:hAnsiTheme="minorHAnsi" w:cstheme="minorHAnsi"/>
          <w:color w:val="424241"/>
          <w:sz w:val="23"/>
          <w:szCs w:val="23"/>
        </w:rPr>
        <w:t>dhs</w:t>
      </w:r>
    </w:p>
    <w:p w:rsidR="00380510" w:rsidRPr="00936112" w:rsidRDefault="00380510" w:rsidP="00380510">
      <w:pPr>
        <w:pStyle w:val="NormalWeb"/>
        <w:spacing w:before="0" w:beforeAutospacing="0" w:after="0" w:afterAutospacing="0"/>
        <w:rPr>
          <w:rFonts w:asciiTheme="minorHAnsi" w:hAnsiTheme="minorHAnsi" w:cstheme="minorHAnsi"/>
          <w:color w:val="424241"/>
          <w:sz w:val="23"/>
          <w:szCs w:val="23"/>
          <w:rtl/>
        </w:rPr>
      </w:pPr>
      <w:r w:rsidRPr="00936112">
        <w:rPr>
          <w:rFonts w:asciiTheme="minorHAnsi" w:hAnsiTheme="minorHAnsi" w:cstheme="minorHAnsi"/>
          <w:color w:val="424241"/>
          <w:sz w:val="23"/>
          <w:szCs w:val="23"/>
        </w:rPr>
        <w:t xml:space="preserve">Plus de 18 ans/ Over 18 years old / </w:t>
      </w:r>
      <w:r w:rsidRPr="00936112">
        <w:rPr>
          <w:rFonts w:asciiTheme="minorHAnsi" w:hAnsiTheme="minorHAnsi" w:cstheme="minorHAnsi"/>
          <w:color w:val="424241"/>
          <w:sz w:val="23"/>
          <w:szCs w:val="23"/>
          <w:rtl/>
        </w:rPr>
        <w:t>فوق 18 سنة</w:t>
      </w:r>
      <w:r w:rsidRPr="00936112">
        <w:rPr>
          <w:rFonts w:asciiTheme="minorHAnsi" w:hAnsiTheme="minorHAnsi" w:cstheme="minorHAnsi"/>
          <w:color w:val="424241"/>
          <w:sz w:val="23"/>
          <w:szCs w:val="23"/>
        </w:rPr>
        <w:t xml:space="preserve"> : 20 dhs</w:t>
      </w:r>
    </w:p>
    <w:p w:rsidR="007537A7" w:rsidRPr="00936112" w:rsidRDefault="007537A7" w:rsidP="00380510">
      <w:pPr>
        <w:pStyle w:val="NormalWeb"/>
        <w:spacing w:before="0" w:beforeAutospacing="0" w:after="0" w:afterAutospacing="0"/>
        <w:rPr>
          <w:rFonts w:asciiTheme="minorHAnsi" w:hAnsiTheme="minorHAnsi" w:cstheme="minorHAnsi"/>
          <w:b/>
          <w:bCs/>
          <w:color w:val="424241"/>
          <w:sz w:val="23"/>
          <w:szCs w:val="23"/>
        </w:rPr>
      </w:pPr>
    </w:p>
    <w:p w:rsidR="007537A7" w:rsidRPr="00936112" w:rsidRDefault="007537A7" w:rsidP="00576E20">
      <w:pPr>
        <w:pStyle w:val="04xlpa"/>
        <w:spacing w:before="0" w:beforeAutospacing="0" w:after="0" w:afterAutospacing="0" w:line="345" w:lineRule="atLeast"/>
        <w:rPr>
          <w:rFonts w:asciiTheme="minorHAnsi" w:eastAsiaTheme="minorHAnsi" w:hAnsiTheme="minorHAnsi" w:cstheme="minorHAnsi"/>
          <w:b/>
          <w:bCs/>
          <w:color w:val="424241"/>
          <w:sz w:val="26"/>
          <w:szCs w:val="26"/>
          <w:lang w:val="fr-FR" w:eastAsia="en-US"/>
        </w:rPr>
      </w:pPr>
      <w:r w:rsidRPr="00936112">
        <w:rPr>
          <w:rFonts w:asciiTheme="minorHAnsi" w:eastAsiaTheme="minorHAnsi" w:hAnsiTheme="minorHAnsi" w:cstheme="minorHAnsi"/>
          <w:b/>
          <w:bCs/>
          <w:color w:val="424241"/>
          <w:sz w:val="26"/>
          <w:szCs w:val="26"/>
          <w:lang w:val="fr-FR" w:eastAsia="en-US"/>
        </w:rPr>
        <w:t>Réseaux sociaux/ Social networks/</w:t>
      </w:r>
      <w:r w:rsidRPr="00936112">
        <w:rPr>
          <w:rFonts w:asciiTheme="minorHAnsi" w:eastAsiaTheme="minorHAnsi" w:hAnsiTheme="minorHAnsi" w:cstheme="minorHAnsi"/>
          <w:b/>
          <w:bCs/>
          <w:color w:val="424241"/>
          <w:sz w:val="26"/>
          <w:szCs w:val="26"/>
          <w:rtl/>
          <w:lang w:val="fr-FR" w:eastAsia="en-US"/>
        </w:rPr>
        <w:t xml:space="preserve"> مواقع التواصل </w:t>
      </w:r>
      <w:r w:rsidR="00576E20" w:rsidRPr="00936112">
        <w:rPr>
          <w:rFonts w:asciiTheme="minorHAnsi" w:eastAsiaTheme="minorHAnsi" w:hAnsiTheme="minorHAnsi" w:cstheme="minorHAnsi" w:hint="cs"/>
          <w:b/>
          <w:bCs/>
          <w:color w:val="424241"/>
          <w:sz w:val="26"/>
          <w:szCs w:val="26"/>
          <w:rtl/>
          <w:lang w:val="fr-FR" w:eastAsia="en-US"/>
        </w:rPr>
        <w:t>الاجتماعي</w:t>
      </w:r>
    </w:p>
    <w:p w:rsidR="00380510" w:rsidRPr="00936112" w:rsidRDefault="00380510" w:rsidP="00380510">
      <w:pPr>
        <w:spacing w:after="0"/>
        <w:rPr>
          <w:rStyle w:val="Lienhypertexte"/>
          <w:rFonts w:cstheme="minorHAnsi"/>
          <w:color w:val="424241"/>
          <w:sz w:val="23"/>
          <w:szCs w:val="23"/>
          <w:u w:val="none"/>
        </w:rPr>
      </w:pPr>
      <w:r w:rsidRPr="00936112">
        <w:rPr>
          <w:rFonts w:cstheme="minorHAnsi"/>
          <w:b/>
          <w:bCs/>
          <w:color w:val="424241"/>
          <w:sz w:val="23"/>
          <w:szCs w:val="23"/>
        </w:rPr>
        <w:t>Instagram :</w:t>
      </w:r>
      <w:r w:rsidRPr="00936112">
        <w:rPr>
          <w:rFonts w:cstheme="minorHAnsi"/>
          <w:color w:val="424241"/>
          <w:sz w:val="23"/>
          <w:szCs w:val="23"/>
        </w:rPr>
        <w:t xml:space="preserve"> </w:t>
      </w:r>
      <w:hyperlink r:id="rId8" w:history="1">
        <w:r w:rsidRPr="00936112">
          <w:rPr>
            <w:rStyle w:val="Lienhypertexte"/>
            <w:rFonts w:cstheme="minorHAnsi"/>
            <w:color w:val="424241"/>
            <w:sz w:val="23"/>
            <w:szCs w:val="23"/>
            <w:u w:val="none"/>
          </w:rPr>
          <w:t>@museelakasbah</w:t>
        </w:r>
      </w:hyperlink>
    </w:p>
    <w:p w:rsidR="00380510" w:rsidRPr="00936112" w:rsidRDefault="00380510" w:rsidP="00380510">
      <w:pPr>
        <w:spacing w:after="0"/>
        <w:rPr>
          <w:rStyle w:val="Lienhypertexte"/>
          <w:rFonts w:cstheme="minorHAnsi"/>
          <w:color w:val="424241"/>
          <w:sz w:val="23"/>
          <w:szCs w:val="23"/>
          <w:u w:val="none"/>
        </w:rPr>
      </w:pPr>
      <w:r w:rsidRPr="00936112">
        <w:rPr>
          <w:rFonts w:cstheme="minorHAnsi"/>
          <w:b/>
          <w:bCs/>
          <w:color w:val="424241"/>
          <w:sz w:val="23"/>
          <w:szCs w:val="23"/>
        </w:rPr>
        <w:t>Facebook :</w:t>
      </w:r>
      <w:r w:rsidRPr="00936112">
        <w:rPr>
          <w:rStyle w:val="Lienhypertexte"/>
          <w:color w:val="424241"/>
        </w:rPr>
        <w:t xml:space="preserve"> </w:t>
      </w:r>
      <w:hyperlink r:id="rId9" w:history="1">
        <w:r w:rsidRPr="00936112">
          <w:rPr>
            <w:rStyle w:val="Lienhypertexte"/>
            <w:rFonts w:cstheme="minorHAnsi"/>
            <w:color w:val="424241"/>
            <w:sz w:val="23"/>
            <w:szCs w:val="23"/>
          </w:rPr>
          <w:t>www.facebook.com/museelakasbah</w:t>
        </w:r>
      </w:hyperlink>
    </w:p>
    <w:p w:rsidR="00380510" w:rsidRPr="00936112" w:rsidRDefault="00380510" w:rsidP="00380510">
      <w:pPr>
        <w:spacing w:after="0"/>
        <w:rPr>
          <w:rFonts w:cstheme="minorHAnsi"/>
          <w:b/>
          <w:bCs/>
          <w:color w:val="424241"/>
          <w:sz w:val="26"/>
          <w:szCs w:val="26"/>
        </w:rPr>
      </w:pPr>
    </w:p>
    <w:p w:rsidR="00380510" w:rsidRPr="00936112" w:rsidRDefault="00380510" w:rsidP="00380510">
      <w:pPr>
        <w:spacing w:after="0"/>
        <w:rPr>
          <w:rFonts w:cstheme="minorHAnsi"/>
          <w:color w:val="424241"/>
          <w:sz w:val="23"/>
          <w:szCs w:val="23"/>
        </w:rPr>
      </w:pPr>
      <w:r w:rsidRPr="00936112">
        <w:rPr>
          <w:rFonts w:cstheme="minorHAnsi"/>
          <w:b/>
          <w:bCs/>
          <w:color w:val="424241"/>
          <w:sz w:val="26"/>
          <w:szCs w:val="26"/>
        </w:rPr>
        <w:t>Téléphone/Phone/</w:t>
      </w:r>
      <w:r w:rsidRPr="00936112">
        <w:rPr>
          <w:rFonts w:cstheme="minorHAnsi"/>
          <w:b/>
          <w:bCs/>
          <w:color w:val="424241"/>
          <w:sz w:val="26"/>
          <w:szCs w:val="26"/>
          <w:rtl/>
        </w:rPr>
        <w:t xml:space="preserve"> الهاتف</w:t>
      </w:r>
      <w:r w:rsidRPr="00936112">
        <w:rPr>
          <w:rFonts w:cstheme="minorHAnsi"/>
          <w:b/>
          <w:bCs/>
          <w:color w:val="424241"/>
          <w:sz w:val="24"/>
          <w:szCs w:val="24"/>
        </w:rPr>
        <w:t xml:space="preserve"> </w:t>
      </w:r>
      <w:r w:rsidRPr="00936112">
        <w:rPr>
          <w:rFonts w:cstheme="minorHAnsi"/>
          <w:b/>
          <w:bCs/>
          <w:color w:val="424241"/>
          <w:sz w:val="23"/>
          <w:szCs w:val="23"/>
        </w:rPr>
        <w:t>:</w:t>
      </w:r>
      <w:r w:rsidRPr="00936112">
        <w:rPr>
          <w:rFonts w:cstheme="minorHAnsi"/>
          <w:color w:val="424241"/>
          <w:sz w:val="23"/>
          <w:szCs w:val="23"/>
        </w:rPr>
        <w:t xml:space="preserve"> +212 (0) 5 39 33 44 81</w:t>
      </w:r>
    </w:p>
    <w:p w:rsidR="006A4742" w:rsidRPr="00936112" w:rsidRDefault="006A4742" w:rsidP="008F5854">
      <w:pPr>
        <w:spacing w:line="240" w:lineRule="auto"/>
        <w:rPr>
          <w:rFonts w:cstheme="minorHAnsi"/>
          <w:b/>
          <w:bCs/>
          <w:color w:val="424241"/>
          <w:sz w:val="23"/>
          <w:szCs w:val="23"/>
        </w:rPr>
      </w:pPr>
    </w:p>
    <w:p w:rsidR="0004581B" w:rsidRPr="00936112" w:rsidRDefault="0004581B" w:rsidP="0004581B">
      <w:pPr>
        <w:spacing w:after="0"/>
        <w:rPr>
          <w:rFonts w:cs="Times New Roman"/>
          <w:b/>
          <w:bCs/>
          <w:color w:val="424241"/>
          <w:sz w:val="28"/>
          <w:szCs w:val="28"/>
        </w:rPr>
      </w:pPr>
      <w:r w:rsidRPr="00936112">
        <w:rPr>
          <w:rFonts w:cs="Times New Roman"/>
          <w:b/>
          <w:bCs/>
          <w:color w:val="424241"/>
          <w:sz w:val="28"/>
          <w:szCs w:val="28"/>
          <w:rtl/>
        </w:rPr>
        <w:lastRenderedPageBreak/>
        <w:t>ڤيلا هاريس، متحف طنجة</w:t>
      </w:r>
    </w:p>
    <w:p w:rsidR="0004581B" w:rsidRPr="00936112" w:rsidRDefault="0004581B" w:rsidP="0004581B">
      <w:pPr>
        <w:spacing w:after="0"/>
        <w:rPr>
          <w:rFonts w:cstheme="minorHAnsi"/>
          <w:b/>
          <w:bCs/>
          <w:color w:val="424241"/>
          <w:sz w:val="28"/>
          <w:szCs w:val="28"/>
          <w:lang w:val="en-US"/>
        </w:rPr>
      </w:pPr>
      <w:r w:rsidRPr="00936112">
        <w:rPr>
          <w:rFonts w:cstheme="minorHAnsi"/>
          <w:b/>
          <w:bCs/>
          <w:color w:val="424241"/>
          <w:sz w:val="28"/>
          <w:szCs w:val="28"/>
          <w:lang w:val="en-US"/>
        </w:rPr>
        <w:t>Villa Harris, Musée de Tanger</w:t>
      </w:r>
    </w:p>
    <w:p w:rsidR="0004581B" w:rsidRPr="00936112" w:rsidRDefault="0004581B" w:rsidP="0004581B">
      <w:pPr>
        <w:spacing w:after="0"/>
        <w:rPr>
          <w:rFonts w:cstheme="minorHAnsi"/>
          <w:b/>
          <w:bCs/>
          <w:color w:val="424241"/>
          <w:sz w:val="28"/>
          <w:szCs w:val="28"/>
          <w:lang w:val="en-US"/>
        </w:rPr>
      </w:pPr>
      <w:r w:rsidRPr="00936112">
        <w:rPr>
          <w:rFonts w:cstheme="minorHAnsi"/>
          <w:b/>
          <w:bCs/>
          <w:color w:val="424241"/>
          <w:sz w:val="28"/>
          <w:szCs w:val="28"/>
          <w:lang w:val="en-US"/>
        </w:rPr>
        <w:t>Villa Harris, Tangier Museum</w:t>
      </w:r>
    </w:p>
    <w:p w:rsidR="00094D10" w:rsidRPr="00936112" w:rsidRDefault="00094D10" w:rsidP="00094D10">
      <w:pPr>
        <w:spacing w:line="240" w:lineRule="auto"/>
        <w:jc w:val="both"/>
        <w:rPr>
          <w:rFonts w:ascii="Calibri" w:eastAsia="Calibri" w:hAnsi="Calibri" w:cs="Calibri"/>
          <w:color w:val="424241"/>
          <w:sz w:val="24"/>
          <w:szCs w:val="24"/>
          <w:lang w:val="en-US"/>
        </w:rPr>
      </w:pPr>
    </w:p>
    <w:p w:rsidR="00094D10" w:rsidRPr="005D6629" w:rsidRDefault="00094D10" w:rsidP="00094D10">
      <w:pPr>
        <w:jc w:val="right"/>
        <w:rPr>
          <w:rFonts w:cstheme="minorHAnsi"/>
          <w:b/>
          <w:bCs/>
          <w:color w:val="424241"/>
          <w:sz w:val="26"/>
          <w:szCs w:val="26"/>
          <w:rtl/>
        </w:rPr>
      </w:pPr>
      <w:r w:rsidRPr="005D6629">
        <w:rPr>
          <w:rFonts w:cstheme="minorHAnsi"/>
          <w:b/>
          <w:bCs/>
          <w:color w:val="424241"/>
          <w:sz w:val="26"/>
          <w:szCs w:val="26"/>
          <w:rtl/>
        </w:rPr>
        <w:t>تقديم المتحف</w:t>
      </w:r>
    </w:p>
    <w:p w:rsidR="00094D10" w:rsidRPr="008603D8" w:rsidRDefault="00094D10" w:rsidP="00094D10">
      <w:pPr>
        <w:spacing w:before="100" w:beforeAutospacing="1" w:after="100" w:afterAutospacing="1" w:line="240" w:lineRule="auto"/>
        <w:jc w:val="right"/>
        <w:rPr>
          <w:rFonts w:eastAsia="Times New Roman" w:cstheme="minorHAnsi"/>
          <w:color w:val="424241"/>
          <w:sz w:val="24"/>
          <w:szCs w:val="24"/>
          <w:lang w:eastAsia="fr-FR"/>
        </w:rPr>
      </w:pPr>
      <w:r w:rsidRPr="008603D8">
        <w:rPr>
          <w:rFonts w:eastAsia="Times New Roman" w:cstheme="minorHAnsi"/>
          <w:color w:val="424241"/>
          <w:sz w:val="24"/>
          <w:szCs w:val="24"/>
          <w:rtl/>
          <w:lang w:eastAsia="fr-FR"/>
        </w:rPr>
        <w:t>ڤيلا هاريس، أكثر من مجرد</w:t>
      </w:r>
      <w:r w:rsidRPr="008603D8">
        <w:rPr>
          <w:rFonts w:eastAsia="Times New Roman" w:cstheme="minorHAnsi"/>
          <w:color w:val="424241"/>
          <w:sz w:val="24"/>
          <w:szCs w:val="24"/>
          <w:rtl/>
          <w:lang w:eastAsia="fr-FR" w:bidi="ar-MA"/>
        </w:rPr>
        <w:t xml:space="preserve"> </w:t>
      </w:r>
      <w:r w:rsidRPr="008603D8">
        <w:rPr>
          <w:rFonts w:eastAsia="Times New Roman" w:cstheme="minorHAnsi"/>
          <w:color w:val="424241"/>
          <w:sz w:val="24"/>
          <w:szCs w:val="24"/>
          <w:rtl/>
          <w:lang w:eastAsia="fr-FR"/>
        </w:rPr>
        <w:t xml:space="preserve">متحف، إنها مبنى تاريخي كان في القرن العشرين مسرحًا لماضٍ باذخ عاشته مدينة طنجة الصاخبة آنذاك في قلب القضايا الدولية. تم تخيلها وبناؤها في نهاية القرن التاسع عشر من قبل البريطاني والتر بيرتون هاريس، المراسل الصحفي الخاص لصحيفة التايمز. تُطلُ الڤيلا على البحر الأبيض المتوسط، مهد الحضارات العديدة. </w:t>
      </w:r>
    </w:p>
    <w:p w:rsidR="00094D10" w:rsidRPr="008603D8" w:rsidRDefault="00094D10" w:rsidP="00094D10">
      <w:pPr>
        <w:spacing w:before="100" w:beforeAutospacing="1" w:after="100" w:afterAutospacing="1" w:line="240" w:lineRule="auto"/>
        <w:jc w:val="right"/>
        <w:rPr>
          <w:rFonts w:eastAsia="Times New Roman" w:cstheme="minorHAnsi"/>
          <w:color w:val="424241"/>
          <w:sz w:val="24"/>
          <w:szCs w:val="24"/>
          <w:lang w:eastAsia="fr-FR"/>
        </w:rPr>
      </w:pPr>
      <w:r w:rsidRPr="008603D8">
        <w:rPr>
          <w:rFonts w:eastAsia="Times New Roman" w:cstheme="minorHAnsi"/>
          <w:color w:val="424241"/>
          <w:sz w:val="24"/>
          <w:szCs w:val="24"/>
          <w:rtl/>
          <w:lang w:eastAsia="fr-FR"/>
        </w:rPr>
        <w:t>صمدت الڤيلا أمام عوادي الزمن والحروب كما في وجه الاستعمار لتكون، اليوم، شاهدًا على موروثٍ ثقافي وتراثيٍّ غنيٍّ من أجل الأجيال القادمة.</w:t>
      </w:r>
    </w:p>
    <w:p w:rsidR="00094D10" w:rsidRPr="008603D8" w:rsidRDefault="00094D10" w:rsidP="00094D10">
      <w:pPr>
        <w:spacing w:before="100" w:beforeAutospacing="1" w:after="100" w:afterAutospacing="1" w:line="240" w:lineRule="auto"/>
        <w:jc w:val="right"/>
        <w:rPr>
          <w:rFonts w:eastAsia="Times New Roman" w:cstheme="minorHAnsi"/>
          <w:color w:val="424241"/>
          <w:sz w:val="24"/>
          <w:szCs w:val="24"/>
          <w:lang w:eastAsia="fr-FR"/>
        </w:rPr>
      </w:pPr>
      <w:r w:rsidRPr="008603D8">
        <w:rPr>
          <w:rFonts w:eastAsia="Times New Roman" w:cstheme="minorHAnsi"/>
          <w:color w:val="424241"/>
          <w:sz w:val="24"/>
          <w:szCs w:val="24"/>
          <w:rtl/>
          <w:lang w:eastAsia="fr-FR"/>
        </w:rPr>
        <w:t>كانت ڤيلا هاريس سابقًا مقرًا لاجتماعات دولية وللترفيه وقضاء العطل، وقد أعادت ابتكارَ وجودها كمكان للتبادل والثقافة يغطي قرنين من تاريخ الفن في المغرب، مع إبراز التأثير الفني لعالم البحر الأبيض المتوسط والحِوارِ الدائم بين الضفتين.</w:t>
      </w:r>
    </w:p>
    <w:p w:rsidR="008F5854" w:rsidRPr="00936112" w:rsidRDefault="008F5854" w:rsidP="008F5854">
      <w:pPr>
        <w:spacing w:line="240" w:lineRule="auto"/>
        <w:rPr>
          <w:rFonts w:cstheme="minorHAnsi"/>
          <w:b/>
          <w:bCs/>
          <w:color w:val="424241"/>
          <w:sz w:val="23"/>
          <w:szCs w:val="23"/>
        </w:rPr>
      </w:pPr>
    </w:p>
    <w:p w:rsidR="00094D10" w:rsidRPr="00936112" w:rsidRDefault="00094D10" w:rsidP="005D6629">
      <w:pPr>
        <w:rPr>
          <w:rFonts w:cstheme="minorHAnsi"/>
          <w:b/>
          <w:bCs/>
          <w:color w:val="424241"/>
          <w:sz w:val="26"/>
          <w:szCs w:val="26"/>
          <w:rtl/>
        </w:rPr>
      </w:pPr>
      <w:r w:rsidRPr="005D6629">
        <w:rPr>
          <w:rFonts w:cstheme="minorHAnsi"/>
          <w:b/>
          <w:bCs/>
          <w:color w:val="424241"/>
          <w:sz w:val="26"/>
          <w:szCs w:val="26"/>
        </w:rPr>
        <w:t xml:space="preserve">Présentation du musée </w:t>
      </w:r>
    </w:p>
    <w:p w:rsidR="00094D10" w:rsidRPr="00936112" w:rsidRDefault="00094D10" w:rsidP="00094D10">
      <w:pPr>
        <w:spacing w:line="240" w:lineRule="auto"/>
        <w:jc w:val="both"/>
        <w:rPr>
          <w:rFonts w:cstheme="minorHAnsi"/>
          <w:color w:val="424241"/>
          <w:sz w:val="24"/>
          <w:szCs w:val="24"/>
        </w:rPr>
      </w:pPr>
      <w:r w:rsidRPr="00936112">
        <w:rPr>
          <w:rFonts w:cstheme="minorHAnsi"/>
          <w:color w:val="424241"/>
          <w:sz w:val="24"/>
          <w:szCs w:val="24"/>
          <w:lang w:val="en-US"/>
        </w:rPr>
        <w:t xml:space="preserve">Plus qu’un simple musée, Villa Harris </w:t>
      </w:r>
      <w:proofErr w:type="gramStart"/>
      <w:r w:rsidRPr="00936112">
        <w:rPr>
          <w:rFonts w:cstheme="minorHAnsi"/>
          <w:color w:val="424241"/>
          <w:sz w:val="24"/>
          <w:szCs w:val="24"/>
          <w:lang w:val="en-US"/>
        </w:rPr>
        <w:t>est</w:t>
      </w:r>
      <w:proofErr w:type="gramEnd"/>
      <w:r w:rsidRPr="00936112">
        <w:rPr>
          <w:rFonts w:cstheme="minorHAnsi"/>
          <w:color w:val="424241"/>
          <w:sz w:val="24"/>
          <w:szCs w:val="24"/>
          <w:lang w:val="en-US"/>
        </w:rPr>
        <w:t xml:space="preserve"> une bâtisse historique qui fut, au siècle dernier, le théâtre d’un passé fastueux dans un Tanger alors en ébullition et au cœur des enjeux internationaux. </w:t>
      </w:r>
      <w:r w:rsidRPr="00936112">
        <w:rPr>
          <w:rFonts w:cstheme="minorHAnsi"/>
          <w:color w:val="424241"/>
          <w:sz w:val="24"/>
          <w:szCs w:val="24"/>
        </w:rPr>
        <w:t xml:space="preserve">Imaginée et construite à la fin du XIXe siècle par le britannique Walter Burton Harris, journaliste - envoyé spécial du journal The Times, la villa siège face à la Méditerranée, mère de nombreuses civilisations. Elle a résisté au temps, aux guerres et aux occupations pour être, aujourd’hui, le témoin d’un riche héritage culturel et patrimonial légué aux générations futures. </w:t>
      </w:r>
    </w:p>
    <w:p w:rsidR="00094D10" w:rsidRPr="00936112" w:rsidRDefault="00094D10" w:rsidP="00094D10">
      <w:pPr>
        <w:spacing w:line="240" w:lineRule="auto"/>
        <w:jc w:val="both"/>
        <w:rPr>
          <w:rFonts w:cstheme="minorHAnsi"/>
          <w:color w:val="424241"/>
          <w:sz w:val="24"/>
          <w:szCs w:val="24"/>
        </w:rPr>
      </w:pPr>
      <w:r w:rsidRPr="00936112">
        <w:rPr>
          <w:rFonts w:cstheme="minorHAnsi"/>
          <w:color w:val="424241"/>
          <w:sz w:val="24"/>
          <w:szCs w:val="24"/>
        </w:rPr>
        <w:t>Autrefois résidence de rencontres internationales, de loisirs et de villégiature, Villa Harris s’est réinventée en un lieu d’échanges et de culture qui abrite deux siècles d’histoire de l’art au Maroc, tout en mettant en avant l’influence artistique du monde méditerranéen et le dialogue permanent entre les deux rives.</w:t>
      </w:r>
    </w:p>
    <w:p w:rsidR="00094D10" w:rsidRPr="00936112" w:rsidRDefault="00094D10" w:rsidP="00094D10">
      <w:pPr>
        <w:rPr>
          <w:rFonts w:cstheme="minorHAnsi"/>
          <w:b/>
          <w:bCs/>
          <w:color w:val="424241"/>
          <w:sz w:val="26"/>
          <w:szCs w:val="26"/>
        </w:rPr>
      </w:pPr>
      <w:r w:rsidRPr="00936112">
        <w:rPr>
          <w:rFonts w:cstheme="minorHAnsi"/>
          <w:b/>
          <w:bCs/>
          <w:color w:val="424241"/>
          <w:sz w:val="26"/>
          <w:szCs w:val="26"/>
        </w:rPr>
        <w:t>Presentation of the museum</w:t>
      </w:r>
    </w:p>
    <w:p w:rsidR="00094D10" w:rsidRPr="00936112" w:rsidRDefault="00094D10" w:rsidP="00094D10">
      <w:pPr>
        <w:spacing w:line="240" w:lineRule="auto"/>
        <w:jc w:val="both"/>
        <w:rPr>
          <w:rFonts w:ascii="Calibri" w:eastAsia="Calibri" w:hAnsi="Calibri" w:cs="Calibri"/>
          <w:color w:val="424241"/>
          <w:sz w:val="24"/>
          <w:szCs w:val="24"/>
          <w:lang w:val="en-US"/>
        </w:rPr>
      </w:pPr>
      <w:r w:rsidRPr="00936112">
        <w:rPr>
          <w:rFonts w:ascii="Calibri" w:eastAsia="Calibri" w:hAnsi="Calibri" w:cs="Calibri"/>
          <w:color w:val="424241"/>
          <w:sz w:val="24"/>
          <w:szCs w:val="24"/>
          <w:lang w:val="en-US"/>
        </w:rPr>
        <w:t xml:space="preserve">More than just a museum, Villa Harris is a historic building that was, in the last century, a witness to a sumptuous past in a Tangier then in turmoil and at the heart of international issues. Imagined and built at the end of the 19th century by the British Walter Burton Harris, journalist - special correspondent for The Times newspaper, the villa sits facing the Mediterranean, mother of many civilizations. It has withstood time, wars and occupations to become, today, a witness to a rich cultural and heritage transmitted to future generations. </w:t>
      </w:r>
    </w:p>
    <w:p w:rsidR="00094D10" w:rsidRPr="00D0663A" w:rsidRDefault="00094D10" w:rsidP="00D0663A">
      <w:pPr>
        <w:spacing w:line="240" w:lineRule="auto"/>
        <w:jc w:val="both"/>
        <w:rPr>
          <w:rFonts w:ascii="Calibri" w:eastAsia="Calibri" w:hAnsi="Calibri" w:cs="Calibri"/>
          <w:color w:val="424241"/>
          <w:sz w:val="24"/>
          <w:szCs w:val="24"/>
          <w:lang w:val="en-US"/>
        </w:rPr>
      </w:pPr>
      <w:r w:rsidRPr="00936112">
        <w:rPr>
          <w:rFonts w:ascii="Calibri" w:eastAsia="Calibri" w:hAnsi="Calibri" w:cs="Calibri"/>
          <w:color w:val="424241"/>
          <w:sz w:val="24"/>
          <w:szCs w:val="24"/>
          <w:lang w:val="en-US"/>
        </w:rPr>
        <w:t>Formerly a residence for international meetings, leisure and vacationing, Villa Harris has reinvented itself as a place of exchange and culture that houses two centuries of art history in Morocco, and highlights the artistic influence of the Mediterranean world and the permanent dialogue between the two shores.</w:t>
      </w:r>
    </w:p>
    <w:p w:rsidR="00094D10" w:rsidRPr="00936112" w:rsidRDefault="00094D10" w:rsidP="00094D10">
      <w:pPr>
        <w:jc w:val="right"/>
        <w:rPr>
          <w:rFonts w:cstheme="minorHAnsi"/>
          <w:b/>
          <w:bCs/>
          <w:color w:val="424241"/>
          <w:sz w:val="26"/>
          <w:szCs w:val="26"/>
          <w:rtl/>
        </w:rPr>
      </w:pPr>
      <w:r w:rsidRPr="00936112">
        <w:rPr>
          <w:rFonts w:cstheme="minorHAnsi"/>
          <w:b/>
          <w:bCs/>
          <w:color w:val="424241"/>
          <w:sz w:val="26"/>
          <w:szCs w:val="26"/>
          <w:rtl/>
        </w:rPr>
        <w:lastRenderedPageBreak/>
        <w:t>المجموعات</w:t>
      </w:r>
      <w:r w:rsidRPr="00936112">
        <w:rPr>
          <w:rFonts w:cstheme="minorHAnsi" w:hint="cs"/>
          <w:b/>
          <w:bCs/>
          <w:color w:val="424241"/>
          <w:sz w:val="26"/>
          <w:szCs w:val="26"/>
          <w:rtl/>
        </w:rPr>
        <w:t xml:space="preserve"> المتحفية</w:t>
      </w:r>
    </w:p>
    <w:p w:rsidR="00094D10" w:rsidRPr="008603D8" w:rsidRDefault="00094D10" w:rsidP="00094D10">
      <w:pPr>
        <w:spacing w:before="100" w:beforeAutospacing="1" w:after="100" w:afterAutospacing="1" w:line="240" w:lineRule="auto"/>
        <w:jc w:val="right"/>
        <w:rPr>
          <w:rFonts w:eastAsia="Times New Roman" w:cstheme="minorHAnsi"/>
          <w:color w:val="424241"/>
          <w:sz w:val="24"/>
          <w:szCs w:val="24"/>
          <w:lang w:eastAsia="fr-FR"/>
        </w:rPr>
      </w:pPr>
      <w:r w:rsidRPr="008603D8">
        <w:rPr>
          <w:rFonts w:eastAsia="Times New Roman" w:cstheme="minorHAnsi"/>
          <w:color w:val="424241"/>
          <w:sz w:val="24"/>
          <w:szCs w:val="24"/>
          <w:rtl/>
          <w:lang w:eastAsia="fr-FR"/>
        </w:rPr>
        <w:t>يسلط المعرض الافتتاحي الضوء على الألوان والمناظر الطبيعية والتقاليد ومشاهد الحياة التي أبهرت مجموعة من الرسامين الغربيين بعد رحلة أوجين دولاكروا الأولى والوحيدة إلى المغرب.</w:t>
      </w:r>
    </w:p>
    <w:p w:rsidR="00094D10" w:rsidRPr="008603D8" w:rsidRDefault="00094D10" w:rsidP="00094D10">
      <w:pPr>
        <w:spacing w:before="100" w:beforeAutospacing="1" w:after="100" w:afterAutospacing="1" w:line="240" w:lineRule="auto"/>
        <w:jc w:val="right"/>
        <w:rPr>
          <w:rFonts w:eastAsia="Times New Roman" w:cstheme="minorHAnsi"/>
          <w:color w:val="424241"/>
          <w:sz w:val="24"/>
          <w:szCs w:val="24"/>
          <w:rtl/>
          <w:lang w:eastAsia="fr-FR"/>
        </w:rPr>
      </w:pPr>
      <w:r w:rsidRPr="008603D8">
        <w:rPr>
          <w:rFonts w:eastAsia="Times New Roman" w:cstheme="minorHAnsi"/>
          <w:color w:val="424241"/>
          <w:sz w:val="24"/>
          <w:szCs w:val="24"/>
          <w:rtl/>
          <w:lang w:eastAsia="fr-FR"/>
        </w:rPr>
        <w:t>تتواجهُ لوحات فنانين كبار من بداية القرن العشرين، مثل فرانك تاپيرو وجاك ماجوريل وكلاوديو برافو أو حتى إيدي لجراند، مع أعمال الأجيال الأولى من فنانين مغاربة صاغوا وجه الحداثة الفنية للمملكة، من بن علي الرباطي ومحمد السرغيني إلى الجيلالي الغرباوي وفاطمة حسن ومحمد حمري وفريد بلكاهية وغيرهم.</w:t>
      </w:r>
    </w:p>
    <w:p w:rsidR="00094D10" w:rsidRPr="008603D8" w:rsidRDefault="00094D10" w:rsidP="00094D10">
      <w:pPr>
        <w:spacing w:before="100" w:beforeAutospacing="1" w:after="100" w:afterAutospacing="1" w:line="240" w:lineRule="auto"/>
        <w:jc w:val="right"/>
        <w:rPr>
          <w:rFonts w:eastAsia="Times New Roman" w:cstheme="minorHAnsi"/>
          <w:color w:val="424241"/>
          <w:sz w:val="24"/>
          <w:szCs w:val="24"/>
          <w:lang w:eastAsia="fr-FR"/>
        </w:rPr>
      </w:pPr>
      <w:r w:rsidRPr="008603D8">
        <w:rPr>
          <w:rFonts w:eastAsia="Times New Roman" w:cstheme="minorHAnsi"/>
          <w:color w:val="424241"/>
          <w:sz w:val="24"/>
          <w:szCs w:val="24"/>
          <w:rtl/>
          <w:lang w:eastAsia="fr-FR"/>
        </w:rPr>
        <w:t>يتكون ڤيلا هاريس، متحف طنجة، من مجموعة فريدة من الأعمال الفنية وهبَها السيد الخليل بلگـنش وحرص على أن تكون في مشاركة سكان طنجة.</w:t>
      </w:r>
    </w:p>
    <w:p w:rsidR="00094D10" w:rsidRPr="00936112" w:rsidRDefault="00094D10" w:rsidP="00094D10">
      <w:pPr>
        <w:spacing w:before="100" w:beforeAutospacing="1" w:after="100" w:afterAutospacing="1" w:line="240" w:lineRule="auto"/>
        <w:rPr>
          <w:rFonts w:cstheme="minorHAnsi"/>
          <w:b/>
          <w:bCs/>
          <w:color w:val="424241"/>
          <w:sz w:val="26"/>
          <w:szCs w:val="26"/>
        </w:rPr>
      </w:pPr>
    </w:p>
    <w:p w:rsidR="00094D10" w:rsidRPr="00936112" w:rsidRDefault="00094D10" w:rsidP="00094D10">
      <w:pPr>
        <w:spacing w:before="100" w:beforeAutospacing="1" w:after="100" w:afterAutospacing="1" w:line="240" w:lineRule="auto"/>
        <w:rPr>
          <w:rFonts w:eastAsia="Times New Roman" w:cstheme="minorHAnsi"/>
          <w:color w:val="424241"/>
          <w:sz w:val="26"/>
          <w:szCs w:val="26"/>
          <w:rtl/>
          <w:lang w:eastAsia="fr-FR"/>
        </w:rPr>
      </w:pPr>
      <w:r w:rsidRPr="00936112">
        <w:rPr>
          <w:rFonts w:cstheme="minorHAnsi"/>
          <w:b/>
          <w:bCs/>
          <w:color w:val="424241"/>
          <w:sz w:val="26"/>
          <w:szCs w:val="26"/>
        </w:rPr>
        <w:t>Collections</w:t>
      </w:r>
    </w:p>
    <w:p w:rsidR="00094D10" w:rsidRPr="00936112" w:rsidRDefault="00094D10" w:rsidP="00094D10">
      <w:pPr>
        <w:spacing w:line="240" w:lineRule="auto"/>
        <w:jc w:val="both"/>
        <w:rPr>
          <w:rFonts w:cstheme="minorHAnsi"/>
          <w:color w:val="424241"/>
          <w:sz w:val="24"/>
          <w:szCs w:val="24"/>
        </w:rPr>
      </w:pPr>
      <w:r w:rsidRPr="00936112">
        <w:rPr>
          <w:rFonts w:cstheme="minorHAnsi"/>
          <w:color w:val="424241"/>
          <w:sz w:val="24"/>
          <w:szCs w:val="24"/>
        </w:rPr>
        <w:t xml:space="preserve">La collection du musée met en lumière les couleurs, les paysages, les traditions et les scènes de vie qui ont fasciné toute une pléiade de peintres occidentaux après le premier et unique voyage d’Eugène Delacroix au Maroc. Des tableaux d’artistes majeurs du début du XXe siècle, tels que Frank Tapiro, Jacques Majorelle, Claudio Bravo ou encore Eddy-Legrand se confrontent aux œuvres des premières générations d’artistes marocains qui ont façonné la modernité artistique du Royaume, de Ben Ali R’bati et Mohamed Sarghini à Jilali Gharbaoui, Fatima Hassan, Mohamed Hamri et Farid Belkahia, entre autres. </w:t>
      </w:r>
    </w:p>
    <w:p w:rsidR="00094D10" w:rsidRPr="00936112" w:rsidRDefault="00094D10" w:rsidP="00094D10">
      <w:pPr>
        <w:spacing w:line="240" w:lineRule="auto"/>
        <w:jc w:val="both"/>
        <w:rPr>
          <w:rFonts w:cstheme="minorHAnsi"/>
          <w:color w:val="424241"/>
          <w:sz w:val="24"/>
          <w:szCs w:val="24"/>
        </w:rPr>
      </w:pPr>
      <w:r w:rsidRPr="00936112">
        <w:rPr>
          <w:rFonts w:cstheme="minorHAnsi"/>
          <w:color w:val="424241"/>
          <w:sz w:val="24"/>
          <w:szCs w:val="24"/>
        </w:rPr>
        <w:t>Le fonds artistique du musée a été offert à la Fondation Nationale des Musées à titre de donation, par un mécène marocain monsieur El Khalil Belguench. Une collection d’une valeur artistique inestimable.</w:t>
      </w:r>
    </w:p>
    <w:p w:rsidR="00094D10" w:rsidRPr="00936112" w:rsidRDefault="00094D10" w:rsidP="00094D10">
      <w:pPr>
        <w:spacing w:before="100" w:beforeAutospacing="1" w:after="100" w:afterAutospacing="1" w:line="240" w:lineRule="auto"/>
        <w:rPr>
          <w:rFonts w:cstheme="minorHAnsi"/>
          <w:b/>
          <w:bCs/>
          <w:color w:val="424241"/>
          <w:sz w:val="26"/>
          <w:szCs w:val="26"/>
        </w:rPr>
      </w:pPr>
      <w:r w:rsidRPr="00936112">
        <w:rPr>
          <w:rFonts w:cstheme="minorHAnsi"/>
          <w:b/>
          <w:bCs/>
          <w:color w:val="424241"/>
          <w:sz w:val="26"/>
          <w:szCs w:val="26"/>
        </w:rPr>
        <w:t>Collections</w:t>
      </w:r>
    </w:p>
    <w:p w:rsidR="00094D10" w:rsidRPr="00936112" w:rsidRDefault="00094D10" w:rsidP="00094D10">
      <w:pPr>
        <w:spacing w:line="240" w:lineRule="auto"/>
        <w:jc w:val="both"/>
        <w:rPr>
          <w:rFonts w:cstheme="minorHAnsi"/>
          <w:color w:val="424241"/>
          <w:sz w:val="24"/>
          <w:szCs w:val="24"/>
          <w:lang w:val="en-US"/>
        </w:rPr>
      </w:pPr>
      <w:r w:rsidRPr="00936112">
        <w:rPr>
          <w:rFonts w:cstheme="minorHAnsi"/>
          <w:color w:val="424241"/>
          <w:sz w:val="24"/>
          <w:szCs w:val="24"/>
          <w:lang w:val="en-US"/>
        </w:rPr>
        <w:t xml:space="preserve">The museum's collection highlights the colors, landscapes, traditions and scenes of life that fascinated many Western painters after Eugène Delacroix's first and only trip to Morocco. </w:t>
      </w:r>
    </w:p>
    <w:p w:rsidR="00094D10" w:rsidRPr="00936112" w:rsidRDefault="00094D10" w:rsidP="00094D10">
      <w:pPr>
        <w:spacing w:line="240" w:lineRule="auto"/>
        <w:jc w:val="both"/>
        <w:rPr>
          <w:rFonts w:cstheme="minorHAnsi"/>
          <w:color w:val="424241"/>
          <w:sz w:val="24"/>
          <w:szCs w:val="24"/>
          <w:lang w:val="en-US"/>
        </w:rPr>
      </w:pPr>
      <w:r w:rsidRPr="00936112">
        <w:rPr>
          <w:rFonts w:cstheme="minorHAnsi"/>
          <w:color w:val="424241"/>
          <w:sz w:val="24"/>
          <w:szCs w:val="24"/>
          <w:lang w:val="en-US"/>
        </w:rPr>
        <w:t>Paintings by major artists from the beginning of the 20th century, such as Frank Tapiro, Jacques Majorelle, Claudio Bravo or Eddy-Legrand are confronting the works of the first generations of Moroccan artists who shaped the artistic modernity of the Kingdom, from Ben Ali R'bati and Mohamed Sarghini to Jilali Gharbaoui, Fatima Hassan, Mohamed Hamri and Farid Belkahia, and others. The museum's artistic fund was offered to the National Foundation of Museums as a donation by Mr. El Khalil Belguench. A collection of inestimable value.</w:t>
      </w:r>
    </w:p>
    <w:p w:rsidR="00094D10" w:rsidRPr="00936112" w:rsidRDefault="00094D10" w:rsidP="00094D10">
      <w:pPr>
        <w:spacing w:before="100" w:beforeAutospacing="1" w:after="100" w:afterAutospacing="1" w:line="240" w:lineRule="auto"/>
        <w:jc w:val="right"/>
        <w:rPr>
          <w:rFonts w:eastAsia="Times New Roman" w:cstheme="minorHAnsi"/>
          <w:color w:val="424241"/>
          <w:sz w:val="24"/>
          <w:szCs w:val="24"/>
          <w:lang w:val="en-US" w:eastAsia="fr-FR"/>
        </w:rPr>
      </w:pPr>
    </w:p>
    <w:p w:rsidR="00094D10" w:rsidRPr="00936112" w:rsidRDefault="00094D10" w:rsidP="00094D10">
      <w:pPr>
        <w:spacing w:before="100" w:beforeAutospacing="1" w:after="100" w:afterAutospacing="1" w:line="240" w:lineRule="auto"/>
        <w:jc w:val="right"/>
        <w:rPr>
          <w:rFonts w:eastAsia="Times New Roman" w:cstheme="minorHAnsi"/>
          <w:color w:val="424241"/>
          <w:sz w:val="24"/>
          <w:szCs w:val="24"/>
          <w:lang w:val="en-US" w:eastAsia="fr-FR"/>
        </w:rPr>
      </w:pPr>
    </w:p>
    <w:p w:rsidR="00094D10" w:rsidRPr="00936112" w:rsidRDefault="00094D10" w:rsidP="00094D10">
      <w:pPr>
        <w:spacing w:before="100" w:beforeAutospacing="1" w:after="100" w:afterAutospacing="1" w:line="240" w:lineRule="auto"/>
        <w:jc w:val="right"/>
        <w:rPr>
          <w:rFonts w:eastAsia="Times New Roman" w:cstheme="minorHAnsi"/>
          <w:color w:val="424241"/>
          <w:sz w:val="24"/>
          <w:szCs w:val="24"/>
          <w:lang w:val="en-US" w:eastAsia="fr-FR"/>
        </w:rPr>
      </w:pPr>
    </w:p>
    <w:p w:rsidR="00094D10" w:rsidRPr="00936112" w:rsidRDefault="00094D10" w:rsidP="00D0663A">
      <w:pPr>
        <w:spacing w:before="100" w:beforeAutospacing="1" w:after="100" w:afterAutospacing="1" w:line="240" w:lineRule="auto"/>
        <w:rPr>
          <w:rFonts w:eastAsia="Times New Roman" w:cstheme="minorHAnsi"/>
          <w:color w:val="424241"/>
          <w:sz w:val="24"/>
          <w:szCs w:val="24"/>
          <w:lang w:val="en-US" w:eastAsia="fr-FR"/>
        </w:rPr>
      </w:pPr>
    </w:p>
    <w:p w:rsidR="00094D10" w:rsidRPr="00936112" w:rsidRDefault="00094D10" w:rsidP="00D0663A">
      <w:pPr>
        <w:spacing w:after="0" w:line="240" w:lineRule="auto"/>
        <w:rPr>
          <w:rFonts w:eastAsia="Times New Roman" w:cstheme="minorHAnsi"/>
          <w:b/>
          <w:bCs/>
          <w:color w:val="424241"/>
          <w:sz w:val="24"/>
          <w:szCs w:val="24"/>
          <w:rtl/>
          <w:lang w:eastAsia="fr-FR" w:bidi="ar-MA"/>
        </w:rPr>
      </w:pPr>
      <w:r w:rsidRPr="00936112">
        <w:rPr>
          <w:rFonts w:eastAsia="Times New Roman" w:cstheme="minorHAnsi"/>
          <w:b/>
          <w:bCs/>
          <w:color w:val="424241"/>
          <w:sz w:val="24"/>
          <w:szCs w:val="24"/>
          <w:lang w:val="en-US" w:eastAsia="fr-FR"/>
        </w:rPr>
        <w:lastRenderedPageBreak/>
        <w:t xml:space="preserve">Adresse/ Adress/ </w:t>
      </w:r>
      <w:r w:rsidRPr="00936112">
        <w:rPr>
          <w:rFonts w:eastAsia="Times New Roman" w:cstheme="minorHAnsi"/>
          <w:b/>
          <w:bCs/>
          <w:color w:val="424241"/>
          <w:sz w:val="24"/>
          <w:szCs w:val="24"/>
          <w:rtl/>
          <w:lang w:eastAsia="fr-FR" w:bidi="ar-MA"/>
        </w:rPr>
        <w:t>العنوان</w:t>
      </w:r>
    </w:p>
    <w:p w:rsidR="00094D10" w:rsidRPr="00936112" w:rsidRDefault="00094D10" w:rsidP="00D0663A">
      <w:pPr>
        <w:pStyle w:val="04xlpa"/>
        <w:spacing w:before="0" w:beforeAutospacing="0" w:after="0" w:afterAutospacing="0"/>
        <w:rPr>
          <w:rFonts w:asciiTheme="minorHAnsi" w:eastAsiaTheme="minorHAnsi" w:hAnsiTheme="minorHAnsi" w:cstheme="minorHAnsi"/>
          <w:color w:val="424241"/>
          <w:rtl/>
          <w:lang w:val="fr-FR" w:eastAsia="en-US"/>
        </w:rPr>
      </w:pPr>
      <w:r w:rsidRPr="00936112">
        <w:rPr>
          <w:rFonts w:asciiTheme="minorHAnsi" w:eastAsiaTheme="minorHAnsi" w:hAnsiTheme="minorHAnsi" w:cstheme="minorHAnsi"/>
          <w:color w:val="424241"/>
          <w:rtl/>
          <w:lang w:val="fr-FR" w:eastAsia="en-US"/>
        </w:rPr>
        <w:t>مَحجُّ محمد السادس، طنجة</w:t>
      </w:r>
    </w:p>
    <w:p w:rsidR="00094D10" w:rsidRPr="00936112" w:rsidRDefault="00094D10" w:rsidP="00D0663A">
      <w:pPr>
        <w:pStyle w:val="04xlpa"/>
        <w:spacing w:before="0" w:beforeAutospacing="0" w:after="0" w:afterAutospacing="0"/>
        <w:rPr>
          <w:rFonts w:asciiTheme="minorHAnsi" w:eastAsiaTheme="minorHAnsi" w:hAnsiTheme="minorHAnsi" w:cstheme="minorHAnsi"/>
          <w:color w:val="424241"/>
          <w:rtl/>
          <w:lang w:val="fr-FR" w:eastAsia="en-US"/>
        </w:rPr>
      </w:pPr>
      <w:r w:rsidRPr="00936112">
        <w:rPr>
          <w:rFonts w:asciiTheme="minorHAnsi" w:eastAsiaTheme="minorHAnsi" w:hAnsiTheme="minorHAnsi" w:cstheme="minorHAnsi"/>
          <w:color w:val="424241"/>
          <w:lang w:val="en-US" w:eastAsia="en-US"/>
        </w:rPr>
        <w:t>Boulevard Mohammed VI, Tanger</w:t>
      </w:r>
    </w:p>
    <w:p w:rsidR="00094D10" w:rsidRPr="00936112" w:rsidRDefault="00094D10" w:rsidP="00D0663A">
      <w:pPr>
        <w:pStyle w:val="04xlpa"/>
        <w:spacing w:before="0" w:beforeAutospacing="0" w:after="0" w:afterAutospacing="0"/>
        <w:rPr>
          <w:rFonts w:asciiTheme="minorHAnsi" w:eastAsiaTheme="minorHAnsi" w:hAnsiTheme="minorHAnsi" w:cstheme="minorHAnsi"/>
          <w:color w:val="424241"/>
          <w:rtl/>
          <w:lang w:val="fr-FR" w:eastAsia="en-US"/>
        </w:rPr>
      </w:pPr>
      <w:r w:rsidRPr="00936112">
        <w:rPr>
          <w:rFonts w:asciiTheme="minorHAnsi" w:eastAsiaTheme="minorHAnsi" w:hAnsiTheme="minorHAnsi" w:cstheme="minorHAnsi"/>
          <w:color w:val="424241"/>
          <w:lang w:val="en-US" w:eastAsia="en-US"/>
        </w:rPr>
        <w:t>Boulevard Mohammed VI, Tangier</w:t>
      </w:r>
    </w:p>
    <w:p w:rsidR="00094D10" w:rsidRPr="00936112" w:rsidRDefault="00094D10" w:rsidP="00094D10">
      <w:pPr>
        <w:autoSpaceDE w:val="0"/>
        <w:autoSpaceDN w:val="0"/>
        <w:adjustRightInd w:val="0"/>
        <w:spacing w:after="0" w:line="240" w:lineRule="auto"/>
        <w:jc w:val="right"/>
        <w:rPr>
          <w:rFonts w:eastAsia="Times New Roman" w:cstheme="minorHAnsi"/>
          <w:color w:val="424241"/>
          <w:sz w:val="24"/>
          <w:szCs w:val="24"/>
          <w:rtl/>
          <w:lang w:val="fr-MA" w:eastAsia="fr-MA"/>
        </w:rPr>
      </w:pPr>
    </w:p>
    <w:p w:rsidR="00094D10" w:rsidRPr="00936112" w:rsidRDefault="00094D10" w:rsidP="00094D10">
      <w:pPr>
        <w:autoSpaceDE w:val="0"/>
        <w:autoSpaceDN w:val="0"/>
        <w:adjustRightInd w:val="0"/>
        <w:spacing w:after="0" w:line="240" w:lineRule="auto"/>
        <w:rPr>
          <w:rFonts w:eastAsia="Times New Roman" w:cstheme="minorHAnsi"/>
          <w:b/>
          <w:bCs/>
          <w:color w:val="424241"/>
          <w:sz w:val="24"/>
          <w:szCs w:val="24"/>
          <w:rtl/>
          <w:lang w:val="fr-MA" w:eastAsia="fr-MA" w:bidi="ar-MA"/>
        </w:rPr>
      </w:pPr>
      <w:r w:rsidRPr="00936112">
        <w:rPr>
          <w:rFonts w:eastAsia="Times New Roman" w:cstheme="minorHAnsi"/>
          <w:b/>
          <w:bCs/>
          <w:color w:val="424241"/>
          <w:sz w:val="24"/>
          <w:szCs w:val="24"/>
          <w:lang w:val="en-US" w:eastAsia="fr-MA"/>
        </w:rPr>
        <w:t xml:space="preserve">Horaires d’ouverture/ Opening hours/ </w:t>
      </w:r>
      <w:r w:rsidRPr="00936112">
        <w:rPr>
          <w:rFonts w:eastAsia="Times New Roman" w:cstheme="minorHAnsi"/>
          <w:b/>
          <w:bCs/>
          <w:color w:val="424241"/>
          <w:sz w:val="24"/>
          <w:szCs w:val="24"/>
          <w:rtl/>
          <w:lang w:val="fr-MA" w:eastAsia="fr-MA" w:bidi="ar-MA"/>
        </w:rPr>
        <w:t>أوقات الزيارة</w:t>
      </w:r>
    </w:p>
    <w:p w:rsidR="00094D10" w:rsidRPr="00936112" w:rsidRDefault="00094D10" w:rsidP="00094D10">
      <w:pPr>
        <w:pStyle w:val="04xlpa"/>
        <w:spacing w:before="0" w:beforeAutospacing="0" w:after="0" w:afterAutospacing="0" w:line="345" w:lineRule="atLeast"/>
        <w:rPr>
          <w:rFonts w:cstheme="minorHAnsi"/>
          <w:color w:val="424241"/>
          <w:rtl/>
        </w:rPr>
      </w:pPr>
      <w:r w:rsidRPr="00936112">
        <w:rPr>
          <w:rFonts w:asciiTheme="minorHAnsi" w:eastAsiaTheme="minorHAnsi" w:hAnsiTheme="minorHAnsi" w:cs="Calibri"/>
          <w:color w:val="424241"/>
          <w:sz w:val="23"/>
          <w:szCs w:val="23"/>
          <w:rtl/>
          <w:lang w:val="fr-FR" w:eastAsia="en-US"/>
        </w:rPr>
        <w:t>مفتوح من الإثنين إلى الأحد</w:t>
      </w:r>
      <w:r w:rsidRPr="00936112">
        <w:rPr>
          <w:color w:val="424241"/>
          <w:rtl/>
        </w:rPr>
        <w:t>،</w:t>
      </w:r>
      <w:r w:rsidRPr="00936112">
        <w:rPr>
          <w:rFonts w:asciiTheme="minorHAnsi" w:eastAsiaTheme="minorHAnsi" w:hAnsiTheme="minorHAnsi" w:cs="Calibri"/>
          <w:color w:val="424241"/>
          <w:sz w:val="23"/>
          <w:szCs w:val="23"/>
          <w:rtl/>
          <w:lang w:val="fr-FR" w:eastAsia="en-US"/>
        </w:rPr>
        <w:t xml:space="preserve"> من الساعة 10 صباحا إلى 6 مساءا. مغلق يوم الثلاثاء</w:t>
      </w:r>
      <w:r w:rsidRPr="00936112">
        <w:rPr>
          <w:rFonts w:cstheme="minorHAnsi"/>
          <w:color w:val="424241"/>
          <w:rtl/>
        </w:rPr>
        <w:t>.</w:t>
      </w:r>
    </w:p>
    <w:p w:rsidR="00094D10" w:rsidRPr="00936112" w:rsidRDefault="00094D10" w:rsidP="00094D10">
      <w:pPr>
        <w:spacing w:after="0" w:line="240" w:lineRule="auto"/>
        <w:jc w:val="both"/>
        <w:rPr>
          <w:rFonts w:cstheme="minorHAnsi"/>
          <w:color w:val="424241"/>
          <w:sz w:val="23"/>
          <w:szCs w:val="23"/>
        </w:rPr>
      </w:pPr>
      <w:r w:rsidRPr="00936112">
        <w:rPr>
          <w:rFonts w:cstheme="minorHAnsi"/>
          <w:color w:val="424241"/>
          <w:sz w:val="23"/>
          <w:szCs w:val="23"/>
        </w:rPr>
        <w:t>Ouvert du lundi au dimanche, de 10h à 18h. Fermé le mardi.</w:t>
      </w:r>
    </w:p>
    <w:p w:rsidR="00094D10" w:rsidRPr="00936112" w:rsidRDefault="00094D10" w:rsidP="00094D10">
      <w:pPr>
        <w:spacing w:after="0" w:line="240" w:lineRule="auto"/>
        <w:jc w:val="both"/>
        <w:rPr>
          <w:rFonts w:cstheme="minorHAnsi"/>
          <w:color w:val="424241"/>
          <w:sz w:val="23"/>
          <w:szCs w:val="23"/>
        </w:rPr>
      </w:pPr>
      <w:r w:rsidRPr="00936112">
        <w:rPr>
          <w:rFonts w:cstheme="minorHAnsi"/>
          <w:color w:val="424241"/>
          <w:sz w:val="23"/>
          <w:szCs w:val="23"/>
        </w:rPr>
        <w:t>Open from Monday to Sunday, from 10am to 6pm. Closed on Tuesday.</w:t>
      </w:r>
    </w:p>
    <w:p w:rsidR="00094D10" w:rsidRPr="00936112" w:rsidRDefault="00094D10" w:rsidP="00094D10">
      <w:pPr>
        <w:pStyle w:val="04xlpa"/>
        <w:spacing w:before="0" w:beforeAutospacing="0" w:after="0" w:afterAutospacing="0" w:line="345" w:lineRule="atLeast"/>
        <w:rPr>
          <w:rFonts w:asciiTheme="minorHAnsi" w:hAnsiTheme="minorHAnsi" w:cstheme="minorHAnsi"/>
          <w:b/>
          <w:bCs/>
          <w:color w:val="424241"/>
          <w:lang w:val="fr-FR"/>
        </w:rPr>
      </w:pPr>
    </w:p>
    <w:p w:rsidR="00094D10" w:rsidRPr="00936112" w:rsidRDefault="00094D10" w:rsidP="00094D10">
      <w:pPr>
        <w:spacing w:after="0" w:line="240" w:lineRule="auto"/>
        <w:rPr>
          <w:rFonts w:eastAsia="Times New Roman" w:cstheme="minorHAnsi"/>
          <w:b/>
          <w:bCs/>
          <w:color w:val="424241"/>
          <w:sz w:val="24"/>
          <w:szCs w:val="24"/>
          <w:rtl/>
          <w:lang w:val="fr-MA" w:eastAsia="fr-MA"/>
        </w:rPr>
      </w:pPr>
      <w:r w:rsidRPr="00936112">
        <w:rPr>
          <w:rFonts w:eastAsia="Times New Roman" w:cstheme="minorHAnsi"/>
          <w:b/>
          <w:bCs/>
          <w:color w:val="424241"/>
          <w:sz w:val="24"/>
          <w:szCs w:val="24"/>
          <w:lang w:val="fr-MA" w:eastAsia="fr-MA"/>
        </w:rPr>
        <w:t xml:space="preserve">Tarif d’entrée / Entry fee / </w:t>
      </w:r>
      <w:r w:rsidRPr="00936112">
        <w:rPr>
          <w:rFonts w:eastAsia="Times New Roman" w:cs="Calibri"/>
          <w:b/>
          <w:bCs/>
          <w:color w:val="424241"/>
          <w:sz w:val="24"/>
          <w:szCs w:val="24"/>
          <w:rtl/>
          <w:lang w:val="fr-MA" w:eastAsia="fr-MA"/>
        </w:rPr>
        <w:t>التعريفة</w:t>
      </w:r>
    </w:p>
    <w:p w:rsidR="00094D10" w:rsidRPr="00936112" w:rsidRDefault="00094D10" w:rsidP="00094D10">
      <w:pPr>
        <w:spacing w:after="0" w:line="240" w:lineRule="auto"/>
        <w:rPr>
          <w:rFonts w:cstheme="minorHAnsi"/>
          <w:color w:val="424241"/>
          <w:sz w:val="23"/>
          <w:szCs w:val="23"/>
          <w:lang w:bidi="ar-MA"/>
        </w:rPr>
      </w:pPr>
      <w:r w:rsidRPr="00936112">
        <w:rPr>
          <w:rFonts w:cstheme="minorHAnsi"/>
          <w:color w:val="424241"/>
          <w:lang w:bidi="ar-MA"/>
        </w:rPr>
        <w:t xml:space="preserve">Adultes / Adults / </w:t>
      </w:r>
      <w:r w:rsidRPr="00936112">
        <w:rPr>
          <w:rFonts w:cstheme="minorHAnsi"/>
          <w:color w:val="424241"/>
          <w:rtl/>
          <w:lang w:bidi="ar-MA"/>
        </w:rPr>
        <w:t>البالغين</w:t>
      </w:r>
      <w:r w:rsidRPr="00936112">
        <w:rPr>
          <w:rFonts w:cstheme="minorHAnsi"/>
          <w:color w:val="424241"/>
          <w:lang w:bidi="ar-MA"/>
        </w:rPr>
        <w:t xml:space="preserve"> : </w:t>
      </w:r>
      <w:r w:rsidRPr="00936112">
        <w:rPr>
          <w:rFonts w:cstheme="minorHAnsi"/>
          <w:color w:val="424241"/>
          <w:sz w:val="23"/>
          <w:szCs w:val="23"/>
          <w:rtl/>
          <w:lang w:bidi="ar-MA"/>
        </w:rPr>
        <w:t>درهما</w:t>
      </w:r>
      <w:r w:rsidRPr="00936112">
        <w:rPr>
          <w:rFonts w:cstheme="minorHAnsi"/>
          <w:color w:val="424241"/>
          <w:sz w:val="23"/>
          <w:szCs w:val="23"/>
          <w:lang w:bidi="ar-MA"/>
        </w:rPr>
        <w:t xml:space="preserve"> 20 dhs </w:t>
      </w:r>
    </w:p>
    <w:p w:rsidR="00094D10" w:rsidRPr="00936112" w:rsidRDefault="00094D10" w:rsidP="00094D10">
      <w:pPr>
        <w:spacing w:after="0" w:line="240" w:lineRule="auto"/>
        <w:rPr>
          <w:rFonts w:cstheme="minorHAnsi"/>
          <w:color w:val="424241"/>
          <w:sz w:val="24"/>
          <w:szCs w:val="24"/>
          <w:lang w:bidi="ar-MA"/>
        </w:rPr>
      </w:pPr>
      <w:r w:rsidRPr="00936112">
        <w:rPr>
          <w:rFonts w:cstheme="minorHAnsi"/>
          <w:color w:val="424241"/>
          <w:sz w:val="24"/>
          <w:szCs w:val="24"/>
          <w:lang w:bidi="ar-MA"/>
        </w:rPr>
        <w:t>Jeunes de moins de 18ans/</w:t>
      </w:r>
      <w:r w:rsidRPr="00936112">
        <w:rPr>
          <w:rFonts w:cstheme="minorHAnsi"/>
          <w:b/>
          <w:bCs/>
          <w:color w:val="424241"/>
          <w:sz w:val="24"/>
          <w:szCs w:val="24"/>
          <w:lang w:bidi="ar-MA"/>
        </w:rPr>
        <w:t xml:space="preserve"> </w:t>
      </w:r>
      <w:r w:rsidRPr="00936112">
        <w:rPr>
          <w:rFonts w:cstheme="minorHAnsi"/>
          <w:color w:val="424241"/>
          <w:sz w:val="23"/>
          <w:szCs w:val="23"/>
          <w:lang w:bidi="ar-MA"/>
        </w:rPr>
        <w:t xml:space="preserve">Young people under 18 years old/ </w:t>
      </w:r>
      <w:r w:rsidRPr="00936112">
        <w:rPr>
          <w:rFonts w:cs="Calibri"/>
          <w:color w:val="424241"/>
          <w:sz w:val="23"/>
          <w:szCs w:val="23"/>
          <w:rtl/>
          <w:lang w:bidi="ar-MA"/>
        </w:rPr>
        <w:t>الشباب تحت سن 18 سنة</w:t>
      </w:r>
      <w:r w:rsidRPr="00936112">
        <w:rPr>
          <w:rFonts w:cs="Calibri"/>
          <w:color w:val="424241"/>
          <w:sz w:val="23"/>
          <w:szCs w:val="23"/>
          <w:lang w:bidi="ar-MA"/>
        </w:rPr>
        <w:t xml:space="preserve"> </w:t>
      </w:r>
      <w:r w:rsidRPr="00936112">
        <w:rPr>
          <w:rFonts w:cstheme="minorHAnsi"/>
          <w:color w:val="424241"/>
          <w:sz w:val="23"/>
          <w:szCs w:val="23"/>
          <w:lang w:bidi="ar-MA"/>
        </w:rPr>
        <w:t xml:space="preserve">: </w:t>
      </w:r>
      <w:r w:rsidRPr="00936112">
        <w:rPr>
          <w:rFonts w:cstheme="minorHAnsi"/>
          <w:color w:val="424241"/>
          <w:sz w:val="24"/>
          <w:szCs w:val="24"/>
          <w:lang w:bidi="ar-MA"/>
        </w:rPr>
        <w:t xml:space="preserve">10 dhs </w:t>
      </w:r>
    </w:p>
    <w:p w:rsidR="00094D10" w:rsidRPr="00936112" w:rsidRDefault="00094D10" w:rsidP="00094D10">
      <w:pPr>
        <w:spacing w:after="0" w:line="240" w:lineRule="auto"/>
        <w:rPr>
          <w:rFonts w:cstheme="minorHAnsi"/>
          <w:color w:val="424241"/>
          <w:sz w:val="23"/>
          <w:szCs w:val="23"/>
          <w:lang w:bidi="ar-MA"/>
        </w:rPr>
      </w:pPr>
      <w:r w:rsidRPr="00936112">
        <w:rPr>
          <w:rFonts w:cstheme="minorHAnsi"/>
          <w:color w:val="424241"/>
          <w:sz w:val="24"/>
          <w:szCs w:val="24"/>
          <w:lang w:bidi="ar-MA"/>
        </w:rPr>
        <w:t>Enfants et groupes scolaires/ Children and school groups/</w:t>
      </w:r>
      <w:r w:rsidRPr="00936112">
        <w:rPr>
          <w:rFonts w:cstheme="minorHAnsi"/>
          <w:color w:val="424241"/>
          <w:sz w:val="24"/>
          <w:szCs w:val="24"/>
          <w:rtl/>
          <w:lang w:bidi="ar-MA"/>
        </w:rPr>
        <w:t xml:space="preserve"> الأطفال والمجموعات المدرسية</w:t>
      </w:r>
      <w:r w:rsidRPr="00936112">
        <w:rPr>
          <w:rFonts w:cstheme="minorHAnsi"/>
          <w:color w:val="424241"/>
          <w:sz w:val="24"/>
          <w:szCs w:val="24"/>
          <w:lang w:bidi="ar-MA"/>
        </w:rPr>
        <w:t> :</w:t>
      </w:r>
      <w:r w:rsidRPr="00936112">
        <w:rPr>
          <w:rFonts w:cstheme="minorHAnsi" w:hint="cs"/>
          <w:color w:val="424241"/>
          <w:sz w:val="23"/>
          <w:szCs w:val="23"/>
          <w:rtl/>
          <w:lang w:bidi="ar-MA"/>
        </w:rPr>
        <w:t xml:space="preserve"> </w:t>
      </w:r>
      <w:r w:rsidRPr="00936112">
        <w:rPr>
          <w:rFonts w:cstheme="minorHAnsi"/>
          <w:color w:val="424241"/>
          <w:sz w:val="23"/>
          <w:szCs w:val="23"/>
          <w:lang w:bidi="ar-MA"/>
        </w:rPr>
        <w:t xml:space="preserve"> 5 dhs</w:t>
      </w:r>
    </w:p>
    <w:p w:rsidR="00094D10" w:rsidRPr="00936112" w:rsidRDefault="00094D10" w:rsidP="00094D10">
      <w:pPr>
        <w:spacing w:after="0" w:line="240" w:lineRule="auto"/>
        <w:rPr>
          <w:rFonts w:cstheme="minorHAnsi"/>
          <w:color w:val="424241"/>
          <w:sz w:val="28"/>
          <w:szCs w:val="28"/>
          <w:lang w:bidi="ar-MA"/>
        </w:rPr>
      </w:pPr>
    </w:p>
    <w:p w:rsidR="00094D10" w:rsidRPr="00936112" w:rsidRDefault="00094D10" w:rsidP="00094D10">
      <w:pPr>
        <w:spacing w:after="0" w:line="240" w:lineRule="auto"/>
        <w:rPr>
          <w:color w:val="424241"/>
        </w:rPr>
      </w:pPr>
    </w:p>
    <w:p w:rsidR="00094D10" w:rsidRPr="00936112" w:rsidRDefault="00094D10" w:rsidP="00256D40">
      <w:pPr>
        <w:pStyle w:val="NormalWeb"/>
        <w:spacing w:before="0" w:beforeAutospacing="0" w:after="0" w:afterAutospacing="0"/>
        <w:rPr>
          <w:rFonts w:asciiTheme="minorHAnsi" w:eastAsiaTheme="minorHAnsi" w:hAnsiTheme="minorHAnsi" w:cstheme="minorHAnsi"/>
          <w:b/>
          <w:bCs/>
          <w:color w:val="424241"/>
          <w:sz w:val="26"/>
          <w:szCs w:val="26"/>
          <w:lang w:eastAsia="en-US"/>
        </w:rPr>
      </w:pPr>
      <w:r w:rsidRPr="00936112">
        <w:rPr>
          <w:rFonts w:asciiTheme="minorHAnsi" w:eastAsiaTheme="minorHAnsi" w:hAnsiTheme="minorHAnsi" w:cstheme="minorHAnsi"/>
          <w:b/>
          <w:bCs/>
          <w:color w:val="424241"/>
          <w:sz w:val="26"/>
          <w:szCs w:val="26"/>
          <w:lang w:eastAsia="en-US"/>
        </w:rPr>
        <w:t>Réseaux sociaux/ Social networks/</w:t>
      </w:r>
      <w:r w:rsidRPr="00936112">
        <w:rPr>
          <w:color w:val="424241"/>
          <w:rtl/>
        </w:rPr>
        <w:t xml:space="preserve"> </w:t>
      </w:r>
      <w:r w:rsidRPr="00936112">
        <w:rPr>
          <w:rFonts w:asciiTheme="majorBidi" w:eastAsiaTheme="minorHAnsi" w:hAnsiTheme="majorBidi" w:cstheme="majorBidi"/>
          <w:b/>
          <w:bCs/>
          <w:color w:val="424241"/>
          <w:rtl/>
          <w:lang w:eastAsia="en-US"/>
        </w:rPr>
        <w:t>مواقع التواصل الإجتماعي</w:t>
      </w:r>
    </w:p>
    <w:p w:rsidR="00094D10" w:rsidRPr="00936112" w:rsidRDefault="00094D10" w:rsidP="00256D40">
      <w:pPr>
        <w:spacing w:after="0" w:line="240" w:lineRule="auto"/>
        <w:rPr>
          <w:rFonts w:cstheme="minorHAnsi"/>
          <w:color w:val="424241"/>
          <w:sz w:val="24"/>
          <w:szCs w:val="24"/>
          <w:lang w:val="en-US"/>
        </w:rPr>
      </w:pPr>
      <w:r w:rsidRPr="00936112">
        <w:rPr>
          <w:rFonts w:cstheme="minorHAnsi"/>
          <w:b/>
          <w:bCs/>
          <w:color w:val="424241"/>
          <w:sz w:val="24"/>
          <w:szCs w:val="24"/>
          <w:lang w:val="en-US"/>
        </w:rPr>
        <w:t>Instagram:</w:t>
      </w:r>
      <w:r w:rsidRPr="00936112">
        <w:rPr>
          <w:rFonts w:cstheme="minorHAnsi"/>
          <w:color w:val="424241"/>
          <w:sz w:val="24"/>
          <w:szCs w:val="24"/>
          <w:lang w:val="en-US"/>
        </w:rPr>
        <w:t xml:space="preserve"> </w:t>
      </w:r>
      <w:r w:rsidRPr="00936112">
        <w:rPr>
          <w:rFonts w:cstheme="minorHAnsi"/>
          <w:color w:val="424241"/>
          <w:sz w:val="23"/>
          <w:szCs w:val="23"/>
          <w:lang w:val="en-US"/>
        </w:rPr>
        <w:t xml:space="preserve"> </w:t>
      </w:r>
      <w:r w:rsidRPr="00936112">
        <w:rPr>
          <w:rFonts w:cstheme="minorHAnsi"/>
          <w:color w:val="424241"/>
          <w:sz w:val="23"/>
          <w:szCs w:val="23"/>
        </w:rPr>
        <w:t>@museevillaharris</w:t>
      </w:r>
    </w:p>
    <w:p w:rsidR="00094D10" w:rsidRPr="00936112" w:rsidRDefault="00094D10" w:rsidP="00094D10">
      <w:pPr>
        <w:spacing w:after="0" w:line="240" w:lineRule="auto"/>
        <w:rPr>
          <w:rFonts w:cstheme="minorHAnsi"/>
          <w:color w:val="424241"/>
          <w:sz w:val="24"/>
          <w:szCs w:val="24"/>
          <w:lang w:val="en-US"/>
        </w:rPr>
      </w:pPr>
    </w:p>
    <w:p w:rsidR="00094D10" w:rsidRPr="00936112" w:rsidRDefault="00094D10" w:rsidP="00094D10">
      <w:pPr>
        <w:jc w:val="both"/>
        <w:rPr>
          <w:rFonts w:cstheme="minorHAnsi"/>
          <w:color w:val="424241"/>
          <w:sz w:val="23"/>
          <w:szCs w:val="23"/>
          <w:lang w:val="en-US"/>
        </w:rPr>
      </w:pPr>
      <w:r w:rsidRPr="00256D40">
        <w:rPr>
          <w:rFonts w:eastAsia="Times New Roman" w:cstheme="minorHAnsi"/>
          <w:b/>
          <w:bCs/>
          <w:color w:val="424241"/>
          <w:sz w:val="26"/>
          <w:szCs w:val="26"/>
          <w:lang w:val="en-US" w:eastAsia="fr-MA"/>
        </w:rPr>
        <w:t>Téléphone/Phone/</w:t>
      </w:r>
      <w:r w:rsidRPr="00256D40">
        <w:rPr>
          <w:rFonts w:eastAsia="Times New Roman" w:cstheme="minorHAnsi"/>
          <w:b/>
          <w:bCs/>
          <w:color w:val="424241"/>
          <w:sz w:val="26"/>
          <w:szCs w:val="26"/>
          <w:rtl/>
          <w:lang w:val="fr-MA" w:eastAsia="fr-MA"/>
        </w:rPr>
        <w:t xml:space="preserve"> </w:t>
      </w:r>
      <w:proofErr w:type="gramStart"/>
      <w:r w:rsidRPr="00256D40">
        <w:rPr>
          <w:rFonts w:eastAsia="Times New Roman" w:cstheme="minorHAnsi"/>
          <w:b/>
          <w:bCs/>
          <w:color w:val="424241"/>
          <w:sz w:val="26"/>
          <w:szCs w:val="26"/>
          <w:rtl/>
          <w:lang w:val="fr-MA" w:eastAsia="fr-MA"/>
        </w:rPr>
        <w:t>الهاتف</w:t>
      </w:r>
      <w:r w:rsidRPr="00256D40">
        <w:rPr>
          <w:rFonts w:eastAsia="Times New Roman" w:cstheme="minorHAnsi" w:hint="cs"/>
          <w:b/>
          <w:bCs/>
          <w:color w:val="424241"/>
          <w:sz w:val="26"/>
          <w:szCs w:val="26"/>
          <w:rtl/>
          <w:lang w:val="fr-MA" w:eastAsia="fr-MA"/>
        </w:rPr>
        <w:t> </w:t>
      </w:r>
      <w:r w:rsidRPr="00256D40">
        <w:rPr>
          <w:rFonts w:eastAsia="Times New Roman" w:cstheme="minorHAnsi"/>
          <w:b/>
          <w:bCs/>
          <w:color w:val="424241"/>
          <w:sz w:val="26"/>
          <w:szCs w:val="26"/>
          <w:lang w:val="en-US" w:eastAsia="fr-MA"/>
        </w:rPr>
        <w:t>:</w:t>
      </w:r>
      <w:proofErr w:type="gramEnd"/>
      <w:r w:rsidRPr="00256D40">
        <w:rPr>
          <w:rFonts w:cstheme="minorHAnsi"/>
          <w:b/>
          <w:bCs/>
          <w:color w:val="424241"/>
          <w:sz w:val="24"/>
          <w:szCs w:val="24"/>
          <w:lang w:val="en-US"/>
        </w:rPr>
        <w:t xml:space="preserve"> </w:t>
      </w:r>
      <w:r w:rsidRPr="00936112">
        <w:rPr>
          <w:rFonts w:ascii="Calibri" w:hAnsi="Calibri" w:cs="Calibri"/>
          <w:color w:val="424241"/>
          <w:shd w:val="clear" w:color="auto" w:fill="FFFFFF"/>
          <w:lang w:val="en-US"/>
        </w:rPr>
        <w:t>+212 (0) 5 30 67 60 81</w:t>
      </w:r>
    </w:p>
    <w:p w:rsidR="00094D10" w:rsidRPr="00936112" w:rsidRDefault="00094D10" w:rsidP="00094D10">
      <w:pPr>
        <w:jc w:val="both"/>
        <w:rPr>
          <w:rFonts w:cstheme="minorHAnsi"/>
          <w:b/>
          <w:bCs/>
          <w:color w:val="424241"/>
          <w:sz w:val="28"/>
          <w:szCs w:val="28"/>
          <w:highlight w:val="yellow"/>
          <w:lang w:val="en-US"/>
        </w:rPr>
      </w:pPr>
    </w:p>
    <w:p w:rsidR="00094D10" w:rsidRPr="00936112" w:rsidRDefault="00094D10" w:rsidP="00094D10">
      <w:pPr>
        <w:jc w:val="both"/>
        <w:rPr>
          <w:rFonts w:cstheme="minorHAnsi"/>
          <w:b/>
          <w:bCs/>
          <w:color w:val="424241"/>
          <w:sz w:val="28"/>
          <w:szCs w:val="28"/>
          <w:highlight w:val="yellow"/>
          <w:lang w:val="en-US"/>
        </w:rPr>
      </w:pPr>
    </w:p>
    <w:p w:rsidR="00094D10" w:rsidRPr="00936112" w:rsidRDefault="00094D10" w:rsidP="00094D10">
      <w:pPr>
        <w:jc w:val="both"/>
        <w:rPr>
          <w:rFonts w:cstheme="minorHAnsi"/>
          <w:b/>
          <w:bCs/>
          <w:color w:val="424241"/>
          <w:sz w:val="28"/>
          <w:szCs w:val="28"/>
          <w:highlight w:val="yellow"/>
          <w:lang w:val="en-US"/>
        </w:rPr>
      </w:pPr>
    </w:p>
    <w:p w:rsidR="00094D10" w:rsidRPr="00936112" w:rsidRDefault="00094D10" w:rsidP="00094D10">
      <w:pPr>
        <w:spacing w:after="0" w:line="360" w:lineRule="auto"/>
        <w:jc w:val="both"/>
        <w:rPr>
          <w:color w:val="424241"/>
          <w:sz w:val="18"/>
          <w:szCs w:val="18"/>
          <w:lang w:val="en-US"/>
        </w:rPr>
      </w:pPr>
    </w:p>
    <w:p w:rsidR="00094D10" w:rsidRPr="00936112" w:rsidRDefault="00094D10" w:rsidP="00094D10">
      <w:pPr>
        <w:spacing w:after="0" w:line="360" w:lineRule="auto"/>
        <w:jc w:val="both"/>
        <w:rPr>
          <w:color w:val="424241"/>
          <w:sz w:val="18"/>
          <w:szCs w:val="18"/>
          <w:lang w:val="en-US"/>
        </w:rPr>
      </w:pPr>
    </w:p>
    <w:p w:rsidR="00094D10" w:rsidRPr="00936112" w:rsidRDefault="00094D10" w:rsidP="00094D10">
      <w:pPr>
        <w:spacing w:after="0" w:line="360" w:lineRule="auto"/>
        <w:jc w:val="both"/>
        <w:rPr>
          <w:color w:val="424241"/>
          <w:sz w:val="18"/>
          <w:szCs w:val="18"/>
          <w:lang w:val="en-US"/>
        </w:rPr>
      </w:pPr>
    </w:p>
    <w:p w:rsidR="00094D10" w:rsidRPr="00936112" w:rsidRDefault="00094D10" w:rsidP="00094D10">
      <w:pPr>
        <w:spacing w:after="0" w:line="360" w:lineRule="auto"/>
        <w:jc w:val="both"/>
        <w:rPr>
          <w:color w:val="424241"/>
          <w:sz w:val="18"/>
          <w:szCs w:val="18"/>
          <w:lang w:val="en-US"/>
        </w:rPr>
      </w:pPr>
    </w:p>
    <w:p w:rsidR="00094D10" w:rsidRPr="00936112" w:rsidRDefault="00094D10" w:rsidP="00094D10">
      <w:pPr>
        <w:spacing w:after="0" w:line="360" w:lineRule="auto"/>
        <w:jc w:val="both"/>
        <w:rPr>
          <w:color w:val="424241"/>
          <w:sz w:val="18"/>
          <w:szCs w:val="18"/>
          <w:lang w:val="en-US"/>
        </w:rPr>
      </w:pPr>
    </w:p>
    <w:p w:rsidR="00094D10" w:rsidRPr="00936112" w:rsidRDefault="00094D10" w:rsidP="00094D10">
      <w:pPr>
        <w:spacing w:after="0" w:line="360" w:lineRule="auto"/>
        <w:jc w:val="both"/>
        <w:rPr>
          <w:color w:val="424241"/>
          <w:sz w:val="18"/>
          <w:szCs w:val="18"/>
          <w:lang w:val="en-US"/>
        </w:rPr>
      </w:pPr>
    </w:p>
    <w:p w:rsidR="00094D10" w:rsidRPr="00936112" w:rsidRDefault="00094D10" w:rsidP="00094D10">
      <w:pPr>
        <w:spacing w:after="0" w:line="360" w:lineRule="auto"/>
        <w:jc w:val="both"/>
        <w:rPr>
          <w:color w:val="424241"/>
          <w:sz w:val="18"/>
          <w:szCs w:val="18"/>
          <w:lang w:val="en-US"/>
        </w:rPr>
      </w:pPr>
    </w:p>
    <w:p w:rsidR="00094D10" w:rsidRPr="00936112" w:rsidRDefault="00094D10" w:rsidP="00094D10">
      <w:pPr>
        <w:spacing w:after="0" w:line="360" w:lineRule="auto"/>
        <w:jc w:val="both"/>
        <w:rPr>
          <w:color w:val="424241"/>
          <w:sz w:val="18"/>
          <w:szCs w:val="18"/>
          <w:lang w:val="en-US"/>
        </w:rPr>
      </w:pPr>
    </w:p>
    <w:p w:rsidR="00094D10" w:rsidRPr="00936112" w:rsidRDefault="00094D10" w:rsidP="00094D10">
      <w:pPr>
        <w:spacing w:after="0" w:line="360" w:lineRule="auto"/>
        <w:jc w:val="both"/>
        <w:rPr>
          <w:color w:val="424241"/>
          <w:sz w:val="18"/>
          <w:szCs w:val="18"/>
          <w:lang w:val="en-US"/>
        </w:rPr>
      </w:pPr>
    </w:p>
    <w:p w:rsidR="00094D10" w:rsidRPr="00936112" w:rsidRDefault="00094D10" w:rsidP="00094D10">
      <w:pPr>
        <w:spacing w:after="0" w:line="360" w:lineRule="auto"/>
        <w:jc w:val="both"/>
        <w:rPr>
          <w:color w:val="424241"/>
          <w:sz w:val="18"/>
          <w:szCs w:val="18"/>
          <w:lang w:val="en-US"/>
        </w:rPr>
      </w:pPr>
    </w:p>
    <w:p w:rsidR="00094D10" w:rsidRPr="00936112" w:rsidRDefault="00094D10" w:rsidP="00094D10">
      <w:pPr>
        <w:spacing w:after="0" w:line="360" w:lineRule="auto"/>
        <w:jc w:val="both"/>
        <w:rPr>
          <w:color w:val="424241"/>
          <w:sz w:val="18"/>
          <w:szCs w:val="18"/>
          <w:lang w:val="en-US"/>
        </w:rPr>
      </w:pPr>
    </w:p>
    <w:p w:rsidR="008F5854" w:rsidRPr="00936112" w:rsidRDefault="008F5854" w:rsidP="008F5854">
      <w:pPr>
        <w:spacing w:line="240" w:lineRule="auto"/>
        <w:rPr>
          <w:rFonts w:cstheme="minorHAnsi"/>
          <w:b/>
          <w:bCs/>
          <w:color w:val="424241"/>
          <w:sz w:val="23"/>
          <w:szCs w:val="23"/>
        </w:rPr>
      </w:pPr>
    </w:p>
    <w:p w:rsidR="007660CA" w:rsidRDefault="007660CA" w:rsidP="007660CA">
      <w:pPr>
        <w:spacing w:after="0"/>
        <w:jc w:val="both"/>
        <w:rPr>
          <w:rFonts w:cstheme="minorHAnsi"/>
          <w:b/>
          <w:bCs/>
          <w:color w:val="424241"/>
          <w:sz w:val="28"/>
          <w:szCs w:val="28"/>
          <w:lang w:val="en-US"/>
        </w:rPr>
      </w:pPr>
    </w:p>
    <w:p w:rsidR="00256D40" w:rsidRDefault="00256D40" w:rsidP="007660CA">
      <w:pPr>
        <w:spacing w:after="0"/>
        <w:jc w:val="both"/>
        <w:rPr>
          <w:rFonts w:cstheme="minorHAnsi"/>
          <w:b/>
          <w:bCs/>
          <w:color w:val="424241"/>
          <w:sz w:val="28"/>
          <w:szCs w:val="28"/>
          <w:lang w:val="en-US"/>
        </w:rPr>
      </w:pPr>
    </w:p>
    <w:p w:rsidR="00256D40" w:rsidRDefault="00256D40" w:rsidP="007660CA">
      <w:pPr>
        <w:spacing w:after="0"/>
        <w:jc w:val="both"/>
        <w:rPr>
          <w:rFonts w:cstheme="minorHAnsi"/>
          <w:b/>
          <w:bCs/>
          <w:color w:val="424241"/>
          <w:sz w:val="28"/>
          <w:szCs w:val="28"/>
          <w:lang w:val="en-US"/>
        </w:rPr>
      </w:pPr>
    </w:p>
    <w:p w:rsidR="00256D40" w:rsidRPr="00936112" w:rsidRDefault="00256D40" w:rsidP="007660CA">
      <w:pPr>
        <w:spacing w:after="0"/>
        <w:jc w:val="both"/>
        <w:rPr>
          <w:rFonts w:cstheme="minorHAnsi"/>
          <w:b/>
          <w:bCs/>
          <w:color w:val="424241"/>
          <w:sz w:val="28"/>
          <w:szCs w:val="28"/>
          <w:lang w:val="en-US"/>
        </w:rPr>
      </w:pPr>
    </w:p>
    <w:p w:rsidR="007660CA" w:rsidRPr="00936112" w:rsidRDefault="007660CA" w:rsidP="00DE272D">
      <w:pPr>
        <w:spacing w:after="0"/>
        <w:jc w:val="both"/>
        <w:rPr>
          <w:rFonts w:cstheme="minorHAnsi"/>
          <w:b/>
          <w:bCs/>
          <w:color w:val="424241"/>
          <w:sz w:val="28"/>
          <w:szCs w:val="28"/>
          <w:lang w:val="en-US"/>
        </w:rPr>
      </w:pPr>
      <w:r w:rsidRPr="00936112">
        <w:rPr>
          <w:rFonts w:cstheme="minorHAnsi"/>
          <w:b/>
          <w:bCs/>
          <w:color w:val="424241"/>
          <w:sz w:val="28"/>
          <w:szCs w:val="28"/>
          <w:rtl/>
        </w:rPr>
        <w:lastRenderedPageBreak/>
        <w:t xml:space="preserve">متحف </w:t>
      </w:r>
      <w:r w:rsidRPr="00936112">
        <w:rPr>
          <w:rFonts w:cstheme="minorHAnsi" w:hint="cs"/>
          <w:b/>
          <w:bCs/>
          <w:color w:val="424241"/>
          <w:sz w:val="28"/>
          <w:szCs w:val="28"/>
          <w:rtl/>
        </w:rPr>
        <w:t>القصبة</w:t>
      </w:r>
      <w:r w:rsidRPr="00936112">
        <w:rPr>
          <w:rFonts w:cstheme="minorHAnsi"/>
          <w:b/>
          <w:bCs/>
          <w:color w:val="424241"/>
          <w:sz w:val="28"/>
          <w:szCs w:val="28"/>
          <w:rtl/>
        </w:rPr>
        <w:t>، فضاء الفن المعاصر</w:t>
      </w:r>
      <w:r w:rsidR="00DE272D">
        <w:rPr>
          <w:rFonts w:cstheme="minorHAnsi" w:hint="cs"/>
          <w:b/>
          <w:bCs/>
          <w:color w:val="424241"/>
          <w:sz w:val="28"/>
          <w:szCs w:val="28"/>
          <w:rtl/>
        </w:rPr>
        <w:t xml:space="preserve"> </w:t>
      </w:r>
      <w:r w:rsidRPr="00936112">
        <w:rPr>
          <w:rFonts w:cstheme="minorHAnsi"/>
          <w:b/>
          <w:bCs/>
          <w:color w:val="424241"/>
          <w:sz w:val="28"/>
          <w:szCs w:val="28"/>
          <w:rtl/>
        </w:rPr>
        <w:t>بطنجة</w:t>
      </w:r>
      <w:r w:rsidRPr="00936112">
        <w:rPr>
          <w:rFonts w:cstheme="minorHAnsi"/>
          <w:b/>
          <w:bCs/>
          <w:color w:val="424241"/>
          <w:sz w:val="28"/>
          <w:szCs w:val="28"/>
          <w:lang w:val="en-US"/>
        </w:rPr>
        <w:t xml:space="preserve"> </w:t>
      </w:r>
    </w:p>
    <w:p w:rsidR="007660CA" w:rsidRPr="00936112" w:rsidRDefault="007660CA" w:rsidP="007660CA">
      <w:pPr>
        <w:spacing w:after="0"/>
        <w:jc w:val="both"/>
        <w:rPr>
          <w:rFonts w:cstheme="minorHAnsi"/>
          <w:b/>
          <w:bCs/>
          <w:color w:val="424241"/>
          <w:sz w:val="28"/>
          <w:szCs w:val="28"/>
          <w:lang w:val="en-US"/>
        </w:rPr>
      </w:pPr>
      <w:r w:rsidRPr="00936112">
        <w:rPr>
          <w:rFonts w:cstheme="minorHAnsi"/>
          <w:b/>
          <w:bCs/>
          <w:color w:val="424241"/>
          <w:sz w:val="28"/>
          <w:szCs w:val="28"/>
          <w:lang w:val="en-US"/>
        </w:rPr>
        <w:t>Musée de la Kasbah, espace d'art contemporain, Tanger</w:t>
      </w:r>
    </w:p>
    <w:p w:rsidR="007660CA" w:rsidRPr="00936112" w:rsidRDefault="007660CA" w:rsidP="007660CA">
      <w:pPr>
        <w:spacing w:after="0"/>
        <w:jc w:val="both"/>
        <w:rPr>
          <w:rFonts w:cstheme="minorHAnsi"/>
          <w:b/>
          <w:bCs/>
          <w:color w:val="424241"/>
          <w:sz w:val="28"/>
          <w:szCs w:val="28"/>
          <w:lang w:val="en-US"/>
        </w:rPr>
      </w:pPr>
      <w:r w:rsidRPr="00936112">
        <w:rPr>
          <w:rFonts w:cstheme="minorHAnsi"/>
          <w:b/>
          <w:bCs/>
          <w:color w:val="424241"/>
          <w:sz w:val="28"/>
          <w:szCs w:val="28"/>
          <w:lang w:val="en-US"/>
        </w:rPr>
        <w:t xml:space="preserve">The Kasbah Museum, contemporary art space, Tangier </w:t>
      </w:r>
    </w:p>
    <w:p w:rsidR="007660CA" w:rsidRPr="00EF4CC2" w:rsidRDefault="007660CA" w:rsidP="00EF4CC2">
      <w:pPr>
        <w:spacing w:after="0"/>
        <w:rPr>
          <w:rFonts w:cstheme="minorHAnsi"/>
          <w:b/>
          <w:bCs/>
          <w:color w:val="424241"/>
          <w:sz w:val="28"/>
          <w:szCs w:val="28"/>
        </w:rPr>
      </w:pPr>
      <w:r w:rsidRPr="00936112">
        <w:rPr>
          <w:rFonts w:cstheme="minorHAnsi"/>
          <w:b/>
          <w:bCs/>
          <w:color w:val="424241"/>
          <w:sz w:val="28"/>
          <w:szCs w:val="28"/>
          <w:lang w:val="en-US"/>
        </w:rPr>
        <w:t xml:space="preserve">  </w:t>
      </w:r>
      <w:r w:rsidRPr="00936112">
        <w:rPr>
          <w:rFonts w:cstheme="minorHAnsi"/>
          <w:b/>
          <w:bCs/>
          <w:color w:val="424241"/>
          <w:sz w:val="28"/>
          <w:szCs w:val="28"/>
          <w:rtl/>
        </w:rPr>
        <w:t xml:space="preserve"> </w:t>
      </w:r>
    </w:p>
    <w:p w:rsidR="007660CA" w:rsidRPr="00936112" w:rsidRDefault="007660CA" w:rsidP="007660CA">
      <w:pPr>
        <w:jc w:val="right"/>
        <w:rPr>
          <w:rFonts w:cstheme="minorHAnsi"/>
          <w:b/>
          <w:bCs/>
          <w:color w:val="424241"/>
          <w:sz w:val="26"/>
          <w:szCs w:val="26"/>
        </w:rPr>
      </w:pPr>
      <w:r w:rsidRPr="00936112">
        <w:rPr>
          <w:rFonts w:cstheme="minorHAnsi"/>
          <w:b/>
          <w:bCs/>
          <w:color w:val="424241"/>
          <w:sz w:val="26"/>
          <w:szCs w:val="26"/>
          <w:rtl/>
        </w:rPr>
        <w:t>تقديم المتحف</w:t>
      </w:r>
    </w:p>
    <w:p w:rsidR="007660CA" w:rsidRPr="008603D8" w:rsidRDefault="007660CA" w:rsidP="007660CA">
      <w:pPr>
        <w:bidi/>
        <w:rPr>
          <w:rFonts w:cstheme="minorHAnsi"/>
          <w:color w:val="424241"/>
          <w:sz w:val="24"/>
          <w:szCs w:val="24"/>
        </w:rPr>
      </w:pPr>
      <w:r w:rsidRPr="008603D8">
        <w:rPr>
          <w:rFonts w:cstheme="minorHAnsi"/>
          <w:color w:val="424241"/>
          <w:sz w:val="24"/>
          <w:szCs w:val="24"/>
          <w:rtl/>
        </w:rPr>
        <w:t>يقع متحف القصبة - فضاء الفن المعاصر داخل جدران سجن القصبة السابق الذي تم بناؤه في القرن السابع عشر. كان المبنى المسمى "سجن القصبة" جزء من المجمع الضخم لدار المخزن، النواة الإدارية والسياسية لمدينة طنجة القديمة. امتد تاريخ السجن لثلاثة قرون وانتهى نهاية القرن العشرين</w:t>
      </w:r>
      <w:r w:rsidRPr="008603D8">
        <w:rPr>
          <w:rFonts w:cstheme="minorHAnsi"/>
          <w:color w:val="424241"/>
          <w:sz w:val="24"/>
          <w:szCs w:val="24"/>
        </w:rPr>
        <w:t xml:space="preserve">. </w:t>
      </w:r>
      <w:r w:rsidRPr="008603D8">
        <w:rPr>
          <w:rFonts w:cstheme="minorHAnsi"/>
          <w:color w:val="424241"/>
          <w:sz w:val="24"/>
          <w:szCs w:val="24"/>
          <w:rtl/>
        </w:rPr>
        <w:t>وهذا السجن، الذي ظل يعمل حتى السبعينات، بناه</w:t>
      </w:r>
      <w:r w:rsidRPr="008603D8">
        <w:rPr>
          <w:rFonts w:cstheme="minorHAnsi"/>
          <w:color w:val="424241"/>
          <w:rtl/>
        </w:rPr>
        <w:t xml:space="preserve"> </w:t>
      </w:r>
      <w:r w:rsidRPr="008603D8">
        <w:rPr>
          <w:rFonts w:cstheme="minorHAnsi"/>
          <w:color w:val="424241"/>
          <w:sz w:val="24"/>
          <w:szCs w:val="24"/>
          <w:rtl/>
        </w:rPr>
        <w:t>أحمد بن علي الريفي</w:t>
      </w:r>
      <w:r w:rsidRPr="008603D8">
        <w:rPr>
          <w:rFonts w:cstheme="minorHAnsi"/>
          <w:color w:val="424241"/>
          <w:sz w:val="24"/>
          <w:szCs w:val="24"/>
        </w:rPr>
        <w:t>.</w:t>
      </w:r>
    </w:p>
    <w:p w:rsidR="007660CA" w:rsidRPr="008603D8" w:rsidRDefault="007660CA" w:rsidP="00EF4CC2">
      <w:pPr>
        <w:bidi/>
        <w:rPr>
          <w:rFonts w:cstheme="minorHAnsi"/>
          <w:color w:val="424241"/>
          <w:rtl/>
        </w:rPr>
      </w:pPr>
      <w:r w:rsidRPr="008603D8">
        <w:rPr>
          <w:rFonts w:cstheme="minorHAnsi"/>
          <w:color w:val="424241"/>
          <w:sz w:val="24"/>
          <w:szCs w:val="24"/>
          <w:rtl/>
        </w:rPr>
        <w:t>اليوم، هذا المكان الذي أعيد تأهيله أصبح يسمى متحف القصبة - فضاء الفن المعاصر، جاء لإعطاء دينامية جديدة لمتحف القصبة للثقافات المتوسطية الذي يقع بمحاذاته.  كما انه يعتبر مكانا للمعارض المؤقتة ومكانا حيويا للاجتماعات واللقاءات، ويطمح الى تقديم برامج ثقافية ومعارض تتعلق أساسا بمنطقة الشمال.</w:t>
      </w:r>
      <w:r w:rsidRPr="008603D8">
        <w:rPr>
          <w:rFonts w:cstheme="minorHAnsi"/>
          <w:color w:val="424241"/>
          <w:rtl/>
        </w:rPr>
        <w:t xml:space="preserve"> </w:t>
      </w:r>
    </w:p>
    <w:p w:rsidR="007660CA" w:rsidRPr="00936112" w:rsidRDefault="007660CA" w:rsidP="007660CA">
      <w:pPr>
        <w:rPr>
          <w:rFonts w:cstheme="minorHAnsi"/>
          <w:b/>
          <w:bCs/>
          <w:color w:val="424241"/>
          <w:sz w:val="26"/>
          <w:szCs w:val="26"/>
          <w:rtl/>
        </w:rPr>
      </w:pPr>
      <w:r w:rsidRPr="00936112">
        <w:rPr>
          <w:rFonts w:cstheme="minorHAnsi"/>
          <w:b/>
          <w:bCs/>
          <w:color w:val="424241"/>
          <w:sz w:val="26"/>
          <w:szCs w:val="26"/>
        </w:rPr>
        <w:t xml:space="preserve">Présentation du musée </w:t>
      </w:r>
    </w:p>
    <w:p w:rsidR="007660CA" w:rsidRPr="00936112" w:rsidRDefault="007660CA" w:rsidP="007660CA">
      <w:pPr>
        <w:jc w:val="both"/>
        <w:rPr>
          <w:rFonts w:cstheme="minorHAnsi"/>
          <w:color w:val="424241"/>
          <w:sz w:val="24"/>
          <w:szCs w:val="24"/>
        </w:rPr>
      </w:pPr>
      <w:r w:rsidRPr="00936112">
        <w:rPr>
          <w:rFonts w:cstheme="minorHAnsi"/>
          <w:color w:val="424241"/>
          <w:sz w:val="24"/>
          <w:szCs w:val="24"/>
        </w:rPr>
        <w:t>Le musée de la Kasbah - espace d’art contemporain est situé dans l’enceinte de l’ancienne prison de la Kasbah qui fut édifiée au XVIIe siècle. Le bâtiment dit « Prison de la Kasbah » faisait partie de l’ensemble monumental de Dar El Mekhzen, noyau administratif et politique de l’ancienne ville de Tanger. L’histoire de la prison s’est étalée sur trois siècles et s’est achevée vers la fin du XXe siècle. Cette prison, restée fonctionnelle jusque dans les années 1970, avait été construite par Ahmed Ben Ali Errifi.</w:t>
      </w:r>
      <w:r w:rsidRPr="00936112">
        <w:rPr>
          <w:rFonts w:cstheme="minorHAnsi"/>
          <w:b/>
          <w:bCs/>
          <w:color w:val="424241"/>
          <w:sz w:val="24"/>
          <w:szCs w:val="24"/>
        </w:rPr>
        <w:t xml:space="preserve"> </w:t>
      </w:r>
    </w:p>
    <w:p w:rsidR="007660CA" w:rsidRPr="00936112" w:rsidRDefault="007660CA" w:rsidP="006114FE">
      <w:pPr>
        <w:jc w:val="both"/>
        <w:rPr>
          <w:rFonts w:cstheme="minorHAnsi"/>
          <w:color w:val="424241"/>
          <w:sz w:val="24"/>
          <w:szCs w:val="24"/>
        </w:rPr>
      </w:pPr>
      <w:r w:rsidRPr="00936112">
        <w:rPr>
          <w:rFonts w:cstheme="minorHAnsi"/>
          <w:color w:val="424241"/>
          <w:sz w:val="24"/>
          <w:szCs w:val="24"/>
        </w:rPr>
        <w:t>Aujourd’hui ce lieu réhabilité, rebaptisé musée de la Kasbah - espace d’art contemporain, complète le musée la Kasbah des cultures méditerranéennes situé à quelques mètres. Espace d’expositions temporaires, c’est un lieu vivant de rencontres, d’échanges et de partage, qui</w:t>
      </w:r>
      <w:r w:rsidRPr="00936112">
        <w:rPr>
          <w:rFonts w:cstheme="minorHAnsi" w:hint="cs"/>
          <w:color w:val="424241"/>
          <w:sz w:val="24"/>
          <w:szCs w:val="24"/>
          <w:rtl/>
        </w:rPr>
        <w:t xml:space="preserve"> </w:t>
      </w:r>
      <w:r w:rsidRPr="00936112">
        <w:rPr>
          <w:rFonts w:cstheme="minorHAnsi"/>
          <w:color w:val="424241"/>
          <w:sz w:val="24"/>
          <w:szCs w:val="24"/>
        </w:rPr>
        <w:t xml:space="preserve">offre une programmation culturelle et des expositions liées essentiellement à la région du Nord. </w:t>
      </w:r>
    </w:p>
    <w:p w:rsidR="007660CA" w:rsidRPr="00936112" w:rsidRDefault="007660CA" w:rsidP="007660CA">
      <w:pPr>
        <w:rPr>
          <w:rFonts w:cstheme="minorHAnsi"/>
          <w:b/>
          <w:bCs/>
          <w:color w:val="424241"/>
          <w:sz w:val="26"/>
          <w:szCs w:val="26"/>
        </w:rPr>
      </w:pPr>
      <w:r w:rsidRPr="00936112">
        <w:rPr>
          <w:rFonts w:cstheme="minorHAnsi"/>
          <w:b/>
          <w:bCs/>
          <w:color w:val="424241"/>
          <w:sz w:val="26"/>
          <w:szCs w:val="26"/>
        </w:rPr>
        <w:t xml:space="preserve">Presentation of the museum </w:t>
      </w:r>
    </w:p>
    <w:p w:rsidR="007660CA" w:rsidRPr="00936112" w:rsidRDefault="007660CA" w:rsidP="007660CA">
      <w:pPr>
        <w:spacing w:line="240" w:lineRule="auto"/>
        <w:jc w:val="both"/>
        <w:rPr>
          <w:rFonts w:cstheme="minorHAnsi"/>
          <w:b/>
          <w:bCs/>
          <w:color w:val="424241"/>
          <w:sz w:val="24"/>
          <w:szCs w:val="24"/>
        </w:rPr>
      </w:pPr>
      <w:r w:rsidRPr="00936112">
        <w:rPr>
          <w:rFonts w:cstheme="minorHAnsi"/>
          <w:color w:val="424241"/>
          <w:sz w:val="24"/>
          <w:szCs w:val="24"/>
        </w:rPr>
        <w:t>The Kasbah Museum - Contemporary Art Space is located within the walls of the old Kasbah prison, which was built in the 17th century. The building known as the "Kasbah Prison" was part of the monumental complex of Dar El Mekhzen, the administrative and political core of the ancient city of Tangier. The history of the prison covered three centuries and ended in the late 20th century. This prison, which remained functional until the 1970s, was built by Ahmed Ben Ali Errifi.</w:t>
      </w:r>
      <w:r w:rsidRPr="00936112">
        <w:rPr>
          <w:rFonts w:cstheme="minorHAnsi"/>
          <w:b/>
          <w:bCs/>
          <w:color w:val="424241"/>
          <w:sz w:val="24"/>
          <w:szCs w:val="24"/>
        </w:rPr>
        <w:t xml:space="preserve"> </w:t>
      </w:r>
    </w:p>
    <w:p w:rsidR="007660CA" w:rsidRPr="00936112" w:rsidRDefault="007660CA" w:rsidP="007660CA">
      <w:pPr>
        <w:spacing w:line="240" w:lineRule="auto"/>
        <w:jc w:val="both"/>
        <w:rPr>
          <w:rFonts w:cstheme="minorHAnsi"/>
          <w:color w:val="424241"/>
          <w:sz w:val="24"/>
          <w:szCs w:val="24"/>
        </w:rPr>
      </w:pPr>
      <w:r w:rsidRPr="00936112">
        <w:rPr>
          <w:rFonts w:cstheme="minorHAnsi"/>
          <w:color w:val="424241"/>
          <w:sz w:val="24"/>
          <w:szCs w:val="24"/>
        </w:rPr>
        <w:t xml:space="preserve">Today this rehabilitated place, renamed the Kasbah Museum – Contemporary Art Space, complements the Kasbah Museum of Mediterranean Cultures located a few meters away. </w:t>
      </w:r>
    </w:p>
    <w:p w:rsidR="007660CA" w:rsidRPr="00936112" w:rsidRDefault="007660CA" w:rsidP="007660CA">
      <w:pPr>
        <w:spacing w:line="240" w:lineRule="auto"/>
        <w:jc w:val="both"/>
        <w:rPr>
          <w:rFonts w:cstheme="minorHAnsi"/>
          <w:color w:val="424241"/>
          <w:sz w:val="24"/>
          <w:szCs w:val="24"/>
        </w:rPr>
      </w:pPr>
      <w:r w:rsidRPr="00936112">
        <w:rPr>
          <w:rFonts w:cstheme="minorHAnsi"/>
          <w:color w:val="424241"/>
          <w:sz w:val="24"/>
          <w:szCs w:val="24"/>
        </w:rPr>
        <w:t xml:space="preserve">A space for temporary exhibitions, it is a lively place for meetings, exchanges and sharing, offring a cultural program and exhibitions related mainly to the northern region. </w:t>
      </w:r>
    </w:p>
    <w:p w:rsidR="007660CA" w:rsidRPr="00936112" w:rsidRDefault="007660CA" w:rsidP="007660CA">
      <w:pPr>
        <w:bidi/>
        <w:rPr>
          <w:color w:val="424241"/>
        </w:rPr>
      </w:pPr>
    </w:p>
    <w:p w:rsidR="007660CA" w:rsidRPr="00936112" w:rsidRDefault="007660CA" w:rsidP="007660CA">
      <w:pPr>
        <w:spacing w:before="100" w:beforeAutospacing="1" w:after="100" w:afterAutospacing="1" w:line="240" w:lineRule="auto"/>
        <w:rPr>
          <w:rFonts w:eastAsia="Times New Roman" w:cstheme="minorHAnsi"/>
          <w:b/>
          <w:bCs/>
          <w:color w:val="424241"/>
          <w:sz w:val="24"/>
          <w:szCs w:val="24"/>
          <w:rtl/>
          <w:lang w:eastAsia="fr-FR" w:bidi="ar-MA"/>
        </w:rPr>
      </w:pPr>
      <w:r w:rsidRPr="00936112">
        <w:rPr>
          <w:rFonts w:eastAsia="Times New Roman" w:cstheme="minorHAnsi"/>
          <w:b/>
          <w:bCs/>
          <w:color w:val="424241"/>
          <w:sz w:val="24"/>
          <w:szCs w:val="24"/>
          <w:lang w:eastAsia="fr-FR"/>
        </w:rPr>
        <w:lastRenderedPageBreak/>
        <w:t xml:space="preserve">Adresse/ Adress/ </w:t>
      </w:r>
      <w:r w:rsidRPr="00936112">
        <w:rPr>
          <w:rFonts w:eastAsia="Times New Roman" w:cstheme="minorHAnsi"/>
          <w:b/>
          <w:bCs/>
          <w:color w:val="424241"/>
          <w:sz w:val="24"/>
          <w:szCs w:val="24"/>
          <w:rtl/>
          <w:lang w:eastAsia="fr-FR" w:bidi="ar-MA"/>
        </w:rPr>
        <w:t>العنوان</w:t>
      </w:r>
    </w:p>
    <w:p w:rsidR="006F72A4" w:rsidRPr="00936112" w:rsidRDefault="006F72A4" w:rsidP="006F72A4">
      <w:pPr>
        <w:spacing w:after="0" w:line="240" w:lineRule="auto"/>
        <w:jc w:val="both"/>
        <w:rPr>
          <w:rFonts w:cstheme="minorHAnsi"/>
          <w:color w:val="424241"/>
          <w:sz w:val="23"/>
          <w:szCs w:val="23"/>
        </w:rPr>
      </w:pPr>
      <w:r w:rsidRPr="00936112">
        <w:rPr>
          <w:rFonts w:cstheme="minorHAnsi" w:hint="cs"/>
          <w:color w:val="424241"/>
          <w:sz w:val="23"/>
          <w:szCs w:val="23"/>
          <w:rtl/>
        </w:rPr>
        <w:t>ساحة القصبة/ساحة المشوار، القصبة طنجة, 90030</w:t>
      </w:r>
    </w:p>
    <w:p w:rsidR="007660CA" w:rsidRPr="00936112" w:rsidRDefault="007660CA" w:rsidP="007660CA">
      <w:pPr>
        <w:spacing w:after="0" w:line="240" w:lineRule="auto"/>
        <w:jc w:val="both"/>
        <w:rPr>
          <w:rFonts w:cstheme="minorHAnsi"/>
          <w:color w:val="424241"/>
          <w:sz w:val="23"/>
          <w:szCs w:val="23"/>
        </w:rPr>
      </w:pPr>
      <w:r w:rsidRPr="00936112">
        <w:rPr>
          <w:rFonts w:cstheme="minorHAnsi"/>
          <w:color w:val="424241"/>
          <w:sz w:val="23"/>
          <w:szCs w:val="23"/>
        </w:rPr>
        <w:t>Place de la Kasbah/ Place Al Mechouar, Kasbah de Tanger, 90030</w:t>
      </w:r>
    </w:p>
    <w:p w:rsidR="007660CA" w:rsidRPr="00936112" w:rsidRDefault="007660CA" w:rsidP="007660CA">
      <w:pPr>
        <w:spacing w:after="0" w:line="240" w:lineRule="auto"/>
        <w:jc w:val="both"/>
        <w:rPr>
          <w:rFonts w:cstheme="minorHAnsi"/>
          <w:color w:val="424241"/>
          <w:sz w:val="23"/>
          <w:szCs w:val="23"/>
        </w:rPr>
      </w:pPr>
      <w:r w:rsidRPr="00936112">
        <w:rPr>
          <w:rFonts w:cstheme="minorHAnsi"/>
          <w:color w:val="424241"/>
          <w:sz w:val="23"/>
          <w:szCs w:val="23"/>
        </w:rPr>
        <w:t>Kasbah Square/ Al Mechouar Square, Kasbah of Tangier, 90030</w:t>
      </w:r>
    </w:p>
    <w:p w:rsidR="007660CA" w:rsidRPr="00936112" w:rsidRDefault="007660CA" w:rsidP="007660CA">
      <w:pPr>
        <w:spacing w:after="0" w:line="240" w:lineRule="auto"/>
        <w:jc w:val="both"/>
        <w:rPr>
          <w:rFonts w:cstheme="minorHAnsi"/>
          <w:color w:val="424241"/>
          <w:sz w:val="23"/>
          <w:szCs w:val="23"/>
          <w:rtl/>
        </w:rPr>
      </w:pPr>
    </w:p>
    <w:p w:rsidR="007660CA" w:rsidRPr="00936112" w:rsidRDefault="007660CA" w:rsidP="007660CA">
      <w:pPr>
        <w:autoSpaceDE w:val="0"/>
        <w:autoSpaceDN w:val="0"/>
        <w:adjustRightInd w:val="0"/>
        <w:spacing w:after="0" w:line="240" w:lineRule="auto"/>
        <w:rPr>
          <w:rFonts w:eastAsia="Times New Roman" w:cstheme="minorHAnsi"/>
          <w:b/>
          <w:bCs/>
          <w:color w:val="424241"/>
          <w:sz w:val="24"/>
          <w:szCs w:val="24"/>
          <w:rtl/>
          <w:lang w:eastAsia="fr-MA" w:bidi="ar-MA"/>
        </w:rPr>
      </w:pPr>
      <w:r w:rsidRPr="00936112">
        <w:rPr>
          <w:rFonts w:eastAsia="Times New Roman" w:cstheme="minorHAnsi"/>
          <w:b/>
          <w:bCs/>
          <w:color w:val="424241"/>
          <w:sz w:val="24"/>
          <w:szCs w:val="24"/>
          <w:lang w:val="fr-MA" w:eastAsia="fr-MA"/>
        </w:rPr>
        <w:t xml:space="preserve">Horaires d’ouverture/ Opening hours/ </w:t>
      </w:r>
      <w:r w:rsidRPr="00936112">
        <w:rPr>
          <w:rFonts w:eastAsia="Times New Roman" w:cstheme="minorHAnsi"/>
          <w:b/>
          <w:bCs/>
          <w:color w:val="424241"/>
          <w:sz w:val="24"/>
          <w:szCs w:val="24"/>
          <w:rtl/>
          <w:lang w:val="fr-MA" w:eastAsia="fr-MA" w:bidi="ar-MA"/>
        </w:rPr>
        <w:t>أوقات الزيارة</w:t>
      </w:r>
    </w:p>
    <w:p w:rsidR="006F72A4" w:rsidRPr="00936112" w:rsidRDefault="006F72A4" w:rsidP="006F72A4">
      <w:pPr>
        <w:pStyle w:val="04xlpa"/>
        <w:spacing w:before="0" w:beforeAutospacing="0" w:after="0" w:afterAutospacing="0" w:line="345" w:lineRule="atLeast"/>
        <w:rPr>
          <w:rFonts w:cstheme="minorHAnsi"/>
          <w:color w:val="424241"/>
          <w:rtl/>
        </w:rPr>
      </w:pPr>
      <w:r w:rsidRPr="00936112">
        <w:rPr>
          <w:rFonts w:asciiTheme="minorHAnsi" w:eastAsiaTheme="minorHAnsi" w:hAnsiTheme="minorHAnsi" w:cs="Calibri"/>
          <w:color w:val="424241"/>
          <w:sz w:val="23"/>
          <w:szCs w:val="23"/>
          <w:rtl/>
          <w:lang w:val="fr-FR" w:eastAsia="en-US"/>
        </w:rPr>
        <w:t>مفتوح من الإثنين إلى الأحد</w:t>
      </w:r>
      <w:r w:rsidRPr="00936112">
        <w:rPr>
          <w:color w:val="424241"/>
          <w:rtl/>
        </w:rPr>
        <w:t>،</w:t>
      </w:r>
      <w:r w:rsidRPr="00936112">
        <w:rPr>
          <w:rFonts w:asciiTheme="minorHAnsi" w:eastAsiaTheme="minorHAnsi" w:hAnsiTheme="minorHAnsi" w:cs="Calibri"/>
          <w:color w:val="424241"/>
          <w:sz w:val="23"/>
          <w:szCs w:val="23"/>
          <w:rtl/>
          <w:lang w:val="fr-FR" w:eastAsia="en-US"/>
        </w:rPr>
        <w:t xml:space="preserve"> من الساعة 10 صباحا إلى 6 مساءا. مغلق يوم الثلاثاء</w:t>
      </w:r>
      <w:r w:rsidRPr="00936112">
        <w:rPr>
          <w:rFonts w:cstheme="minorHAnsi"/>
          <w:color w:val="424241"/>
          <w:rtl/>
        </w:rPr>
        <w:t>.</w:t>
      </w:r>
    </w:p>
    <w:p w:rsidR="007660CA" w:rsidRPr="00936112" w:rsidRDefault="007660CA" w:rsidP="007660CA">
      <w:pPr>
        <w:spacing w:after="0" w:line="240" w:lineRule="auto"/>
        <w:jc w:val="both"/>
        <w:rPr>
          <w:rFonts w:cstheme="minorHAnsi"/>
          <w:color w:val="424241"/>
          <w:sz w:val="23"/>
          <w:szCs w:val="23"/>
        </w:rPr>
      </w:pPr>
      <w:r w:rsidRPr="00936112">
        <w:rPr>
          <w:rFonts w:cstheme="minorHAnsi"/>
          <w:color w:val="424241"/>
          <w:sz w:val="23"/>
          <w:szCs w:val="23"/>
        </w:rPr>
        <w:t>Ouvert du lundi au dimanche, de 10h à 18h. Fermé le mardi.</w:t>
      </w:r>
    </w:p>
    <w:p w:rsidR="007660CA" w:rsidRPr="00936112" w:rsidRDefault="007660CA" w:rsidP="007660CA">
      <w:pPr>
        <w:spacing w:after="0" w:line="240" w:lineRule="auto"/>
        <w:jc w:val="both"/>
        <w:rPr>
          <w:rFonts w:cstheme="minorHAnsi"/>
          <w:color w:val="424241"/>
          <w:sz w:val="23"/>
          <w:szCs w:val="23"/>
        </w:rPr>
      </w:pPr>
      <w:r w:rsidRPr="00936112">
        <w:rPr>
          <w:rFonts w:cstheme="minorHAnsi"/>
          <w:color w:val="424241"/>
          <w:sz w:val="23"/>
          <w:szCs w:val="23"/>
        </w:rPr>
        <w:t>Open from Monday to Sunday, from 10am to 6pm. Closed on Tuesday.</w:t>
      </w:r>
    </w:p>
    <w:p w:rsidR="007660CA" w:rsidRPr="00936112" w:rsidRDefault="007660CA" w:rsidP="007660CA">
      <w:pPr>
        <w:pStyle w:val="04xlpa"/>
        <w:spacing w:before="0" w:beforeAutospacing="0" w:after="0" w:afterAutospacing="0" w:line="345" w:lineRule="atLeast"/>
        <w:rPr>
          <w:rFonts w:asciiTheme="minorHAnsi" w:eastAsiaTheme="minorHAnsi" w:hAnsiTheme="minorHAnsi" w:cstheme="minorHAnsi"/>
          <w:color w:val="424241"/>
          <w:sz w:val="23"/>
          <w:szCs w:val="23"/>
          <w:lang w:val="fr-FR" w:eastAsia="en-US"/>
        </w:rPr>
      </w:pPr>
    </w:p>
    <w:p w:rsidR="006F72A4" w:rsidRPr="00936112" w:rsidRDefault="007660CA" w:rsidP="006F72A4">
      <w:pPr>
        <w:spacing w:after="0" w:line="240" w:lineRule="auto"/>
        <w:rPr>
          <w:rFonts w:eastAsia="Times New Roman" w:cs="Calibri"/>
          <w:b/>
          <w:bCs/>
          <w:color w:val="424241"/>
          <w:sz w:val="24"/>
          <w:szCs w:val="24"/>
          <w:lang w:val="fr-MA" w:eastAsia="fr-MA"/>
        </w:rPr>
      </w:pPr>
      <w:r w:rsidRPr="00936112">
        <w:rPr>
          <w:rFonts w:eastAsia="Times New Roman" w:cstheme="minorHAnsi"/>
          <w:b/>
          <w:bCs/>
          <w:color w:val="424241"/>
          <w:sz w:val="24"/>
          <w:szCs w:val="24"/>
          <w:lang w:val="fr-MA" w:eastAsia="fr-MA"/>
        </w:rPr>
        <w:t xml:space="preserve">Tarif d’entrée / Entry fee / </w:t>
      </w:r>
      <w:r w:rsidRPr="00936112">
        <w:rPr>
          <w:rFonts w:eastAsia="Times New Roman" w:cs="Calibri"/>
          <w:b/>
          <w:bCs/>
          <w:color w:val="424241"/>
          <w:sz w:val="24"/>
          <w:szCs w:val="24"/>
          <w:rtl/>
          <w:lang w:val="fr-MA" w:eastAsia="fr-MA"/>
        </w:rPr>
        <w:t>التعريفة</w:t>
      </w:r>
    </w:p>
    <w:p w:rsidR="007660CA" w:rsidRPr="00936112" w:rsidRDefault="006F72A4" w:rsidP="006F72A4">
      <w:pPr>
        <w:spacing w:after="0" w:line="240" w:lineRule="auto"/>
        <w:jc w:val="both"/>
        <w:rPr>
          <w:rFonts w:cstheme="minorHAnsi"/>
          <w:color w:val="424241"/>
          <w:sz w:val="23"/>
          <w:szCs w:val="23"/>
        </w:rPr>
      </w:pPr>
      <w:r w:rsidRPr="00936112">
        <w:rPr>
          <w:rFonts w:cstheme="minorHAnsi"/>
          <w:color w:val="424241"/>
          <w:sz w:val="23"/>
          <w:szCs w:val="23"/>
          <w:rtl/>
        </w:rPr>
        <w:t>تذكر</w:t>
      </w:r>
      <w:r w:rsidRPr="00936112">
        <w:rPr>
          <w:rFonts w:cstheme="minorHAnsi" w:hint="cs"/>
          <w:color w:val="424241"/>
          <w:sz w:val="23"/>
          <w:szCs w:val="23"/>
          <w:rtl/>
        </w:rPr>
        <w:t>ة</w:t>
      </w:r>
      <w:r w:rsidRPr="00936112">
        <w:rPr>
          <w:rFonts w:cstheme="minorHAnsi"/>
          <w:color w:val="424241"/>
          <w:sz w:val="23"/>
          <w:szCs w:val="23"/>
          <w:rtl/>
        </w:rPr>
        <w:t xml:space="preserve"> مزدوج</w:t>
      </w:r>
      <w:r w:rsidRPr="00936112">
        <w:rPr>
          <w:rFonts w:cstheme="minorHAnsi" w:hint="cs"/>
          <w:color w:val="424241"/>
          <w:sz w:val="23"/>
          <w:szCs w:val="23"/>
          <w:rtl/>
        </w:rPr>
        <w:t>ة</w:t>
      </w:r>
      <w:r w:rsidRPr="00936112">
        <w:rPr>
          <w:rFonts w:cstheme="minorHAnsi"/>
          <w:color w:val="424241"/>
          <w:sz w:val="23"/>
          <w:szCs w:val="23"/>
          <w:rtl/>
        </w:rPr>
        <w:t xml:space="preserve">، تسمح بالدخول إلى متحف القصبة – </w:t>
      </w:r>
      <w:r w:rsidRPr="00936112">
        <w:rPr>
          <w:rFonts w:cstheme="minorHAnsi" w:hint="cs"/>
          <w:color w:val="424241"/>
          <w:sz w:val="23"/>
          <w:szCs w:val="23"/>
          <w:rtl/>
        </w:rPr>
        <w:t>فضاء</w:t>
      </w:r>
      <w:r w:rsidRPr="00936112">
        <w:rPr>
          <w:rFonts w:cstheme="minorHAnsi"/>
          <w:color w:val="424241"/>
          <w:sz w:val="23"/>
          <w:szCs w:val="23"/>
          <w:rtl/>
        </w:rPr>
        <w:t xml:space="preserve"> الفن المعاصر ومتحف القصبة ل</w:t>
      </w:r>
      <w:r w:rsidRPr="00936112">
        <w:rPr>
          <w:rFonts w:cstheme="minorHAnsi" w:hint="cs"/>
          <w:color w:val="424241"/>
          <w:sz w:val="23"/>
          <w:szCs w:val="23"/>
          <w:rtl/>
        </w:rPr>
        <w:t>لثقافات المتوسطية.</w:t>
      </w:r>
    </w:p>
    <w:p w:rsidR="007660CA" w:rsidRPr="00936112" w:rsidRDefault="007660CA" w:rsidP="00EF4CC2">
      <w:pPr>
        <w:spacing w:after="0" w:line="240" w:lineRule="auto"/>
        <w:jc w:val="both"/>
        <w:rPr>
          <w:rFonts w:cstheme="minorHAnsi"/>
          <w:color w:val="424241"/>
          <w:sz w:val="23"/>
          <w:szCs w:val="23"/>
        </w:rPr>
      </w:pPr>
      <w:r w:rsidRPr="00936112">
        <w:rPr>
          <w:rFonts w:cstheme="minorHAnsi"/>
          <w:color w:val="424241"/>
          <w:sz w:val="23"/>
          <w:szCs w:val="23"/>
        </w:rPr>
        <w:t xml:space="preserve">Ticket jumelé, permet l’entrée au musée de la </w:t>
      </w:r>
      <w:proofErr w:type="gramStart"/>
      <w:r w:rsidRPr="00936112">
        <w:rPr>
          <w:rFonts w:cstheme="minorHAnsi"/>
          <w:color w:val="424241"/>
          <w:sz w:val="23"/>
          <w:szCs w:val="23"/>
        </w:rPr>
        <w:t xml:space="preserve">Kasbah </w:t>
      </w:r>
      <w:r w:rsidR="00EF4CC2">
        <w:rPr>
          <w:rFonts w:cstheme="minorHAnsi" w:hint="cs"/>
          <w:color w:val="424241"/>
          <w:sz w:val="23"/>
          <w:szCs w:val="23"/>
          <w:rtl/>
        </w:rPr>
        <w:t xml:space="preserve"> -</w:t>
      </w:r>
      <w:proofErr w:type="gramEnd"/>
      <w:r w:rsidRPr="00936112">
        <w:rPr>
          <w:rFonts w:cstheme="minorHAnsi"/>
          <w:color w:val="424241"/>
          <w:sz w:val="23"/>
          <w:szCs w:val="23"/>
        </w:rPr>
        <w:t>Espace d’art contemporain et musée de la Kasbah des cultures méditerranéennes</w:t>
      </w:r>
      <w:r w:rsidRPr="00936112">
        <w:rPr>
          <w:rFonts w:cstheme="minorHAnsi" w:hint="cs"/>
          <w:color w:val="424241"/>
          <w:sz w:val="23"/>
          <w:szCs w:val="23"/>
          <w:rtl/>
        </w:rPr>
        <w:t>.</w:t>
      </w:r>
    </w:p>
    <w:p w:rsidR="007660CA" w:rsidRPr="00936112" w:rsidRDefault="007660CA" w:rsidP="007660CA">
      <w:pPr>
        <w:spacing w:after="0" w:line="240" w:lineRule="auto"/>
        <w:jc w:val="both"/>
        <w:rPr>
          <w:rFonts w:cstheme="minorHAnsi"/>
          <w:color w:val="424241"/>
          <w:sz w:val="23"/>
          <w:szCs w:val="23"/>
        </w:rPr>
      </w:pPr>
      <w:r w:rsidRPr="00936112">
        <w:rPr>
          <w:rFonts w:cstheme="minorHAnsi"/>
          <w:color w:val="424241"/>
          <w:sz w:val="23"/>
          <w:szCs w:val="23"/>
        </w:rPr>
        <w:t>Combined ticket, allows the entrance to the Kasbah Museum - Contemporary Art Space and Kasbah Museum of Mediterranean Cultures.</w:t>
      </w:r>
    </w:p>
    <w:p w:rsidR="007660CA" w:rsidRPr="00936112" w:rsidRDefault="007660CA" w:rsidP="007660CA">
      <w:pPr>
        <w:spacing w:after="0" w:line="240" w:lineRule="auto"/>
        <w:jc w:val="both"/>
        <w:rPr>
          <w:rFonts w:cstheme="minorHAnsi"/>
          <w:color w:val="424241"/>
          <w:sz w:val="23"/>
          <w:szCs w:val="23"/>
        </w:rPr>
      </w:pPr>
    </w:p>
    <w:p w:rsidR="007660CA" w:rsidRPr="00936112" w:rsidRDefault="007660CA" w:rsidP="007660CA">
      <w:pPr>
        <w:spacing w:after="0" w:line="240" w:lineRule="auto"/>
        <w:jc w:val="both"/>
        <w:rPr>
          <w:rFonts w:cstheme="minorHAnsi"/>
          <w:color w:val="424241"/>
          <w:sz w:val="24"/>
          <w:szCs w:val="24"/>
          <w:rtl/>
        </w:rPr>
      </w:pPr>
      <w:r w:rsidRPr="00936112">
        <w:rPr>
          <w:rFonts w:cstheme="minorHAnsi"/>
          <w:color w:val="424241"/>
          <w:sz w:val="24"/>
          <w:szCs w:val="24"/>
        </w:rPr>
        <w:t>Adultes/Adults/</w:t>
      </w:r>
      <w:r w:rsidRPr="00936112">
        <w:rPr>
          <w:rFonts w:cstheme="minorHAnsi" w:hint="cs"/>
          <w:color w:val="424241"/>
          <w:sz w:val="24"/>
          <w:szCs w:val="24"/>
          <w:rtl/>
        </w:rPr>
        <w:t>البالغين</w:t>
      </w:r>
      <w:r w:rsidRPr="00936112">
        <w:rPr>
          <w:rFonts w:cstheme="minorHAnsi"/>
          <w:color w:val="424241"/>
          <w:sz w:val="24"/>
          <w:szCs w:val="24"/>
        </w:rPr>
        <w:t xml:space="preserve"> : 30 dhs </w:t>
      </w:r>
    </w:p>
    <w:p w:rsidR="007660CA" w:rsidRPr="00936112" w:rsidRDefault="007660CA" w:rsidP="007660CA">
      <w:pPr>
        <w:spacing w:after="0" w:line="240" w:lineRule="auto"/>
        <w:jc w:val="both"/>
        <w:rPr>
          <w:rFonts w:cstheme="minorHAnsi"/>
          <w:color w:val="424241"/>
          <w:sz w:val="23"/>
          <w:szCs w:val="23"/>
        </w:rPr>
      </w:pPr>
      <w:r w:rsidRPr="00936112">
        <w:rPr>
          <w:rFonts w:cstheme="minorHAnsi"/>
          <w:color w:val="424241"/>
          <w:sz w:val="23"/>
          <w:szCs w:val="23"/>
        </w:rPr>
        <w:t xml:space="preserve">Les jeunes de moins de 18 ans / Young people under 18 years old/ </w:t>
      </w:r>
      <w:r w:rsidRPr="00936112">
        <w:rPr>
          <w:rFonts w:cs="Calibri"/>
          <w:color w:val="424241"/>
          <w:sz w:val="23"/>
          <w:szCs w:val="23"/>
          <w:rtl/>
        </w:rPr>
        <w:t>الشباب تحت سن 18 سنة</w:t>
      </w:r>
      <w:r w:rsidRPr="00936112">
        <w:rPr>
          <w:rFonts w:cstheme="minorHAnsi" w:hint="cs"/>
          <w:color w:val="424241"/>
          <w:sz w:val="23"/>
          <w:szCs w:val="23"/>
          <w:rtl/>
        </w:rPr>
        <w:t xml:space="preserve"> </w:t>
      </w:r>
      <w:r w:rsidRPr="00936112">
        <w:rPr>
          <w:rFonts w:cstheme="minorHAnsi"/>
          <w:b/>
          <w:color w:val="424241"/>
          <w:sz w:val="23"/>
          <w:szCs w:val="23"/>
        </w:rPr>
        <w:t>:</w:t>
      </w:r>
      <w:r w:rsidRPr="00936112">
        <w:rPr>
          <w:rFonts w:cstheme="minorHAnsi" w:hint="cs"/>
          <w:color w:val="424241"/>
          <w:sz w:val="23"/>
          <w:szCs w:val="23"/>
          <w:rtl/>
        </w:rPr>
        <w:t xml:space="preserve"> </w:t>
      </w:r>
      <w:r w:rsidRPr="00936112">
        <w:rPr>
          <w:rFonts w:cstheme="minorHAnsi"/>
          <w:color w:val="424241"/>
          <w:sz w:val="23"/>
          <w:szCs w:val="23"/>
        </w:rPr>
        <w:t xml:space="preserve">15 dhs </w:t>
      </w:r>
    </w:p>
    <w:p w:rsidR="007660CA" w:rsidRPr="00936112" w:rsidRDefault="007660CA" w:rsidP="007660CA">
      <w:pPr>
        <w:spacing w:after="0" w:line="240" w:lineRule="auto"/>
        <w:jc w:val="both"/>
        <w:rPr>
          <w:rFonts w:cstheme="minorHAnsi"/>
          <w:color w:val="424241"/>
          <w:sz w:val="23"/>
          <w:szCs w:val="23"/>
        </w:rPr>
      </w:pPr>
      <w:r w:rsidRPr="00936112">
        <w:rPr>
          <w:rFonts w:cstheme="minorHAnsi"/>
          <w:color w:val="424241"/>
          <w:sz w:val="23"/>
          <w:szCs w:val="23"/>
        </w:rPr>
        <w:t xml:space="preserve">Enfants et groupes scolaires / Chidren and school groups / </w:t>
      </w:r>
      <w:r w:rsidRPr="00936112">
        <w:rPr>
          <w:rFonts w:cstheme="minorHAnsi"/>
          <w:color w:val="424241"/>
          <w:sz w:val="23"/>
          <w:szCs w:val="23"/>
          <w:rtl/>
        </w:rPr>
        <w:t>المجموعات</w:t>
      </w:r>
      <w:r w:rsidRPr="00936112">
        <w:rPr>
          <w:rFonts w:cstheme="minorHAnsi" w:hint="cs"/>
          <w:color w:val="424241"/>
          <w:sz w:val="23"/>
          <w:szCs w:val="23"/>
          <w:rtl/>
        </w:rPr>
        <w:t xml:space="preserve"> المدرسية</w:t>
      </w:r>
      <w:r w:rsidRPr="00936112">
        <w:rPr>
          <w:rFonts w:cstheme="minorHAnsi"/>
          <w:b/>
          <w:color w:val="424241"/>
          <w:sz w:val="23"/>
          <w:szCs w:val="23"/>
        </w:rPr>
        <w:t xml:space="preserve"> </w:t>
      </w:r>
      <w:r w:rsidRPr="00936112">
        <w:rPr>
          <w:rFonts w:cstheme="minorHAnsi"/>
          <w:color w:val="424241"/>
          <w:sz w:val="23"/>
          <w:szCs w:val="23"/>
          <w:rtl/>
        </w:rPr>
        <w:t>الأطفال</w:t>
      </w:r>
      <w:r w:rsidRPr="00936112">
        <w:rPr>
          <w:color w:val="424241"/>
          <w:rtl/>
        </w:rPr>
        <w:t xml:space="preserve"> </w:t>
      </w:r>
      <w:r w:rsidRPr="00936112">
        <w:rPr>
          <w:rFonts w:cs="Calibri"/>
          <w:color w:val="424241"/>
          <w:sz w:val="23"/>
          <w:szCs w:val="23"/>
          <w:rtl/>
        </w:rPr>
        <w:t>و</w:t>
      </w:r>
      <w:r w:rsidRPr="00936112">
        <w:rPr>
          <w:rFonts w:cstheme="minorHAnsi"/>
          <w:color w:val="424241"/>
          <w:sz w:val="23"/>
          <w:szCs w:val="23"/>
        </w:rPr>
        <w:t xml:space="preserve"> : 5 dhs</w:t>
      </w:r>
    </w:p>
    <w:p w:rsidR="007660CA" w:rsidRPr="00936112" w:rsidRDefault="007660CA" w:rsidP="007660CA">
      <w:pPr>
        <w:spacing w:after="0" w:line="240" w:lineRule="auto"/>
        <w:jc w:val="both"/>
        <w:rPr>
          <w:rFonts w:cstheme="minorHAnsi"/>
          <w:color w:val="424241"/>
          <w:sz w:val="24"/>
          <w:szCs w:val="24"/>
        </w:rPr>
      </w:pPr>
      <w:r w:rsidRPr="00936112">
        <w:rPr>
          <w:rFonts w:cstheme="minorHAnsi"/>
          <w:color w:val="424241"/>
          <w:sz w:val="24"/>
          <w:szCs w:val="24"/>
        </w:rPr>
        <w:t xml:space="preserve"> </w:t>
      </w:r>
    </w:p>
    <w:p w:rsidR="007660CA" w:rsidRPr="00936112" w:rsidRDefault="007660CA" w:rsidP="007660CA">
      <w:pPr>
        <w:spacing w:after="0" w:line="240" w:lineRule="auto"/>
        <w:rPr>
          <w:color w:val="424241"/>
        </w:rPr>
      </w:pPr>
    </w:p>
    <w:p w:rsidR="007660CA" w:rsidRPr="00936112" w:rsidRDefault="007660CA" w:rsidP="00E07DF0">
      <w:pPr>
        <w:pStyle w:val="NormalWeb"/>
        <w:spacing w:before="0" w:beforeAutospacing="0" w:after="0" w:afterAutospacing="0"/>
        <w:rPr>
          <w:rFonts w:asciiTheme="minorHAnsi" w:eastAsiaTheme="minorHAnsi" w:hAnsiTheme="minorHAnsi" w:cstheme="minorHAnsi"/>
          <w:b/>
          <w:bCs/>
          <w:color w:val="424241"/>
          <w:sz w:val="26"/>
          <w:szCs w:val="26"/>
          <w:lang w:eastAsia="en-US"/>
        </w:rPr>
      </w:pPr>
      <w:r w:rsidRPr="00936112">
        <w:rPr>
          <w:rFonts w:asciiTheme="minorHAnsi" w:eastAsiaTheme="minorHAnsi" w:hAnsiTheme="minorHAnsi" w:cstheme="minorHAnsi"/>
          <w:b/>
          <w:bCs/>
          <w:color w:val="424241"/>
          <w:sz w:val="26"/>
          <w:szCs w:val="26"/>
          <w:lang w:eastAsia="en-US"/>
        </w:rPr>
        <w:t>Réseaux sociaux/ Social networks/</w:t>
      </w:r>
      <w:r w:rsidRPr="00936112">
        <w:rPr>
          <w:color w:val="424241"/>
          <w:rtl/>
        </w:rPr>
        <w:t xml:space="preserve"> </w:t>
      </w:r>
      <w:r w:rsidRPr="00936112">
        <w:rPr>
          <w:rFonts w:asciiTheme="majorBidi" w:eastAsiaTheme="minorHAnsi" w:hAnsiTheme="majorBidi" w:cstheme="majorBidi"/>
          <w:b/>
          <w:bCs/>
          <w:color w:val="424241"/>
          <w:rtl/>
          <w:lang w:eastAsia="en-US"/>
        </w:rPr>
        <w:t>مواقع التواصل الإجتماعي</w:t>
      </w:r>
    </w:p>
    <w:p w:rsidR="007660CA" w:rsidRPr="00936112" w:rsidRDefault="007660CA" w:rsidP="006114FE">
      <w:pPr>
        <w:spacing w:after="0" w:line="240" w:lineRule="auto"/>
        <w:rPr>
          <w:rFonts w:cs="Times New Roman"/>
          <w:color w:val="424241"/>
          <w:sz w:val="24"/>
          <w:szCs w:val="24"/>
        </w:rPr>
      </w:pPr>
      <w:r w:rsidRPr="00936112">
        <w:rPr>
          <w:rFonts w:cs="Times New Roman"/>
          <w:b/>
          <w:bCs/>
          <w:color w:val="424241"/>
          <w:sz w:val="24"/>
          <w:szCs w:val="24"/>
        </w:rPr>
        <w:t>Instagram :</w:t>
      </w:r>
      <w:r w:rsidRPr="00936112">
        <w:rPr>
          <w:rFonts w:cs="Times New Roman"/>
          <w:color w:val="424241"/>
          <w:sz w:val="24"/>
          <w:szCs w:val="24"/>
        </w:rPr>
        <w:t xml:space="preserve"> @museeackt</w:t>
      </w:r>
    </w:p>
    <w:p w:rsidR="007660CA" w:rsidRPr="00936112" w:rsidRDefault="007660CA" w:rsidP="006114FE">
      <w:pPr>
        <w:spacing w:line="240" w:lineRule="auto"/>
        <w:jc w:val="both"/>
        <w:rPr>
          <w:rFonts w:cstheme="minorHAnsi"/>
          <w:color w:val="424241"/>
          <w:sz w:val="23"/>
          <w:szCs w:val="23"/>
        </w:rPr>
      </w:pPr>
      <w:r w:rsidRPr="00936112">
        <w:rPr>
          <w:rFonts w:eastAsia="Times New Roman" w:cstheme="minorHAnsi"/>
          <w:b/>
          <w:bCs/>
          <w:color w:val="424241"/>
          <w:sz w:val="24"/>
          <w:szCs w:val="24"/>
          <w:lang w:val="fr-MA" w:eastAsia="fr-MA"/>
        </w:rPr>
        <w:t>Téléphone/Phone/</w:t>
      </w:r>
      <w:r w:rsidRPr="00936112">
        <w:rPr>
          <w:rFonts w:eastAsia="Times New Roman" w:cstheme="minorHAnsi"/>
          <w:b/>
          <w:bCs/>
          <w:color w:val="424241"/>
          <w:sz w:val="24"/>
          <w:szCs w:val="24"/>
          <w:rtl/>
          <w:lang w:val="fr-MA" w:eastAsia="fr-MA"/>
        </w:rPr>
        <w:t xml:space="preserve"> الهاتف</w:t>
      </w:r>
      <w:r w:rsidRPr="00936112">
        <w:rPr>
          <w:rFonts w:eastAsia="Times New Roman" w:cstheme="minorHAnsi" w:hint="cs"/>
          <w:b/>
          <w:bCs/>
          <w:color w:val="424241"/>
          <w:sz w:val="24"/>
          <w:szCs w:val="24"/>
          <w:rtl/>
          <w:lang w:val="fr-MA" w:eastAsia="fr-MA"/>
        </w:rPr>
        <w:t> </w:t>
      </w:r>
      <w:r w:rsidRPr="00936112">
        <w:rPr>
          <w:rFonts w:eastAsia="Times New Roman" w:cstheme="minorHAnsi"/>
          <w:b/>
          <w:bCs/>
          <w:color w:val="424241"/>
          <w:sz w:val="24"/>
          <w:szCs w:val="24"/>
          <w:lang w:val="fr-MA" w:eastAsia="fr-MA"/>
        </w:rPr>
        <w:t>:</w:t>
      </w:r>
      <w:r w:rsidRPr="00936112">
        <w:rPr>
          <w:rFonts w:cstheme="minorHAnsi"/>
          <w:b/>
          <w:bCs/>
          <w:color w:val="424241"/>
          <w:sz w:val="26"/>
          <w:szCs w:val="26"/>
        </w:rPr>
        <w:t xml:space="preserve"> </w:t>
      </w:r>
      <w:r w:rsidRPr="00936112">
        <w:rPr>
          <w:rFonts w:ascii="Calibri" w:hAnsi="Calibri" w:cs="Calibri"/>
          <w:color w:val="424241"/>
          <w:shd w:val="clear" w:color="auto" w:fill="FFFFFF"/>
        </w:rPr>
        <w:t>+212 (0) 5 30 67 60 81</w:t>
      </w:r>
    </w:p>
    <w:p w:rsidR="007660CA" w:rsidRPr="00936112" w:rsidRDefault="007660CA" w:rsidP="007660CA">
      <w:pPr>
        <w:spacing w:after="0" w:line="360" w:lineRule="auto"/>
        <w:rPr>
          <w:rFonts w:cs="Times New Roman"/>
          <w:color w:val="424241"/>
          <w:sz w:val="24"/>
          <w:szCs w:val="24"/>
        </w:rPr>
      </w:pPr>
    </w:p>
    <w:p w:rsidR="007660CA" w:rsidRPr="00936112" w:rsidRDefault="007660CA" w:rsidP="007660CA">
      <w:pPr>
        <w:spacing w:after="0" w:line="360" w:lineRule="auto"/>
        <w:rPr>
          <w:rFonts w:cstheme="minorHAnsi"/>
          <w:b/>
          <w:bCs/>
          <w:color w:val="424241"/>
          <w:sz w:val="28"/>
          <w:szCs w:val="28"/>
        </w:rPr>
      </w:pPr>
    </w:p>
    <w:p w:rsidR="006114FE" w:rsidRPr="00936112" w:rsidRDefault="006114FE" w:rsidP="007660CA">
      <w:pPr>
        <w:spacing w:after="0" w:line="360" w:lineRule="auto"/>
        <w:rPr>
          <w:rFonts w:cstheme="minorHAnsi"/>
          <w:b/>
          <w:bCs/>
          <w:color w:val="424241"/>
          <w:sz w:val="28"/>
          <w:szCs w:val="28"/>
        </w:rPr>
      </w:pPr>
    </w:p>
    <w:p w:rsidR="006114FE" w:rsidRPr="00936112" w:rsidRDefault="006114FE" w:rsidP="007660CA">
      <w:pPr>
        <w:spacing w:after="0" w:line="360" w:lineRule="auto"/>
        <w:rPr>
          <w:rFonts w:cstheme="minorHAnsi"/>
          <w:b/>
          <w:bCs/>
          <w:color w:val="424241"/>
          <w:sz w:val="28"/>
          <w:szCs w:val="28"/>
        </w:rPr>
      </w:pPr>
    </w:p>
    <w:p w:rsidR="006114FE" w:rsidRPr="00936112" w:rsidRDefault="006114FE" w:rsidP="007660CA">
      <w:pPr>
        <w:spacing w:after="0" w:line="360" w:lineRule="auto"/>
        <w:rPr>
          <w:rFonts w:cstheme="minorHAnsi"/>
          <w:b/>
          <w:bCs/>
          <w:color w:val="424241"/>
          <w:sz w:val="28"/>
          <w:szCs w:val="28"/>
        </w:rPr>
      </w:pPr>
    </w:p>
    <w:p w:rsidR="006114FE" w:rsidRPr="00936112" w:rsidRDefault="006114FE" w:rsidP="007660CA">
      <w:pPr>
        <w:spacing w:after="0" w:line="360" w:lineRule="auto"/>
        <w:rPr>
          <w:rFonts w:cstheme="minorHAnsi"/>
          <w:b/>
          <w:bCs/>
          <w:color w:val="424241"/>
          <w:sz w:val="28"/>
          <w:szCs w:val="28"/>
        </w:rPr>
      </w:pPr>
    </w:p>
    <w:p w:rsidR="006114FE" w:rsidRPr="00936112" w:rsidRDefault="006114FE" w:rsidP="007660CA">
      <w:pPr>
        <w:spacing w:after="0" w:line="360" w:lineRule="auto"/>
        <w:rPr>
          <w:rFonts w:cstheme="minorHAnsi"/>
          <w:b/>
          <w:bCs/>
          <w:color w:val="424241"/>
          <w:sz w:val="28"/>
          <w:szCs w:val="28"/>
        </w:rPr>
      </w:pPr>
    </w:p>
    <w:p w:rsidR="006114FE" w:rsidRPr="00936112" w:rsidRDefault="006114FE" w:rsidP="007660CA">
      <w:pPr>
        <w:spacing w:after="0" w:line="360" w:lineRule="auto"/>
        <w:rPr>
          <w:rFonts w:cstheme="minorHAnsi"/>
          <w:b/>
          <w:bCs/>
          <w:color w:val="424241"/>
          <w:sz w:val="28"/>
          <w:szCs w:val="28"/>
        </w:rPr>
      </w:pPr>
    </w:p>
    <w:p w:rsidR="006114FE" w:rsidRDefault="006114FE" w:rsidP="007660CA">
      <w:pPr>
        <w:spacing w:after="0" w:line="360" w:lineRule="auto"/>
        <w:rPr>
          <w:rFonts w:cstheme="minorHAnsi"/>
          <w:b/>
          <w:bCs/>
          <w:color w:val="424241"/>
          <w:sz w:val="28"/>
          <w:szCs w:val="28"/>
          <w:rtl/>
        </w:rPr>
      </w:pPr>
    </w:p>
    <w:p w:rsidR="00EF4CC2" w:rsidRDefault="00EF4CC2" w:rsidP="007660CA">
      <w:pPr>
        <w:spacing w:after="0" w:line="360" w:lineRule="auto"/>
        <w:rPr>
          <w:rFonts w:cstheme="minorHAnsi"/>
          <w:b/>
          <w:bCs/>
          <w:color w:val="424241"/>
          <w:sz w:val="28"/>
          <w:szCs w:val="28"/>
          <w:rtl/>
        </w:rPr>
      </w:pPr>
    </w:p>
    <w:p w:rsidR="00EF4CC2" w:rsidRDefault="00EF4CC2" w:rsidP="007660CA">
      <w:pPr>
        <w:spacing w:after="0" w:line="360" w:lineRule="auto"/>
        <w:rPr>
          <w:rFonts w:cstheme="minorHAnsi"/>
          <w:b/>
          <w:bCs/>
          <w:color w:val="424241"/>
          <w:sz w:val="28"/>
          <w:szCs w:val="28"/>
          <w:rtl/>
        </w:rPr>
      </w:pPr>
    </w:p>
    <w:p w:rsidR="00EF4CC2" w:rsidRPr="00936112" w:rsidRDefault="00EF4CC2" w:rsidP="007660CA">
      <w:pPr>
        <w:spacing w:after="0" w:line="360" w:lineRule="auto"/>
        <w:rPr>
          <w:rFonts w:cstheme="minorHAnsi"/>
          <w:b/>
          <w:bCs/>
          <w:color w:val="424241"/>
          <w:sz w:val="28"/>
          <w:szCs w:val="28"/>
        </w:rPr>
      </w:pPr>
    </w:p>
    <w:p w:rsidR="006114FE" w:rsidRPr="00936112" w:rsidRDefault="006114FE" w:rsidP="006114FE">
      <w:pPr>
        <w:spacing w:after="0"/>
        <w:jc w:val="both"/>
        <w:rPr>
          <w:rFonts w:cstheme="minorHAnsi"/>
          <w:b/>
          <w:bCs/>
          <w:color w:val="424241"/>
          <w:sz w:val="28"/>
          <w:szCs w:val="28"/>
        </w:rPr>
      </w:pPr>
      <w:r w:rsidRPr="00936112">
        <w:rPr>
          <w:rFonts w:cstheme="minorHAnsi" w:hint="cs"/>
          <w:b/>
          <w:bCs/>
          <w:color w:val="424241"/>
          <w:sz w:val="28"/>
          <w:szCs w:val="28"/>
          <w:rtl/>
        </w:rPr>
        <w:lastRenderedPageBreak/>
        <w:t xml:space="preserve">المتحف الوطني للخزف </w:t>
      </w:r>
      <w:r w:rsidRPr="00936112">
        <w:rPr>
          <w:rFonts w:cs="Calibri"/>
          <w:b/>
          <w:bCs/>
          <w:color w:val="424241"/>
          <w:sz w:val="28"/>
          <w:szCs w:val="28"/>
          <w:rtl/>
        </w:rPr>
        <w:t>ب</w:t>
      </w:r>
      <w:r w:rsidRPr="00936112">
        <w:rPr>
          <w:rFonts w:cstheme="minorHAnsi" w:hint="cs"/>
          <w:b/>
          <w:bCs/>
          <w:color w:val="424241"/>
          <w:sz w:val="28"/>
          <w:szCs w:val="28"/>
          <w:rtl/>
        </w:rPr>
        <w:t>آسفي</w:t>
      </w:r>
    </w:p>
    <w:p w:rsidR="00A77C3E" w:rsidRPr="00936112" w:rsidRDefault="00881F6D" w:rsidP="00881F6D">
      <w:pPr>
        <w:spacing w:after="0"/>
        <w:jc w:val="both"/>
        <w:rPr>
          <w:rFonts w:cstheme="minorHAnsi"/>
          <w:b/>
          <w:bCs/>
          <w:color w:val="424241"/>
          <w:sz w:val="28"/>
          <w:szCs w:val="28"/>
        </w:rPr>
      </w:pPr>
      <w:r>
        <w:rPr>
          <w:rFonts w:cstheme="minorHAnsi"/>
          <w:b/>
          <w:bCs/>
          <w:color w:val="424241"/>
          <w:sz w:val="28"/>
          <w:szCs w:val="28"/>
        </w:rPr>
        <w:t>Musée National de la Céramique,</w:t>
      </w:r>
      <w:r w:rsidR="00A77C3E" w:rsidRPr="00936112">
        <w:rPr>
          <w:rFonts w:cstheme="minorHAnsi"/>
          <w:b/>
          <w:bCs/>
          <w:color w:val="424241"/>
          <w:sz w:val="28"/>
          <w:szCs w:val="28"/>
        </w:rPr>
        <w:t xml:space="preserve"> Safi</w:t>
      </w:r>
    </w:p>
    <w:p w:rsidR="00A77C3E" w:rsidRPr="00936112" w:rsidRDefault="00A77C3E" w:rsidP="00A77C3E">
      <w:pPr>
        <w:spacing w:after="0"/>
        <w:jc w:val="both"/>
        <w:rPr>
          <w:rFonts w:cstheme="minorHAnsi"/>
          <w:b/>
          <w:bCs/>
          <w:color w:val="424241"/>
          <w:sz w:val="28"/>
          <w:szCs w:val="28"/>
        </w:rPr>
      </w:pPr>
      <w:r w:rsidRPr="00936112">
        <w:rPr>
          <w:rFonts w:cstheme="minorHAnsi"/>
          <w:b/>
          <w:bCs/>
          <w:color w:val="424241"/>
          <w:sz w:val="28"/>
          <w:szCs w:val="28"/>
        </w:rPr>
        <w:t>Nation</w:t>
      </w:r>
      <w:r w:rsidR="00881F6D">
        <w:rPr>
          <w:rFonts w:cstheme="minorHAnsi"/>
          <w:b/>
          <w:bCs/>
          <w:color w:val="424241"/>
          <w:sz w:val="28"/>
          <w:szCs w:val="28"/>
        </w:rPr>
        <w:t xml:space="preserve">al Museum of Ceramics, </w:t>
      </w:r>
      <w:r w:rsidRPr="00936112">
        <w:rPr>
          <w:rFonts w:cstheme="minorHAnsi"/>
          <w:b/>
          <w:bCs/>
          <w:color w:val="424241"/>
          <w:sz w:val="28"/>
          <w:szCs w:val="28"/>
        </w:rPr>
        <w:t>Safi</w:t>
      </w:r>
    </w:p>
    <w:p w:rsidR="00A77C3E" w:rsidRPr="00936112" w:rsidRDefault="00A77C3E" w:rsidP="00A77C3E">
      <w:pPr>
        <w:spacing w:after="0" w:line="240" w:lineRule="auto"/>
        <w:jc w:val="both"/>
        <w:rPr>
          <w:rFonts w:cstheme="minorHAnsi"/>
          <w:color w:val="424241"/>
          <w:sz w:val="24"/>
          <w:szCs w:val="24"/>
        </w:rPr>
      </w:pPr>
    </w:p>
    <w:p w:rsidR="00A77C3E" w:rsidRPr="00936112" w:rsidRDefault="00A77C3E" w:rsidP="00A77C3E">
      <w:pPr>
        <w:spacing w:after="0" w:line="240" w:lineRule="auto"/>
        <w:jc w:val="right"/>
        <w:rPr>
          <w:rFonts w:cstheme="minorHAnsi"/>
          <w:b/>
          <w:bCs/>
          <w:color w:val="424241"/>
          <w:sz w:val="26"/>
          <w:szCs w:val="26"/>
        </w:rPr>
      </w:pPr>
      <w:r w:rsidRPr="00936112">
        <w:rPr>
          <w:rFonts w:cstheme="minorHAnsi"/>
          <w:b/>
          <w:bCs/>
          <w:color w:val="424241"/>
          <w:sz w:val="26"/>
          <w:szCs w:val="26"/>
          <w:rtl/>
        </w:rPr>
        <w:t>تقديم المتحف</w:t>
      </w:r>
    </w:p>
    <w:p w:rsidR="00A77C3E" w:rsidRPr="008603D8" w:rsidRDefault="00A77C3E" w:rsidP="00A77C3E">
      <w:pPr>
        <w:spacing w:before="100" w:beforeAutospacing="1" w:after="0" w:line="240" w:lineRule="auto"/>
        <w:jc w:val="right"/>
        <w:rPr>
          <w:rFonts w:eastAsia="Times New Roman" w:cstheme="minorHAnsi"/>
          <w:color w:val="424241"/>
          <w:sz w:val="24"/>
          <w:szCs w:val="24"/>
          <w:rtl/>
          <w:lang w:eastAsia="fr-FR"/>
        </w:rPr>
      </w:pPr>
      <w:r w:rsidRPr="008603D8">
        <w:rPr>
          <w:rFonts w:eastAsia="Times New Roman" w:cstheme="minorHAnsi"/>
          <w:color w:val="424241"/>
          <w:sz w:val="24"/>
          <w:szCs w:val="24"/>
          <w:rtl/>
          <w:lang w:eastAsia="fr-FR" w:bidi="ar-MA"/>
        </w:rPr>
        <w:t>يعتبر المتحف،</w:t>
      </w:r>
      <w:r w:rsidRPr="008603D8">
        <w:rPr>
          <w:rFonts w:eastAsia="Times New Roman" w:cstheme="minorHAnsi"/>
          <w:color w:val="424241"/>
          <w:sz w:val="24"/>
          <w:szCs w:val="24"/>
          <w:rtl/>
          <w:lang w:eastAsia="fr-FR"/>
        </w:rPr>
        <w:t xml:space="preserve"> الذي</w:t>
      </w:r>
      <w:r w:rsidRPr="008603D8">
        <w:rPr>
          <w:rFonts w:eastAsia="Times New Roman" w:cstheme="minorHAnsi"/>
          <w:color w:val="424241"/>
          <w:sz w:val="24"/>
          <w:szCs w:val="24"/>
          <w:rtl/>
          <w:lang w:eastAsia="fr-FR" w:bidi="ar-MA"/>
        </w:rPr>
        <w:t xml:space="preserve"> </w:t>
      </w:r>
      <w:r w:rsidRPr="008603D8">
        <w:rPr>
          <w:rFonts w:eastAsia="Times New Roman" w:cstheme="minorHAnsi"/>
          <w:color w:val="424241"/>
          <w:sz w:val="24"/>
          <w:szCs w:val="24"/>
          <w:rtl/>
          <w:lang w:eastAsia="fr-FR"/>
        </w:rPr>
        <w:t xml:space="preserve">أُنشئ عام 1990، من أشهر المتاحف المغربية بفضل ثراء وتنوع مجموعته، التي تتكون أساسًا من فخار وخزف جميع مناطق المغرب. </w:t>
      </w:r>
    </w:p>
    <w:p w:rsidR="006114FE" w:rsidRPr="008603D8" w:rsidRDefault="00A77C3E" w:rsidP="006114FE">
      <w:pPr>
        <w:spacing w:before="100" w:beforeAutospacing="1" w:after="0" w:line="240" w:lineRule="auto"/>
        <w:jc w:val="right"/>
        <w:rPr>
          <w:rFonts w:eastAsia="Times New Roman" w:cstheme="minorHAnsi"/>
          <w:color w:val="424241"/>
          <w:sz w:val="24"/>
          <w:szCs w:val="24"/>
          <w:rtl/>
          <w:lang w:eastAsia="fr-FR"/>
        </w:rPr>
      </w:pPr>
      <w:r w:rsidRPr="008603D8">
        <w:rPr>
          <w:rFonts w:eastAsia="Times New Roman" w:cstheme="minorHAnsi"/>
          <w:color w:val="424241"/>
          <w:sz w:val="24"/>
          <w:szCs w:val="24"/>
          <w:rtl/>
          <w:lang w:eastAsia="fr-FR"/>
        </w:rPr>
        <w:t>تتوافق المصادر التاريخية مع اللقى الأثرية على أن آسفي كانت أحد أقدم مراكز صناعة الخزف بالمغرب. فقد أكدت الحفريات والتنقيبات الأثرية التي أجريت بموقع لا</w:t>
      </w:r>
      <w:r w:rsidRPr="008603D8">
        <w:rPr>
          <w:rFonts w:eastAsia="Times New Roman" w:cstheme="minorHAnsi"/>
          <w:color w:val="424241"/>
          <w:sz w:val="24"/>
          <w:szCs w:val="24"/>
          <w:rtl/>
          <w:lang w:eastAsia="fr-FR" w:bidi="ar-MA"/>
        </w:rPr>
        <w:t>لة</w:t>
      </w:r>
      <w:r w:rsidRPr="008603D8">
        <w:rPr>
          <w:rFonts w:eastAsia="Times New Roman" w:cstheme="minorHAnsi"/>
          <w:color w:val="424241"/>
          <w:sz w:val="24"/>
          <w:szCs w:val="24"/>
          <w:rtl/>
          <w:lang w:eastAsia="fr-FR"/>
        </w:rPr>
        <w:t xml:space="preserve"> هنية الحمرية سنة 1994 على أن آسفي عرفت صناعة الفخار على الأقل منذ عهد المرابطين (أواسط القرن 11 م). وتبين من خلال وفرة اللقى الخزفية وتعدد أشكالها وزخارفها أن مدينة آسفي ظلت مركزا نشيطا طيلة العصور الوسطى قبل أن تتوقف عن الإنتاج في القرن 16م بسبب الغزو البرتغالي (1508-1541).</w:t>
      </w:r>
    </w:p>
    <w:p w:rsidR="00A77C3E" w:rsidRPr="008603D8" w:rsidRDefault="00A77C3E" w:rsidP="00A77C3E">
      <w:pPr>
        <w:spacing w:before="100" w:beforeAutospacing="1" w:after="100" w:afterAutospacing="1" w:line="240" w:lineRule="auto"/>
        <w:jc w:val="right"/>
        <w:rPr>
          <w:rFonts w:eastAsia="Times New Roman" w:cstheme="minorHAnsi"/>
          <w:color w:val="424241"/>
          <w:sz w:val="24"/>
          <w:szCs w:val="24"/>
          <w:lang w:eastAsia="fr-FR"/>
        </w:rPr>
      </w:pPr>
      <w:r w:rsidRPr="008603D8">
        <w:rPr>
          <w:rFonts w:eastAsia="Times New Roman" w:cstheme="minorHAnsi"/>
          <w:color w:val="424241"/>
          <w:sz w:val="24"/>
          <w:szCs w:val="24"/>
          <w:rtl/>
          <w:lang w:eastAsia="fr-FR"/>
        </w:rPr>
        <w:t>من جهة أخرى، تفيدنا إحدى الوثائق التاريخية المؤرخة سنة 1821 على أن آسفي عادت كمركز لإنتاج الخزف على الأقل منذ بداية القرن 19م، أي قرن قبل استقرار المعلم الخزفي بوجمعة العمالي. وتجمع الوثائق التاريخية والذاكرة الحرفية للآسفيين على أن هذا المعلم يرجع له الفضل في تبويء خزف آسفي الصدارة الوطنية والاشعاع الدولي. وذلك بفضل حسه الفني من جهة، ومن جهة ثانية، بفضل تأسيسه لمدرسة لتلقين حرف الخزف لأبناء المدينة، كانت الأولى من نوعها بالمغرب. ومكنت هذه المدرسة التي تكون بها العديد من أجيال الخزفيين من جعل آسفي العاصمة الجديدة للخزف.</w:t>
      </w:r>
    </w:p>
    <w:p w:rsidR="00A77C3E" w:rsidRPr="00936112" w:rsidRDefault="00A77C3E" w:rsidP="00833655">
      <w:pPr>
        <w:rPr>
          <w:rFonts w:cstheme="minorHAnsi"/>
          <w:b/>
          <w:bCs/>
          <w:color w:val="424241"/>
          <w:sz w:val="26"/>
          <w:szCs w:val="26"/>
        </w:rPr>
      </w:pPr>
      <w:r w:rsidRPr="00936112">
        <w:rPr>
          <w:rFonts w:cstheme="minorHAnsi"/>
          <w:b/>
          <w:bCs/>
          <w:color w:val="424241"/>
          <w:sz w:val="26"/>
          <w:szCs w:val="26"/>
        </w:rPr>
        <w:t xml:space="preserve">Présentation du musée </w:t>
      </w:r>
    </w:p>
    <w:p w:rsidR="00A77C3E" w:rsidRPr="00936112" w:rsidRDefault="00A77C3E" w:rsidP="00833655">
      <w:pPr>
        <w:jc w:val="both"/>
        <w:rPr>
          <w:rFonts w:cstheme="minorHAnsi"/>
          <w:color w:val="424241"/>
          <w:sz w:val="24"/>
          <w:szCs w:val="24"/>
          <w:rtl/>
        </w:rPr>
      </w:pPr>
      <w:r w:rsidRPr="00936112">
        <w:rPr>
          <w:rFonts w:cstheme="minorHAnsi"/>
          <w:color w:val="424241"/>
          <w:sz w:val="24"/>
          <w:szCs w:val="24"/>
        </w:rPr>
        <w:t xml:space="preserve">Créé en 1990, le musée compte aujourd’hui parmi les musées marocains de renom grâce à la richesse et la diversité de sa collection constituée essentiellement de pièces de poterie et de céramique du Maroc. </w:t>
      </w:r>
    </w:p>
    <w:p w:rsidR="00A77C3E" w:rsidRPr="00936112" w:rsidRDefault="00A77C3E" w:rsidP="00A77C3E">
      <w:pPr>
        <w:spacing w:line="240" w:lineRule="auto"/>
        <w:jc w:val="both"/>
        <w:rPr>
          <w:rFonts w:cstheme="minorHAnsi"/>
          <w:color w:val="424241"/>
          <w:sz w:val="24"/>
          <w:szCs w:val="24"/>
        </w:rPr>
      </w:pPr>
      <w:r w:rsidRPr="00936112">
        <w:rPr>
          <w:rFonts w:cstheme="minorHAnsi"/>
          <w:color w:val="424241"/>
          <w:sz w:val="24"/>
          <w:szCs w:val="24"/>
        </w:rPr>
        <w:t xml:space="preserve">Les sources historiques et les témoins archéologiques sont unanimes sur le fait que la ville de Safi est le refuge d’une activité potière très enracinée dans l’histoire. En effet, les habitants de cette ville ont combiné, depuis leur existence, les ressources maritimes et la fabrication d’objets utilitaires en poterie grâce à la disponibilité d’une matière première de grande qualité offerte par les gisements environnants. La découverte d’énormes quantités de céramique archéologique dans le site de Lalla Hniya Hamriya, en 1994, constitue une grande preuve scientifique que Safi a connu l’industrie de la céramique au moins depuis l’époque Almoravide (XIe siècle). Cette activité a duré tout au long du Moyen-Âge avant qu’elle ne soit suspendue durant la colonisation portugaise (1508-1541). </w:t>
      </w:r>
    </w:p>
    <w:p w:rsidR="00A77C3E" w:rsidRDefault="00A77C3E" w:rsidP="00A77C3E">
      <w:pPr>
        <w:spacing w:line="240" w:lineRule="auto"/>
        <w:jc w:val="both"/>
        <w:rPr>
          <w:rFonts w:cstheme="minorHAnsi"/>
          <w:color w:val="424241"/>
          <w:sz w:val="24"/>
          <w:szCs w:val="24"/>
        </w:rPr>
      </w:pPr>
      <w:r w:rsidRPr="00936112">
        <w:rPr>
          <w:rFonts w:cstheme="minorHAnsi"/>
          <w:color w:val="424241"/>
          <w:sz w:val="24"/>
          <w:szCs w:val="24"/>
        </w:rPr>
        <w:t>Par ailleurs, un document historique datant de 1821 confirme que Safi est redevenue un centre de production de la céramique, dès le début du XVIIIe siècle, soit un siècle avant l’avènement du maitre céramiste Boujemaa Lamali. L’installation de ce maâlem à Safi a bouleversé l’histoire de la céramique marocaine grâce à la fondation d’une école de céramique qui fut la première en son genre au Maroc (1920). C’est grâce à cette école qui a formé tant de générations de céramistes que Safi est devenue la nouvelle capitale de la céramique nationale marocaine.</w:t>
      </w:r>
    </w:p>
    <w:p w:rsidR="00A77C3E" w:rsidRPr="00936112" w:rsidRDefault="00A77C3E" w:rsidP="00A77C3E">
      <w:pPr>
        <w:spacing w:line="240" w:lineRule="auto"/>
        <w:jc w:val="both"/>
        <w:rPr>
          <w:rFonts w:cstheme="minorHAnsi"/>
          <w:color w:val="424241"/>
          <w:sz w:val="24"/>
          <w:szCs w:val="24"/>
        </w:rPr>
      </w:pPr>
    </w:p>
    <w:p w:rsidR="00A77C3E" w:rsidRPr="00936112" w:rsidRDefault="00A77C3E" w:rsidP="00833655">
      <w:pPr>
        <w:rPr>
          <w:rFonts w:cstheme="minorHAnsi"/>
          <w:b/>
          <w:bCs/>
          <w:color w:val="424241"/>
          <w:sz w:val="26"/>
          <w:szCs w:val="26"/>
        </w:rPr>
      </w:pPr>
      <w:r w:rsidRPr="00936112">
        <w:rPr>
          <w:rFonts w:cstheme="minorHAnsi"/>
          <w:b/>
          <w:bCs/>
          <w:color w:val="424241"/>
          <w:sz w:val="26"/>
          <w:szCs w:val="26"/>
        </w:rPr>
        <w:lastRenderedPageBreak/>
        <w:t xml:space="preserve">Presentation of the museum </w:t>
      </w:r>
    </w:p>
    <w:p w:rsidR="00A77C3E" w:rsidRPr="00936112" w:rsidRDefault="00A77C3E" w:rsidP="00833655">
      <w:pPr>
        <w:jc w:val="both"/>
        <w:rPr>
          <w:rFonts w:cstheme="minorHAnsi"/>
          <w:color w:val="424241"/>
          <w:sz w:val="24"/>
          <w:szCs w:val="24"/>
        </w:rPr>
      </w:pPr>
      <w:r w:rsidRPr="00936112">
        <w:rPr>
          <w:rFonts w:cstheme="minorHAnsi"/>
          <w:color w:val="424241"/>
          <w:sz w:val="24"/>
          <w:szCs w:val="24"/>
        </w:rPr>
        <w:t xml:space="preserve">Established in 1990, it’s today considered one of the most famous Moroccan museums thanks to the richness and diversity of its collection, which consists mainly of pottery and ceramics from Morocco. </w:t>
      </w:r>
    </w:p>
    <w:p w:rsidR="00A77C3E" w:rsidRPr="00936112" w:rsidRDefault="00A77C3E" w:rsidP="00A77C3E">
      <w:pPr>
        <w:spacing w:line="240" w:lineRule="auto"/>
        <w:jc w:val="both"/>
        <w:rPr>
          <w:rFonts w:cstheme="minorHAnsi"/>
          <w:color w:val="424241"/>
          <w:sz w:val="24"/>
          <w:szCs w:val="24"/>
        </w:rPr>
      </w:pPr>
      <w:r w:rsidRPr="00936112">
        <w:rPr>
          <w:rFonts w:cstheme="minorHAnsi"/>
          <w:color w:val="424241"/>
          <w:sz w:val="24"/>
          <w:szCs w:val="24"/>
        </w:rPr>
        <w:t>Historical sources and archaeological witnesses are unanimous in the fact that the city of Safi is a vessel for an ancient ceramic activity rooted in history. Indeed, the inhabitants of this city, since the dawn of their existence, have become accustomed to marine resources and the manufacture of utilitarian objects from pottery due to the abundance of high-quality raw materials provided by the surrounding sediments.</w:t>
      </w:r>
    </w:p>
    <w:p w:rsidR="00A77C3E" w:rsidRPr="00936112" w:rsidRDefault="00A77C3E" w:rsidP="00A77C3E">
      <w:pPr>
        <w:spacing w:line="240" w:lineRule="auto"/>
        <w:jc w:val="both"/>
        <w:rPr>
          <w:rFonts w:cstheme="minorHAnsi"/>
          <w:color w:val="424241"/>
          <w:sz w:val="24"/>
          <w:szCs w:val="24"/>
        </w:rPr>
      </w:pPr>
      <w:r w:rsidRPr="00936112">
        <w:rPr>
          <w:rFonts w:cstheme="minorHAnsi"/>
          <w:color w:val="424241"/>
          <w:sz w:val="24"/>
          <w:szCs w:val="24"/>
        </w:rPr>
        <w:t>The discovery of huge quantities of archaeological ceramics at the site of Lalla Haniya Hamriya in 1994 constituted scientific evidence that Safi had known pottery industry since at least the Almoravid period (the eleventh century). This activity continued to be present throughout the Middle Age before being suspended during the Portuguese colonization (1508-1541).</w:t>
      </w:r>
    </w:p>
    <w:p w:rsidR="00A77C3E" w:rsidRPr="00936112" w:rsidRDefault="00A77C3E" w:rsidP="00A77C3E">
      <w:pPr>
        <w:spacing w:line="240" w:lineRule="auto"/>
        <w:jc w:val="both"/>
        <w:rPr>
          <w:rFonts w:cstheme="minorHAnsi"/>
          <w:color w:val="424241"/>
          <w:sz w:val="24"/>
          <w:szCs w:val="24"/>
        </w:rPr>
      </w:pPr>
      <w:r w:rsidRPr="00936112">
        <w:rPr>
          <w:rFonts w:cstheme="minorHAnsi"/>
          <w:color w:val="424241"/>
          <w:sz w:val="24"/>
          <w:szCs w:val="24"/>
        </w:rPr>
        <w:t>In addition, a historical document dating back to 1821 confirms that the city of Safi again became a center for the production of ceramics at the beginning of the eighteenth century, a century before the appearance of the pottery expert Boujemaa Lamali. This master's stay in Safi overturned the history of ceramics in the city, but also on a national level, training an entire generation of potters and establishing the first school of ceramic art in Morocco (1920).</w:t>
      </w:r>
    </w:p>
    <w:p w:rsidR="00A77C3E" w:rsidRPr="00936112" w:rsidRDefault="00A77C3E" w:rsidP="00A77C3E">
      <w:pPr>
        <w:spacing w:line="240" w:lineRule="auto"/>
        <w:jc w:val="both"/>
        <w:rPr>
          <w:rFonts w:cstheme="minorHAnsi"/>
          <w:color w:val="424241"/>
          <w:sz w:val="24"/>
          <w:szCs w:val="24"/>
        </w:rPr>
      </w:pPr>
    </w:p>
    <w:p w:rsidR="00A77C3E" w:rsidRPr="00936112" w:rsidRDefault="00A77C3E" w:rsidP="00A77C3E">
      <w:pPr>
        <w:jc w:val="right"/>
        <w:rPr>
          <w:rFonts w:cstheme="minorHAnsi"/>
          <w:b/>
          <w:bCs/>
          <w:color w:val="424241"/>
          <w:sz w:val="26"/>
          <w:szCs w:val="26"/>
          <w:rtl/>
        </w:rPr>
      </w:pPr>
      <w:r w:rsidRPr="00936112">
        <w:rPr>
          <w:rFonts w:cstheme="minorHAnsi"/>
          <w:b/>
          <w:bCs/>
          <w:color w:val="424241"/>
          <w:sz w:val="26"/>
          <w:szCs w:val="26"/>
          <w:rtl/>
        </w:rPr>
        <w:t>المجموعات</w:t>
      </w:r>
      <w:r w:rsidRPr="00936112">
        <w:rPr>
          <w:rFonts w:cstheme="minorHAnsi" w:hint="cs"/>
          <w:b/>
          <w:bCs/>
          <w:color w:val="424241"/>
          <w:sz w:val="26"/>
          <w:szCs w:val="26"/>
          <w:rtl/>
        </w:rPr>
        <w:t xml:space="preserve"> المتحفية</w:t>
      </w:r>
    </w:p>
    <w:p w:rsidR="00A77C3E" w:rsidRPr="008603D8" w:rsidRDefault="00A77C3E" w:rsidP="00A77C3E">
      <w:pPr>
        <w:spacing w:before="100" w:beforeAutospacing="1" w:after="100" w:afterAutospacing="1" w:line="240" w:lineRule="auto"/>
        <w:jc w:val="right"/>
        <w:rPr>
          <w:rFonts w:eastAsia="Times New Roman" w:cstheme="minorHAnsi"/>
          <w:color w:val="424241"/>
          <w:sz w:val="24"/>
          <w:szCs w:val="24"/>
          <w:rtl/>
          <w:lang w:eastAsia="fr-FR"/>
        </w:rPr>
      </w:pPr>
      <w:r w:rsidRPr="008603D8">
        <w:rPr>
          <w:rFonts w:eastAsia="Times New Roman" w:cstheme="minorHAnsi"/>
          <w:color w:val="424241"/>
          <w:sz w:val="24"/>
          <w:szCs w:val="24"/>
          <w:rtl/>
          <w:lang w:eastAsia="fr-FR" w:bidi="ar-MA"/>
        </w:rPr>
        <w:t xml:space="preserve">تتكون مجموعة المتحف من قطع خزفية </w:t>
      </w:r>
      <w:r w:rsidRPr="008603D8">
        <w:rPr>
          <w:rFonts w:eastAsia="Times New Roman" w:cstheme="minorHAnsi"/>
          <w:color w:val="424241"/>
          <w:sz w:val="24"/>
          <w:szCs w:val="24"/>
          <w:rtl/>
          <w:lang w:eastAsia="fr-FR"/>
        </w:rPr>
        <w:t>ذات طابع أثري واثنوغرافي جيء بها، سنة 1990، من المتاحف التابعة للمؤسَّسَة الوَطنِية للمَتاحِفِ، مثل المتحف الأثري بتطوان، ومتحف القصبة للثقافات المتوسطية بطنجة، ومتحف التاريخ والحضارات ومتحف الأود</w:t>
      </w:r>
      <w:r w:rsidRPr="008603D8">
        <w:rPr>
          <w:rFonts w:eastAsia="Times New Roman" w:cstheme="minorHAnsi"/>
          <w:color w:val="424241"/>
          <w:sz w:val="24"/>
          <w:szCs w:val="24"/>
          <w:rtl/>
          <w:lang w:eastAsia="fr-FR" w:bidi="ar-MA"/>
        </w:rPr>
        <w:t>ا</w:t>
      </w:r>
      <w:r w:rsidRPr="008603D8">
        <w:rPr>
          <w:rFonts w:eastAsia="Times New Roman" w:cstheme="minorHAnsi"/>
          <w:color w:val="424241"/>
          <w:sz w:val="24"/>
          <w:szCs w:val="24"/>
          <w:rtl/>
          <w:lang w:eastAsia="fr-FR"/>
        </w:rPr>
        <w:t xml:space="preserve">ية بالرباط، ومتحف دار الجامعي بمكناس، ومن متحف النسيج </w:t>
      </w:r>
      <w:r w:rsidRPr="008603D8">
        <w:rPr>
          <w:rFonts w:cstheme="minorHAnsi"/>
          <w:color w:val="424241"/>
          <w:sz w:val="24"/>
          <w:szCs w:val="24"/>
          <w:rtl/>
        </w:rPr>
        <w:t xml:space="preserve">والزرابي </w:t>
      </w:r>
      <w:r w:rsidRPr="008603D8">
        <w:rPr>
          <w:rFonts w:eastAsia="Times New Roman" w:cstheme="minorHAnsi"/>
          <w:color w:val="424241"/>
          <w:sz w:val="24"/>
          <w:szCs w:val="24"/>
          <w:rtl/>
          <w:lang w:eastAsia="fr-FR"/>
        </w:rPr>
        <w:t>دار سي سعيد بمراكش ومتحف البطحاء بفاس.</w:t>
      </w:r>
    </w:p>
    <w:p w:rsidR="00A77C3E" w:rsidRPr="008603D8" w:rsidRDefault="00A77C3E" w:rsidP="00A77C3E">
      <w:pPr>
        <w:spacing w:before="100" w:beforeAutospacing="1" w:after="100" w:afterAutospacing="1" w:line="240" w:lineRule="auto"/>
        <w:jc w:val="right"/>
        <w:rPr>
          <w:rFonts w:eastAsia="Times New Roman" w:cstheme="minorHAnsi"/>
          <w:color w:val="424241"/>
          <w:sz w:val="24"/>
          <w:szCs w:val="24"/>
          <w:lang w:eastAsia="fr-FR"/>
        </w:rPr>
      </w:pPr>
      <w:r w:rsidRPr="008603D8">
        <w:rPr>
          <w:rFonts w:eastAsia="Times New Roman" w:cstheme="minorHAnsi"/>
          <w:color w:val="424241"/>
          <w:sz w:val="24"/>
          <w:szCs w:val="24"/>
          <w:rtl/>
          <w:lang w:eastAsia="fr-FR"/>
        </w:rPr>
        <w:t xml:space="preserve">ولقد تم أيضا إثراء المجموعة بمقتنيات محلية جاءت في شكل هباتٍ من بلدية آسفي خصوصا ومن بعض حرفيي الخزف بالمدينة نذكر من بينهم (أحمد السرغيني وأحمد الغريسي </w:t>
      </w:r>
      <w:r w:rsidRPr="008603D8">
        <w:rPr>
          <w:rFonts w:eastAsia="Times New Roman" w:cstheme="minorHAnsi"/>
          <w:color w:val="424241"/>
          <w:sz w:val="24"/>
          <w:szCs w:val="24"/>
          <w:rtl/>
          <w:lang w:eastAsia="fr-FR" w:bidi="ar-MA"/>
        </w:rPr>
        <w:t>ومبارك اوماح</w:t>
      </w:r>
      <w:r w:rsidRPr="008603D8">
        <w:rPr>
          <w:rFonts w:eastAsia="Times New Roman" w:cstheme="minorHAnsi"/>
          <w:color w:val="424241"/>
          <w:sz w:val="24"/>
          <w:szCs w:val="24"/>
          <w:rtl/>
          <w:lang w:eastAsia="fr-FR"/>
        </w:rPr>
        <w:t xml:space="preserve"> والجيلالي ولطيفة الزيواني)، ومن جامعي التحف المغاربة (الراحل التهامي الوزاني، ربيع العلمي والأجانب (جيل كاري وپاسكال توماس).</w:t>
      </w:r>
    </w:p>
    <w:p w:rsidR="00A77C3E" w:rsidRPr="00936112" w:rsidRDefault="00A77C3E" w:rsidP="00A77C3E">
      <w:pPr>
        <w:spacing w:after="0" w:line="360" w:lineRule="auto"/>
        <w:rPr>
          <w:rFonts w:cstheme="minorHAnsi"/>
          <w:b/>
          <w:bCs/>
          <w:color w:val="424241"/>
          <w:sz w:val="26"/>
          <w:szCs w:val="26"/>
        </w:rPr>
      </w:pPr>
    </w:p>
    <w:p w:rsidR="00A77C3E" w:rsidRPr="00936112" w:rsidRDefault="00A77C3E" w:rsidP="00A77C3E">
      <w:pPr>
        <w:spacing w:after="0" w:line="360" w:lineRule="auto"/>
        <w:rPr>
          <w:rFonts w:cstheme="minorHAnsi"/>
          <w:b/>
          <w:bCs/>
          <w:color w:val="424241"/>
          <w:sz w:val="26"/>
          <w:szCs w:val="26"/>
          <w:rtl/>
        </w:rPr>
      </w:pPr>
      <w:r w:rsidRPr="00936112">
        <w:rPr>
          <w:rFonts w:cstheme="minorHAnsi"/>
          <w:b/>
          <w:bCs/>
          <w:color w:val="424241"/>
          <w:sz w:val="26"/>
          <w:szCs w:val="26"/>
        </w:rPr>
        <w:t>Collections</w:t>
      </w:r>
    </w:p>
    <w:p w:rsidR="00A77C3E" w:rsidRPr="00936112" w:rsidRDefault="00A77C3E" w:rsidP="00A77C3E">
      <w:pPr>
        <w:spacing w:after="100" w:afterAutospacing="1" w:line="240" w:lineRule="auto"/>
        <w:jc w:val="both"/>
        <w:rPr>
          <w:rFonts w:cstheme="minorHAnsi"/>
          <w:color w:val="424241"/>
          <w:sz w:val="24"/>
          <w:szCs w:val="24"/>
        </w:rPr>
      </w:pPr>
      <w:r w:rsidRPr="00936112">
        <w:rPr>
          <w:rFonts w:cstheme="minorHAnsi"/>
          <w:color w:val="424241"/>
          <w:sz w:val="24"/>
          <w:szCs w:val="24"/>
        </w:rPr>
        <w:t>Les objets des collections du musée sont de nature archéologique et ethnographique. Ils proviennent en grande partie des musées de la FNM, à savoir le Musée archéologique de Tétouan, le Musée la Kasbah des cultures méditerranéennes à Tanger, le Musée d’Histoire et Civilisations et le Musée des Oudayas à Rabat, le Musée Dar Jamaï à Meknès, le Musée national du tissage et du tapis Dar Si Saïd à Marrakech et le Musée Al Batha à Fès. La collection a été également enrichie par des acquisitions locales sous forme de donations qui proviennent notamment de la Municipalité de Safi, de quelques maîtres céramistes de Safi (Ahmed Serghini, Ahmed Gharissi, M’barek Oumah, Jilali et Latifa Ziouani), des collectionneurs marocains (Feu Thami Ouazzani, Rabiî Alami) et étrangers (Gilles Carret et Pascale Thomas)</w:t>
      </w:r>
      <w:r w:rsidRPr="00936112">
        <w:rPr>
          <w:rFonts w:cstheme="minorHAnsi"/>
          <w:color w:val="424241"/>
          <w:sz w:val="24"/>
          <w:szCs w:val="24"/>
          <w:rtl/>
        </w:rPr>
        <w:t>.</w:t>
      </w:r>
    </w:p>
    <w:p w:rsidR="00A77C3E" w:rsidRPr="00936112" w:rsidRDefault="00A77C3E" w:rsidP="00A77C3E">
      <w:pPr>
        <w:spacing w:after="0" w:line="240" w:lineRule="auto"/>
        <w:rPr>
          <w:rFonts w:cstheme="minorHAnsi"/>
          <w:b/>
          <w:bCs/>
          <w:color w:val="424241"/>
          <w:sz w:val="26"/>
          <w:szCs w:val="26"/>
        </w:rPr>
      </w:pPr>
    </w:p>
    <w:p w:rsidR="00A77C3E" w:rsidRPr="00936112" w:rsidRDefault="00A77C3E" w:rsidP="00A77C3E">
      <w:pPr>
        <w:spacing w:after="0" w:line="360" w:lineRule="auto"/>
        <w:rPr>
          <w:rFonts w:cstheme="minorHAnsi"/>
          <w:b/>
          <w:bCs/>
          <w:color w:val="424241"/>
          <w:sz w:val="26"/>
          <w:szCs w:val="26"/>
        </w:rPr>
      </w:pPr>
      <w:r w:rsidRPr="00936112">
        <w:rPr>
          <w:rFonts w:cstheme="minorHAnsi"/>
          <w:b/>
          <w:bCs/>
          <w:color w:val="424241"/>
          <w:sz w:val="26"/>
          <w:szCs w:val="26"/>
        </w:rPr>
        <w:t xml:space="preserve">Collections </w:t>
      </w:r>
    </w:p>
    <w:p w:rsidR="00A77C3E" w:rsidRPr="00936112" w:rsidRDefault="00A77C3E" w:rsidP="00A77C3E">
      <w:pPr>
        <w:spacing w:after="0" w:line="240" w:lineRule="auto"/>
        <w:jc w:val="both"/>
        <w:rPr>
          <w:rFonts w:cstheme="minorHAnsi"/>
          <w:b/>
          <w:bCs/>
          <w:color w:val="424241"/>
          <w:sz w:val="26"/>
          <w:szCs w:val="26"/>
        </w:rPr>
      </w:pPr>
      <w:r w:rsidRPr="00936112">
        <w:rPr>
          <w:rFonts w:cstheme="minorHAnsi"/>
          <w:color w:val="424241"/>
          <w:sz w:val="24"/>
          <w:szCs w:val="24"/>
        </w:rPr>
        <w:t xml:space="preserve">The museum's collections are of an archaeological and ethnographic nature. It was received mostly from national museums affiliated with the National Foundation of Museums, such as </w:t>
      </w:r>
    </w:p>
    <w:p w:rsidR="00A77C3E" w:rsidRPr="00936112" w:rsidRDefault="00A77C3E" w:rsidP="00A77C3E">
      <w:pPr>
        <w:spacing w:line="240" w:lineRule="auto"/>
        <w:jc w:val="both"/>
        <w:rPr>
          <w:rFonts w:cstheme="minorHAnsi"/>
          <w:color w:val="424241"/>
          <w:sz w:val="24"/>
          <w:szCs w:val="24"/>
        </w:rPr>
      </w:pPr>
      <w:r w:rsidRPr="00936112">
        <w:rPr>
          <w:rFonts w:cstheme="minorHAnsi"/>
          <w:color w:val="424241"/>
          <w:sz w:val="24"/>
          <w:szCs w:val="24"/>
        </w:rPr>
        <w:t>The Archaeological Museum in Tetouan, the Kasbah Museum of Mediterranean Cultures in Tangier, the Museum of History and Civilizations and the Oudayas Museum in Rabat, the Dar Jamaï Museum in Meknes, the Museum of Textiles and Carpets, Dar Si Said in Marrakech and the Batha Museum in Fez.</w:t>
      </w:r>
    </w:p>
    <w:p w:rsidR="00A77C3E" w:rsidRPr="00936112" w:rsidRDefault="00A77C3E" w:rsidP="00A77C3E">
      <w:pPr>
        <w:spacing w:line="240" w:lineRule="auto"/>
        <w:jc w:val="both"/>
        <w:rPr>
          <w:rFonts w:cstheme="minorHAnsi"/>
          <w:color w:val="424241"/>
          <w:sz w:val="24"/>
          <w:szCs w:val="24"/>
        </w:rPr>
      </w:pPr>
      <w:r w:rsidRPr="00936112">
        <w:rPr>
          <w:rFonts w:cstheme="minorHAnsi"/>
          <w:color w:val="424241"/>
          <w:sz w:val="24"/>
          <w:szCs w:val="24"/>
        </w:rPr>
        <w:t>The collection has also been enriched with local holdings that came in the form of donations from the municipality of Safi in particular, and from some of the masters of ceramic art in the city (Ahmed Serghini, Jilali, Latifa Ziouani and Ahmed Gharissi, M’barek Oumah), and from Moroccan collectors (the late Thami Ouazzani, Rabiî Alami) and French donors such as Gilles Carret et Pascale Thomas.</w:t>
      </w:r>
    </w:p>
    <w:p w:rsidR="00A77C3E" w:rsidRPr="00936112" w:rsidRDefault="00A77C3E" w:rsidP="00A77C3E">
      <w:pPr>
        <w:spacing w:after="0" w:line="240" w:lineRule="auto"/>
        <w:rPr>
          <w:rFonts w:eastAsia="Times New Roman" w:cstheme="minorHAnsi"/>
          <w:b/>
          <w:bCs/>
          <w:color w:val="424241"/>
          <w:sz w:val="24"/>
          <w:szCs w:val="24"/>
          <w:lang w:eastAsia="fr-FR"/>
        </w:rPr>
      </w:pPr>
    </w:p>
    <w:p w:rsidR="00A77C3E" w:rsidRPr="00936112" w:rsidRDefault="00A77C3E" w:rsidP="00A77C3E">
      <w:pPr>
        <w:spacing w:after="0" w:line="240" w:lineRule="auto"/>
        <w:rPr>
          <w:rFonts w:eastAsia="Times New Roman" w:cstheme="minorHAnsi"/>
          <w:b/>
          <w:bCs/>
          <w:color w:val="424241"/>
          <w:sz w:val="24"/>
          <w:szCs w:val="24"/>
          <w:lang w:eastAsia="fr-FR" w:bidi="ar-MA"/>
        </w:rPr>
      </w:pPr>
      <w:r w:rsidRPr="00936112">
        <w:rPr>
          <w:rFonts w:eastAsia="Times New Roman" w:cstheme="minorHAnsi"/>
          <w:b/>
          <w:bCs/>
          <w:color w:val="424241"/>
          <w:sz w:val="24"/>
          <w:szCs w:val="24"/>
          <w:lang w:eastAsia="fr-FR"/>
        </w:rPr>
        <w:t xml:space="preserve">Adresse/ Adress/ </w:t>
      </w:r>
      <w:r w:rsidRPr="00936112">
        <w:rPr>
          <w:rFonts w:eastAsia="Times New Roman" w:cstheme="minorHAnsi"/>
          <w:b/>
          <w:bCs/>
          <w:color w:val="424241"/>
          <w:sz w:val="24"/>
          <w:szCs w:val="24"/>
          <w:rtl/>
          <w:lang w:eastAsia="fr-FR" w:bidi="ar-MA"/>
        </w:rPr>
        <w:t>العنوان</w:t>
      </w:r>
    </w:p>
    <w:p w:rsidR="00A77C3E" w:rsidRPr="00936112" w:rsidRDefault="00A77C3E" w:rsidP="00A77C3E">
      <w:pPr>
        <w:spacing w:after="0" w:line="240" w:lineRule="auto"/>
        <w:rPr>
          <w:rFonts w:cstheme="minorHAnsi"/>
          <w:color w:val="424241"/>
          <w:sz w:val="24"/>
          <w:szCs w:val="24"/>
          <w:lang w:bidi="ar-MA"/>
        </w:rPr>
      </w:pPr>
      <w:r w:rsidRPr="00936112">
        <w:rPr>
          <w:rFonts w:cstheme="minorHAnsi" w:hint="cs"/>
          <w:color w:val="424241"/>
          <w:sz w:val="24"/>
          <w:szCs w:val="24"/>
          <w:rtl/>
          <w:lang w:bidi="ar-MA"/>
        </w:rPr>
        <w:t xml:space="preserve">شارع المدينة المنورة، مدينة الفنون (قاعة الافراح سابقا) اسفي 46000 </w:t>
      </w:r>
      <w:r w:rsidRPr="00936112">
        <w:rPr>
          <w:rFonts w:cstheme="minorHAnsi"/>
          <w:color w:val="424241"/>
          <w:sz w:val="24"/>
          <w:szCs w:val="24"/>
          <w:rtl/>
          <w:lang w:bidi="ar-MA"/>
        </w:rPr>
        <w:t>–</w:t>
      </w:r>
      <w:r w:rsidRPr="00936112">
        <w:rPr>
          <w:rFonts w:cstheme="minorHAnsi" w:hint="cs"/>
          <w:color w:val="424241"/>
          <w:sz w:val="24"/>
          <w:szCs w:val="24"/>
          <w:rtl/>
          <w:lang w:bidi="ar-MA"/>
        </w:rPr>
        <w:t xml:space="preserve"> المغرب</w:t>
      </w:r>
    </w:p>
    <w:p w:rsidR="00A77C3E" w:rsidRPr="00936112" w:rsidRDefault="00A77C3E" w:rsidP="00A77C3E">
      <w:pPr>
        <w:spacing w:after="0" w:line="240" w:lineRule="auto"/>
        <w:rPr>
          <w:rFonts w:cstheme="minorHAnsi"/>
          <w:color w:val="424241"/>
          <w:sz w:val="24"/>
          <w:szCs w:val="24"/>
        </w:rPr>
      </w:pPr>
      <w:r w:rsidRPr="00936112">
        <w:rPr>
          <w:rFonts w:cstheme="minorHAnsi"/>
          <w:color w:val="424241"/>
          <w:sz w:val="24"/>
          <w:szCs w:val="24"/>
        </w:rPr>
        <w:t>Avenue Al Medina El Mounawara, Cité des arts, Safi – 46000, Maroc</w:t>
      </w:r>
    </w:p>
    <w:p w:rsidR="00A77C3E" w:rsidRPr="00936112" w:rsidRDefault="00A77C3E" w:rsidP="00A77C3E">
      <w:pPr>
        <w:spacing w:after="0" w:line="240" w:lineRule="auto"/>
        <w:rPr>
          <w:rFonts w:cstheme="minorHAnsi"/>
          <w:color w:val="424241"/>
          <w:sz w:val="24"/>
          <w:szCs w:val="24"/>
        </w:rPr>
      </w:pPr>
      <w:r w:rsidRPr="00936112">
        <w:rPr>
          <w:rFonts w:cstheme="minorHAnsi"/>
          <w:color w:val="424241"/>
          <w:sz w:val="24"/>
          <w:szCs w:val="24"/>
        </w:rPr>
        <w:t>Avenue Al Medina El Mounawara, City of Arts, Safi – 46000, Morocco</w:t>
      </w:r>
    </w:p>
    <w:p w:rsidR="00A77C3E" w:rsidRPr="00936112" w:rsidRDefault="00A77C3E" w:rsidP="00A77C3E">
      <w:pPr>
        <w:spacing w:after="0" w:line="240" w:lineRule="auto"/>
        <w:rPr>
          <w:rFonts w:cstheme="minorHAnsi"/>
          <w:color w:val="424241"/>
          <w:sz w:val="24"/>
          <w:szCs w:val="24"/>
          <w:lang w:bidi="ar-MA"/>
        </w:rPr>
      </w:pPr>
    </w:p>
    <w:p w:rsidR="00A77C3E" w:rsidRPr="00936112" w:rsidRDefault="00A77C3E" w:rsidP="00A77C3E">
      <w:pPr>
        <w:autoSpaceDE w:val="0"/>
        <w:autoSpaceDN w:val="0"/>
        <w:adjustRightInd w:val="0"/>
        <w:spacing w:after="0" w:line="240" w:lineRule="auto"/>
        <w:rPr>
          <w:rFonts w:eastAsia="Times New Roman" w:cstheme="minorHAnsi"/>
          <w:b/>
          <w:bCs/>
          <w:color w:val="424241"/>
          <w:sz w:val="24"/>
          <w:szCs w:val="24"/>
          <w:rtl/>
          <w:lang w:eastAsia="fr-MA" w:bidi="ar-MA"/>
        </w:rPr>
      </w:pPr>
      <w:r w:rsidRPr="00936112">
        <w:rPr>
          <w:rFonts w:eastAsia="Times New Roman" w:cstheme="minorHAnsi"/>
          <w:b/>
          <w:bCs/>
          <w:color w:val="424241"/>
          <w:sz w:val="24"/>
          <w:szCs w:val="24"/>
          <w:lang w:val="fr-MA" w:eastAsia="fr-MA"/>
        </w:rPr>
        <w:t xml:space="preserve">Horaires d’ouverture/ Opening hours/ </w:t>
      </w:r>
      <w:r w:rsidRPr="00936112">
        <w:rPr>
          <w:rFonts w:eastAsia="Times New Roman" w:cstheme="minorHAnsi"/>
          <w:b/>
          <w:bCs/>
          <w:color w:val="424241"/>
          <w:sz w:val="24"/>
          <w:szCs w:val="24"/>
          <w:rtl/>
          <w:lang w:val="fr-MA" w:eastAsia="fr-MA" w:bidi="ar-MA"/>
        </w:rPr>
        <w:t>أوقات الزيارة</w:t>
      </w:r>
    </w:p>
    <w:p w:rsidR="00320CEB" w:rsidRPr="00936112" w:rsidRDefault="00320CEB" w:rsidP="00320CEB">
      <w:pPr>
        <w:pStyle w:val="NormalWeb"/>
        <w:spacing w:before="0" w:beforeAutospacing="0" w:after="0" w:afterAutospacing="0"/>
        <w:jc w:val="both"/>
        <w:rPr>
          <w:rFonts w:asciiTheme="minorHAnsi" w:eastAsiaTheme="minorHAnsi" w:hAnsiTheme="minorHAnsi" w:cstheme="minorHAnsi"/>
          <w:color w:val="424241"/>
          <w:sz w:val="23"/>
          <w:szCs w:val="23"/>
          <w:lang w:eastAsia="en-US"/>
        </w:rPr>
      </w:pPr>
      <w:r w:rsidRPr="00936112">
        <w:rPr>
          <w:rFonts w:asciiTheme="minorHAnsi" w:eastAsiaTheme="minorHAnsi" w:hAnsiTheme="minorHAnsi" w:cs="Calibri"/>
          <w:color w:val="424241"/>
          <w:sz w:val="23"/>
          <w:szCs w:val="23"/>
          <w:rtl/>
          <w:lang w:eastAsia="en-US"/>
        </w:rPr>
        <w:t>مفتوح من الإثنين إلى الأحد</w:t>
      </w:r>
      <w:r w:rsidRPr="00936112">
        <w:rPr>
          <w:color w:val="424241"/>
          <w:rtl/>
        </w:rPr>
        <w:t>،</w:t>
      </w:r>
      <w:r w:rsidRPr="00936112">
        <w:rPr>
          <w:rFonts w:asciiTheme="minorHAnsi" w:eastAsiaTheme="minorHAnsi" w:hAnsiTheme="minorHAnsi" w:cs="Calibri"/>
          <w:color w:val="424241"/>
          <w:sz w:val="23"/>
          <w:szCs w:val="23"/>
          <w:rtl/>
          <w:lang w:eastAsia="en-US"/>
        </w:rPr>
        <w:t xml:space="preserve"> من الساعة 10 صباحا إلى 6 مساءا. مغلق يوم الثلاثاء</w:t>
      </w:r>
      <w:r w:rsidRPr="00936112">
        <w:rPr>
          <w:rFonts w:cstheme="minorHAnsi"/>
          <w:color w:val="424241"/>
          <w:rtl/>
        </w:rPr>
        <w:t>.</w:t>
      </w:r>
    </w:p>
    <w:p w:rsidR="00A77C3E" w:rsidRPr="00936112" w:rsidRDefault="00A77C3E" w:rsidP="00A77C3E">
      <w:pPr>
        <w:spacing w:after="0" w:line="240" w:lineRule="auto"/>
        <w:jc w:val="both"/>
        <w:rPr>
          <w:rFonts w:cstheme="minorHAnsi"/>
          <w:color w:val="424241"/>
          <w:sz w:val="23"/>
          <w:szCs w:val="23"/>
        </w:rPr>
      </w:pPr>
      <w:r w:rsidRPr="00936112">
        <w:rPr>
          <w:rFonts w:cstheme="minorHAnsi"/>
          <w:color w:val="424241"/>
          <w:sz w:val="23"/>
          <w:szCs w:val="23"/>
        </w:rPr>
        <w:t>Ouvert du lundi au dimanche, de 10h à 18h. Fermé le mardi.</w:t>
      </w:r>
    </w:p>
    <w:p w:rsidR="00A77C3E" w:rsidRPr="00936112" w:rsidRDefault="00A77C3E" w:rsidP="00A77C3E">
      <w:pPr>
        <w:spacing w:after="0" w:line="240" w:lineRule="auto"/>
        <w:jc w:val="both"/>
        <w:rPr>
          <w:rFonts w:cstheme="minorHAnsi"/>
          <w:color w:val="424241"/>
          <w:sz w:val="23"/>
          <w:szCs w:val="23"/>
        </w:rPr>
      </w:pPr>
      <w:r w:rsidRPr="00936112">
        <w:rPr>
          <w:rFonts w:cstheme="minorHAnsi"/>
          <w:color w:val="424241"/>
          <w:sz w:val="23"/>
          <w:szCs w:val="23"/>
        </w:rPr>
        <w:t>Open from Monday to Sunday, from 10am to 6pm. Closed on Tuesday.</w:t>
      </w:r>
    </w:p>
    <w:p w:rsidR="00A77C3E" w:rsidRPr="00936112" w:rsidRDefault="00A77C3E" w:rsidP="00A77C3E">
      <w:pPr>
        <w:spacing w:after="0" w:line="240" w:lineRule="auto"/>
        <w:rPr>
          <w:rFonts w:eastAsia="Times New Roman" w:cstheme="minorHAnsi"/>
          <w:b/>
          <w:bCs/>
          <w:color w:val="424241"/>
          <w:sz w:val="24"/>
          <w:szCs w:val="24"/>
          <w:rtl/>
          <w:lang w:val="fr-MA" w:eastAsia="fr-MA"/>
        </w:rPr>
      </w:pPr>
    </w:p>
    <w:p w:rsidR="00A77C3E" w:rsidRPr="00936112" w:rsidRDefault="00A77C3E" w:rsidP="00A77C3E">
      <w:pPr>
        <w:spacing w:after="0" w:line="240" w:lineRule="auto"/>
        <w:rPr>
          <w:rFonts w:eastAsia="Times New Roman" w:cstheme="minorHAnsi"/>
          <w:b/>
          <w:bCs/>
          <w:color w:val="424241"/>
          <w:sz w:val="24"/>
          <w:szCs w:val="24"/>
          <w:lang w:val="fr-MA" w:eastAsia="fr-MA"/>
        </w:rPr>
      </w:pPr>
      <w:r w:rsidRPr="00936112">
        <w:rPr>
          <w:rFonts w:eastAsia="Times New Roman" w:cstheme="minorHAnsi"/>
          <w:b/>
          <w:bCs/>
          <w:color w:val="424241"/>
          <w:sz w:val="24"/>
          <w:szCs w:val="24"/>
          <w:lang w:val="fr-MA" w:eastAsia="fr-MA"/>
        </w:rPr>
        <w:t xml:space="preserve">Tarif d’entrée / Entry fee / </w:t>
      </w:r>
      <w:r w:rsidRPr="00936112">
        <w:rPr>
          <w:rFonts w:eastAsia="Times New Roman" w:cs="Calibri"/>
          <w:b/>
          <w:bCs/>
          <w:color w:val="424241"/>
          <w:sz w:val="24"/>
          <w:szCs w:val="24"/>
          <w:rtl/>
          <w:lang w:val="fr-MA" w:eastAsia="fr-MA"/>
        </w:rPr>
        <w:t>التعريفة</w:t>
      </w:r>
    </w:p>
    <w:p w:rsidR="00A77C3E" w:rsidRPr="00936112" w:rsidRDefault="00A77C3E" w:rsidP="00A77C3E">
      <w:pPr>
        <w:spacing w:after="0" w:line="240" w:lineRule="auto"/>
        <w:rPr>
          <w:rFonts w:cstheme="minorHAnsi"/>
          <w:b/>
          <w:color w:val="424241"/>
          <w:sz w:val="23"/>
          <w:szCs w:val="23"/>
        </w:rPr>
      </w:pPr>
      <w:r w:rsidRPr="00936112">
        <w:rPr>
          <w:rFonts w:cstheme="minorHAnsi"/>
          <w:color w:val="424241"/>
          <w:lang w:bidi="ar-MA"/>
        </w:rPr>
        <w:t xml:space="preserve">Adultes / Adults / </w:t>
      </w:r>
      <w:r w:rsidRPr="00936112">
        <w:rPr>
          <w:rFonts w:cstheme="minorHAnsi"/>
          <w:color w:val="424241"/>
          <w:rtl/>
          <w:lang w:bidi="ar-MA"/>
        </w:rPr>
        <w:t>البالغين</w:t>
      </w:r>
      <w:r w:rsidRPr="00936112">
        <w:rPr>
          <w:rFonts w:cstheme="minorHAnsi"/>
          <w:color w:val="424241"/>
          <w:lang w:bidi="ar-MA"/>
        </w:rPr>
        <w:t> </w:t>
      </w:r>
      <w:r w:rsidRPr="00936112">
        <w:rPr>
          <w:rFonts w:cstheme="minorHAnsi"/>
          <w:bCs/>
          <w:color w:val="424241"/>
          <w:sz w:val="23"/>
          <w:szCs w:val="23"/>
        </w:rPr>
        <w:t xml:space="preserve">: 20 dhs </w:t>
      </w:r>
    </w:p>
    <w:p w:rsidR="00A77C3E" w:rsidRPr="00936112" w:rsidRDefault="00A77C3E" w:rsidP="00A77C3E">
      <w:pPr>
        <w:spacing w:after="0" w:line="240" w:lineRule="auto"/>
        <w:rPr>
          <w:rFonts w:cstheme="minorHAnsi"/>
          <w:bCs/>
          <w:color w:val="424241"/>
          <w:sz w:val="23"/>
          <w:szCs w:val="23"/>
        </w:rPr>
      </w:pPr>
      <w:r w:rsidRPr="00936112">
        <w:rPr>
          <w:rFonts w:cstheme="minorHAnsi"/>
          <w:bCs/>
          <w:color w:val="424241"/>
          <w:sz w:val="23"/>
          <w:szCs w:val="23"/>
        </w:rPr>
        <w:t>Jeunes entre 12 et 18 ans/ Young people between 12 and 18 years old /</w:t>
      </w:r>
      <w:r w:rsidRPr="00936112">
        <w:rPr>
          <w:rFonts w:cstheme="minorHAnsi" w:hint="cs"/>
          <w:b/>
          <w:color w:val="424241"/>
          <w:sz w:val="23"/>
          <w:szCs w:val="23"/>
          <w:rtl/>
        </w:rPr>
        <w:t xml:space="preserve"> الشباب بين 12 و18 سنة</w:t>
      </w:r>
      <w:r w:rsidRPr="00936112">
        <w:rPr>
          <w:rFonts w:cstheme="minorHAnsi"/>
          <w:bCs/>
          <w:color w:val="424241"/>
          <w:sz w:val="23"/>
          <w:szCs w:val="23"/>
        </w:rPr>
        <w:t xml:space="preserve"> : 10 dhs </w:t>
      </w:r>
    </w:p>
    <w:p w:rsidR="00A77C3E" w:rsidRPr="00936112" w:rsidRDefault="00A77C3E" w:rsidP="00A77C3E">
      <w:pPr>
        <w:spacing w:after="0" w:line="240" w:lineRule="auto"/>
        <w:rPr>
          <w:rFonts w:cstheme="minorHAnsi"/>
          <w:bCs/>
          <w:color w:val="424241"/>
          <w:sz w:val="23"/>
          <w:szCs w:val="23"/>
        </w:rPr>
      </w:pPr>
      <w:r w:rsidRPr="00936112">
        <w:rPr>
          <w:rFonts w:cstheme="minorHAnsi"/>
          <w:bCs/>
          <w:color w:val="424241"/>
          <w:sz w:val="23"/>
          <w:szCs w:val="23"/>
        </w:rPr>
        <w:t>Enfants de moins de 12 ans/ Children under 12/ </w:t>
      </w:r>
      <w:r w:rsidRPr="00936112">
        <w:rPr>
          <w:rFonts w:cstheme="minorHAnsi" w:hint="cs"/>
          <w:b/>
          <w:color w:val="424241"/>
          <w:sz w:val="23"/>
          <w:szCs w:val="23"/>
          <w:rtl/>
        </w:rPr>
        <w:t xml:space="preserve">الأطفال دون سن 12 </w:t>
      </w:r>
      <w:proofErr w:type="gramStart"/>
      <w:r w:rsidRPr="00936112">
        <w:rPr>
          <w:rFonts w:cstheme="minorHAnsi" w:hint="cs"/>
          <w:b/>
          <w:color w:val="424241"/>
          <w:sz w:val="23"/>
          <w:szCs w:val="23"/>
          <w:rtl/>
        </w:rPr>
        <w:t>سنة</w:t>
      </w:r>
      <w:r w:rsidRPr="00936112">
        <w:rPr>
          <w:rFonts w:cstheme="minorHAnsi"/>
          <w:bCs/>
          <w:color w:val="424241"/>
          <w:sz w:val="23"/>
          <w:szCs w:val="23"/>
        </w:rPr>
        <w:t>:</w:t>
      </w:r>
      <w:proofErr w:type="gramEnd"/>
      <w:r w:rsidRPr="00936112">
        <w:rPr>
          <w:rFonts w:cstheme="minorHAnsi"/>
          <w:bCs/>
          <w:color w:val="424241"/>
          <w:sz w:val="23"/>
          <w:szCs w:val="23"/>
        </w:rPr>
        <w:t xml:space="preserve"> 5 dhs </w:t>
      </w:r>
    </w:p>
    <w:p w:rsidR="00A77C3E" w:rsidRPr="00936112" w:rsidRDefault="00A77C3E" w:rsidP="00A77C3E">
      <w:pPr>
        <w:spacing w:after="0" w:line="240" w:lineRule="auto"/>
        <w:rPr>
          <w:rFonts w:cstheme="minorHAnsi"/>
          <w:b/>
          <w:strike/>
          <w:color w:val="424241"/>
          <w:sz w:val="23"/>
          <w:szCs w:val="23"/>
        </w:rPr>
      </w:pPr>
    </w:p>
    <w:p w:rsidR="00A77C3E" w:rsidRPr="00936112" w:rsidRDefault="00A77C3E" w:rsidP="00A77C3E">
      <w:pPr>
        <w:spacing w:after="0" w:line="240" w:lineRule="auto"/>
        <w:rPr>
          <w:color w:val="424241"/>
        </w:rPr>
      </w:pPr>
    </w:p>
    <w:p w:rsidR="00A77C3E" w:rsidRPr="00E07DF0" w:rsidRDefault="00A77C3E" w:rsidP="00E07DF0">
      <w:pPr>
        <w:pStyle w:val="NormalWeb"/>
        <w:spacing w:before="0" w:beforeAutospacing="0" w:after="0" w:afterAutospacing="0"/>
        <w:rPr>
          <w:rFonts w:asciiTheme="minorHAnsi" w:eastAsiaTheme="minorHAnsi" w:hAnsiTheme="minorHAnsi" w:cstheme="minorHAnsi"/>
          <w:b/>
          <w:bCs/>
          <w:color w:val="424241"/>
          <w:sz w:val="26"/>
          <w:szCs w:val="26"/>
          <w:lang w:eastAsia="en-US"/>
        </w:rPr>
      </w:pPr>
      <w:r w:rsidRPr="00936112">
        <w:rPr>
          <w:rFonts w:asciiTheme="minorHAnsi" w:eastAsiaTheme="minorHAnsi" w:hAnsiTheme="minorHAnsi" w:cstheme="minorHAnsi"/>
          <w:b/>
          <w:bCs/>
          <w:color w:val="424241"/>
          <w:sz w:val="26"/>
          <w:szCs w:val="26"/>
          <w:lang w:eastAsia="en-US"/>
        </w:rPr>
        <w:t>Réseaux sociaux/ Social networks/</w:t>
      </w:r>
      <w:r w:rsidRPr="00936112">
        <w:rPr>
          <w:color w:val="424241"/>
          <w:rtl/>
        </w:rPr>
        <w:t xml:space="preserve"> </w:t>
      </w:r>
      <w:r w:rsidRPr="00936112">
        <w:rPr>
          <w:rFonts w:asciiTheme="majorBidi" w:eastAsiaTheme="minorHAnsi" w:hAnsiTheme="majorBidi" w:cstheme="majorBidi"/>
          <w:b/>
          <w:bCs/>
          <w:color w:val="424241"/>
          <w:rtl/>
          <w:lang w:eastAsia="en-US"/>
        </w:rPr>
        <w:t>مواقع التواصل الإجتماعي</w:t>
      </w:r>
    </w:p>
    <w:p w:rsidR="00A77C3E" w:rsidRPr="00936112" w:rsidRDefault="00A77C3E" w:rsidP="00A77C3E">
      <w:pPr>
        <w:spacing w:after="0" w:line="240" w:lineRule="auto"/>
        <w:rPr>
          <w:rFonts w:cstheme="minorHAnsi"/>
          <w:bCs/>
          <w:color w:val="424241"/>
          <w:sz w:val="24"/>
          <w:szCs w:val="24"/>
        </w:rPr>
      </w:pPr>
      <w:r w:rsidRPr="00936112">
        <w:rPr>
          <w:rFonts w:cstheme="minorHAnsi"/>
          <w:b/>
          <w:color w:val="424241"/>
          <w:sz w:val="24"/>
          <w:szCs w:val="24"/>
        </w:rPr>
        <w:t>Facebook :</w:t>
      </w:r>
      <w:r w:rsidRPr="00936112">
        <w:rPr>
          <w:rFonts w:cstheme="minorHAnsi"/>
          <w:bCs/>
          <w:color w:val="424241"/>
          <w:sz w:val="24"/>
          <w:szCs w:val="24"/>
        </w:rPr>
        <w:t xml:space="preserve"> Musée National de la Céramique – Safi / Morocco</w:t>
      </w:r>
    </w:p>
    <w:p w:rsidR="00A77C3E" w:rsidRPr="00936112" w:rsidRDefault="00A77C3E" w:rsidP="00A77C3E">
      <w:pPr>
        <w:spacing w:after="0" w:line="240" w:lineRule="auto"/>
        <w:rPr>
          <w:rFonts w:cstheme="minorHAnsi"/>
          <w:bCs/>
          <w:color w:val="424241"/>
          <w:sz w:val="24"/>
          <w:szCs w:val="24"/>
        </w:rPr>
      </w:pPr>
      <w:r w:rsidRPr="00936112">
        <w:rPr>
          <w:rFonts w:cstheme="minorHAnsi"/>
          <w:b/>
          <w:color w:val="424241"/>
          <w:sz w:val="24"/>
          <w:szCs w:val="24"/>
        </w:rPr>
        <w:t>Instagram :</w:t>
      </w:r>
      <w:r w:rsidRPr="00936112">
        <w:rPr>
          <w:rFonts w:cstheme="minorHAnsi"/>
          <w:bCs/>
          <w:color w:val="424241"/>
          <w:sz w:val="24"/>
          <w:szCs w:val="24"/>
        </w:rPr>
        <w:t xml:space="preserve"> @musee.national.ceramique</w:t>
      </w:r>
    </w:p>
    <w:p w:rsidR="00A77C3E" w:rsidRPr="00936112" w:rsidRDefault="00A77C3E" w:rsidP="00A77C3E">
      <w:pPr>
        <w:spacing w:after="0" w:line="240" w:lineRule="auto"/>
        <w:rPr>
          <w:rFonts w:cstheme="minorHAnsi"/>
          <w:bCs/>
          <w:color w:val="424241"/>
          <w:sz w:val="24"/>
          <w:szCs w:val="24"/>
        </w:rPr>
      </w:pPr>
    </w:p>
    <w:p w:rsidR="00A77C3E" w:rsidRPr="00936112" w:rsidRDefault="00A77C3E" w:rsidP="00A77C3E">
      <w:pPr>
        <w:rPr>
          <w:rFonts w:cstheme="minorHAnsi"/>
          <w:bCs/>
          <w:color w:val="424241"/>
          <w:sz w:val="23"/>
          <w:szCs w:val="23"/>
        </w:rPr>
      </w:pPr>
      <w:r w:rsidRPr="00936112">
        <w:rPr>
          <w:rFonts w:cstheme="minorHAnsi"/>
          <w:b/>
          <w:bCs/>
          <w:color w:val="424241"/>
          <w:sz w:val="26"/>
          <w:szCs w:val="26"/>
        </w:rPr>
        <w:t>Téléphone/Phone/</w:t>
      </w:r>
      <w:r w:rsidRPr="00936112">
        <w:rPr>
          <w:rFonts w:cstheme="minorHAnsi"/>
          <w:b/>
          <w:bCs/>
          <w:color w:val="424241"/>
          <w:sz w:val="26"/>
          <w:szCs w:val="26"/>
          <w:rtl/>
        </w:rPr>
        <w:t xml:space="preserve"> الهاتف</w:t>
      </w:r>
      <w:r w:rsidRPr="00936112">
        <w:rPr>
          <w:rFonts w:cstheme="minorHAnsi" w:hint="cs"/>
          <w:b/>
          <w:bCs/>
          <w:color w:val="424241"/>
          <w:sz w:val="26"/>
          <w:szCs w:val="26"/>
          <w:rtl/>
        </w:rPr>
        <w:t> </w:t>
      </w:r>
      <w:r w:rsidRPr="00936112">
        <w:rPr>
          <w:rFonts w:cstheme="minorHAnsi"/>
          <w:b/>
          <w:bCs/>
          <w:color w:val="424241"/>
          <w:sz w:val="26"/>
          <w:szCs w:val="26"/>
        </w:rPr>
        <w:t xml:space="preserve">: </w:t>
      </w:r>
      <w:r w:rsidRPr="00936112">
        <w:rPr>
          <w:rFonts w:cstheme="minorHAnsi"/>
          <w:bCs/>
          <w:color w:val="424241"/>
          <w:sz w:val="23"/>
          <w:szCs w:val="23"/>
        </w:rPr>
        <w:t>+212 (0) 5 24 46 39 67</w:t>
      </w:r>
    </w:p>
    <w:p w:rsidR="00A77C3E" w:rsidRPr="00936112" w:rsidRDefault="00A77C3E" w:rsidP="00A77C3E">
      <w:pPr>
        <w:rPr>
          <w:rFonts w:cstheme="minorHAnsi"/>
          <w:bCs/>
          <w:color w:val="424241"/>
          <w:sz w:val="23"/>
          <w:szCs w:val="23"/>
        </w:rPr>
      </w:pPr>
    </w:p>
    <w:p w:rsidR="00A77C3E" w:rsidRDefault="00A77C3E" w:rsidP="00A77C3E">
      <w:pPr>
        <w:rPr>
          <w:rFonts w:cstheme="minorHAnsi"/>
          <w:b/>
          <w:bCs/>
          <w:color w:val="424241"/>
          <w:sz w:val="24"/>
          <w:szCs w:val="24"/>
        </w:rPr>
      </w:pPr>
    </w:p>
    <w:p w:rsidR="00E07DF0" w:rsidRPr="00936112" w:rsidRDefault="00E07DF0" w:rsidP="00A77C3E">
      <w:pPr>
        <w:rPr>
          <w:color w:val="424241"/>
          <w:sz w:val="18"/>
          <w:szCs w:val="18"/>
        </w:rPr>
      </w:pPr>
    </w:p>
    <w:p w:rsidR="006114FE" w:rsidRDefault="006114FE" w:rsidP="006114FE">
      <w:pPr>
        <w:spacing w:after="0"/>
        <w:rPr>
          <w:rFonts w:cstheme="minorHAnsi"/>
          <w:b/>
          <w:bCs/>
          <w:color w:val="424241"/>
          <w:sz w:val="28"/>
          <w:szCs w:val="28"/>
          <w:highlight w:val="yellow"/>
        </w:rPr>
      </w:pPr>
    </w:p>
    <w:p w:rsidR="00A4408B" w:rsidRDefault="00A4408B" w:rsidP="006114FE">
      <w:pPr>
        <w:spacing w:after="0"/>
        <w:rPr>
          <w:rFonts w:cstheme="minorHAnsi"/>
          <w:b/>
          <w:bCs/>
          <w:color w:val="424241"/>
          <w:sz w:val="28"/>
          <w:szCs w:val="28"/>
          <w:highlight w:val="yellow"/>
        </w:rPr>
      </w:pPr>
    </w:p>
    <w:p w:rsidR="00A4408B" w:rsidRPr="00936112" w:rsidRDefault="00A4408B" w:rsidP="006114FE">
      <w:pPr>
        <w:spacing w:after="0"/>
        <w:rPr>
          <w:rFonts w:cstheme="minorHAnsi"/>
          <w:b/>
          <w:bCs/>
          <w:color w:val="424241"/>
          <w:sz w:val="28"/>
          <w:szCs w:val="28"/>
          <w:highlight w:val="yellow"/>
        </w:rPr>
      </w:pPr>
    </w:p>
    <w:p w:rsidR="006114FE" w:rsidRPr="00936112" w:rsidRDefault="006114FE" w:rsidP="006114FE">
      <w:pPr>
        <w:spacing w:after="0"/>
        <w:rPr>
          <w:rFonts w:cstheme="minorHAnsi"/>
          <w:b/>
          <w:bCs/>
          <w:color w:val="424241"/>
          <w:sz w:val="28"/>
          <w:szCs w:val="28"/>
        </w:rPr>
      </w:pPr>
      <w:r w:rsidRPr="00936112">
        <w:rPr>
          <w:rFonts w:cstheme="minorHAnsi"/>
          <w:b/>
          <w:bCs/>
          <w:color w:val="424241"/>
          <w:sz w:val="28"/>
          <w:szCs w:val="28"/>
          <w:rtl/>
        </w:rPr>
        <w:lastRenderedPageBreak/>
        <w:t xml:space="preserve">المتحف الأثري </w:t>
      </w:r>
      <w:r w:rsidRPr="00936112">
        <w:rPr>
          <w:rFonts w:cs="Calibri"/>
          <w:b/>
          <w:bCs/>
          <w:color w:val="424241"/>
          <w:sz w:val="28"/>
          <w:szCs w:val="28"/>
          <w:rtl/>
        </w:rPr>
        <w:t>ب</w:t>
      </w:r>
      <w:r w:rsidRPr="00936112">
        <w:rPr>
          <w:rFonts w:cstheme="minorHAnsi"/>
          <w:b/>
          <w:bCs/>
          <w:color w:val="424241"/>
          <w:sz w:val="28"/>
          <w:szCs w:val="28"/>
          <w:rtl/>
        </w:rPr>
        <w:t>تطوان</w:t>
      </w:r>
      <w:r w:rsidRPr="00936112">
        <w:rPr>
          <w:rFonts w:cstheme="minorHAnsi"/>
          <w:b/>
          <w:bCs/>
          <w:color w:val="424241"/>
          <w:sz w:val="28"/>
          <w:szCs w:val="28"/>
        </w:rPr>
        <w:t xml:space="preserve"> </w:t>
      </w:r>
    </w:p>
    <w:p w:rsidR="006114FE" w:rsidRPr="00936112" w:rsidRDefault="006114FE" w:rsidP="006114FE">
      <w:pPr>
        <w:spacing w:after="0"/>
        <w:rPr>
          <w:rFonts w:cstheme="minorHAnsi"/>
          <w:b/>
          <w:bCs/>
          <w:color w:val="424241"/>
          <w:sz w:val="28"/>
          <w:szCs w:val="28"/>
        </w:rPr>
      </w:pPr>
      <w:r w:rsidRPr="00936112">
        <w:rPr>
          <w:rFonts w:cstheme="minorHAnsi"/>
          <w:b/>
          <w:bCs/>
          <w:color w:val="424241"/>
          <w:sz w:val="28"/>
          <w:szCs w:val="28"/>
        </w:rPr>
        <w:t>Musée archéologique, Tétouan</w:t>
      </w:r>
    </w:p>
    <w:p w:rsidR="006114FE" w:rsidRPr="00936112" w:rsidRDefault="006114FE" w:rsidP="006114FE">
      <w:pPr>
        <w:spacing w:after="0"/>
        <w:rPr>
          <w:rFonts w:cstheme="minorHAnsi"/>
          <w:b/>
          <w:bCs/>
          <w:color w:val="424241"/>
          <w:sz w:val="28"/>
          <w:szCs w:val="28"/>
        </w:rPr>
      </w:pPr>
      <w:r w:rsidRPr="00936112">
        <w:rPr>
          <w:rFonts w:cstheme="minorHAnsi"/>
          <w:b/>
          <w:bCs/>
          <w:color w:val="424241"/>
          <w:sz w:val="28"/>
          <w:szCs w:val="28"/>
        </w:rPr>
        <w:t>Archaeological Museum, Tetouan</w:t>
      </w:r>
    </w:p>
    <w:p w:rsidR="006114FE" w:rsidRPr="00936112" w:rsidRDefault="006114FE" w:rsidP="006114FE">
      <w:pPr>
        <w:bidi/>
        <w:spacing w:after="0"/>
        <w:jc w:val="right"/>
        <w:rPr>
          <w:rFonts w:cstheme="minorHAnsi"/>
          <w:b/>
          <w:bCs/>
          <w:color w:val="424241"/>
          <w:sz w:val="28"/>
          <w:szCs w:val="28"/>
        </w:rPr>
      </w:pPr>
    </w:p>
    <w:p w:rsidR="006114FE" w:rsidRPr="00936112" w:rsidRDefault="006114FE" w:rsidP="006114FE">
      <w:pPr>
        <w:spacing w:after="0"/>
        <w:jc w:val="both"/>
        <w:rPr>
          <w:rFonts w:cstheme="minorHAnsi"/>
          <w:b/>
          <w:bCs/>
          <w:color w:val="424241"/>
          <w:sz w:val="26"/>
          <w:szCs w:val="26"/>
        </w:rPr>
      </w:pPr>
    </w:p>
    <w:p w:rsidR="006114FE" w:rsidRPr="00E07DF0" w:rsidRDefault="006114FE" w:rsidP="006114FE">
      <w:pPr>
        <w:jc w:val="right"/>
        <w:rPr>
          <w:rFonts w:cstheme="minorHAnsi"/>
          <w:b/>
          <w:bCs/>
          <w:color w:val="424241"/>
          <w:sz w:val="26"/>
          <w:szCs w:val="26"/>
        </w:rPr>
      </w:pPr>
      <w:r w:rsidRPr="00E07DF0">
        <w:rPr>
          <w:rFonts w:cstheme="minorHAnsi"/>
          <w:b/>
          <w:bCs/>
          <w:color w:val="424241"/>
          <w:sz w:val="26"/>
          <w:szCs w:val="26"/>
          <w:rtl/>
        </w:rPr>
        <w:t>تقديم المتحف</w:t>
      </w:r>
    </w:p>
    <w:p w:rsidR="006114FE" w:rsidRPr="008603D8" w:rsidRDefault="006114FE" w:rsidP="006114FE">
      <w:pPr>
        <w:bidi/>
        <w:spacing w:line="240" w:lineRule="auto"/>
        <w:rPr>
          <w:rFonts w:cstheme="minorHAnsi"/>
          <w:color w:val="424241"/>
          <w:sz w:val="24"/>
          <w:szCs w:val="24"/>
        </w:rPr>
      </w:pPr>
      <w:r w:rsidRPr="008603D8">
        <w:rPr>
          <w:rFonts w:cstheme="minorHAnsi"/>
          <w:color w:val="424241"/>
          <w:sz w:val="24"/>
          <w:szCs w:val="24"/>
          <w:rtl/>
        </w:rPr>
        <w:t>افتُتِح المتحف في 19 يوليوز 1940، وهو يقع في وسط المدينة، على بُعدِ بضعة شوارع من المدينة العتيقة، المُصنَّفَة موقعاً من التراث العالمي في عام 1997.</w:t>
      </w:r>
    </w:p>
    <w:p w:rsidR="006114FE" w:rsidRPr="008603D8" w:rsidRDefault="006114FE" w:rsidP="006114FE">
      <w:pPr>
        <w:bidi/>
        <w:spacing w:line="240" w:lineRule="auto"/>
        <w:rPr>
          <w:rFonts w:cstheme="minorHAnsi"/>
          <w:color w:val="424241"/>
          <w:sz w:val="24"/>
          <w:szCs w:val="24"/>
        </w:rPr>
      </w:pPr>
      <w:r w:rsidRPr="008603D8">
        <w:rPr>
          <w:rFonts w:cstheme="minorHAnsi"/>
          <w:color w:val="424241"/>
          <w:sz w:val="24"/>
          <w:szCs w:val="24"/>
          <w:rtl/>
        </w:rPr>
        <w:t>ترتبط مجموعاتُ المتحف بمجموعة الأبحاث الأثرية في المنطقة. إذ تعودُ غالبية الآثار والقطع المعرُوضةِ إلى الحفريات التي أجريَتْ في شمال المغرب منذ ثلاثينيات القرن الماضي.</w:t>
      </w:r>
    </w:p>
    <w:p w:rsidR="006114FE" w:rsidRPr="00936112" w:rsidRDefault="006114FE" w:rsidP="00833655">
      <w:pPr>
        <w:spacing w:after="0"/>
        <w:jc w:val="both"/>
        <w:rPr>
          <w:rFonts w:cstheme="minorHAnsi"/>
          <w:b/>
          <w:bCs/>
          <w:color w:val="424241"/>
          <w:sz w:val="26"/>
          <w:szCs w:val="26"/>
        </w:rPr>
      </w:pPr>
    </w:p>
    <w:p w:rsidR="00833655" w:rsidRPr="00936112" w:rsidRDefault="006114FE" w:rsidP="00E07DF0">
      <w:pPr>
        <w:rPr>
          <w:rFonts w:cstheme="minorHAnsi"/>
          <w:b/>
          <w:bCs/>
          <w:color w:val="424241"/>
          <w:sz w:val="26"/>
          <w:szCs w:val="26"/>
        </w:rPr>
      </w:pPr>
      <w:r w:rsidRPr="00936112">
        <w:rPr>
          <w:rFonts w:cstheme="minorHAnsi"/>
          <w:b/>
          <w:bCs/>
          <w:color w:val="424241"/>
          <w:sz w:val="26"/>
          <w:szCs w:val="26"/>
        </w:rPr>
        <w:t xml:space="preserve">Présentation du musée </w:t>
      </w:r>
    </w:p>
    <w:p w:rsidR="006114FE" w:rsidRPr="00833655" w:rsidRDefault="006114FE" w:rsidP="00833655">
      <w:pPr>
        <w:spacing w:after="0"/>
        <w:jc w:val="both"/>
        <w:rPr>
          <w:rFonts w:cstheme="minorHAnsi"/>
          <w:color w:val="424241"/>
          <w:sz w:val="24"/>
          <w:szCs w:val="24"/>
        </w:rPr>
      </w:pPr>
      <w:r w:rsidRPr="00833655">
        <w:rPr>
          <w:rFonts w:cstheme="minorHAnsi"/>
          <w:color w:val="424241"/>
          <w:sz w:val="24"/>
          <w:szCs w:val="24"/>
        </w:rPr>
        <w:t>Inauguré le 19 juillet 1940, le musée est situé en plein centre-ville, à quelques rues de la pittoresque Médina, classée patrimoine mondial de l’humanité en 1997. Les collections du musée sont liées à celles des recherches archéologiques de la région. La majorité des vestiges et objets exposés proviennent de fouilles entreprises dans le nord du Maroc à partir des années 1930.</w:t>
      </w:r>
    </w:p>
    <w:p w:rsidR="006114FE" w:rsidRPr="00936112" w:rsidRDefault="006114FE" w:rsidP="006114FE">
      <w:pPr>
        <w:spacing w:after="0"/>
        <w:jc w:val="both"/>
        <w:rPr>
          <w:rFonts w:cstheme="minorHAnsi"/>
          <w:b/>
          <w:bCs/>
          <w:color w:val="424241"/>
          <w:sz w:val="26"/>
          <w:szCs w:val="26"/>
        </w:rPr>
      </w:pPr>
      <w:r w:rsidRPr="00936112">
        <w:rPr>
          <w:rFonts w:cstheme="minorHAnsi"/>
          <w:b/>
          <w:bCs/>
          <w:color w:val="424241"/>
          <w:sz w:val="26"/>
          <w:szCs w:val="26"/>
        </w:rPr>
        <w:fldChar w:fldCharType="begin"/>
      </w:r>
      <w:r w:rsidRPr="00936112">
        <w:rPr>
          <w:rFonts w:cstheme="minorHAnsi"/>
          <w:b/>
          <w:bCs/>
          <w:color w:val="424241"/>
          <w:sz w:val="26"/>
          <w:szCs w:val="26"/>
        </w:rPr>
        <w:instrText xml:space="preserve"> HYPERLINK "https://www.mamac-nice.org/en/museum/presentation-of-the-museum/" </w:instrText>
      </w:r>
      <w:r w:rsidRPr="00936112">
        <w:rPr>
          <w:rFonts w:cstheme="minorHAnsi"/>
          <w:b/>
          <w:bCs/>
          <w:color w:val="424241"/>
          <w:sz w:val="26"/>
          <w:szCs w:val="26"/>
        </w:rPr>
        <w:fldChar w:fldCharType="separate"/>
      </w:r>
    </w:p>
    <w:p w:rsidR="00833655" w:rsidRDefault="006114FE" w:rsidP="00E07DF0">
      <w:pPr>
        <w:rPr>
          <w:rFonts w:cstheme="minorHAnsi"/>
          <w:b/>
          <w:bCs/>
          <w:color w:val="424241"/>
          <w:sz w:val="26"/>
          <w:szCs w:val="26"/>
        </w:rPr>
      </w:pPr>
      <w:r w:rsidRPr="00936112">
        <w:rPr>
          <w:rFonts w:cstheme="minorHAnsi"/>
          <w:b/>
          <w:bCs/>
          <w:color w:val="424241"/>
          <w:sz w:val="26"/>
          <w:szCs w:val="26"/>
        </w:rPr>
        <w:fldChar w:fldCharType="end"/>
      </w:r>
      <w:r w:rsidR="00833655" w:rsidRPr="00936112">
        <w:rPr>
          <w:rFonts w:cstheme="minorHAnsi"/>
          <w:b/>
          <w:bCs/>
          <w:color w:val="424241"/>
          <w:sz w:val="26"/>
          <w:szCs w:val="26"/>
        </w:rPr>
        <w:t xml:space="preserve">Presentation of the museum </w:t>
      </w:r>
    </w:p>
    <w:p w:rsidR="006114FE" w:rsidRPr="00936112" w:rsidRDefault="006114FE" w:rsidP="00833655">
      <w:pPr>
        <w:spacing w:after="0"/>
        <w:jc w:val="both"/>
        <w:rPr>
          <w:rFonts w:eastAsia="Times New Roman" w:cstheme="minorHAnsi"/>
          <w:color w:val="424241"/>
          <w:sz w:val="24"/>
          <w:szCs w:val="24"/>
          <w:lang w:eastAsia="fr-FR"/>
        </w:rPr>
      </w:pPr>
      <w:r w:rsidRPr="00936112">
        <w:rPr>
          <w:rFonts w:eastAsia="Times New Roman" w:cstheme="minorHAnsi"/>
          <w:color w:val="424241"/>
          <w:sz w:val="24"/>
          <w:szCs w:val="24"/>
          <w:lang w:eastAsia="fr-FR"/>
        </w:rPr>
        <w:t>Inaugurated on July 19, 1940, the Archaeological Museum of Tetouan is located in the center of the city, a few streets from the picturesque Medina, classified as a World Heritage Site in 1997. The collections are linked to those of researchs in archeology in the region. The majority of the remains and objects on display come from excavations undertaken in northern of Morocco from the 1930s.</w:t>
      </w:r>
    </w:p>
    <w:p w:rsidR="006114FE" w:rsidRPr="00936112" w:rsidRDefault="006114FE" w:rsidP="006114FE">
      <w:pPr>
        <w:rPr>
          <w:rFonts w:cstheme="minorHAnsi"/>
          <w:b/>
          <w:bCs/>
          <w:color w:val="424241"/>
          <w:sz w:val="24"/>
          <w:szCs w:val="24"/>
        </w:rPr>
      </w:pPr>
    </w:p>
    <w:p w:rsidR="006114FE" w:rsidRPr="00936112" w:rsidRDefault="006114FE" w:rsidP="006114FE">
      <w:pPr>
        <w:jc w:val="right"/>
        <w:rPr>
          <w:rFonts w:cstheme="minorHAnsi"/>
          <w:b/>
          <w:bCs/>
          <w:color w:val="424241"/>
          <w:sz w:val="26"/>
          <w:szCs w:val="26"/>
          <w:rtl/>
        </w:rPr>
      </w:pPr>
      <w:r w:rsidRPr="00936112">
        <w:rPr>
          <w:rFonts w:cstheme="minorHAnsi"/>
          <w:b/>
          <w:bCs/>
          <w:color w:val="424241"/>
          <w:sz w:val="26"/>
          <w:szCs w:val="26"/>
          <w:rtl/>
        </w:rPr>
        <w:t>المجموعات</w:t>
      </w:r>
      <w:r w:rsidRPr="00936112">
        <w:rPr>
          <w:rFonts w:cstheme="minorHAnsi" w:hint="cs"/>
          <w:b/>
          <w:bCs/>
          <w:color w:val="424241"/>
          <w:sz w:val="26"/>
          <w:szCs w:val="26"/>
          <w:rtl/>
        </w:rPr>
        <w:t xml:space="preserve"> المتحفية</w:t>
      </w:r>
    </w:p>
    <w:p w:rsidR="006114FE" w:rsidRPr="008603D8" w:rsidRDefault="006114FE" w:rsidP="006114FE">
      <w:pPr>
        <w:bidi/>
        <w:spacing w:line="240" w:lineRule="auto"/>
        <w:jc w:val="both"/>
        <w:rPr>
          <w:rFonts w:cstheme="minorHAnsi"/>
          <w:color w:val="424241"/>
          <w:sz w:val="24"/>
          <w:szCs w:val="24"/>
          <w:lang w:bidi="ar-MA"/>
        </w:rPr>
      </w:pPr>
      <w:r w:rsidRPr="008603D8">
        <w:rPr>
          <w:rFonts w:cstheme="minorHAnsi"/>
          <w:color w:val="424241"/>
          <w:sz w:val="24"/>
          <w:szCs w:val="24"/>
          <w:rtl/>
        </w:rPr>
        <w:t>يضمُ المتحفُ قطعاً أثرية تعودُ إلى ما قبل التاريخ، إلى مراحل قديمة وإسلامية وإلى مواقع ومعالم عمرانية عديدة من شمال المغرب، وخاصة</w:t>
      </w:r>
      <w:r w:rsidRPr="008603D8">
        <w:rPr>
          <w:rFonts w:cstheme="minorHAnsi"/>
          <w:color w:val="424241"/>
          <w:sz w:val="24"/>
          <w:szCs w:val="24"/>
        </w:rPr>
        <w:t xml:space="preserve"> </w:t>
      </w:r>
      <w:r w:rsidRPr="008603D8">
        <w:rPr>
          <w:rFonts w:cstheme="minorHAnsi"/>
          <w:color w:val="424241"/>
          <w:sz w:val="24"/>
          <w:szCs w:val="24"/>
          <w:rtl/>
        </w:rPr>
        <w:t>من "كف تحت الغار" وامْزُورَة ولِيكسُوس وتمودا والقصر الصغير.</w:t>
      </w:r>
      <w:r w:rsidRPr="008603D8">
        <w:rPr>
          <w:rFonts w:cstheme="minorHAnsi"/>
          <w:color w:val="424241"/>
          <w:sz w:val="24"/>
          <w:szCs w:val="24"/>
        </w:rPr>
        <w:t xml:space="preserve"> </w:t>
      </w:r>
      <w:r w:rsidRPr="008603D8">
        <w:rPr>
          <w:rFonts w:cstheme="minorHAnsi"/>
          <w:color w:val="424241"/>
          <w:sz w:val="24"/>
          <w:szCs w:val="24"/>
          <w:rtl/>
        </w:rPr>
        <w:t>تتكون المجموعات من أدواتٍ حَجرية ومن بقايا بشرية، من عصور ما قبل التاريخ، ومن عناصر معمارية وخزفية وفسيفساء وعملات معدنية وحتى تماثيل برونزية.</w:t>
      </w:r>
      <w:r w:rsidRPr="008603D8">
        <w:rPr>
          <w:rFonts w:cstheme="minorHAnsi"/>
          <w:color w:val="424241"/>
          <w:sz w:val="24"/>
          <w:szCs w:val="24"/>
          <w:rtl/>
          <w:lang w:bidi="ar-MA"/>
        </w:rPr>
        <w:t xml:space="preserve"> </w:t>
      </w:r>
    </w:p>
    <w:p w:rsidR="006114FE" w:rsidRDefault="006114FE" w:rsidP="00E07DF0">
      <w:pPr>
        <w:bidi/>
        <w:spacing w:line="240" w:lineRule="auto"/>
        <w:jc w:val="both"/>
        <w:rPr>
          <w:rFonts w:cstheme="minorHAnsi"/>
          <w:color w:val="424241"/>
          <w:sz w:val="24"/>
          <w:szCs w:val="24"/>
        </w:rPr>
      </w:pPr>
      <w:r w:rsidRPr="008603D8">
        <w:rPr>
          <w:rFonts w:cstheme="minorHAnsi"/>
          <w:color w:val="424241"/>
          <w:sz w:val="24"/>
          <w:szCs w:val="24"/>
          <w:rtl/>
        </w:rPr>
        <w:t>تضمُ الحديقة ذات الطراز الأندلسي خمسَ لوحاتِ فُسَيفِساء تعودُ إلى القرن الثاني الميلادي اكتُشِفَت في ليكسوس، كما يضمُ مجموعة من الشواهِد الإسلامية من مقبرة المسلمين في تطوان (القرنان السادس عشر والسابع عشر الميلادي) ومجموعة من الأمفورات الرومانية.</w:t>
      </w:r>
      <w:r w:rsidRPr="008603D8">
        <w:rPr>
          <w:rFonts w:cstheme="minorHAnsi"/>
          <w:color w:val="424241"/>
          <w:sz w:val="24"/>
          <w:szCs w:val="24"/>
          <w:rtl/>
          <w:lang w:bidi="ar-MA"/>
        </w:rPr>
        <w:t xml:space="preserve"> </w:t>
      </w:r>
      <w:r w:rsidRPr="008603D8">
        <w:rPr>
          <w:rFonts w:cstheme="minorHAnsi"/>
          <w:color w:val="424241"/>
          <w:sz w:val="24"/>
          <w:szCs w:val="24"/>
          <w:rtl/>
        </w:rPr>
        <w:t>تم تزيين بَهوَ المَدخل بقَطعَتيْ فُسيفِساء رومانيتين رائعتين من موقع ليكسوس تمثلان النِّعَمَ الثلاثَ وموكب باخُوس طفل.</w:t>
      </w:r>
      <w:r w:rsidRPr="008603D8">
        <w:rPr>
          <w:rFonts w:cstheme="minorHAnsi"/>
          <w:color w:val="424241"/>
          <w:sz w:val="24"/>
          <w:szCs w:val="24"/>
          <w:rtl/>
          <w:lang w:bidi="ar-MA"/>
        </w:rPr>
        <w:t xml:space="preserve"> </w:t>
      </w:r>
      <w:r w:rsidRPr="008603D8">
        <w:rPr>
          <w:rFonts w:cstheme="minorHAnsi"/>
          <w:color w:val="424241"/>
          <w:sz w:val="24"/>
          <w:szCs w:val="24"/>
          <w:rtl/>
        </w:rPr>
        <w:t>يضمُ المتحفُ مِساحة مُخصصة لمدينة تطوان ولمنطقتها وقاعةً مكونة من قطع فسيفساء عديدة وقاعَة "تمودة</w:t>
      </w:r>
      <w:r w:rsidRPr="008603D8">
        <w:rPr>
          <w:rFonts w:cstheme="minorHAnsi"/>
          <w:color w:val="424241"/>
          <w:sz w:val="24"/>
          <w:szCs w:val="24"/>
        </w:rPr>
        <w:t>"</w:t>
      </w:r>
      <w:r w:rsidRPr="008603D8">
        <w:rPr>
          <w:rFonts w:cstheme="minorHAnsi"/>
          <w:color w:val="424241"/>
          <w:sz w:val="24"/>
          <w:szCs w:val="24"/>
          <w:rtl/>
        </w:rPr>
        <w:t xml:space="preserve"> في الطابق العلوي.</w:t>
      </w:r>
    </w:p>
    <w:p w:rsidR="0016652B" w:rsidRPr="00936112" w:rsidRDefault="0016652B" w:rsidP="0016652B">
      <w:pPr>
        <w:bidi/>
        <w:spacing w:line="240" w:lineRule="auto"/>
        <w:jc w:val="both"/>
        <w:rPr>
          <w:rFonts w:cstheme="minorHAnsi"/>
          <w:color w:val="424241"/>
          <w:sz w:val="24"/>
          <w:szCs w:val="24"/>
        </w:rPr>
      </w:pPr>
    </w:p>
    <w:p w:rsidR="006114FE" w:rsidRPr="00936112" w:rsidRDefault="006114FE" w:rsidP="006114FE">
      <w:pPr>
        <w:rPr>
          <w:rFonts w:cstheme="minorHAnsi"/>
          <w:b/>
          <w:bCs/>
          <w:color w:val="424241"/>
          <w:sz w:val="26"/>
          <w:szCs w:val="26"/>
        </w:rPr>
      </w:pPr>
      <w:r w:rsidRPr="00936112">
        <w:rPr>
          <w:rFonts w:cstheme="minorHAnsi"/>
          <w:b/>
          <w:bCs/>
          <w:color w:val="424241"/>
          <w:sz w:val="26"/>
          <w:szCs w:val="26"/>
        </w:rPr>
        <w:lastRenderedPageBreak/>
        <w:t>Collections</w:t>
      </w:r>
    </w:p>
    <w:p w:rsidR="006114FE" w:rsidRPr="00936112" w:rsidRDefault="006114FE" w:rsidP="006114FE">
      <w:pPr>
        <w:spacing w:line="240" w:lineRule="auto"/>
        <w:jc w:val="both"/>
        <w:rPr>
          <w:rFonts w:cstheme="minorHAnsi"/>
          <w:color w:val="424241"/>
          <w:sz w:val="24"/>
          <w:szCs w:val="24"/>
        </w:rPr>
      </w:pPr>
      <w:r w:rsidRPr="00936112">
        <w:rPr>
          <w:rFonts w:cstheme="minorHAnsi"/>
          <w:color w:val="424241"/>
          <w:sz w:val="24"/>
          <w:szCs w:val="24"/>
        </w:rPr>
        <w:t xml:space="preserve">Le Musée abrite des objets archéologiques préhistoriques, antiques et islamiques provenant de plusieurs sites et monuments du Nord, notamment Kaf Taht L’ghar, M’zora, Lixus, Tamuda et Ksar Es Sghir. Les collections sont composées d’outils lithiques, de restes humains de la préhistoire, d’éléments architecturaux, de céramiques, de mosaïques, de pièces de monnaies et de statuettes en bronze. </w:t>
      </w:r>
    </w:p>
    <w:p w:rsidR="006114FE" w:rsidRPr="00936112" w:rsidRDefault="006114FE" w:rsidP="00F51F55">
      <w:pPr>
        <w:spacing w:line="240" w:lineRule="auto"/>
        <w:jc w:val="both"/>
        <w:rPr>
          <w:rFonts w:cstheme="minorHAnsi"/>
          <w:b/>
          <w:bCs/>
          <w:color w:val="424241"/>
          <w:sz w:val="24"/>
          <w:szCs w:val="24"/>
          <w:rtl/>
        </w:rPr>
      </w:pPr>
      <w:r w:rsidRPr="00936112">
        <w:rPr>
          <w:rFonts w:cstheme="minorHAnsi"/>
          <w:color w:val="424241"/>
          <w:sz w:val="24"/>
          <w:szCs w:val="24"/>
        </w:rPr>
        <w:t>Le jardin de style andalou abrite cinq mosaïques du IIe siècle ap. J.-C. découvertes à Lixus, une collection de stèles funéraires islamiques provenant du cimetière de Tétouan (XVIe et XVIIe siècles) et un ensemble d’amphores romaines. Le vestibule d’entrée est agrémenté de deux magnifiques mosaïques romaines de Lixus représentant les trois grâces et le cortège de Bacchus enfant. Le musée dispose d'un espace réservé à la ville de Tétouan et sa région, d'une salle composée de plusieurs mosaïques et de la salle « Tamuda » à l'étage</w:t>
      </w:r>
      <w:r w:rsidR="00F51F55">
        <w:rPr>
          <w:rFonts w:cstheme="minorHAnsi"/>
          <w:b/>
          <w:bCs/>
          <w:color w:val="424241"/>
          <w:sz w:val="24"/>
          <w:szCs w:val="24"/>
        </w:rPr>
        <w:t>.</w:t>
      </w:r>
    </w:p>
    <w:p w:rsidR="006114FE" w:rsidRPr="00936112" w:rsidRDefault="006114FE" w:rsidP="006114FE">
      <w:pPr>
        <w:jc w:val="both"/>
        <w:rPr>
          <w:rFonts w:cstheme="minorHAnsi"/>
          <w:b/>
          <w:bCs/>
          <w:color w:val="424241"/>
          <w:sz w:val="26"/>
          <w:szCs w:val="26"/>
        </w:rPr>
      </w:pPr>
      <w:r w:rsidRPr="00936112">
        <w:rPr>
          <w:rFonts w:cstheme="minorHAnsi"/>
          <w:b/>
          <w:bCs/>
          <w:color w:val="424241"/>
          <w:sz w:val="26"/>
          <w:szCs w:val="26"/>
        </w:rPr>
        <w:t xml:space="preserve">Collections </w:t>
      </w:r>
    </w:p>
    <w:p w:rsidR="006114FE" w:rsidRPr="00936112" w:rsidRDefault="006114FE" w:rsidP="006114FE">
      <w:pPr>
        <w:spacing w:line="240" w:lineRule="auto"/>
        <w:jc w:val="both"/>
        <w:rPr>
          <w:rFonts w:cstheme="minorHAnsi"/>
          <w:color w:val="424241"/>
          <w:sz w:val="24"/>
          <w:szCs w:val="24"/>
        </w:rPr>
      </w:pPr>
      <w:r w:rsidRPr="00936112">
        <w:rPr>
          <w:rFonts w:cstheme="minorHAnsi"/>
          <w:color w:val="424241"/>
          <w:sz w:val="24"/>
          <w:szCs w:val="24"/>
        </w:rPr>
        <w:t xml:space="preserve">The Museum houses prehistoric, ancient and Islamic archaeological objects from several sites and monuments in the North, including Kaf Taht L'ghar, M'zora, Lixus, Tamuda and Ksar Es Sghir. The collections are composed of lithic tools, human remains from prehistory, architectural elements, ceramics, mosaics, coins and bronze statuettes. </w:t>
      </w:r>
    </w:p>
    <w:p w:rsidR="006114FE" w:rsidRDefault="006114FE" w:rsidP="00F51F55">
      <w:pPr>
        <w:spacing w:after="0" w:line="240" w:lineRule="auto"/>
        <w:jc w:val="both"/>
        <w:rPr>
          <w:rFonts w:cstheme="minorHAnsi"/>
          <w:color w:val="424241"/>
          <w:sz w:val="24"/>
          <w:szCs w:val="24"/>
        </w:rPr>
      </w:pPr>
      <w:r w:rsidRPr="00936112">
        <w:rPr>
          <w:rFonts w:cstheme="minorHAnsi"/>
          <w:color w:val="424241"/>
          <w:sz w:val="24"/>
          <w:szCs w:val="24"/>
        </w:rPr>
        <w:t xml:space="preserve">The andalusian-style garden hosts five mosaics from the 2nd century A. D. discovered in Lixus, a collection of Islamic funerary steles from the Tetouan cemetery (16th and 17th centuries) and a collection of Roman amphorae. The entrance hall is decorated with two magnificent Roman mosaics from Lixus representing the three graces and the procession of Bacchus as a child. The museum has a space reserved for the city of Tétouan and its region, a room composed of several mosaics and the room «Tamuda» </w:t>
      </w:r>
      <w:r w:rsidRPr="00936112">
        <w:rPr>
          <w:rFonts w:cstheme="minorHAnsi"/>
          <w:color w:val="424241"/>
          <w:sz w:val="24"/>
          <w:szCs w:val="24"/>
          <w:shd w:val="clear" w:color="auto" w:fill="FFFFFF"/>
        </w:rPr>
        <w:t>upstairs</w:t>
      </w:r>
      <w:r w:rsidR="00F51F55">
        <w:rPr>
          <w:rFonts w:cstheme="minorHAnsi"/>
          <w:color w:val="424241"/>
          <w:sz w:val="24"/>
          <w:szCs w:val="24"/>
        </w:rPr>
        <w:t>.</w:t>
      </w:r>
    </w:p>
    <w:p w:rsidR="00F51F55" w:rsidRPr="00936112" w:rsidRDefault="00F51F55" w:rsidP="00F51F55">
      <w:pPr>
        <w:spacing w:after="0" w:line="240" w:lineRule="auto"/>
        <w:jc w:val="both"/>
        <w:rPr>
          <w:rFonts w:cstheme="minorHAnsi"/>
          <w:color w:val="424241"/>
          <w:sz w:val="24"/>
          <w:szCs w:val="24"/>
        </w:rPr>
      </w:pPr>
    </w:p>
    <w:p w:rsidR="006114FE" w:rsidRPr="00E07DF0" w:rsidRDefault="006114FE" w:rsidP="006114FE">
      <w:pPr>
        <w:spacing w:after="0" w:line="240" w:lineRule="auto"/>
        <w:rPr>
          <w:rFonts w:eastAsia="Times New Roman" w:cstheme="minorHAnsi"/>
          <w:b/>
          <w:bCs/>
          <w:color w:val="424241"/>
          <w:sz w:val="26"/>
          <w:szCs w:val="26"/>
          <w:lang w:eastAsia="fr-FR" w:bidi="ar-MA"/>
        </w:rPr>
      </w:pPr>
      <w:r w:rsidRPr="00E07DF0">
        <w:rPr>
          <w:rFonts w:eastAsia="Times New Roman" w:cstheme="minorHAnsi"/>
          <w:b/>
          <w:bCs/>
          <w:color w:val="424241"/>
          <w:sz w:val="26"/>
          <w:szCs w:val="26"/>
          <w:lang w:eastAsia="fr-FR"/>
        </w:rPr>
        <w:t xml:space="preserve">Adresse/ Adress/ </w:t>
      </w:r>
      <w:r w:rsidRPr="00E07DF0">
        <w:rPr>
          <w:rFonts w:eastAsia="Times New Roman" w:cstheme="minorHAnsi"/>
          <w:b/>
          <w:bCs/>
          <w:color w:val="424241"/>
          <w:sz w:val="26"/>
          <w:szCs w:val="26"/>
          <w:rtl/>
          <w:lang w:eastAsia="fr-FR" w:bidi="ar-MA"/>
        </w:rPr>
        <w:t>العنوان</w:t>
      </w:r>
    </w:p>
    <w:p w:rsidR="00EF34BE" w:rsidRPr="00936112" w:rsidRDefault="00EF34BE" w:rsidP="00EF34BE">
      <w:pPr>
        <w:spacing w:after="0" w:line="240" w:lineRule="auto"/>
        <w:jc w:val="both"/>
        <w:rPr>
          <w:rFonts w:cstheme="minorHAnsi"/>
          <w:color w:val="424241"/>
          <w:sz w:val="23"/>
          <w:szCs w:val="23"/>
          <w:rtl/>
        </w:rPr>
      </w:pPr>
      <w:r w:rsidRPr="00936112">
        <w:rPr>
          <w:rFonts w:cstheme="minorHAnsi"/>
          <w:color w:val="424241"/>
          <w:sz w:val="23"/>
          <w:szCs w:val="23"/>
        </w:rPr>
        <w:t>2</w:t>
      </w:r>
      <w:r w:rsidRPr="00936112">
        <w:rPr>
          <w:rFonts w:cstheme="minorHAnsi"/>
          <w:color w:val="424241"/>
          <w:sz w:val="23"/>
          <w:szCs w:val="23"/>
          <w:rtl/>
        </w:rPr>
        <w:t xml:space="preserve"> شارع بن حسين، 93000، تطوان، المغرب</w:t>
      </w:r>
    </w:p>
    <w:p w:rsidR="006114FE" w:rsidRPr="00936112" w:rsidRDefault="006114FE" w:rsidP="006114FE">
      <w:pPr>
        <w:spacing w:after="0" w:line="240" w:lineRule="auto"/>
        <w:jc w:val="both"/>
        <w:rPr>
          <w:rFonts w:cstheme="minorHAnsi"/>
          <w:color w:val="424241"/>
          <w:sz w:val="23"/>
          <w:szCs w:val="23"/>
        </w:rPr>
      </w:pPr>
      <w:r w:rsidRPr="00936112">
        <w:rPr>
          <w:rFonts w:cstheme="minorHAnsi"/>
          <w:color w:val="424241"/>
          <w:sz w:val="23"/>
          <w:szCs w:val="23"/>
        </w:rPr>
        <w:t>2, avenue Ben Hssain, 93000, Tétouan, Maroc</w:t>
      </w:r>
    </w:p>
    <w:p w:rsidR="006114FE" w:rsidRPr="00936112" w:rsidRDefault="006114FE" w:rsidP="006114FE">
      <w:pPr>
        <w:spacing w:after="0" w:line="240" w:lineRule="auto"/>
        <w:jc w:val="both"/>
        <w:rPr>
          <w:rFonts w:cstheme="minorHAnsi"/>
          <w:color w:val="424241"/>
          <w:sz w:val="23"/>
          <w:szCs w:val="23"/>
        </w:rPr>
      </w:pPr>
      <w:r w:rsidRPr="00936112">
        <w:rPr>
          <w:rFonts w:cstheme="minorHAnsi"/>
          <w:color w:val="424241"/>
          <w:sz w:val="23"/>
          <w:szCs w:val="23"/>
        </w:rPr>
        <w:t>2, avenue Ben Hssain, 93000, Tetouan, Morocco</w:t>
      </w:r>
      <w:r w:rsidRPr="00936112">
        <w:rPr>
          <w:rFonts w:cstheme="minorHAnsi"/>
          <w:color w:val="424241"/>
          <w:sz w:val="23"/>
          <w:szCs w:val="23"/>
        </w:rPr>
        <w:fldChar w:fldCharType="begin"/>
      </w:r>
      <w:r w:rsidRPr="00936112">
        <w:rPr>
          <w:rFonts w:cstheme="minorHAnsi"/>
          <w:color w:val="424241"/>
          <w:sz w:val="23"/>
          <w:szCs w:val="23"/>
        </w:rPr>
        <w:instrText xml:space="preserve"> HYPERLINK "https://www.mamac-nice.org/en/museum/presentation-of-the-museum/" </w:instrText>
      </w:r>
      <w:r w:rsidRPr="00936112">
        <w:rPr>
          <w:rFonts w:cstheme="minorHAnsi"/>
          <w:color w:val="424241"/>
          <w:sz w:val="23"/>
          <w:szCs w:val="23"/>
        </w:rPr>
        <w:fldChar w:fldCharType="separate"/>
      </w:r>
    </w:p>
    <w:p w:rsidR="006114FE" w:rsidRPr="00936112" w:rsidRDefault="006114FE" w:rsidP="00EF34BE">
      <w:pPr>
        <w:spacing w:after="0" w:line="240" w:lineRule="auto"/>
        <w:jc w:val="both"/>
        <w:rPr>
          <w:rFonts w:cstheme="minorHAnsi"/>
          <w:color w:val="424241"/>
          <w:sz w:val="23"/>
          <w:szCs w:val="23"/>
        </w:rPr>
      </w:pPr>
      <w:r w:rsidRPr="00936112">
        <w:rPr>
          <w:rFonts w:cstheme="minorHAnsi"/>
          <w:color w:val="424241"/>
          <w:sz w:val="23"/>
          <w:szCs w:val="23"/>
        </w:rPr>
        <w:fldChar w:fldCharType="end"/>
      </w:r>
    </w:p>
    <w:p w:rsidR="00EF34BE" w:rsidRPr="00E07DF0" w:rsidRDefault="006114FE" w:rsidP="00E07DF0">
      <w:pPr>
        <w:spacing w:after="0" w:line="240" w:lineRule="auto"/>
        <w:rPr>
          <w:rFonts w:eastAsia="Times New Roman" w:cstheme="minorHAnsi"/>
          <w:b/>
          <w:bCs/>
          <w:color w:val="424241"/>
          <w:sz w:val="26"/>
          <w:szCs w:val="26"/>
          <w:lang w:eastAsia="fr-FR"/>
        </w:rPr>
      </w:pPr>
      <w:r w:rsidRPr="00E07DF0">
        <w:rPr>
          <w:rFonts w:eastAsia="Times New Roman" w:cstheme="minorHAnsi"/>
          <w:b/>
          <w:bCs/>
          <w:color w:val="424241"/>
          <w:sz w:val="26"/>
          <w:szCs w:val="26"/>
          <w:lang w:eastAsia="fr-FR"/>
        </w:rPr>
        <w:t xml:space="preserve">Horaires d’ouverture/ Opening hours/ </w:t>
      </w:r>
      <w:r w:rsidRPr="00E07DF0">
        <w:rPr>
          <w:rFonts w:eastAsia="Times New Roman" w:cstheme="minorHAnsi"/>
          <w:b/>
          <w:bCs/>
          <w:color w:val="424241"/>
          <w:sz w:val="26"/>
          <w:szCs w:val="26"/>
          <w:rtl/>
          <w:lang w:eastAsia="fr-FR"/>
        </w:rPr>
        <w:t>أوقات الزيارة</w:t>
      </w:r>
    </w:p>
    <w:p w:rsidR="00EF34BE" w:rsidRPr="00936112" w:rsidRDefault="00EF34BE" w:rsidP="00EF34BE">
      <w:pPr>
        <w:pStyle w:val="NormalWeb"/>
        <w:spacing w:before="0" w:beforeAutospacing="0" w:after="0" w:afterAutospacing="0"/>
        <w:jc w:val="both"/>
        <w:rPr>
          <w:rFonts w:asciiTheme="minorHAnsi" w:eastAsiaTheme="minorHAnsi" w:hAnsiTheme="minorHAnsi" w:cstheme="minorHAnsi"/>
          <w:color w:val="424241"/>
          <w:sz w:val="23"/>
          <w:szCs w:val="23"/>
          <w:rtl/>
          <w:lang w:eastAsia="en-US"/>
        </w:rPr>
      </w:pPr>
      <w:r w:rsidRPr="00936112">
        <w:rPr>
          <w:rFonts w:asciiTheme="minorHAnsi" w:eastAsiaTheme="minorHAnsi" w:hAnsiTheme="minorHAnsi" w:cs="Calibri"/>
          <w:color w:val="424241"/>
          <w:sz w:val="23"/>
          <w:szCs w:val="23"/>
          <w:rtl/>
          <w:lang w:eastAsia="en-US"/>
        </w:rPr>
        <w:t>مفتوح من الإثنين إلى الأحد</w:t>
      </w:r>
      <w:r w:rsidRPr="00936112">
        <w:rPr>
          <w:color w:val="424241"/>
          <w:rtl/>
        </w:rPr>
        <w:t>،</w:t>
      </w:r>
      <w:r w:rsidRPr="00936112">
        <w:rPr>
          <w:rFonts w:asciiTheme="minorHAnsi" w:eastAsiaTheme="minorHAnsi" w:hAnsiTheme="minorHAnsi" w:cs="Calibri"/>
          <w:color w:val="424241"/>
          <w:sz w:val="23"/>
          <w:szCs w:val="23"/>
          <w:rtl/>
          <w:lang w:eastAsia="en-US"/>
        </w:rPr>
        <w:t xml:space="preserve"> من الساعة 10 صباحا إلى 6 مساءا. مغلق يوم الثلاثاء</w:t>
      </w:r>
      <w:r w:rsidRPr="00936112">
        <w:rPr>
          <w:rFonts w:cstheme="minorHAnsi"/>
          <w:color w:val="424241"/>
          <w:rtl/>
        </w:rPr>
        <w:t>.</w:t>
      </w:r>
    </w:p>
    <w:p w:rsidR="006114FE" w:rsidRPr="00936112" w:rsidRDefault="006114FE" w:rsidP="006114FE">
      <w:pPr>
        <w:spacing w:after="0" w:line="240" w:lineRule="auto"/>
        <w:jc w:val="both"/>
        <w:rPr>
          <w:rFonts w:cstheme="minorHAnsi"/>
          <w:color w:val="424241"/>
          <w:sz w:val="23"/>
          <w:szCs w:val="23"/>
        </w:rPr>
      </w:pPr>
      <w:r w:rsidRPr="00936112">
        <w:rPr>
          <w:rFonts w:cstheme="minorHAnsi"/>
          <w:color w:val="424241"/>
          <w:sz w:val="23"/>
          <w:szCs w:val="23"/>
        </w:rPr>
        <w:t>Ouvert du lundi au dimanche, de 10h à 18h. Fermé le mardi.</w:t>
      </w:r>
    </w:p>
    <w:p w:rsidR="006114FE" w:rsidRPr="00936112" w:rsidRDefault="006114FE" w:rsidP="006114FE">
      <w:pPr>
        <w:spacing w:after="0" w:line="240" w:lineRule="auto"/>
        <w:jc w:val="both"/>
        <w:rPr>
          <w:rFonts w:cstheme="minorHAnsi"/>
          <w:color w:val="424241"/>
          <w:sz w:val="23"/>
          <w:szCs w:val="23"/>
        </w:rPr>
      </w:pPr>
      <w:r w:rsidRPr="00936112">
        <w:rPr>
          <w:rFonts w:cstheme="minorHAnsi"/>
          <w:color w:val="424241"/>
          <w:sz w:val="23"/>
          <w:szCs w:val="23"/>
        </w:rPr>
        <w:t>Open from Monday to Sunday, from 10am to 6pm. Closed on Tuesday.</w:t>
      </w:r>
    </w:p>
    <w:p w:rsidR="006114FE" w:rsidRPr="00936112" w:rsidRDefault="006114FE" w:rsidP="006114FE">
      <w:pPr>
        <w:autoSpaceDE w:val="0"/>
        <w:autoSpaceDN w:val="0"/>
        <w:adjustRightInd w:val="0"/>
        <w:spacing w:after="0" w:line="240" w:lineRule="auto"/>
        <w:rPr>
          <w:rFonts w:cstheme="minorHAnsi"/>
          <w:color w:val="424241"/>
          <w:sz w:val="24"/>
          <w:szCs w:val="24"/>
        </w:rPr>
      </w:pPr>
    </w:p>
    <w:p w:rsidR="006114FE" w:rsidRPr="00E07DF0" w:rsidRDefault="006114FE" w:rsidP="00F51F55">
      <w:pPr>
        <w:spacing w:after="0" w:line="240" w:lineRule="auto"/>
        <w:rPr>
          <w:rFonts w:eastAsia="Times New Roman" w:cstheme="minorHAnsi"/>
          <w:b/>
          <w:bCs/>
          <w:color w:val="424241"/>
          <w:sz w:val="26"/>
          <w:szCs w:val="26"/>
          <w:lang w:eastAsia="fr-FR"/>
        </w:rPr>
      </w:pPr>
      <w:r w:rsidRPr="00E07DF0">
        <w:rPr>
          <w:rFonts w:eastAsia="Times New Roman" w:cstheme="minorHAnsi"/>
          <w:b/>
          <w:bCs/>
          <w:color w:val="424241"/>
          <w:sz w:val="26"/>
          <w:szCs w:val="26"/>
          <w:lang w:eastAsia="fr-FR"/>
        </w:rPr>
        <w:t xml:space="preserve">Tarif d’entrée / Entry fee / </w:t>
      </w:r>
      <w:r w:rsidRPr="00E07DF0">
        <w:rPr>
          <w:rFonts w:eastAsia="Times New Roman" w:cstheme="minorHAnsi"/>
          <w:b/>
          <w:bCs/>
          <w:color w:val="424241"/>
          <w:sz w:val="26"/>
          <w:szCs w:val="26"/>
          <w:rtl/>
          <w:lang w:eastAsia="fr-FR"/>
        </w:rPr>
        <w:t>التعريفة</w:t>
      </w:r>
    </w:p>
    <w:p w:rsidR="006114FE" w:rsidRPr="00936112" w:rsidRDefault="006114FE" w:rsidP="006114FE">
      <w:pPr>
        <w:spacing w:after="0" w:line="240" w:lineRule="auto"/>
        <w:rPr>
          <w:rFonts w:cstheme="minorHAnsi"/>
          <w:color w:val="424241"/>
          <w:sz w:val="23"/>
          <w:szCs w:val="23"/>
        </w:rPr>
      </w:pPr>
      <w:r w:rsidRPr="00936112">
        <w:rPr>
          <w:rFonts w:cstheme="minorHAnsi"/>
          <w:color w:val="424241"/>
          <w:lang w:bidi="ar-MA"/>
        </w:rPr>
        <w:t xml:space="preserve">Adultes / Adults / </w:t>
      </w:r>
      <w:r w:rsidRPr="00936112">
        <w:rPr>
          <w:rFonts w:cstheme="minorHAnsi"/>
          <w:color w:val="424241"/>
          <w:rtl/>
          <w:lang w:bidi="ar-MA"/>
        </w:rPr>
        <w:t>البالغين</w:t>
      </w:r>
      <w:r w:rsidRPr="00936112">
        <w:rPr>
          <w:rFonts w:cstheme="minorHAnsi"/>
          <w:color w:val="424241"/>
          <w:lang w:bidi="ar-MA"/>
        </w:rPr>
        <w:t> </w:t>
      </w:r>
      <w:r w:rsidRPr="00936112">
        <w:rPr>
          <w:rFonts w:cstheme="minorHAnsi"/>
          <w:color w:val="424241"/>
          <w:sz w:val="23"/>
          <w:szCs w:val="23"/>
        </w:rPr>
        <w:t>: 10 dhs</w:t>
      </w:r>
      <w:r w:rsidRPr="00936112">
        <w:rPr>
          <w:color w:val="424241"/>
          <w:rtl/>
        </w:rPr>
        <w:t xml:space="preserve"> </w:t>
      </w:r>
    </w:p>
    <w:p w:rsidR="006114FE" w:rsidRPr="00F51F55" w:rsidRDefault="006114FE" w:rsidP="00F51F55">
      <w:pPr>
        <w:rPr>
          <w:rFonts w:cstheme="minorHAnsi"/>
          <w:color w:val="424241"/>
          <w:sz w:val="24"/>
          <w:szCs w:val="24"/>
        </w:rPr>
      </w:pPr>
      <w:r w:rsidRPr="00936112">
        <w:rPr>
          <w:rFonts w:cstheme="minorHAnsi"/>
          <w:color w:val="424241"/>
          <w:sz w:val="23"/>
          <w:szCs w:val="23"/>
        </w:rPr>
        <w:t>Enfants/ Children</w:t>
      </w:r>
      <w:r w:rsidRPr="00936112">
        <w:rPr>
          <w:rFonts w:cstheme="minorHAnsi"/>
          <w:bCs/>
          <w:color w:val="424241"/>
          <w:sz w:val="23"/>
          <w:szCs w:val="23"/>
        </w:rPr>
        <w:t>/</w:t>
      </w:r>
      <w:r w:rsidRPr="00936112">
        <w:rPr>
          <w:rFonts w:cstheme="minorHAnsi" w:hint="cs"/>
          <w:b/>
          <w:color w:val="424241"/>
          <w:sz w:val="23"/>
          <w:szCs w:val="23"/>
          <w:rtl/>
        </w:rPr>
        <w:t xml:space="preserve"> الأطفال </w:t>
      </w:r>
      <w:r w:rsidRPr="00936112">
        <w:rPr>
          <w:rFonts w:cstheme="minorHAnsi"/>
          <w:bCs/>
          <w:color w:val="424241"/>
          <w:sz w:val="23"/>
          <w:szCs w:val="23"/>
        </w:rPr>
        <w:t>: 3</w:t>
      </w:r>
      <w:r w:rsidRPr="00936112">
        <w:rPr>
          <w:rFonts w:cstheme="minorHAnsi"/>
          <w:b/>
          <w:color w:val="424241"/>
          <w:sz w:val="23"/>
          <w:szCs w:val="23"/>
        </w:rPr>
        <w:t xml:space="preserve"> </w:t>
      </w:r>
      <w:r w:rsidRPr="00936112">
        <w:rPr>
          <w:rFonts w:cstheme="minorHAnsi"/>
          <w:bCs/>
          <w:color w:val="424241"/>
          <w:sz w:val="23"/>
          <w:szCs w:val="23"/>
        </w:rPr>
        <w:t>dhs</w:t>
      </w:r>
    </w:p>
    <w:p w:rsidR="006114FE" w:rsidRPr="00936112" w:rsidRDefault="006114FE" w:rsidP="00E07DF0">
      <w:pPr>
        <w:spacing w:after="0" w:line="240" w:lineRule="auto"/>
        <w:rPr>
          <w:rFonts w:cstheme="minorHAnsi"/>
          <w:b/>
          <w:bCs/>
          <w:color w:val="424241"/>
          <w:sz w:val="26"/>
          <w:szCs w:val="26"/>
        </w:rPr>
      </w:pPr>
      <w:r w:rsidRPr="00E07DF0">
        <w:rPr>
          <w:rFonts w:eastAsia="Times New Roman" w:cstheme="minorHAnsi"/>
          <w:b/>
          <w:bCs/>
          <w:color w:val="424241"/>
          <w:sz w:val="26"/>
          <w:szCs w:val="26"/>
          <w:lang w:eastAsia="fr-FR"/>
        </w:rPr>
        <w:t>Réseaux sociaux/ Social networks/</w:t>
      </w:r>
      <w:r w:rsidRPr="00E07DF0">
        <w:rPr>
          <w:rFonts w:eastAsia="Times New Roman" w:cstheme="minorHAnsi"/>
          <w:b/>
          <w:bCs/>
          <w:color w:val="424241"/>
          <w:sz w:val="26"/>
          <w:szCs w:val="26"/>
          <w:rtl/>
          <w:lang w:eastAsia="fr-FR"/>
        </w:rPr>
        <w:t xml:space="preserve"> مواقع التواصل </w:t>
      </w:r>
      <w:r w:rsidR="00EF34BE" w:rsidRPr="00E07DF0">
        <w:rPr>
          <w:rFonts w:eastAsia="Times New Roman" w:cstheme="minorHAnsi" w:hint="cs"/>
          <w:b/>
          <w:bCs/>
          <w:color w:val="424241"/>
          <w:sz w:val="26"/>
          <w:szCs w:val="26"/>
          <w:rtl/>
          <w:lang w:eastAsia="fr-FR"/>
        </w:rPr>
        <w:t>الاجتماعي</w:t>
      </w:r>
    </w:p>
    <w:p w:rsidR="006114FE" w:rsidRPr="00936112" w:rsidRDefault="006114FE" w:rsidP="00F51F55">
      <w:pPr>
        <w:spacing w:after="0" w:line="240" w:lineRule="auto"/>
        <w:rPr>
          <w:rFonts w:cstheme="minorHAnsi"/>
          <w:color w:val="424241"/>
          <w:sz w:val="24"/>
          <w:szCs w:val="24"/>
        </w:rPr>
      </w:pPr>
      <w:r w:rsidRPr="00936112">
        <w:rPr>
          <w:rFonts w:cstheme="minorHAnsi"/>
          <w:b/>
          <w:bCs/>
          <w:color w:val="424241"/>
          <w:sz w:val="24"/>
          <w:szCs w:val="24"/>
        </w:rPr>
        <w:t>Facebook :</w:t>
      </w:r>
      <w:r w:rsidRPr="00936112">
        <w:rPr>
          <w:rFonts w:cstheme="minorHAnsi"/>
          <w:color w:val="424241"/>
          <w:sz w:val="24"/>
          <w:szCs w:val="24"/>
        </w:rPr>
        <w:t xml:space="preserve"> Musée Archéologique de Tétouan</w:t>
      </w:r>
    </w:p>
    <w:p w:rsidR="006114FE" w:rsidRPr="00936112" w:rsidRDefault="006114FE" w:rsidP="00F51F55">
      <w:pPr>
        <w:spacing w:after="0" w:line="240" w:lineRule="auto"/>
        <w:rPr>
          <w:rFonts w:cstheme="minorHAnsi"/>
          <w:color w:val="424241"/>
          <w:sz w:val="24"/>
          <w:szCs w:val="24"/>
        </w:rPr>
      </w:pPr>
      <w:r w:rsidRPr="00936112">
        <w:rPr>
          <w:rFonts w:cstheme="minorHAnsi"/>
          <w:b/>
          <w:bCs/>
          <w:color w:val="424241"/>
          <w:sz w:val="24"/>
          <w:szCs w:val="24"/>
        </w:rPr>
        <w:t>Instagram :</w:t>
      </w:r>
      <w:r w:rsidRPr="00936112">
        <w:rPr>
          <w:rFonts w:cstheme="minorHAnsi"/>
          <w:color w:val="424241"/>
          <w:sz w:val="24"/>
          <w:szCs w:val="24"/>
        </w:rPr>
        <w:t xml:space="preserve"> @musee.archeologique.tetouan</w:t>
      </w:r>
    </w:p>
    <w:p w:rsidR="006114FE" w:rsidRPr="00936112" w:rsidRDefault="006114FE" w:rsidP="00F51F55">
      <w:pPr>
        <w:spacing w:after="0" w:line="240" w:lineRule="auto"/>
        <w:rPr>
          <w:rFonts w:cstheme="minorHAnsi"/>
          <w:color w:val="424241"/>
          <w:sz w:val="24"/>
          <w:szCs w:val="24"/>
        </w:rPr>
      </w:pPr>
    </w:p>
    <w:p w:rsidR="00823377" w:rsidRPr="00F51F55" w:rsidRDefault="006114FE" w:rsidP="00F51F55">
      <w:pPr>
        <w:spacing w:line="240" w:lineRule="auto"/>
        <w:rPr>
          <w:rFonts w:cstheme="minorHAnsi"/>
          <w:bCs/>
          <w:color w:val="424241"/>
          <w:sz w:val="23"/>
          <w:szCs w:val="23"/>
        </w:rPr>
      </w:pPr>
      <w:r w:rsidRPr="00936112">
        <w:rPr>
          <w:rFonts w:cstheme="minorHAnsi"/>
          <w:b/>
          <w:bCs/>
          <w:color w:val="424241"/>
          <w:sz w:val="26"/>
          <w:szCs w:val="26"/>
        </w:rPr>
        <w:t>Téléphone/Phone/</w:t>
      </w:r>
      <w:r w:rsidRPr="00936112">
        <w:rPr>
          <w:rFonts w:cstheme="minorHAnsi"/>
          <w:b/>
          <w:bCs/>
          <w:color w:val="424241"/>
          <w:sz w:val="26"/>
          <w:szCs w:val="26"/>
          <w:rtl/>
        </w:rPr>
        <w:t xml:space="preserve"> الهاتف</w:t>
      </w:r>
      <w:r w:rsidRPr="00936112">
        <w:rPr>
          <w:rFonts w:cstheme="minorHAnsi" w:hint="cs"/>
          <w:b/>
          <w:bCs/>
          <w:color w:val="424241"/>
          <w:sz w:val="26"/>
          <w:szCs w:val="26"/>
          <w:rtl/>
        </w:rPr>
        <w:t> </w:t>
      </w:r>
      <w:r w:rsidRPr="00936112">
        <w:rPr>
          <w:rFonts w:cstheme="minorHAnsi"/>
          <w:b/>
          <w:bCs/>
          <w:color w:val="424241"/>
          <w:sz w:val="26"/>
          <w:szCs w:val="26"/>
        </w:rPr>
        <w:t xml:space="preserve">: </w:t>
      </w:r>
      <w:r w:rsidRPr="00936112">
        <w:rPr>
          <w:rFonts w:cstheme="minorHAnsi"/>
          <w:bCs/>
          <w:color w:val="424241"/>
          <w:sz w:val="23"/>
          <w:szCs w:val="23"/>
        </w:rPr>
        <w:t>+212 (0) 5 39 96 92 70</w:t>
      </w:r>
    </w:p>
    <w:p w:rsidR="00823377" w:rsidRPr="00936112" w:rsidRDefault="00823377" w:rsidP="00823377">
      <w:pPr>
        <w:spacing w:after="0"/>
        <w:rPr>
          <w:rFonts w:cstheme="minorHAnsi"/>
          <w:b/>
          <w:bCs/>
          <w:color w:val="424241"/>
          <w:sz w:val="28"/>
          <w:szCs w:val="28"/>
        </w:rPr>
      </w:pPr>
      <w:r w:rsidRPr="00936112">
        <w:rPr>
          <w:rFonts w:cstheme="minorHAnsi"/>
          <w:b/>
          <w:bCs/>
          <w:color w:val="424241"/>
          <w:sz w:val="28"/>
          <w:szCs w:val="28"/>
          <w:rtl/>
        </w:rPr>
        <w:lastRenderedPageBreak/>
        <w:t xml:space="preserve">متحف التاريخ والحضارات </w:t>
      </w:r>
      <w:r w:rsidRPr="00936112">
        <w:rPr>
          <w:rFonts w:cs="Calibri"/>
          <w:b/>
          <w:bCs/>
          <w:color w:val="424241"/>
          <w:sz w:val="28"/>
          <w:szCs w:val="28"/>
          <w:rtl/>
        </w:rPr>
        <w:t>ب</w:t>
      </w:r>
      <w:r w:rsidRPr="00936112">
        <w:rPr>
          <w:rFonts w:cstheme="minorHAnsi"/>
          <w:b/>
          <w:bCs/>
          <w:color w:val="424241"/>
          <w:sz w:val="28"/>
          <w:szCs w:val="28"/>
          <w:rtl/>
        </w:rPr>
        <w:t>الرباط</w:t>
      </w:r>
    </w:p>
    <w:p w:rsidR="00823377" w:rsidRPr="00936112" w:rsidRDefault="00823377" w:rsidP="00823377">
      <w:pPr>
        <w:spacing w:after="0"/>
        <w:rPr>
          <w:rFonts w:cstheme="minorHAnsi"/>
          <w:b/>
          <w:bCs/>
          <w:color w:val="424241"/>
          <w:sz w:val="28"/>
          <w:szCs w:val="28"/>
        </w:rPr>
      </w:pPr>
      <w:r w:rsidRPr="00936112">
        <w:rPr>
          <w:rFonts w:cstheme="minorHAnsi"/>
          <w:b/>
          <w:bCs/>
          <w:color w:val="424241"/>
          <w:sz w:val="28"/>
          <w:szCs w:val="28"/>
        </w:rPr>
        <w:t>Musée de l’Histoire et des Civilisations, Rabat</w:t>
      </w:r>
    </w:p>
    <w:p w:rsidR="00823377" w:rsidRPr="00936112" w:rsidRDefault="00823377" w:rsidP="00823377">
      <w:pPr>
        <w:spacing w:after="0"/>
        <w:rPr>
          <w:rFonts w:cstheme="minorHAnsi"/>
          <w:b/>
          <w:bCs/>
          <w:color w:val="424241"/>
          <w:sz w:val="28"/>
          <w:szCs w:val="28"/>
        </w:rPr>
      </w:pPr>
      <w:r w:rsidRPr="00936112">
        <w:rPr>
          <w:rFonts w:cstheme="minorHAnsi"/>
          <w:b/>
          <w:bCs/>
          <w:color w:val="424241"/>
          <w:sz w:val="28"/>
          <w:szCs w:val="28"/>
        </w:rPr>
        <w:t xml:space="preserve">Museum of History and Civilizations, Rabat </w:t>
      </w:r>
    </w:p>
    <w:p w:rsidR="00823377" w:rsidRPr="00936112" w:rsidRDefault="00823377" w:rsidP="00823377">
      <w:pPr>
        <w:spacing w:after="0" w:line="240" w:lineRule="auto"/>
        <w:jc w:val="both"/>
        <w:outlineLvl w:val="2"/>
        <w:rPr>
          <w:rFonts w:cstheme="minorHAnsi"/>
          <w:color w:val="424241"/>
          <w:sz w:val="24"/>
          <w:szCs w:val="24"/>
        </w:rPr>
      </w:pPr>
    </w:p>
    <w:p w:rsidR="00823377" w:rsidRPr="00936112" w:rsidRDefault="00823377" w:rsidP="00823377">
      <w:pPr>
        <w:spacing w:after="0" w:line="240" w:lineRule="auto"/>
        <w:jc w:val="both"/>
        <w:outlineLvl w:val="2"/>
        <w:rPr>
          <w:rFonts w:cstheme="minorHAnsi"/>
          <w:color w:val="424241"/>
          <w:sz w:val="24"/>
          <w:szCs w:val="24"/>
        </w:rPr>
      </w:pPr>
    </w:p>
    <w:p w:rsidR="00823377" w:rsidRPr="00737899" w:rsidRDefault="00823377" w:rsidP="00737899">
      <w:pPr>
        <w:jc w:val="right"/>
        <w:rPr>
          <w:rFonts w:cstheme="minorHAnsi"/>
          <w:b/>
          <w:bCs/>
          <w:color w:val="424241"/>
          <w:sz w:val="26"/>
          <w:szCs w:val="26"/>
        </w:rPr>
      </w:pPr>
      <w:r w:rsidRPr="00737899">
        <w:rPr>
          <w:rFonts w:cstheme="minorHAnsi"/>
          <w:b/>
          <w:bCs/>
          <w:color w:val="424241"/>
          <w:sz w:val="26"/>
          <w:szCs w:val="26"/>
          <w:rtl/>
        </w:rPr>
        <w:t>تقديم المتحف</w:t>
      </w:r>
    </w:p>
    <w:p w:rsidR="00823377" w:rsidRPr="008603D8" w:rsidRDefault="00823377" w:rsidP="00823377">
      <w:pPr>
        <w:spacing w:before="100" w:beforeAutospacing="1" w:after="100" w:afterAutospacing="1" w:line="240" w:lineRule="auto"/>
        <w:jc w:val="right"/>
        <w:rPr>
          <w:rFonts w:cstheme="minorHAnsi"/>
          <w:color w:val="424241"/>
          <w:sz w:val="24"/>
          <w:szCs w:val="24"/>
        </w:rPr>
      </w:pPr>
      <w:r w:rsidRPr="008603D8">
        <w:rPr>
          <w:rFonts w:cstheme="minorHAnsi"/>
          <w:color w:val="424241"/>
          <w:sz w:val="24"/>
          <w:szCs w:val="24"/>
          <w:rtl/>
        </w:rPr>
        <w:t>شُيِّدَتْ نواةُ مبنى المتحف تحت الحماية الفرنسية في عشرينيات القرن الماضي لإيواء مصلحة الآثار التابعة لسلطة الحماية. يبدأ تاريخ مجموعات المتحف من العام 1915 بإطلاق سلسلة من الحفريات الأثرية بمبادرة من الجنرال ليوتي.</w:t>
      </w:r>
    </w:p>
    <w:p w:rsidR="00823377" w:rsidRPr="008603D8" w:rsidRDefault="00823377" w:rsidP="00823377">
      <w:pPr>
        <w:spacing w:before="100" w:beforeAutospacing="1" w:after="100" w:afterAutospacing="1" w:line="240" w:lineRule="auto"/>
        <w:jc w:val="right"/>
        <w:rPr>
          <w:rFonts w:cstheme="minorHAnsi"/>
          <w:color w:val="424241"/>
          <w:sz w:val="24"/>
          <w:szCs w:val="24"/>
        </w:rPr>
      </w:pPr>
      <w:r w:rsidRPr="008603D8">
        <w:rPr>
          <w:rFonts w:cstheme="minorHAnsi"/>
          <w:color w:val="424241"/>
          <w:sz w:val="24"/>
          <w:szCs w:val="24"/>
          <w:rtl/>
        </w:rPr>
        <w:t>في العام 2014، عُهد بالمتحف الأثري الوطني بالرباط إلى المؤسسةِ الوَطنِيةِ للمتاحف. وبعد قرار تجديد المبنى أُعيدَ افتتاح المتحف شهر أبريل من عام 2017 تحت اسم «متحف التاريخ والحضارات»، بمعرض مخصص حصريًا للمجموعات الأثرية باتباعِ مسار زمني يبدأ من عصور ما قبل التاريخ، ثم الفترة البونيقية، فالفترة الرومانية، وأخيراً الفترة الإسلامية.</w:t>
      </w:r>
    </w:p>
    <w:p w:rsidR="00823377" w:rsidRPr="00936112" w:rsidRDefault="00823377" w:rsidP="00823377">
      <w:pPr>
        <w:rPr>
          <w:rFonts w:cstheme="minorHAnsi"/>
          <w:b/>
          <w:bCs/>
          <w:color w:val="424241"/>
          <w:sz w:val="26"/>
          <w:szCs w:val="26"/>
        </w:rPr>
      </w:pPr>
    </w:p>
    <w:p w:rsidR="00823377" w:rsidRPr="00936112" w:rsidRDefault="00823377" w:rsidP="00823377">
      <w:pPr>
        <w:rPr>
          <w:rFonts w:cstheme="minorHAnsi"/>
          <w:b/>
          <w:bCs/>
          <w:color w:val="424241"/>
          <w:sz w:val="26"/>
          <w:szCs w:val="26"/>
        </w:rPr>
      </w:pPr>
      <w:r w:rsidRPr="00936112">
        <w:rPr>
          <w:rFonts w:cstheme="minorHAnsi"/>
          <w:b/>
          <w:bCs/>
          <w:color w:val="424241"/>
          <w:sz w:val="26"/>
          <w:szCs w:val="26"/>
        </w:rPr>
        <w:t xml:space="preserve">Présentation du musée </w:t>
      </w:r>
    </w:p>
    <w:p w:rsidR="00823377" w:rsidRPr="00936112" w:rsidRDefault="00823377" w:rsidP="00823377">
      <w:pPr>
        <w:spacing w:after="0" w:line="240" w:lineRule="auto"/>
        <w:jc w:val="both"/>
        <w:rPr>
          <w:rFonts w:cstheme="minorHAnsi"/>
          <w:color w:val="424241"/>
          <w:sz w:val="24"/>
          <w:szCs w:val="24"/>
        </w:rPr>
      </w:pPr>
      <w:r w:rsidRPr="00936112">
        <w:rPr>
          <w:rFonts w:cstheme="minorHAnsi"/>
          <w:color w:val="424241"/>
          <w:sz w:val="24"/>
          <w:szCs w:val="24"/>
        </w:rPr>
        <w:t xml:space="preserve">Le noyau du bâtiment du musée a été construit sous le Protectorat français dans les années 1920 pour abriter le Service des Antiquités du Protectorat. L’histoire des collections du musée commence en 1915 avec le lancement d’une série de fouilles archéologiques, à l’initiative du Général Lyautey. </w:t>
      </w:r>
    </w:p>
    <w:p w:rsidR="00823377" w:rsidRPr="00936112" w:rsidRDefault="00823377" w:rsidP="00823377">
      <w:pPr>
        <w:spacing w:after="0" w:line="240" w:lineRule="auto"/>
        <w:jc w:val="both"/>
        <w:rPr>
          <w:rFonts w:cstheme="minorHAnsi"/>
          <w:color w:val="424241"/>
          <w:sz w:val="24"/>
          <w:szCs w:val="24"/>
          <w:rtl/>
        </w:rPr>
      </w:pPr>
    </w:p>
    <w:p w:rsidR="00823377" w:rsidRPr="00936112" w:rsidRDefault="00823377" w:rsidP="00823377">
      <w:pPr>
        <w:spacing w:after="0" w:line="240" w:lineRule="auto"/>
        <w:jc w:val="both"/>
        <w:rPr>
          <w:rFonts w:cstheme="minorHAnsi"/>
          <w:color w:val="424241"/>
          <w:sz w:val="24"/>
          <w:szCs w:val="24"/>
        </w:rPr>
      </w:pPr>
      <w:r w:rsidRPr="00936112">
        <w:rPr>
          <w:rFonts w:cstheme="minorHAnsi"/>
          <w:color w:val="424241"/>
          <w:sz w:val="24"/>
          <w:szCs w:val="24"/>
        </w:rPr>
        <w:t>En 2014, le musée national d’archéologie de Rabat est confié à la Fondation Nationale des Musées. Il est alors décidé de rénover le bâtiment et de rouvrir le musée en avril 2017 sous le nom de « Musée de l’Histoire et des Civilisations », avec une exposition dédiée exclusivement aux collections archéologiques selon un parcours chronologique commençant par la préhistoire, puis l’époque punique, l’époque romaine et enfin l’époque islamique.</w:t>
      </w:r>
    </w:p>
    <w:p w:rsidR="00823377" w:rsidRPr="00936112" w:rsidRDefault="00823377" w:rsidP="00823377">
      <w:pPr>
        <w:spacing w:line="240" w:lineRule="auto"/>
        <w:jc w:val="both"/>
        <w:rPr>
          <w:rFonts w:cstheme="minorHAnsi"/>
          <w:color w:val="424241"/>
          <w:sz w:val="24"/>
          <w:szCs w:val="24"/>
        </w:rPr>
      </w:pPr>
    </w:p>
    <w:p w:rsidR="00823377" w:rsidRPr="00936112" w:rsidRDefault="00823377" w:rsidP="00823377">
      <w:pPr>
        <w:rPr>
          <w:rFonts w:cstheme="minorHAnsi"/>
          <w:b/>
          <w:bCs/>
          <w:color w:val="424241"/>
          <w:sz w:val="26"/>
          <w:szCs w:val="26"/>
        </w:rPr>
      </w:pPr>
      <w:r w:rsidRPr="00936112">
        <w:rPr>
          <w:rFonts w:cstheme="minorHAnsi"/>
          <w:b/>
          <w:bCs/>
          <w:color w:val="424241"/>
          <w:sz w:val="26"/>
          <w:szCs w:val="26"/>
        </w:rPr>
        <w:t>Presentation of the museum</w:t>
      </w:r>
    </w:p>
    <w:p w:rsidR="00823377" w:rsidRPr="00936112" w:rsidRDefault="00823377" w:rsidP="00823377">
      <w:pPr>
        <w:spacing w:after="0" w:line="240" w:lineRule="auto"/>
        <w:jc w:val="both"/>
        <w:outlineLvl w:val="2"/>
        <w:rPr>
          <w:rFonts w:cstheme="minorHAnsi"/>
          <w:color w:val="424241"/>
          <w:sz w:val="24"/>
          <w:szCs w:val="24"/>
        </w:rPr>
      </w:pPr>
      <w:r w:rsidRPr="00936112">
        <w:rPr>
          <w:rFonts w:cstheme="minorHAnsi"/>
          <w:color w:val="424241"/>
          <w:sz w:val="24"/>
          <w:szCs w:val="24"/>
        </w:rPr>
        <w:t xml:space="preserve">The core of the museum building was constructed under the French Protectorate in the 1920 to house the Protectorate's Antiquities Department. The history of the museum's collections began in 1915 with the launch of a series of archaeological excavations, on the initiative of General Lyautey. </w:t>
      </w:r>
    </w:p>
    <w:p w:rsidR="00823377" w:rsidRPr="00936112" w:rsidRDefault="00823377" w:rsidP="00823377">
      <w:pPr>
        <w:spacing w:after="0" w:line="240" w:lineRule="auto"/>
        <w:jc w:val="both"/>
        <w:outlineLvl w:val="2"/>
        <w:rPr>
          <w:rFonts w:cstheme="minorHAnsi"/>
          <w:color w:val="424241"/>
          <w:sz w:val="24"/>
          <w:szCs w:val="24"/>
        </w:rPr>
      </w:pPr>
    </w:p>
    <w:p w:rsidR="00823377" w:rsidRPr="00936112" w:rsidRDefault="00823377" w:rsidP="00823377">
      <w:pPr>
        <w:spacing w:after="0" w:line="240" w:lineRule="auto"/>
        <w:jc w:val="both"/>
        <w:outlineLvl w:val="2"/>
        <w:rPr>
          <w:rFonts w:cstheme="minorHAnsi"/>
          <w:color w:val="424241"/>
          <w:sz w:val="24"/>
          <w:szCs w:val="24"/>
        </w:rPr>
      </w:pPr>
      <w:r w:rsidRPr="00936112">
        <w:rPr>
          <w:rFonts w:cstheme="minorHAnsi"/>
          <w:color w:val="424241"/>
          <w:sz w:val="24"/>
          <w:szCs w:val="24"/>
        </w:rPr>
        <w:t>In 2014, the National Museum of Archaeology in Rabat was entrusted to the National Foundation of Museums. It was then decided to renovate the building and reopen the museum in April 2017 under the name of "Museum of History and Civilizations", with an exhibition dedicated exclusively to archaeological collections according to a chronological path starting with prehistory, then the Punic era, the Roman era and finally the Islamic era.</w:t>
      </w:r>
    </w:p>
    <w:p w:rsidR="00823377" w:rsidRPr="00936112" w:rsidRDefault="00823377" w:rsidP="00823377">
      <w:pPr>
        <w:rPr>
          <w:rFonts w:cstheme="minorHAnsi"/>
          <w:b/>
          <w:bCs/>
          <w:color w:val="424241"/>
          <w:sz w:val="28"/>
          <w:szCs w:val="28"/>
        </w:rPr>
      </w:pPr>
    </w:p>
    <w:p w:rsidR="00823377" w:rsidRPr="00936112" w:rsidRDefault="00823377" w:rsidP="00823377">
      <w:pPr>
        <w:rPr>
          <w:rFonts w:cstheme="minorHAnsi"/>
          <w:b/>
          <w:bCs/>
          <w:color w:val="424241"/>
          <w:sz w:val="28"/>
          <w:szCs w:val="28"/>
        </w:rPr>
      </w:pPr>
    </w:p>
    <w:p w:rsidR="00823377" w:rsidRPr="00936112" w:rsidRDefault="00823377" w:rsidP="00823377">
      <w:pPr>
        <w:rPr>
          <w:rFonts w:cstheme="minorHAnsi"/>
          <w:b/>
          <w:bCs/>
          <w:color w:val="424241"/>
          <w:sz w:val="28"/>
          <w:szCs w:val="28"/>
        </w:rPr>
      </w:pPr>
    </w:p>
    <w:p w:rsidR="00823377" w:rsidRPr="00936112" w:rsidRDefault="00823377" w:rsidP="00823377">
      <w:pPr>
        <w:jc w:val="right"/>
        <w:rPr>
          <w:rFonts w:cstheme="minorHAnsi"/>
          <w:b/>
          <w:bCs/>
          <w:color w:val="424241"/>
          <w:sz w:val="26"/>
          <w:szCs w:val="26"/>
          <w:rtl/>
        </w:rPr>
      </w:pPr>
      <w:r w:rsidRPr="00936112">
        <w:rPr>
          <w:rFonts w:cstheme="minorHAnsi"/>
          <w:b/>
          <w:bCs/>
          <w:color w:val="424241"/>
          <w:sz w:val="26"/>
          <w:szCs w:val="26"/>
          <w:rtl/>
        </w:rPr>
        <w:t>المجموعات</w:t>
      </w:r>
      <w:r w:rsidRPr="00936112">
        <w:rPr>
          <w:rFonts w:cstheme="minorHAnsi" w:hint="cs"/>
          <w:b/>
          <w:bCs/>
          <w:color w:val="424241"/>
          <w:sz w:val="26"/>
          <w:szCs w:val="26"/>
          <w:rtl/>
        </w:rPr>
        <w:t xml:space="preserve"> المتحفية</w:t>
      </w:r>
    </w:p>
    <w:p w:rsidR="00823377" w:rsidRPr="008603D8" w:rsidRDefault="00823377" w:rsidP="00823377">
      <w:pPr>
        <w:spacing w:before="100" w:beforeAutospacing="1" w:after="100" w:afterAutospacing="1" w:line="240" w:lineRule="auto"/>
        <w:jc w:val="right"/>
        <w:rPr>
          <w:rFonts w:cstheme="minorHAnsi"/>
          <w:color w:val="424241"/>
          <w:sz w:val="24"/>
          <w:szCs w:val="24"/>
        </w:rPr>
      </w:pPr>
      <w:r w:rsidRPr="008603D8">
        <w:rPr>
          <w:rFonts w:cstheme="minorHAnsi"/>
          <w:color w:val="424241"/>
          <w:sz w:val="24"/>
          <w:szCs w:val="24"/>
          <w:rtl/>
        </w:rPr>
        <w:t>يقدم المتحف لزواره مجموعة أثرية غنية بشكل استثنائي، تجمع بين الأدلة المادية للحضارات المختلفة التي نشأت في المغرب من عصور تمتد مما قبل التاريخ إلى العصر الإسلامي.</w:t>
      </w:r>
    </w:p>
    <w:p w:rsidR="00823377" w:rsidRPr="008603D8" w:rsidRDefault="00823377" w:rsidP="00823377">
      <w:pPr>
        <w:spacing w:before="100" w:beforeAutospacing="1" w:after="100" w:afterAutospacing="1" w:line="240" w:lineRule="auto"/>
        <w:jc w:val="right"/>
        <w:rPr>
          <w:rFonts w:cstheme="minorHAnsi"/>
          <w:color w:val="424241"/>
          <w:sz w:val="24"/>
          <w:szCs w:val="24"/>
        </w:rPr>
      </w:pPr>
      <w:r w:rsidRPr="008603D8">
        <w:rPr>
          <w:rFonts w:cstheme="minorHAnsi"/>
          <w:color w:val="424241"/>
          <w:sz w:val="24"/>
          <w:szCs w:val="24"/>
          <w:rtl/>
        </w:rPr>
        <w:t>تم تمثيلُ فترات العصر الحَجري القديم والعصر الحجري الحديث وعصر البرونز وعصر الحديد بمصنوعات يدوية تشهد على تواجد الإنسان في المغرب بوجود قرائن عن ثقافة مادية لهذه الحضارات المختلفة التي سادت ما قبل التاريخ.</w:t>
      </w:r>
    </w:p>
    <w:p w:rsidR="00823377" w:rsidRPr="008603D8" w:rsidRDefault="00823377" w:rsidP="00823377">
      <w:pPr>
        <w:spacing w:before="100" w:beforeAutospacing="1" w:after="100" w:afterAutospacing="1" w:line="240" w:lineRule="auto"/>
        <w:jc w:val="right"/>
        <w:rPr>
          <w:rFonts w:cstheme="minorHAnsi"/>
          <w:color w:val="424241"/>
          <w:sz w:val="24"/>
          <w:szCs w:val="24"/>
        </w:rPr>
      </w:pPr>
      <w:r w:rsidRPr="008603D8">
        <w:rPr>
          <w:rFonts w:cstheme="minorHAnsi"/>
          <w:color w:val="424241"/>
          <w:sz w:val="24"/>
          <w:szCs w:val="24"/>
          <w:rtl/>
        </w:rPr>
        <w:t>الفترات الفينيقية والموريتانية والرومانية في العصور القديمة تتمثل من خلال مجموعةٌ من القطع البرونزية والسيراميك والرخام. وتشهد آثارٌ تعود إلى الفترة الانتقالية بين العصر القديم وظهور الإسلام على ممارسة طقوس دينية يهودية ومسيحية خلال هذه الفترة في المغرب. كما تسمح مصنوعاتُ العصور الوسطى، ومنها عملات ذهبية وقطعُ سيراميك وأدوات علمية وعناصر معمارية، باكتشاف المغرب في ظل توالي حُكمِ سلالات حاكمة إسلامية مختلفة منذ الأدارسة والمرابطين ثم الموحدين والمرينيين فالسعديين والعلويين.</w:t>
      </w:r>
    </w:p>
    <w:p w:rsidR="00823377" w:rsidRPr="008603D8" w:rsidRDefault="00823377" w:rsidP="00823377">
      <w:pPr>
        <w:spacing w:after="100" w:afterAutospacing="1" w:line="240" w:lineRule="auto"/>
        <w:jc w:val="right"/>
        <w:rPr>
          <w:rFonts w:cstheme="minorHAnsi"/>
          <w:color w:val="424241"/>
          <w:sz w:val="24"/>
          <w:szCs w:val="24"/>
        </w:rPr>
      </w:pPr>
      <w:r w:rsidRPr="008603D8">
        <w:rPr>
          <w:rFonts w:cstheme="minorHAnsi"/>
          <w:color w:val="424241"/>
          <w:sz w:val="24"/>
          <w:szCs w:val="24"/>
          <w:rtl/>
        </w:rPr>
        <w:t>لقد خُصصت مساحة لقطع عتيقة من الرخام الأبيض والبرونز تضمُ روائع من النحت الروماني المكتشفة في المغرب. نكتشف، من بين أشياء أخرى، التماثيل البرونزية الشهيرة لجوبا الثاني والجنرال كاتو الأقدم والإغريق، وكلها مستخرجة من مواقع قديمة مثل وليلي.</w:t>
      </w:r>
    </w:p>
    <w:p w:rsidR="00823377" w:rsidRPr="008603D8" w:rsidRDefault="00823377" w:rsidP="00823377">
      <w:pPr>
        <w:spacing w:after="100" w:afterAutospacing="1" w:line="240" w:lineRule="auto"/>
        <w:jc w:val="right"/>
        <w:rPr>
          <w:rFonts w:cstheme="minorHAnsi"/>
          <w:color w:val="424241"/>
          <w:sz w:val="24"/>
          <w:szCs w:val="24"/>
        </w:rPr>
      </w:pPr>
      <w:r w:rsidRPr="008603D8">
        <w:rPr>
          <w:rFonts w:cstheme="minorHAnsi"/>
          <w:color w:val="424241"/>
          <w:sz w:val="24"/>
          <w:szCs w:val="24"/>
          <w:rtl/>
        </w:rPr>
        <w:t>تُعرضُ بفناء المتحف، في الهواء الطلق، مجموعات حجرية مكونة من نقوش صخرية ونقوش ليبية ولاتينية وشواهد نذرية قديمة وشواهد إسلامية موشورية.</w:t>
      </w:r>
    </w:p>
    <w:p w:rsidR="00823377" w:rsidRPr="00737899" w:rsidRDefault="00823377" w:rsidP="00823377">
      <w:pPr>
        <w:rPr>
          <w:rFonts w:cstheme="minorHAnsi"/>
          <w:b/>
          <w:bCs/>
          <w:color w:val="424241"/>
          <w:sz w:val="26"/>
          <w:szCs w:val="26"/>
        </w:rPr>
      </w:pPr>
    </w:p>
    <w:p w:rsidR="00823377" w:rsidRPr="00737899" w:rsidRDefault="00823377" w:rsidP="00823377">
      <w:pPr>
        <w:rPr>
          <w:rFonts w:cstheme="minorHAnsi"/>
          <w:b/>
          <w:bCs/>
          <w:color w:val="424241"/>
          <w:sz w:val="26"/>
          <w:szCs w:val="26"/>
          <w:rtl/>
        </w:rPr>
      </w:pPr>
      <w:r w:rsidRPr="00737899">
        <w:rPr>
          <w:rFonts w:cstheme="minorHAnsi"/>
          <w:b/>
          <w:bCs/>
          <w:color w:val="424241"/>
          <w:sz w:val="26"/>
          <w:szCs w:val="26"/>
        </w:rPr>
        <w:t>Collections</w:t>
      </w:r>
    </w:p>
    <w:p w:rsidR="00F51F55" w:rsidRDefault="00823377" w:rsidP="00823377">
      <w:pPr>
        <w:spacing w:after="0" w:line="240" w:lineRule="auto"/>
        <w:jc w:val="both"/>
        <w:rPr>
          <w:rFonts w:cstheme="minorHAnsi"/>
          <w:color w:val="424241"/>
          <w:sz w:val="24"/>
          <w:szCs w:val="24"/>
        </w:rPr>
      </w:pPr>
      <w:r w:rsidRPr="00936112">
        <w:rPr>
          <w:rFonts w:cstheme="minorHAnsi"/>
          <w:color w:val="424241"/>
          <w:sz w:val="24"/>
          <w:szCs w:val="24"/>
        </w:rPr>
        <w:t xml:space="preserve">Le musée offre une collection archéologique d’une richesse exceptionnelle, rassemblant les témoignages matériels des diverses civilisations installées au Maroc depuis la préhistoire jusqu’à l’époque islamique. </w:t>
      </w:r>
    </w:p>
    <w:p w:rsidR="00F51F55" w:rsidRDefault="00823377" w:rsidP="00823377">
      <w:pPr>
        <w:spacing w:after="0" w:line="240" w:lineRule="auto"/>
        <w:jc w:val="both"/>
        <w:rPr>
          <w:rFonts w:cstheme="minorHAnsi"/>
          <w:color w:val="424241"/>
          <w:sz w:val="24"/>
          <w:szCs w:val="24"/>
        </w:rPr>
      </w:pPr>
      <w:r w:rsidRPr="00936112">
        <w:rPr>
          <w:rFonts w:cstheme="minorHAnsi"/>
          <w:color w:val="424241"/>
          <w:sz w:val="24"/>
          <w:szCs w:val="24"/>
        </w:rPr>
        <w:t>Les périodes paléolithiques, néolithiques et l’âge des métaux sont représentées à travers des artefacts témoignant sur la présence humaine au Maroc et des indices de la culture matérielle de ces différentes civilisations préhistoriques. Les périodes phénicienne, mauritanienne et romaine de l’Antiquité sont montrées par le biais d’une collection de pièces en bronze, en céramique et en marbre. Des reliques datant de la période de transition entre l’ère antique et l’avènement de l’islam témoignent des rituels religieux juifs et chrétiens qui étaient pratiqués pendant cette période au Maroc. Les artefacts médiévaux, dont des monnaies en or, des céramiques, des outils scientifiques et des éléments architecturaux, permettent de découvrir le Maroc sous les différentes dynasties islamiques : Idrisside, Almoravide, Almohade, Mérinide, Saadiens et Alaouite.</w:t>
      </w:r>
    </w:p>
    <w:p w:rsidR="00823377" w:rsidRPr="00936112" w:rsidRDefault="00823377" w:rsidP="00737899">
      <w:pPr>
        <w:spacing w:after="0" w:line="240" w:lineRule="auto"/>
        <w:jc w:val="both"/>
        <w:rPr>
          <w:rFonts w:cstheme="minorHAnsi"/>
          <w:color w:val="424241"/>
          <w:sz w:val="24"/>
          <w:szCs w:val="24"/>
        </w:rPr>
      </w:pPr>
      <w:r w:rsidRPr="00936112">
        <w:rPr>
          <w:rFonts w:cstheme="minorHAnsi"/>
          <w:color w:val="424241"/>
          <w:sz w:val="24"/>
          <w:szCs w:val="24"/>
        </w:rPr>
        <w:t xml:space="preserve"> Un espace dédié aux œuvres antiques en marbre blanc et en bronze renferme des chefs-d’œuvre de la sculpture romaine découverts au Maroc. On y découvre, entre autres, les célèbres pièces de bronzes de Juba II, du général Caton et des éphèbes, tous provenant des sites antiques, comme Volubilis. Dans un patio à ciel ouvert, sont présentés des ensembles lapidaires composés de gravures rupestres, d’inscriptions libyques et latines, des stèles votives antiques et des stèles prismatiques islamiques</w:t>
      </w:r>
      <w:r w:rsidRPr="00936112">
        <w:rPr>
          <w:rFonts w:cstheme="minorHAnsi"/>
          <w:color w:val="424241"/>
          <w:sz w:val="24"/>
          <w:szCs w:val="24"/>
          <w:rtl/>
        </w:rPr>
        <w:t>.</w:t>
      </w:r>
    </w:p>
    <w:p w:rsidR="00823377" w:rsidRPr="00936112" w:rsidRDefault="00823377" w:rsidP="00823377">
      <w:pPr>
        <w:spacing w:after="0" w:line="240" w:lineRule="auto"/>
        <w:jc w:val="both"/>
        <w:rPr>
          <w:rFonts w:cstheme="minorHAnsi"/>
          <w:color w:val="424241"/>
          <w:sz w:val="24"/>
          <w:szCs w:val="24"/>
        </w:rPr>
      </w:pPr>
    </w:p>
    <w:p w:rsidR="00823377" w:rsidRPr="00737899" w:rsidRDefault="00823377" w:rsidP="00823377">
      <w:pPr>
        <w:rPr>
          <w:rFonts w:cstheme="minorHAnsi"/>
          <w:b/>
          <w:bCs/>
          <w:color w:val="424241"/>
          <w:sz w:val="26"/>
          <w:szCs w:val="26"/>
        </w:rPr>
      </w:pPr>
      <w:r w:rsidRPr="00737899">
        <w:rPr>
          <w:rFonts w:cstheme="minorHAnsi"/>
          <w:b/>
          <w:bCs/>
          <w:color w:val="424241"/>
          <w:sz w:val="26"/>
          <w:szCs w:val="26"/>
        </w:rPr>
        <w:lastRenderedPageBreak/>
        <w:t xml:space="preserve">Collections </w:t>
      </w:r>
    </w:p>
    <w:p w:rsidR="00F51F55" w:rsidRDefault="00823377" w:rsidP="00823377">
      <w:pPr>
        <w:spacing w:after="33" w:line="240" w:lineRule="auto"/>
        <w:jc w:val="both"/>
        <w:outlineLvl w:val="2"/>
        <w:rPr>
          <w:rFonts w:cstheme="minorHAnsi"/>
          <w:color w:val="424241"/>
          <w:sz w:val="24"/>
          <w:szCs w:val="24"/>
        </w:rPr>
      </w:pPr>
      <w:r w:rsidRPr="00936112">
        <w:rPr>
          <w:rFonts w:cstheme="minorHAnsi"/>
          <w:color w:val="424241"/>
          <w:sz w:val="24"/>
          <w:szCs w:val="24"/>
        </w:rPr>
        <w:t xml:space="preserve">The Museum offers an exceptionally rich archaeological collection, bringing together the material evidence of the various civilizations settled in Morocco from prehistory to the Islamic period. </w:t>
      </w:r>
    </w:p>
    <w:p w:rsidR="00823377" w:rsidRPr="00936112" w:rsidRDefault="00823377" w:rsidP="00823377">
      <w:pPr>
        <w:spacing w:after="33" w:line="240" w:lineRule="auto"/>
        <w:jc w:val="both"/>
        <w:outlineLvl w:val="2"/>
        <w:rPr>
          <w:rFonts w:cstheme="minorHAnsi"/>
          <w:color w:val="424241"/>
          <w:sz w:val="24"/>
          <w:szCs w:val="24"/>
        </w:rPr>
      </w:pPr>
      <w:r w:rsidRPr="00936112">
        <w:rPr>
          <w:rFonts w:cstheme="minorHAnsi"/>
          <w:color w:val="424241"/>
          <w:sz w:val="24"/>
          <w:szCs w:val="24"/>
        </w:rPr>
        <w:t xml:space="preserve">The Paleolithic, Neolithic and protohistoric periods are represented through artifacts testifying to the human presence in Morocco and clues to the material culture of these different prehistoric civilizations.   The Phoenician, Mauritian and Roman periods of antiquity are shown through a collection of bronze, ceramic and marble pieces. Relics dating from the transition period between the ancient era and the advent of Islam bear witness to the Jewish and Christian religious rituals that were practiced during this period in Morocco. Medieval artifacts, including gold coins, ceramics, scientific tools, and architectural elements, allow visitors to discover Morocco under the different Islamic dynasties : Idrissid, Almoravid, Almohad, Marinid and Alaouite. </w:t>
      </w:r>
    </w:p>
    <w:p w:rsidR="00823377" w:rsidRPr="00936112" w:rsidRDefault="00823377" w:rsidP="00823377">
      <w:pPr>
        <w:spacing w:after="33" w:line="240" w:lineRule="auto"/>
        <w:jc w:val="both"/>
        <w:outlineLvl w:val="2"/>
        <w:rPr>
          <w:rFonts w:cstheme="minorHAnsi"/>
          <w:color w:val="424241"/>
          <w:sz w:val="24"/>
          <w:szCs w:val="24"/>
        </w:rPr>
      </w:pPr>
      <w:r w:rsidRPr="00936112">
        <w:rPr>
          <w:rFonts w:cstheme="minorHAnsi"/>
          <w:color w:val="424241"/>
          <w:sz w:val="24"/>
          <w:szCs w:val="24"/>
        </w:rPr>
        <w:t>A space dedicated to ancient works in white marble and bronze contains masterpieces of Roman sculpture from ancient Roman colonies such as Volubilis, Sala or Banassa. The famous bronze pieces of the head of Juba II or the head of General Caton are displayed, among others. In an open-air patio, lapidary sets composed of rock engravings, Libyan and Latin inscriptions, Mauretanian votive stelae and Islamic prismatic stelae are presented.</w:t>
      </w:r>
    </w:p>
    <w:p w:rsidR="00823377" w:rsidRPr="00936112" w:rsidRDefault="00823377" w:rsidP="00823377">
      <w:pPr>
        <w:spacing w:after="33" w:line="240" w:lineRule="auto"/>
        <w:jc w:val="both"/>
        <w:outlineLvl w:val="2"/>
        <w:rPr>
          <w:rFonts w:cstheme="minorHAnsi"/>
          <w:color w:val="424241"/>
          <w:sz w:val="24"/>
          <w:szCs w:val="24"/>
        </w:rPr>
      </w:pPr>
    </w:p>
    <w:p w:rsidR="00823377" w:rsidRPr="00936112" w:rsidRDefault="00823377" w:rsidP="00823377">
      <w:pPr>
        <w:spacing w:after="0" w:line="240" w:lineRule="auto"/>
        <w:rPr>
          <w:rFonts w:eastAsia="Times New Roman" w:cstheme="minorHAnsi"/>
          <w:b/>
          <w:bCs/>
          <w:color w:val="424241"/>
          <w:sz w:val="24"/>
          <w:szCs w:val="24"/>
          <w:lang w:eastAsia="fr-FR"/>
        </w:rPr>
      </w:pPr>
    </w:p>
    <w:p w:rsidR="00823377" w:rsidRPr="004469A8" w:rsidRDefault="00823377" w:rsidP="00823377">
      <w:pPr>
        <w:spacing w:after="0" w:line="240" w:lineRule="auto"/>
        <w:rPr>
          <w:rFonts w:eastAsia="Times New Roman" w:cstheme="minorHAnsi"/>
          <w:b/>
          <w:bCs/>
          <w:color w:val="424241"/>
          <w:sz w:val="26"/>
          <w:szCs w:val="26"/>
          <w:lang w:eastAsia="fr-FR" w:bidi="ar-MA"/>
        </w:rPr>
      </w:pPr>
      <w:r w:rsidRPr="004469A8">
        <w:rPr>
          <w:rFonts w:eastAsia="Times New Roman" w:cstheme="minorHAnsi"/>
          <w:b/>
          <w:bCs/>
          <w:color w:val="424241"/>
          <w:sz w:val="26"/>
          <w:szCs w:val="26"/>
          <w:lang w:eastAsia="fr-FR"/>
        </w:rPr>
        <w:t xml:space="preserve">Adresse/ Adress/ </w:t>
      </w:r>
      <w:r w:rsidRPr="004469A8">
        <w:rPr>
          <w:rFonts w:eastAsia="Times New Roman" w:cstheme="minorHAnsi"/>
          <w:b/>
          <w:bCs/>
          <w:color w:val="424241"/>
          <w:sz w:val="26"/>
          <w:szCs w:val="26"/>
          <w:rtl/>
          <w:lang w:eastAsia="fr-FR" w:bidi="ar-MA"/>
        </w:rPr>
        <w:t>العنوان</w:t>
      </w:r>
    </w:p>
    <w:p w:rsidR="00823377" w:rsidRPr="00936112" w:rsidRDefault="00823377" w:rsidP="00823377">
      <w:pPr>
        <w:bidi/>
        <w:spacing w:after="0"/>
        <w:jc w:val="right"/>
        <w:rPr>
          <w:rFonts w:cstheme="minorHAnsi"/>
          <w:color w:val="424241"/>
          <w:sz w:val="24"/>
          <w:szCs w:val="24"/>
          <w:rtl/>
        </w:rPr>
      </w:pPr>
      <w:r w:rsidRPr="00936112">
        <w:rPr>
          <w:rFonts w:cstheme="minorHAnsi"/>
          <w:color w:val="424241"/>
          <w:sz w:val="24"/>
          <w:szCs w:val="24"/>
        </w:rPr>
        <w:t>23</w:t>
      </w:r>
      <w:r w:rsidRPr="00936112">
        <w:rPr>
          <w:rFonts w:cstheme="minorHAnsi"/>
          <w:color w:val="424241"/>
          <w:sz w:val="24"/>
          <w:szCs w:val="24"/>
          <w:rtl/>
        </w:rPr>
        <w:t xml:space="preserve"> ، زنقة البريهي، حسان، الرباط</w:t>
      </w:r>
    </w:p>
    <w:p w:rsidR="00823377" w:rsidRPr="00936112" w:rsidRDefault="00823377" w:rsidP="00823377">
      <w:pPr>
        <w:spacing w:after="0" w:line="240" w:lineRule="auto"/>
        <w:rPr>
          <w:color w:val="424241"/>
        </w:rPr>
      </w:pPr>
      <w:r w:rsidRPr="00936112">
        <w:rPr>
          <w:color w:val="424241"/>
        </w:rPr>
        <w:t>23, rue El Brihi, Hassan, Rabat</w:t>
      </w:r>
    </w:p>
    <w:p w:rsidR="00823377" w:rsidRPr="00936112" w:rsidRDefault="00823377" w:rsidP="00823377">
      <w:pPr>
        <w:spacing w:after="0" w:line="240" w:lineRule="auto"/>
        <w:rPr>
          <w:color w:val="424241"/>
        </w:rPr>
      </w:pPr>
      <w:r w:rsidRPr="00936112">
        <w:rPr>
          <w:color w:val="424241"/>
        </w:rPr>
        <w:t>23, rue El Brihi, Hassan, Rabat</w:t>
      </w:r>
    </w:p>
    <w:p w:rsidR="00823377" w:rsidRPr="004469A8" w:rsidRDefault="00823377" w:rsidP="00823377">
      <w:pPr>
        <w:spacing w:after="0" w:line="240" w:lineRule="auto"/>
        <w:rPr>
          <w:rFonts w:eastAsia="Times New Roman" w:cstheme="minorHAnsi"/>
          <w:b/>
          <w:bCs/>
          <w:color w:val="424241"/>
          <w:sz w:val="26"/>
          <w:szCs w:val="26"/>
          <w:lang w:eastAsia="fr-FR"/>
        </w:rPr>
      </w:pPr>
    </w:p>
    <w:p w:rsidR="00823377" w:rsidRPr="004469A8" w:rsidRDefault="00823377" w:rsidP="004469A8">
      <w:pPr>
        <w:spacing w:after="0" w:line="240" w:lineRule="auto"/>
        <w:rPr>
          <w:rFonts w:eastAsia="Times New Roman" w:cstheme="minorHAnsi"/>
          <w:b/>
          <w:bCs/>
          <w:color w:val="424241"/>
          <w:sz w:val="26"/>
          <w:szCs w:val="26"/>
          <w:lang w:eastAsia="fr-FR"/>
        </w:rPr>
      </w:pPr>
      <w:r w:rsidRPr="004469A8">
        <w:rPr>
          <w:rFonts w:eastAsia="Times New Roman" w:cstheme="minorHAnsi"/>
          <w:b/>
          <w:bCs/>
          <w:color w:val="424241"/>
          <w:sz w:val="26"/>
          <w:szCs w:val="26"/>
          <w:lang w:eastAsia="fr-FR"/>
        </w:rPr>
        <w:t xml:space="preserve">Horaires d’ouverture/ Opening hours/ </w:t>
      </w:r>
      <w:r w:rsidRPr="004469A8">
        <w:rPr>
          <w:rFonts w:eastAsia="Times New Roman" w:cstheme="minorHAnsi"/>
          <w:b/>
          <w:bCs/>
          <w:color w:val="424241"/>
          <w:sz w:val="26"/>
          <w:szCs w:val="26"/>
          <w:rtl/>
          <w:lang w:eastAsia="fr-FR"/>
        </w:rPr>
        <w:t>أوقات الزيارة</w:t>
      </w:r>
    </w:p>
    <w:p w:rsidR="00823377" w:rsidRPr="00936112" w:rsidRDefault="00823377" w:rsidP="00823377">
      <w:pPr>
        <w:spacing w:after="0" w:line="240" w:lineRule="auto"/>
        <w:rPr>
          <w:rFonts w:cstheme="minorHAnsi"/>
          <w:color w:val="424241"/>
          <w:sz w:val="24"/>
          <w:szCs w:val="24"/>
          <w:rtl/>
        </w:rPr>
      </w:pPr>
      <w:r w:rsidRPr="00936112">
        <w:rPr>
          <w:rFonts w:cs="Calibri"/>
          <w:color w:val="424241"/>
          <w:sz w:val="23"/>
          <w:szCs w:val="23"/>
          <w:rtl/>
        </w:rPr>
        <w:t>مفتوح من الإثنين إلى الأحد</w:t>
      </w:r>
      <w:r w:rsidRPr="00936112">
        <w:rPr>
          <w:rFonts w:cs="Times New Roman"/>
          <w:color w:val="424241"/>
          <w:sz w:val="24"/>
          <w:szCs w:val="24"/>
          <w:rtl/>
        </w:rPr>
        <w:t>،</w:t>
      </w:r>
      <w:r w:rsidRPr="00936112">
        <w:rPr>
          <w:rFonts w:cs="Calibri"/>
          <w:color w:val="424241"/>
          <w:sz w:val="23"/>
          <w:szCs w:val="23"/>
          <w:rtl/>
        </w:rPr>
        <w:t xml:space="preserve"> من الساعة 10 صباحا إلى 6 مساءا. مغلق يوم الثلاثاء</w:t>
      </w:r>
      <w:r w:rsidRPr="00936112">
        <w:rPr>
          <w:rFonts w:cstheme="minorHAnsi"/>
          <w:color w:val="424241"/>
          <w:sz w:val="24"/>
          <w:szCs w:val="24"/>
          <w:rtl/>
        </w:rPr>
        <w:t>.</w:t>
      </w:r>
    </w:p>
    <w:p w:rsidR="00823377" w:rsidRPr="00936112" w:rsidRDefault="00823377" w:rsidP="00823377">
      <w:pPr>
        <w:spacing w:after="0" w:line="240" w:lineRule="auto"/>
        <w:jc w:val="both"/>
        <w:rPr>
          <w:rFonts w:cstheme="minorHAnsi"/>
          <w:color w:val="424241"/>
          <w:sz w:val="23"/>
          <w:szCs w:val="23"/>
        </w:rPr>
      </w:pPr>
      <w:r w:rsidRPr="00936112">
        <w:rPr>
          <w:rFonts w:cstheme="minorHAnsi"/>
          <w:color w:val="424241"/>
          <w:sz w:val="23"/>
          <w:szCs w:val="23"/>
        </w:rPr>
        <w:t>Ouvert du lundi au dimanche, de 10h à 18h. Fermé le mardi.</w:t>
      </w:r>
    </w:p>
    <w:p w:rsidR="00823377" w:rsidRPr="00936112" w:rsidRDefault="00823377" w:rsidP="00823377">
      <w:pPr>
        <w:spacing w:after="0" w:line="240" w:lineRule="auto"/>
        <w:jc w:val="both"/>
        <w:rPr>
          <w:rFonts w:cstheme="minorHAnsi"/>
          <w:color w:val="424241"/>
          <w:sz w:val="23"/>
          <w:szCs w:val="23"/>
        </w:rPr>
      </w:pPr>
      <w:r w:rsidRPr="00936112">
        <w:rPr>
          <w:rFonts w:cstheme="minorHAnsi"/>
          <w:color w:val="424241"/>
          <w:sz w:val="23"/>
          <w:szCs w:val="23"/>
        </w:rPr>
        <w:t>Open from Monday to Sunday, from 10am to 6pm. Closed on Tuesday.</w:t>
      </w:r>
    </w:p>
    <w:p w:rsidR="00823377" w:rsidRPr="004469A8" w:rsidRDefault="00823377" w:rsidP="00823377">
      <w:pPr>
        <w:spacing w:after="0" w:line="240" w:lineRule="auto"/>
        <w:rPr>
          <w:rFonts w:eastAsia="Times New Roman" w:cstheme="minorHAnsi"/>
          <w:b/>
          <w:bCs/>
          <w:color w:val="424241"/>
          <w:sz w:val="26"/>
          <w:szCs w:val="26"/>
          <w:lang w:eastAsia="fr-FR"/>
        </w:rPr>
      </w:pPr>
    </w:p>
    <w:p w:rsidR="00823377" w:rsidRPr="004469A8" w:rsidRDefault="00823377" w:rsidP="00823377">
      <w:pPr>
        <w:spacing w:after="0" w:line="240" w:lineRule="auto"/>
        <w:rPr>
          <w:rFonts w:eastAsia="Times New Roman" w:cstheme="minorHAnsi"/>
          <w:b/>
          <w:bCs/>
          <w:color w:val="424241"/>
          <w:sz w:val="26"/>
          <w:szCs w:val="26"/>
          <w:lang w:eastAsia="fr-FR"/>
        </w:rPr>
      </w:pPr>
      <w:r w:rsidRPr="004469A8">
        <w:rPr>
          <w:rFonts w:eastAsia="Times New Roman" w:cstheme="minorHAnsi"/>
          <w:b/>
          <w:bCs/>
          <w:color w:val="424241"/>
          <w:sz w:val="26"/>
          <w:szCs w:val="26"/>
          <w:lang w:eastAsia="fr-FR"/>
        </w:rPr>
        <w:t xml:space="preserve">Tarif d’entrée / Entry fee / </w:t>
      </w:r>
      <w:r w:rsidRPr="004469A8">
        <w:rPr>
          <w:rFonts w:eastAsia="Times New Roman" w:cstheme="minorHAnsi"/>
          <w:b/>
          <w:bCs/>
          <w:color w:val="424241"/>
          <w:sz w:val="26"/>
          <w:szCs w:val="26"/>
          <w:rtl/>
          <w:lang w:eastAsia="fr-FR"/>
        </w:rPr>
        <w:t>التعريفة</w:t>
      </w:r>
    </w:p>
    <w:p w:rsidR="00823377" w:rsidRPr="00936112" w:rsidRDefault="00823377" w:rsidP="00823377">
      <w:pPr>
        <w:spacing w:after="0" w:line="240" w:lineRule="auto"/>
        <w:rPr>
          <w:rFonts w:cstheme="minorHAnsi"/>
          <w:color w:val="424241"/>
          <w:sz w:val="23"/>
          <w:szCs w:val="23"/>
        </w:rPr>
      </w:pPr>
      <w:r w:rsidRPr="00936112">
        <w:rPr>
          <w:rFonts w:cstheme="minorHAnsi"/>
          <w:color w:val="424241"/>
          <w:sz w:val="23"/>
          <w:szCs w:val="23"/>
          <w:lang w:bidi="ar-MA"/>
        </w:rPr>
        <w:t xml:space="preserve">Adultes / Adults / </w:t>
      </w:r>
      <w:r w:rsidRPr="00936112">
        <w:rPr>
          <w:rFonts w:cstheme="minorHAnsi"/>
          <w:color w:val="424241"/>
          <w:sz w:val="23"/>
          <w:szCs w:val="23"/>
          <w:rtl/>
          <w:lang w:bidi="ar-MA"/>
        </w:rPr>
        <w:t>البالغين</w:t>
      </w:r>
      <w:r w:rsidRPr="00936112">
        <w:rPr>
          <w:rFonts w:cstheme="minorHAnsi"/>
          <w:color w:val="424241"/>
          <w:sz w:val="23"/>
          <w:szCs w:val="23"/>
          <w:lang w:bidi="ar-MA"/>
        </w:rPr>
        <w:t> </w:t>
      </w:r>
      <w:r w:rsidRPr="00936112">
        <w:rPr>
          <w:rFonts w:cstheme="minorHAnsi"/>
          <w:color w:val="424241"/>
          <w:sz w:val="23"/>
          <w:szCs w:val="23"/>
        </w:rPr>
        <w:t xml:space="preserve">: 20 dhs </w:t>
      </w:r>
    </w:p>
    <w:p w:rsidR="00823377" w:rsidRPr="00936112" w:rsidRDefault="00823377" w:rsidP="00823377">
      <w:pPr>
        <w:spacing w:after="0" w:line="240" w:lineRule="auto"/>
        <w:rPr>
          <w:rFonts w:cstheme="minorHAnsi"/>
          <w:color w:val="424241"/>
          <w:sz w:val="23"/>
          <w:szCs w:val="23"/>
        </w:rPr>
      </w:pPr>
      <w:r w:rsidRPr="00936112">
        <w:rPr>
          <w:rFonts w:cstheme="minorHAnsi"/>
          <w:color w:val="424241"/>
          <w:sz w:val="23"/>
          <w:szCs w:val="23"/>
        </w:rPr>
        <w:t xml:space="preserve">Jeunes à partir de 12 ans / Young people from 12 years old/ </w:t>
      </w:r>
      <w:r w:rsidRPr="00936112">
        <w:rPr>
          <w:rFonts w:cstheme="minorHAnsi"/>
          <w:color w:val="424241"/>
          <w:sz w:val="23"/>
          <w:szCs w:val="23"/>
          <w:rtl/>
        </w:rPr>
        <w:t xml:space="preserve">الشباب من 12 سنة </w:t>
      </w:r>
      <w:r w:rsidRPr="00936112">
        <w:rPr>
          <w:rFonts w:cstheme="minorHAnsi"/>
          <w:color w:val="424241"/>
          <w:sz w:val="23"/>
          <w:szCs w:val="23"/>
        </w:rPr>
        <w:t>: 10 dhs</w:t>
      </w:r>
    </w:p>
    <w:p w:rsidR="00823377" w:rsidRPr="00936112" w:rsidRDefault="00823377" w:rsidP="00823377">
      <w:pPr>
        <w:spacing w:after="0" w:line="240" w:lineRule="auto"/>
        <w:rPr>
          <w:rFonts w:cstheme="minorHAnsi"/>
          <w:color w:val="424241"/>
          <w:sz w:val="23"/>
          <w:szCs w:val="23"/>
          <w:rtl/>
        </w:rPr>
      </w:pPr>
      <w:r w:rsidRPr="00936112">
        <w:rPr>
          <w:rFonts w:cstheme="minorHAnsi"/>
          <w:color w:val="424241"/>
          <w:sz w:val="23"/>
          <w:szCs w:val="23"/>
        </w:rPr>
        <w:t>Enfants de moins de 12 ans et groupes scolaires autorisés/ Children under 12 years of age and authorized school groups/ </w:t>
      </w:r>
      <w:r w:rsidRPr="00936112">
        <w:rPr>
          <w:rFonts w:cstheme="minorHAnsi"/>
          <w:color w:val="424241"/>
          <w:sz w:val="23"/>
          <w:szCs w:val="23"/>
          <w:rtl/>
        </w:rPr>
        <w:t>الأطفال أقل من 12 سنة والمجموعات المدرسية المصرح لها</w:t>
      </w:r>
      <w:r w:rsidRPr="00936112">
        <w:rPr>
          <w:rFonts w:cstheme="minorHAnsi"/>
          <w:color w:val="424241"/>
          <w:sz w:val="23"/>
          <w:szCs w:val="23"/>
        </w:rPr>
        <w:t xml:space="preserve"> :5 dhs</w:t>
      </w:r>
    </w:p>
    <w:p w:rsidR="00823377" w:rsidRPr="00936112" w:rsidRDefault="00823377" w:rsidP="00823377">
      <w:pPr>
        <w:pStyle w:val="NormalWeb"/>
        <w:spacing w:before="0" w:beforeAutospacing="0" w:after="0" w:afterAutospacing="0"/>
        <w:rPr>
          <w:rFonts w:asciiTheme="minorHAnsi" w:eastAsiaTheme="minorHAnsi" w:hAnsiTheme="minorHAnsi" w:cstheme="minorHAnsi"/>
          <w:b/>
          <w:bCs/>
          <w:color w:val="424241"/>
          <w:sz w:val="26"/>
          <w:szCs w:val="26"/>
          <w:lang w:eastAsia="en-US"/>
        </w:rPr>
      </w:pPr>
    </w:p>
    <w:p w:rsidR="00823377" w:rsidRPr="004469A8" w:rsidRDefault="00823377" w:rsidP="004469A8">
      <w:pPr>
        <w:spacing w:after="0" w:line="240" w:lineRule="auto"/>
        <w:rPr>
          <w:rFonts w:eastAsia="Times New Roman" w:cstheme="minorHAnsi"/>
          <w:b/>
          <w:bCs/>
          <w:color w:val="424241"/>
          <w:sz w:val="26"/>
          <w:szCs w:val="26"/>
          <w:lang w:eastAsia="fr-FR"/>
        </w:rPr>
      </w:pPr>
      <w:r w:rsidRPr="004469A8">
        <w:rPr>
          <w:rFonts w:eastAsia="Times New Roman" w:cstheme="minorHAnsi"/>
          <w:b/>
          <w:bCs/>
          <w:color w:val="424241"/>
          <w:sz w:val="26"/>
          <w:szCs w:val="26"/>
          <w:lang w:eastAsia="fr-FR"/>
        </w:rPr>
        <w:t>Réseaux sociaux/ Social networks/</w:t>
      </w:r>
      <w:r w:rsidRPr="004469A8">
        <w:rPr>
          <w:rFonts w:eastAsia="Times New Roman" w:cstheme="minorHAnsi"/>
          <w:b/>
          <w:bCs/>
          <w:color w:val="424241"/>
          <w:sz w:val="26"/>
          <w:szCs w:val="26"/>
          <w:rtl/>
          <w:lang w:eastAsia="fr-FR"/>
        </w:rPr>
        <w:t xml:space="preserve"> مواقع التواصل </w:t>
      </w:r>
      <w:r w:rsidRPr="004469A8">
        <w:rPr>
          <w:rFonts w:eastAsia="Times New Roman" w:cstheme="minorHAnsi" w:hint="cs"/>
          <w:b/>
          <w:bCs/>
          <w:color w:val="424241"/>
          <w:sz w:val="26"/>
          <w:szCs w:val="26"/>
          <w:rtl/>
          <w:lang w:eastAsia="fr-FR"/>
        </w:rPr>
        <w:t>الاجتماعي</w:t>
      </w:r>
    </w:p>
    <w:p w:rsidR="00823377" w:rsidRPr="00936112" w:rsidRDefault="00823377" w:rsidP="00823377">
      <w:pPr>
        <w:spacing w:after="0"/>
        <w:rPr>
          <w:rFonts w:cstheme="minorHAnsi"/>
          <w:color w:val="424241"/>
          <w:sz w:val="23"/>
          <w:szCs w:val="23"/>
        </w:rPr>
      </w:pPr>
      <w:r w:rsidRPr="00936112">
        <w:rPr>
          <w:rFonts w:cstheme="minorHAnsi"/>
          <w:b/>
          <w:bCs/>
          <w:color w:val="424241"/>
          <w:sz w:val="23"/>
          <w:szCs w:val="23"/>
        </w:rPr>
        <w:t>Facebook :</w:t>
      </w:r>
      <w:r w:rsidRPr="00936112">
        <w:rPr>
          <w:rFonts w:cstheme="minorHAnsi"/>
          <w:color w:val="424241"/>
          <w:sz w:val="23"/>
          <w:szCs w:val="23"/>
        </w:rPr>
        <w:t xml:space="preserve"> Musée de l’Histoire et des Civilisations de Rabat</w:t>
      </w:r>
    </w:p>
    <w:p w:rsidR="00823377" w:rsidRDefault="00823377" w:rsidP="004469A8">
      <w:pPr>
        <w:spacing w:after="0"/>
        <w:rPr>
          <w:rFonts w:cstheme="minorHAnsi"/>
          <w:color w:val="424241"/>
          <w:sz w:val="23"/>
          <w:szCs w:val="23"/>
        </w:rPr>
      </w:pPr>
      <w:r w:rsidRPr="00936112">
        <w:rPr>
          <w:rFonts w:cstheme="minorHAnsi"/>
          <w:b/>
          <w:bCs/>
          <w:color w:val="424241"/>
          <w:sz w:val="23"/>
          <w:szCs w:val="23"/>
        </w:rPr>
        <w:t>Instagram :</w:t>
      </w:r>
      <w:r w:rsidR="004469A8">
        <w:rPr>
          <w:rFonts w:cstheme="minorHAnsi"/>
          <w:color w:val="424241"/>
          <w:sz w:val="23"/>
          <w:szCs w:val="23"/>
        </w:rPr>
        <w:t xml:space="preserve"> @museemhc</w:t>
      </w:r>
    </w:p>
    <w:p w:rsidR="004469A8" w:rsidRPr="00936112" w:rsidRDefault="004469A8" w:rsidP="004469A8">
      <w:pPr>
        <w:spacing w:after="0"/>
        <w:rPr>
          <w:rFonts w:cstheme="minorHAnsi"/>
          <w:color w:val="424241"/>
          <w:sz w:val="23"/>
          <w:szCs w:val="23"/>
        </w:rPr>
      </w:pPr>
    </w:p>
    <w:p w:rsidR="003A7AAA" w:rsidRDefault="00823377" w:rsidP="00737899">
      <w:pPr>
        <w:rPr>
          <w:color w:val="424241"/>
        </w:rPr>
      </w:pPr>
      <w:r w:rsidRPr="00936112">
        <w:rPr>
          <w:rFonts w:cstheme="minorHAnsi"/>
          <w:b/>
          <w:bCs/>
          <w:color w:val="424241"/>
          <w:sz w:val="26"/>
          <w:szCs w:val="26"/>
        </w:rPr>
        <w:t>Téléphone/Phone/</w:t>
      </w:r>
      <w:r w:rsidRPr="00936112">
        <w:rPr>
          <w:rFonts w:cstheme="minorHAnsi"/>
          <w:b/>
          <w:bCs/>
          <w:color w:val="424241"/>
          <w:sz w:val="26"/>
          <w:szCs w:val="26"/>
          <w:rtl/>
        </w:rPr>
        <w:t xml:space="preserve"> الهاتف</w:t>
      </w:r>
      <w:r w:rsidRPr="00936112">
        <w:rPr>
          <w:rFonts w:cstheme="minorHAnsi" w:hint="cs"/>
          <w:b/>
          <w:bCs/>
          <w:color w:val="424241"/>
          <w:sz w:val="26"/>
          <w:szCs w:val="26"/>
          <w:rtl/>
        </w:rPr>
        <w:t> </w:t>
      </w:r>
      <w:r w:rsidRPr="00936112">
        <w:rPr>
          <w:color w:val="424241"/>
        </w:rPr>
        <w:t>: + 212 (0) 5 37 20 03 98</w:t>
      </w:r>
    </w:p>
    <w:p w:rsidR="008603D8" w:rsidRDefault="008603D8" w:rsidP="00737899">
      <w:pPr>
        <w:rPr>
          <w:color w:val="424241"/>
        </w:rPr>
      </w:pPr>
    </w:p>
    <w:p w:rsidR="004469A8" w:rsidRPr="00737899" w:rsidRDefault="004469A8" w:rsidP="00737899">
      <w:pPr>
        <w:rPr>
          <w:color w:val="424241"/>
        </w:rPr>
      </w:pPr>
    </w:p>
    <w:p w:rsidR="003A7AAA" w:rsidRPr="00936112" w:rsidRDefault="003A7AAA" w:rsidP="003A7AAA">
      <w:pPr>
        <w:spacing w:after="0"/>
        <w:rPr>
          <w:rFonts w:cs="Calibri"/>
          <w:b/>
          <w:bCs/>
          <w:color w:val="424241"/>
          <w:sz w:val="28"/>
          <w:szCs w:val="28"/>
        </w:rPr>
      </w:pPr>
      <w:r w:rsidRPr="00936112">
        <w:rPr>
          <w:rFonts w:cs="Calibri"/>
          <w:b/>
          <w:bCs/>
          <w:color w:val="424241"/>
          <w:sz w:val="28"/>
          <w:szCs w:val="28"/>
          <w:rtl/>
        </w:rPr>
        <w:lastRenderedPageBreak/>
        <w:t>دار الجامعي، المتحف الوطني للموسيقى بمكناس</w:t>
      </w:r>
    </w:p>
    <w:p w:rsidR="003A7AAA" w:rsidRPr="00936112" w:rsidRDefault="003A7AAA" w:rsidP="003A7AAA">
      <w:pPr>
        <w:spacing w:after="0"/>
        <w:rPr>
          <w:rFonts w:cstheme="minorHAnsi"/>
          <w:b/>
          <w:bCs/>
          <w:color w:val="424241"/>
          <w:sz w:val="28"/>
          <w:szCs w:val="28"/>
        </w:rPr>
      </w:pPr>
      <w:r w:rsidRPr="00936112">
        <w:rPr>
          <w:rFonts w:cstheme="minorHAnsi"/>
          <w:b/>
          <w:bCs/>
          <w:color w:val="424241"/>
          <w:sz w:val="28"/>
          <w:szCs w:val="28"/>
        </w:rPr>
        <w:t xml:space="preserve">Dar jamaï, Musée National de la Musique, Meknès </w:t>
      </w:r>
    </w:p>
    <w:p w:rsidR="003A7AAA" w:rsidRPr="00936112" w:rsidRDefault="003A7AAA" w:rsidP="003A7AAA">
      <w:pPr>
        <w:spacing w:after="0"/>
        <w:rPr>
          <w:rFonts w:cstheme="minorHAnsi"/>
          <w:b/>
          <w:bCs/>
          <w:color w:val="424241"/>
          <w:sz w:val="28"/>
          <w:szCs w:val="28"/>
        </w:rPr>
      </w:pPr>
      <w:r w:rsidRPr="00936112">
        <w:rPr>
          <w:rFonts w:cstheme="minorHAnsi"/>
          <w:b/>
          <w:bCs/>
          <w:color w:val="424241"/>
          <w:sz w:val="28"/>
          <w:szCs w:val="28"/>
        </w:rPr>
        <w:t>Dar Jamaï, National Museum of Music, Meknes</w:t>
      </w:r>
    </w:p>
    <w:p w:rsidR="003A7AAA" w:rsidRPr="00936112" w:rsidRDefault="003A7AAA" w:rsidP="003A7AAA">
      <w:pPr>
        <w:spacing w:after="0" w:line="240" w:lineRule="auto"/>
        <w:rPr>
          <w:rFonts w:cstheme="minorHAnsi"/>
          <w:b/>
          <w:bCs/>
          <w:color w:val="424241"/>
          <w:sz w:val="28"/>
          <w:szCs w:val="28"/>
          <w:highlight w:val="yellow"/>
          <w:rtl/>
        </w:rPr>
      </w:pPr>
    </w:p>
    <w:p w:rsidR="004638CD" w:rsidRPr="00737899" w:rsidRDefault="004638CD" w:rsidP="004638CD">
      <w:pPr>
        <w:tabs>
          <w:tab w:val="left" w:pos="6516"/>
        </w:tabs>
        <w:spacing w:line="240" w:lineRule="auto"/>
        <w:jc w:val="both"/>
        <w:rPr>
          <w:rFonts w:cstheme="minorHAnsi"/>
          <w:b/>
          <w:bCs/>
          <w:color w:val="424241"/>
          <w:sz w:val="26"/>
          <w:szCs w:val="26"/>
        </w:rPr>
      </w:pPr>
    </w:p>
    <w:p w:rsidR="004638CD" w:rsidRPr="00737899" w:rsidRDefault="004638CD" w:rsidP="004638CD">
      <w:pPr>
        <w:jc w:val="right"/>
        <w:rPr>
          <w:rFonts w:cstheme="minorHAnsi"/>
          <w:b/>
          <w:bCs/>
          <w:color w:val="424241"/>
          <w:sz w:val="26"/>
          <w:szCs w:val="26"/>
          <w:rtl/>
        </w:rPr>
      </w:pPr>
      <w:r w:rsidRPr="00737899">
        <w:rPr>
          <w:rFonts w:cstheme="minorHAnsi"/>
          <w:b/>
          <w:bCs/>
          <w:color w:val="424241"/>
          <w:sz w:val="26"/>
          <w:szCs w:val="26"/>
          <w:rtl/>
        </w:rPr>
        <w:t>تقديم المتحف</w:t>
      </w:r>
    </w:p>
    <w:p w:rsidR="004638CD" w:rsidRPr="008603D8" w:rsidRDefault="004638CD" w:rsidP="004638CD">
      <w:pPr>
        <w:spacing w:line="240" w:lineRule="auto"/>
        <w:jc w:val="right"/>
        <w:rPr>
          <w:rFonts w:cstheme="minorHAnsi"/>
          <w:color w:val="424241"/>
          <w:sz w:val="24"/>
          <w:szCs w:val="24"/>
        </w:rPr>
      </w:pPr>
      <w:r w:rsidRPr="008603D8">
        <w:rPr>
          <w:rFonts w:cstheme="minorHAnsi"/>
          <w:color w:val="424241"/>
          <w:sz w:val="24"/>
          <w:szCs w:val="24"/>
          <w:rtl/>
        </w:rPr>
        <w:t>كان متحف دار الجامعي في الأصل، مسكنًا خاصا تم بناؤه عام 1882. هذا القصر المهيب من الطراز الإسباني المغربي، هو نموذج من مساكن "عائلات المخزن" المغربية في نهاية القرن التاسع عشر.</w:t>
      </w:r>
    </w:p>
    <w:p w:rsidR="004638CD" w:rsidRPr="008603D8" w:rsidRDefault="004638CD" w:rsidP="004638CD">
      <w:pPr>
        <w:spacing w:line="240" w:lineRule="auto"/>
        <w:jc w:val="right"/>
        <w:rPr>
          <w:rFonts w:cstheme="minorHAnsi"/>
          <w:color w:val="424241"/>
          <w:sz w:val="24"/>
          <w:szCs w:val="24"/>
        </w:rPr>
      </w:pPr>
      <w:r w:rsidRPr="008603D8">
        <w:rPr>
          <w:rFonts w:cstheme="minorHAnsi"/>
          <w:color w:val="424241"/>
          <w:sz w:val="24"/>
          <w:szCs w:val="24"/>
          <w:rtl/>
        </w:rPr>
        <w:t xml:space="preserve">تعـود ملكية هذه الإقامـة الفسـيحة إلــى محمــد بــن العربــي الجامعــي، الــذي كان وزيــرا في عهــد الســلطان مـولاي الحسـن الأول (1894 - 1873)، وانتهى الأمر ببيعها إلى </w:t>
      </w:r>
      <w:r w:rsidRPr="008603D8">
        <w:rPr>
          <w:rFonts w:cstheme="minorHAnsi"/>
          <w:color w:val="424241"/>
          <w:sz w:val="24"/>
          <w:szCs w:val="24"/>
          <w:shd w:val="clear" w:color="auto" w:fill="FDFDFD"/>
          <w:rtl/>
        </w:rPr>
        <w:t xml:space="preserve">الباشا </w:t>
      </w:r>
      <w:r w:rsidRPr="008603D8">
        <w:rPr>
          <w:rFonts w:cstheme="minorHAnsi"/>
          <w:color w:val="424241"/>
          <w:sz w:val="24"/>
          <w:szCs w:val="24"/>
          <w:rtl/>
        </w:rPr>
        <w:t>ݣلاوي مراكش، الذي لم يأتي قطُّ للعيش فيها. وفي عام 1912، استعاد الفرنسيون المبنى، ولكن ليس لإنشاء متحف، بل لبناء مستشفى عسكري في جزئه المركزي.</w:t>
      </w:r>
    </w:p>
    <w:p w:rsidR="004638CD" w:rsidRPr="008603D8" w:rsidRDefault="004638CD" w:rsidP="004638CD">
      <w:pPr>
        <w:spacing w:line="240" w:lineRule="auto"/>
        <w:jc w:val="right"/>
        <w:rPr>
          <w:rFonts w:cstheme="minorHAnsi"/>
          <w:color w:val="424241"/>
          <w:sz w:val="24"/>
          <w:szCs w:val="24"/>
          <w:rtl/>
          <w:lang w:bidi="ar-MA"/>
        </w:rPr>
      </w:pPr>
      <w:r w:rsidRPr="008603D8">
        <w:rPr>
          <w:rFonts w:cstheme="minorHAnsi"/>
          <w:color w:val="424241"/>
          <w:sz w:val="24"/>
          <w:szCs w:val="24"/>
          <w:rtl/>
        </w:rPr>
        <w:t xml:space="preserve">لم يتم تسليم المبنى بالكامل حتى عام 1920 إلى المفتشية الإقليمية للفنون الجميلة، التي حولته إلى متحف يضـم رواقــا مهما للصناعــة التقليديــة. </w:t>
      </w:r>
      <w:r w:rsidR="00104A4E" w:rsidRPr="008603D8">
        <w:rPr>
          <w:rFonts w:cstheme="minorHAnsi"/>
          <w:color w:val="424241"/>
          <w:sz w:val="24"/>
          <w:szCs w:val="24"/>
          <w:rtl/>
        </w:rPr>
        <w:t>و</w:t>
      </w:r>
      <w:r w:rsidR="00104A4E" w:rsidRPr="008603D8">
        <w:rPr>
          <w:rFonts w:cstheme="minorHAnsi"/>
          <w:color w:val="424241"/>
          <w:sz w:val="24"/>
          <w:szCs w:val="24"/>
          <w:rtl/>
          <w:lang w:bidi="ar-MA"/>
        </w:rPr>
        <w:t xml:space="preserve">منذ </w:t>
      </w:r>
      <w:r w:rsidR="00104A4E" w:rsidRPr="008603D8">
        <w:rPr>
          <w:rFonts w:cstheme="minorHAnsi"/>
          <w:color w:val="424241"/>
          <w:sz w:val="24"/>
          <w:szCs w:val="24"/>
          <w:rtl/>
        </w:rPr>
        <w:t>ذلك</w:t>
      </w:r>
      <w:r w:rsidRPr="008603D8">
        <w:rPr>
          <w:rFonts w:cstheme="minorHAnsi"/>
          <w:color w:val="424241"/>
          <w:sz w:val="24"/>
          <w:szCs w:val="24"/>
          <w:rtl/>
        </w:rPr>
        <w:t xml:space="preserve"> الحين، تم تصنيف دار الجامعي كمعلمة تاريخية، تتكون معظم مجموعتها من قطع تعود إلى القرنين التاسع عشر والعشرين.</w:t>
      </w:r>
    </w:p>
    <w:p w:rsidR="004638CD" w:rsidRPr="008603D8" w:rsidRDefault="004638CD" w:rsidP="004638CD">
      <w:pPr>
        <w:spacing w:line="240" w:lineRule="auto"/>
        <w:jc w:val="right"/>
        <w:rPr>
          <w:rFonts w:cstheme="minorHAnsi"/>
          <w:color w:val="424241"/>
          <w:sz w:val="24"/>
          <w:szCs w:val="24"/>
        </w:rPr>
      </w:pPr>
      <w:r w:rsidRPr="008603D8">
        <w:rPr>
          <w:rFonts w:cstheme="minorHAnsi"/>
          <w:color w:val="424241"/>
          <w:sz w:val="24"/>
          <w:szCs w:val="24"/>
          <w:rtl/>
        </w:rPr>
        <w:t>انطلقت أعمــال ترميــم مبنــى المتحــف ســنة 2019، علــى يــد مختصيــن فــي الترميــم وصنــاع تقليدييــن محترفيــن، مــع حــرص تــام علــى عــدم التفريـط فـي مظهـر القصـر وتصميمـه الأصلـي، بمــا فــي ذلــك نوعيــة الخشــب والجبــص والزليــج، دون نســيان الحديقــة الأندلســية البهيــة.</w:t>
      </w:r>
    </w:p>
    <w:p w:rsidR="004638CD" w:rsidRPr="008603D8" w:rsidRDefault="004638CD" w:rsidP="004638CD">
      <w:pPr>
        <w:spacing w:line="240" w:lineRule="auto"/>
        <w:jc w:val="right"/>
        <w:rPr>
          <w:rFonts w:cstheme="minorHAnsi"/>
          <w:color w:val="424241"/>
          <w:sz w:val="24"/>
          <w:szCs w:val="24"/>
          <w:rtl/>
        </w:rPr>
      </w:pPr>
      <w:r w:rsidRPr="008603D8">
        <w:rPr>
          <w:rFonts w:cstheme="minorHAnsi"/>
          <w:color w:val="424241"/>
          <w:sz w:val="24"/>
          <w:szCs w:val="24"/>
          <w:rtl/>
        </w:rPr>
        <w:t>افتتح متحـــف دار الجامعـــي أبوابه من جديـــد، في وجـــه الجمهـــور، في شهر مارس 2022. وقـــد أصبحـــت هـــذه المعلمـــة، التـــي تنفـــرد بها العاصمـــة الإســـماعلية، الواقعـــة بالمدينة القديمة، بســـاحة الهديم، مخصصة للموســـيقى المغربيـــة المتميـــزة بتنوعهـــا وتعددها.</w:t>
      </w:r>
    </w:p>
    <w:p w:rsidR="004638CD" w:rsidRPr="008603D8" w:rsidRDefault="004638CD" w:rsidP="004638CD">
      <w:pPr>
        <w:spacing w:line="240" w:lineRule="auto"/>
        <w:jc w:val="right"/>
        <w:rPr>
          <w:rFonts w:cstheme="minorHAnsi"/>
          <w:color w:val="424241"/>
          <w:sz w:val="24"/>
          <w:szCs w:val="24"/>
        </w:rPr>
      </w:pPr>
      <w:r w:rsidRPr="008603D8">
        <w:rPr>
          <w:rFonts w:cstheme="minorHAnsi"/>
          <w:color w:val="424241"/>
          <w:sz w:val="24"/>
          <w:szCs w:val="24"/>
          <w:rtl/>
        </w:rPr>
        <w:t>دار الجامعي المتحف الوطني للموســـيقى، هو الآن فضاء ينســـجم مع طبيعة التراث الموسيقي المغربـــي، وعلى وجه الخصوص موســـيقى الآلات والإنشـــاد، التي تعـــد احدى المكونات الأساســـية لهويتنـــا وذاكرتنا الجماعية. يهـــدف متحـــف دار الجامعي، بفضـــل تصميمه الســـينوغرافي، إلـــى توفير فضـــاء ثقافي يمكن مـــن فهم هـــذه الأشكال التعبيريـــة بشـــكل أفضـــل، وإبراز أهميتها التي تكمن في غناها وتنوعها، وتشمل الخصوصيات الثقافيـــة الوطنية.</w:t>
      </w:r>
    </w:p>
    <w:p w:rsidR="004638CD" w:rsidRPr="00936112" w:rsidRDefault="004638CD" w:rsidP="003A7AAA">
      <w:pPr>
        <w:spacing w:after="0" w:line="240" w:lineRule="auto"/>
        <w:rPr>
          <w:rFonts w:cstheme="minorHAnsi"/>
          <w:b/>
          <w:bCs/>
          <w:color w:val="424241"/>
          <w:sz w:val="28"/>
          <w:szCs w:val="28"/>
          <w:highlight w:val="yellow"/>
        </w:rPr>
      </w:pPr>
    </w:p>
    <w:p w:rsidR="003A7AAA" w:rsidRPr="00936112" w:rsidRDefault="003A7AAA" w:rsidP="003A7AAA">
      <w:pPr>
        <w:rPr>
          <w:rFonts w:cstheme="minorHAnsi"/>
          <w:b/>
          <w:bCs/>
          <w:color w:val="424241"/>
          <w:sz w:val="26"/>
          <w:szCs w:val="26"/>
        </w:rPr>
      </w:pPr>
      <w:r w:rsidRPr="00936112">
        <w:rPr>
          <w:rFonts w:cstheme="minorHAnsi"/>
          <w:b/>
          <w:bCs/>
          <w:color w:val="424241"/>
          <w:sz w:val="26"/>
          <w:szCs w:val="26"/>
        </w:rPr>
        <w:t xml:space="preserve">Présentation du musée </w:t>
      </w:r>
    </w:p>
    <w:p w:rsidR="003A7AAA" w:rsidRPr="00936112" w:rsidRDefault="003A7AAA" w:rsidP="003A7AAA">
      <w:pPr>
        <w:spacing w:after="0" w:line="240" w:lineRule="auto"/>
        <w:jc w:val="both"/>
        <w:rPr>
          <w:rFonts w:cstheme="minorHAnsi"/>
          <w:color w:val="424241"/>
          <w:sz w:val="24"/>
          <w:szCs w:val="24"/>
        </w:rPr>
      </w:pPr>
      <w:r w:rsidRPr="00936112">
        <w:rPr>
          <w:rFonts w:cstheme="minorHAnsi"/>
          <w:color w:val="424241"/>
          <w:sz w:val="24"/>
          <w:szCs w:val="24"/>
        </w:rPr>
        <w:t>Le musée Dar Jamaï est à l’origine une résidence privée construite en 1882. De type hispano-mauresque, ce majestueux palais constitue un spécimen des demeures des "familles du makhzen" marocaines de la fin du XIXe siècle.</w:t>
      </w:r>
    </w:p>
    <w:p w:rsidR="003A7AAA" w:rsidRPr="00936112" w:rsidRDefault="003A7AAA" w:rsidP="003A7AAA">
      <w:pPr>
        <w:spacing w:after="0" w:line="240" w:lineRule="auto"/>
        <w:jc w:val="both"/>
        <w:rPr>
          <w:rFonts w:cstheme="minorHAnsi"/>
          <w:color w:val="424241"/>
          <w:sz w:val="24"/>
          <w:szCs w:val="24"/>
        </w:rPr>
      </w:pPr>
    </w:p>
    <w:p w:rsidR="003A7AAA" w:rsidRPr="00936112" w:rsidRDefault="003A7AAA" w:rsidP="003A7AAA">
      <w:pPr>
        <w:spacing w:after="0" w:line="240" w:lineRule="auto"/>
        <w:jc w:val="both"/>
        <w:rPr>
          <w:rFonts w:cstheme="minorHAnsi"/>
          <w:color w:val="424241"/>
          <w:sz w:val="24"/>
          <w:szCs w:val="24"/>
        </w:rPr>
      </w:pPr>
      <w:r w:rsidRPr="00936112">
        <w:rPr>
          <w:rFonts w:cstheme="minorHAnsi"/>
          <w:color w:val="424241"/>
          <w:sz w:val="24"/>
          <w:szCs w:val="24"/>
        </w:rPr>
        <w:t>Appartenant à Mohamed Ben Larbi Jamaï, grand vizir du Sultan Moulay Hassan 1er (1873 – 1894), cette vaste demeure a fini par être vendue au Pacha Glaoui de Marrakech, qui ne vint jamais y habiter. En 1912, les Français récupèrent la bâtisse, mais non pas pour y faire un musée. Ils aménagent un hôpital militaire dans sa partie centrale.</w:t>
      </w:r>
    </w:p>
    <w:p w:rsidR="003A7AAA" w:rsidRPr="00936112" w:rsidRDefault="003A7AAA" w:rsidP="003A7AAA">
      <w:pPr>
        <w:spacing w:after="0" w:line="240" w:lineRule="auto"/>
        <w:jc w:val="both"/>
        <w:rPr>
          <w:rFonts w:cstheme="minorHAnsi"/>
          <w:color w:val="424241"/>
          <w:sz w:val="24"/>
          <w:szCs w:val="24"/>
        </w:rPr>
      </w:pPr>
    </w:p>
    <w:p w:rsidR="003A7AAA" w:rsidRPr="00936112" w:rsidRDefault="003A7AAA" w:rsidP="003A7AAA">
      <w:pPr>
        <w:spacing w:after="0" w:line="240" w:lineRule="auto"/>
        <w:jc w:val="both"/>
        <w:rPr>
          <w:rFonts w:cstheme="minorHAnsi"/>
          <w:color w:val="424241"/>
          <w:sz w:val="24"/>
          <w:szCs w:val="24"/>
          <w:lang w:bidi="ar-MA"/>
        </w:rPr>
      </w:pPr>
      <w:r w:rsidRPr="00936112">
        <w:rPr>
          <w:rFonts w:cstheme="minorHAnsi"/>
          <w:color w:val="424241"/>
          <w:sz w:val="24"/>
          <w:szCs w:val="24"/>
        </w:rPr>
        <w:t>Ce n’est qu’en 1920 que le bâtiment est attribué dans sa totalité à l’Inspection régionale des Beaux-Arts qui le transforme en Musée, avec une importante galerie</w:t>
      </w:r>
      <w:r w:rsidRPr="00936112">
        <w:rPr>
          <w:rFonts w:cstheme="minorHAnsi"/>
          <w:color w:val="424241"/>
          <w:sz w:val="24"/>
          <w:szCs w:val="24"/>
          <w:rtl/>
        </w:rPr>
        <w:t xml:space="preserve"> </w:t>
      </w:r>
      <w:r w:rsidRPr="00936112">
        <w:rPr>
          <w:rFonts w:cstheme="minorHAnsi"/>
          <w:color w:val="424241"/>
          <w:sz w:val="24"/>
          <w:szCs w:val="24"/>
        </w:rPr>
        <w:t>d’artisanat.</w:t>
      </w:r>
      <w:r w:rsidRPr="00936112">
        <w:rPr>
          <w:rFonts w:cstheme="minorHAnsi"/>
          <w:color w:val="424241"/>
          <w:sz w:val="24"/>
          <w:szCs w:val="24"/>
          <w:rtl/>
          <w:lang w:bidi="ar-MA"/>
        </w:rPr>
        <w:t xml:space="preserve"> </w:t>
      </w:r>
      <w:r w:rsidRPr="00936112">
        <w:rPr>
          <w:rFonts w:cstheme="minorHAnsi"/>
          <w:color w:val="424241"/>
          <w:sz w:val="24"/>
          <w:szCs w:val="24"/>
        </w:rPr>
        <w:t>Depuis, Dar Jamaï est classé monument historique, et la majeure partie de sa collection est constituée d’objets datant du XIXe et du XXe siècle</w:t>
      </w:r>
      <w:r w:rsidRPr="00936112">
        <w:rPr>
          <w:rFonts w:cstheme="minorHAnsi"/>
          <w:color w:val="424241"/>
          <w:sz w:val="24"/>
          <w:szCs w:val="24"/>
          <w:rtl/>
          <w:lang w:bidi="ar-MA"/>
        </w:rPr>
        <w:t>.</w:t>
      </w:r>
    </w:p>
    <w:p w:rsidR="003A7AAA" w:rsidRPr="00936112" w:rsidRDefault="003A7AAA" w:rsidP="003A7AAA">
      <w:pPr>
        <w:spacing w:after="0" w:line="240" w:lineRule="auto"/>
        <w:jc w:val="both"/>
        <w:rPr>
          <w:rFonts w:cstheme="minorHAnsi"/>
          <w:color w:val="424241"/>
          <w:sz w:val="24"/>
          <w:szCs w:val="24"/>
          <w:rtl/>
          <w:lang w:bidi="ar-MA"/>
        </w:rPr>
      </w:pPr>
    </w:p>
    <w:p w:rsidR="003A7AAA" w:rsidRPr="00936112" w:rsidRDefault="003A7AAA" w:rsidP="003A7AAA">
      <w:pPr>
        <w:spacing w:after="0" w:line="240" w:lineRule="auto"/>
        <w:jc w:val="both"/>
        <w:rPr>
          <w:rFonts w:cstheme="minorHAnsi"/>
          <w:color w:val="424241"/>
          <w:sz w:val="24"/>
          <w:szCs w:val="24"/>
        </w:rPr>
      </w:pPr>
      <w:r w:rsidRPr="00936112">
        <w:rPr>
          <w:rFonts w:cstheme="minorHAnsi"/>
          <w:color w:val="424241"/>
          <w:sz w:val="24"/>
          <w:szCs w:val="24"/>
        </w:rPr>
        <w:t>La restauration de ce bâtiment historique a débuté en 2019. Elle a été faite par des restaurateurs et</w:t>
      </w:r>
      <w:r w:rsidRPr="00936112">
        <w:rPr>
          <w:rFonts w:cstheme="minorHAnsi"/>
          <w:color w:val="424241"/>
          <w:sz w:val="24"/>
          <w:szCs w:val="24"/>
          <w:rtl/>
          <w:lang w:bidi="ar-MA"/>
        </w:rPr>
        <w:t xml:space="preserve"> </w:t>
      </w:r>
      <w:r w:rsidRPr="00936112">
        <w:rPr>
          <w:rFonts w:cstheme="minorHAnsi"/>
          <w:color w:val="424241"/>
          <w:sz w:val="24"/>
          <w:szCs w:val="24"/>
        </w:rPr>
        <w:t>des artisans professionnels, tout en gardant l’aspect et l’architecture originale du palais, y compris le</w:t>
      </w:r>
      <w:r w:rsidRPr="00936112">
        <w:rPr>
          <w:rFonts w:cstheme="minorHAnsi"/>
          <w:color w:val="424241"/>
          <w:sz w:val="24"/>
          <w:szCs w:val="24"/>
          <w:rtl/>
          <w:lang w:bidi="ar-MA"/>
        </w:rPr>
        <w:t xml:space="preserve"> </w:t>
      </w:r>
      <w:r w:rsidRPr="00936112">
        <w:rPr>
          <w:rFonts w:cstheme="minorHAnsi"/>
          <w:color w:val="424241"/>
          <w:sz w:val="24"/>
          <w:szCs w:val="24"/>
        </w:rPr>
        <w:t>bois, le plâtre et le zellige, sans oublier le majestueux jardin andalou.</w:t>
      </w:r>
    </w:p>
    <w:p w:rsidR="003A7AAA" w:rsidRPr="00936112" w:rsidRDefault="003A7AAA" w:rsidP="003A7AAA">
      <w:pPr>
        <w:spacing w:after="0" w:line="240" w:lineRule="auto"/>
        <w:jc w:val="both"/>
        <w:rPr>
          <w:rFonts w:cstheme="minorHAnsi"/>
          <w:color w:val="424241"/>
          <w:sz w:val="24"/>
          <w:szCs w:val="24"/>
          <w:rtl/>
          <w:lang w:bidi="ar-MA"/>
        </w:rPr>
      </w:pPr>
    </w:p>
    <w:p w:rsidR="003A7AAA" w:rsidRPr="00936112" w:rsidRDefault="003A7AAA" w:rsidP="003A7AAA">
      <w:pPr>
        <w:spacing w:after="0" w:line="240" w:lineRule="auto"/>
        <w:jc w:val="both"/>
        <w:rPr>
          <w:rFonts w:cstheme="minorHAnsi"/>
          <w:color w:val="424241"/>
          <w:sz w:val="24"/>
          <w:szCs w:val="24"/>
        </w:rPr>
      </w:pPr>
      <w:r w:rsidRPr="00936112">
        <w:rPr>
          <w:rFonts w:cstheme="minorHAnsi"/>
          <w:color w:val="424241"/>
          <w:sz w:val="24"/>
          <w:szCs w:val="24"/>
        </w:rPr>
        <w:t>Le musée Dar Jamaï a rouvert ses portes en mars 2022. Ce monument emblématique de la ville</w:t>
      </w:r>
      <w:r w:rsidRPr="00936112">
        <w:rPr>
          <w:rFonts w:cstheme="minorHAnsi"/>
          <w:color w:val="424241"/>
          <w:sz w:val="24"/>
          <w:szCs w:val="24"/>
          <w:rtl/>
          <w:lang w:bidi="ar-MA"/>
        </w:rPr>
        <w:t xml:space="preserve"> </w:t>
      </w:r>
      <w:r w:rsidRPr="00936112">
        <w:rPr>
          <w:rFonts w:cstheme="minorHAnsi"/>
          <w:color w:val="424241"/>
          <w:sz w:val="24"/>
          <w:szCs w:val="24"/>
        </w:rPr>
        <w:t>ismaélite, situé à quelques pas de la médina, à la place El Hdim est dédié à la musique marocaine,</w:t>
      </w:r>
      <w:r w:rsidRPr="00936112">
        <w:rPr>
          <w:rFonts w:cstheme="minorHAnsi"/>
          <w:color w:val="424241"/>
          <w:sz w:val="24"/>
          <w:szCs w:val="24"/>
          <w:rtl/>
          <w:lang w:bidi="ar-MA"/>
        </w:rPr>
        <w:t xml:space="preserve"> </w:t>
      </w:r>
      <w:r w:rsidRPr="00936112">
        <w:rPr>
          <w:rFonts w:cstheme="minorHAnsi"/>
          <w:color w:val="424241"/>
          <w:sz w:val="24"/>
          <w:szCs w:val="24"/>
        </w:rPr>
        <w:t>qui se caractérise par sa diversité et sa pluralité.</w:t>
      </w:r>
    </w:p>
    <w:p w:rsidR="003A7AAA" w:rsidRPr="00936112" w:rsidRDefault="003A7AAA" w:rsidP="003A7AAA">
      <w:pPr>
        <w:spacing w:after="0" w:line="240" w:lineRule="auto"/>
        <w:jc w:val="both"/>
        <w:rPr>
          <w:rFonts w:cstheme="minorHAnsi"/>
          <w:color w:val="424241"/>
          <w:sz w:val="24"/>
          <w:szCs w:val="24"/>
        </w:rPr>
      </w:pPr>
    </w:p>
    <w:p w:rsidR="003A7AAA" w:rsidRPr="00936112" w:rsidRDefault="003A7AAA" w:rsidP="003A7AAA">
      <w:pPr>
        <w:spacing w:after="0" w:line="240" w:lineRule="auto"/>
        <w:jc w:val="both"/>
        <w:rPr>
          <w:rFonts w:cstheme="minorHAnsi"/>
          <w:color w:val="424241"/>
          <w:sz w:val="24"/>
          <w:szCs w:val="24"/>
        </w:rPr>
      </w:pPr>
      <w:r w:rsidRPr="00936112">
        <w:rPr>
          <w:rFonts w:cstheme="minorHAnsi"/>
          <w:color w:val="424241"/>
          <w:sz w:val="24"/>
          <w:szCs w:val="24"/>
        </w:rPr>
        <w:t>Désormais appelé Dar Jamaï, Musée National de la Musique, ce lieu est en parfaite résonance avec le</w:t>
      </w:r>
      <w:r w:rsidRPr="00936112">
        <w:rPr>
          <w:rFonts w:cstheme="minorHAnsi"/>
          <w:color w:val="424241"/>
          <w:sz w:val="24"/>
          <w:szCs w:val="24"/>
          <w:rtl/>
          <w:lang w:bidi="ar-MA"/>
        </w:rPr>
        <w:t xml:space="preserve"> </w:t>
      </w:r>
      <w:r w:rsidRPr="00936112">
        <w:rPr>
          <w:rFonts w:cstheme="minorHAnsi"/>
          <w:color w:val="424241"/>
          <w:sz w:val="24"/>
          <w:szCs w:val="24"/>
        </w:rPr>
        <w:t>patrimoine musical marocain, en particulier, la musique instrumentale et le chant qui représentent</w:t>
      </w:r>
      <w:r w:rsidRPr="00936112">
        <w:rPr>
          <w:rFonts w:cstheme="minorHAnsi"/>
          <w:color w:val="424241"/>
          <w:sz w:val="24"/>
          <w:szCs w:val="24"/>
          <w:rtl/>
          <w:lang w:bidi="ar-MA"/>
        </w:rPr>
        <w:t xml:space="preserve"> </w:t>
      </w:r>
      <w:r w:rsidRPr="00936112">
        <w:rPr>
          <w:rFonts w:cstheme="minorHAnsi"/>
          <w:color w:val="424241"/>
          <w:sz w:val="24"/>
          <w:szCs w:val="24"/>
        </w:rPr>
        <w:t>des composantes essentielles de notre identité et de notre mémoire collective. Par sa scénographie, ce</w:t>
      </w:r>
      <w:r w:rsidRPr="00936112">
        <w:rPr>
          <w:rFonts w:cstheme="minorHAnsi"/>
          <w:color w:val="424241"/>
          <w:sz w:val="24"/>
          <w:szCs w:val="24"/>
          <w:rtl/>
          <w:lang w:bidi="ar-MA"/>
        </w:rPr>
        <w:t xml:space="preserve"> </w:t>
      </w:r>
      <w:r w:rsidRPr="00936112">
        <w:rPr>
          <w:rFonts w:cstheme="minorHAnsi"/>
          <w:color w:val="424241"/>
          <w:sz w:val="24"/>
          <w:szCs w:val="24"/>
        </w:rPr>
        <w:t>musée vise à mieux appréhender l’importance de ces formes expressives, plus riches et variées,</w:t>
      </w:r>
      <w:r w:rsidRPr="00936112">
        <w:rPr>
          <w:rFonts w:cstheme="minorHAnsi"/>
          <w:color w:val="424241"/>
          <w:sz w:val="24"/>
          <w:szCs w:val="24"/>
          <w:rtl/>
          <w:lang w:bidi="ar-MA"/>
        </w:rPr>
        <w:t xml:space="preserve"> </w:t>
      </w:r>
      <w:r w:rsidRPr="00936112">
        <w:rPr>
          <w:rFonts w:cstheme="minorHAnsi"/>
          <w:color w:val="424241"/>
          <w:sz w:val="24"/>
          <w:szCs w:val="24"/>
        </w:rPr>
        <w:t>intégrant les spécificités culturelles nationales.</w:t>
      </w:r>
    </w:p>
    <w:p w:rsidR="003A7AAA" w:rsidRPr="00936112" w:rsidRDefault="003A7AAA" w:rsidP="003A7AAA">
      <w:pPr>
        <w:spacing w:after="0" w:line="240" w:lineRule="auto"/>
        <w:jc w:val="both"/>
        <w:rPr>
          <w:color w:val="424241"/>
          <w:sz w:val="18"/>
          <w:szCs w:val="18"/>
        </w:rPr>
      </w:pPr>
    </w:p>
    <w:p w:rsidR="003A7AAA" w:rsidRPr="00936112" w:rsidRDefault="003A7AAA" w:rsidP="003A7AAA">
      <w:pPr>
        <w:spacing w:after="0" w:line="240" w:lineRule="auto"/>
        <w:jc w:val="both"/>
        <w:rPr>
          <w:rFonts w:cstheme="minorHAnsi"/>
          <w:color w:val="424241"/>
          <w:sz w:val="24"/>
          <w:szCs w:val="24"/>
        </w:rPr>
      </w:pPr>
    </w:p>
    <w:p w:rsidR="003A7AAA" w:rsidRPr="004469A8" w:rsidRDefault="004469A8" w:rsidP="004469A8">
      <w:pPr>
        <w:rPr>
          <w:rFonts w:cstheme="minorHAnsi"/>
          <w:b/>
          <w:bCs/>
          <w:color w:val="424241"/>
          <w:sz w:val="26"/>
          <w:szCs w:val="26"/>
        </w:rPr>
      </w:pPr>
      <w:r>
        <w:rPr>
          <w:rFonts w:cstheme="minorHAnsi"/>
          <w:b/>
          <w:bCs/>
          <w:color w:val="424241"/>
          <w:sz w:val="26"/>
          <w:szCs w:val="26"/>
        </w:rPr>
        <w:t xml:space="preserve">Presentation of the museum </w:t>
      </w:r>
    </w:p>
    <w:p w:rsidR="003A7AAA" w:rsidRPr="00936112" w:rsidRDefault="003A7AAA" w:rsidP="008603D8">
      <w:pPr>
        <w:spacing w:after="0" w:line="240" w:lineRule="auto"/>
        <w:jc w:val="both"/>
        <w:rPr>
          <w:rFonts w:ascii="Times New Roman" w:eastAsia="Times New Roman" w:hAnsi="Times New Roman" w:cs="Times New Roman"/>
          <w:color w:val="424241"/>
          <w:sz w:val="24"/>
          <w:szCs w:val="24"/>
          <w:lang w:eastAsia="fr-FR"/>
        </w:rPr>
      </w:pPr>
      <w:r w:rsidRPr="00936112">
        <w:rPr>
          <w:rFonts w:ascii="Calibri" w:eastAsia="Times New Roman" w:hAnsi="Calibri" w:cs="Calibri"/>
          <w:color w:val="424241"/>
          <w:sz w:val="24"/>
          <w:szCs w:val="24"/>
          <w:shd w:val="clear" w:color="auto" w:fill="FFFFFF"/>
          <w:lang w:eastAsia="fr-FR"/>
        </w:rPr>
        <w:t>The Dar Jamaï Museum was originally a private residence built in 1882. Of Hispano-Moorish type, this majestic palace is a specimen of the residences of the Moroccan "makhzen families" of the end of the 19th century.</w:t>
      </w:r>
    </w:p>
    <w:p w:rsidR="003A7AAA" w:rsidRPr="00936112" w:rsidRDefault="003A7AAA" w:rsidP="008603D8">
      <w:pPr>
        <w:shd w:val="clear" w:color="auto" w:fill="FFFFFF"/>
        <w:spacing w:after="0" w:line="240" w:lineRule="auto"/>
        <w:jc w:val="both"/>
        <w:textAlignment w:val="baseline"/>
        <w:rPr>
          <w:rFonts w:ascii="Calibri" w:eastAsia="Times New Roman" w:hAnsi="Calibri" w:cs="Calibri"/>
          <w:color w:val="424241"/>
          <w:sz w:val="24"/>
          <w:szCs w:val="24"/>
          <w:lang w:eastAsia="fr-FR"/>
        </w:rPr>
      </w:pPr>
    </w:p>
    <w:p w:rsidR="003A7AAA" w:rsidRPr="00936112" w:rsidRDefault="003A7AAA" w:rsidP="008603D8">
      <w:pPr>
        <w:shd w:val="clear" w:color="auto" w:fill="FFFFFF"/>
        <w:spacing w:after="0" w:line="240" w:lineRule="auto"/>
        <w:jc w:val="both"/>
        <w:textAlignment w:val="baseline"/>
        <w:rPr>
          <w:rFonts w:ascii="Calibri" w:eastAsia="Times New Roman" w:hAnsi="Calibri" w:cs="Calibri"/>
          <w:color w:val="424241"/>
          <w:sz w:val="24"/>
          <w:szCs w:val="24"/>
          <w:lang w:eastAsia="fr-FR"/>
        </w:rPr>
      </w:pPr>
      <w:r w:rsidRPr="00936112">
        <w:rPr>
          <w:rFonts w:ascii="Calibri" w:eastAsia="Times New Roman" w:hAnsi="Calibri" w:cs="Calibri"/>
          <w:color w:val="424241"/>
          <w:sz w:val="24"/>
          <w:szCs w:val="24"/>
          <w:lang w:eastAsia="fr-FR"/>
        </w:rPr>
        <w:t>Belonging to Mohamed Ben Larbi Jamaï, grand vizier of Sultan Moulay Hassan 1 (1873 – 1894), this vast residence ended up being sold to the pacha Glaoui of Marrakech, who never came to live there. In 1912, the French recovered the building, but not to make a museum there. They set up a military hospital in its central part.</w:t>
      </w:r>
    </w:p>
    <w:p w:rsidR="003A7AAA" w:rsidRPr="00936112" w:rsidRDefault="003A7AAA" w:rsidP="008603D8">
      <w:pPr>
        <w:shd w:val="clear" w:color="auto" w:fill="FFFFFF"/>
        <w:spacing w:after="0" w:line="240" w:lineRule="auto"/>
        <w:jc w:val="both"/>
        <w:textAlignment w:val="baseline"/>
        <w:rPr>
          <w:rFonts w:ascii="Calibri" w:eastAsia="Times New Roman" w:hAnsi="Calibri" w:cs="Calibri"/>
          <w:color w:val="424241"/>
          <w:sz w:val="24"/>
          <w:szCs w:val="24"/>
          <w:lang w:eastAsia="fr-FR"/>
        </w:rPr>
      </w:pPr>
    </w:p>
    <w:p w:rsidR="003A7AAA" w:rsidRPr="00936112" w:rsidRDefault="003A7AAA" w:rsidP="008603D8">
      <w:pPr>
        <w:shd w:val="clear" w:color="auto" w:fill="FFFFFF"/>
        <w:spacing w:after="0" w:line="240" w:lineRule="auto"/>
        <w:jc w:val="both"/>
        <w:textAlignment w:val="baseline"/>
        <w:rPr>
          <w:rFonts w:ascii="Calibri" w:eastAsia="Times New Roman" w:hAnsi="Calibri" w:cs="Calibri"/>
          <w:color w:val="424241"/>
          <w:sz w:val="24"/>
          <w:szCs w:val="24"/>
          <w:lang w:eastAsia="fr-FR"/>
        </w:rPr>
      </w:pPr>
      <w:r w:rsidRPr="00936112">
        <w:rPr>
          <w:rFonts w:ascii="Calibri" w:eastAsia="Times New Roman" w:hAnsi="Calibri" w:cs="Calibri"/>
          <w:color w:val="424241"/>
          <w:sz w:val="24"/>
          <w:szCs w:val="24"/>
          <w:lang w:eastAsia="fr-FR"/>
        </w:rPr>
        <w:t>It was not until 1920 that the building was given in its entirety to the Regional Fine Arts Inspectorate, which transformed it into a museum, with an important craft gallery. Since then, Dar Jamaï has been classified as a historical monument, and most of its collection consists of objects dating from the 19th and 20th centuries.</w:t>
      </w:r>
    </w:p>
    <w:p w:rsidR="003A7AAA" w:rsidRPr="00936112" w:rsidRDefault="003A7AAA" w:rsidP="008603D8">
      <w:pPr>
        <w:shd w:val="clear" w:color="auto" w:fill="FFFFFF"/>
        <w:spacing w:after="0" w:line="240" w:lineRule="auto"/>
        <w:jc w:val="both"/>
        <w:textAlignment w:val="baseline"/>
        <w:rPr>
          <w:rFonts w:ascii="Calibri" w:eastAsia="Times New Roman" w:hAnsi="Calibri" w:cs="Calibri"/>
          <w:color w:val="424241"/>
          <w:sz w:val="24"/>
          <w:szCs w:val="24"/>
          <w:lang w:eastAsia="fr-FR"/>
        </w:rPr>
      </w:pPr>
    </w:p>
    <w:p w:rsidR="003A7AAA" w:rsidRPr="00936112" w:rsidRDefault="003A7AAA" w:rsidP="008603D8">
      <w:pPr>
        <w:shd w:val="clear" w:color="auto" w:fill="FFFFFF"/>
        <w:spacing w:after="0" w:line="240" w:lineRule="auto"/>
        <w:jc w:val="both"/>
        <w:textAlignment w:val="baseline"/>
        <w:rPr>
          <w:rFonts w:ascii="Calibri" w:eastAsia="Times New Roman" w:hAnsi="Calibri" w:cs="Calibri"/>
          <w:color w:val="424241"/>
          <w:sz w:val="24"/>
          <w:szCs w:val="24"/>
          <w:lang w:eastAsia="fr-FR"/>
        </w:rPr>
      </w:pPr>
      <w:r w:rsidRPr="00936112">
        <w:rPr>
          <w:rFonts w:ascii="Calibri" w:eastAsia="Times New Roman" w:hAnsi="Calibri" w:cs="Calibri"/>
          <w:color w:val="424241"/>
          <w:sz w:val="24"/>
          <w:szCs w:val="24"/>
          <w:lang w:eastAsia="fr-FR"/>
        </w:rPr>
        <w:t>The restoration of this historic building began in 2019. It was done by professional restorers and craftsmen, while keeping the look and the original architecture of the palace, including wood, plaster and zellige, without forgetting the majestic Andalusian garden.</w:t>
      </w:r>
    </w:p>
    <w:p w:rsidR="003A7AAA" w:rsidRPr="00936112" w:rsidRDefault="003A7AAA" w:rsidP="008603D8">
      <w:pPr>
        <w:shd w:val="clear" w:color="auto" w:fill="FFFFFF"/>
        <w:spacing w:after="0" w:line="240" w:lineRule="auto"/>
        <w:jc w:val="both"/>
        <w:textAlignment w:val="baseline"/>
        <w:rPr>
          <w:rFonts w:ascii="Calibri" w:eastAsia="Times New Roman" w:hAnsi="Calibri" w:cs="Calibri"/>
          <w:color w:val="424241"/>
          <w:sz w:val="24"/>
          <w:szCs w:val="24"/>
          <w:lang w:eastAsia="fr-FR"/>
        </w:rPr>
      </w:pPr>
    </w:p>
    <w:p w:rsidR="003A7AAA" w:rsidRPr="00936112" w:rsidRDefault="003A7AAA" w:rsidP="008603D8">
      <w:pPr>
        <w:shd w:val="clear" w:color="auto" w:fill="FFFFFF"/>
        <w:spacing w:after="0" w:line="240" w:lineRule="auto"/>
        <w:jc w:val="both"/>
        <w:textAlignment w:val="baseline"/>
        <w:rPr>
          <w:rFonts w:ascii="Calibri" w:eastAsia="Times New Roman" w:hAnsi="Calibri" w:cs="Calibri"/>
          <w:color w:val="424241"/>
          <w:sz w:val="24"/>
          <w:szCs w:val="24"/>
          <w:lang w:eastAsia="fr-FR"/>
        </w:rPr>
      </w:pPr>
      <w:r w:rsidRPr="00936112">
        <w:rPr>
          <w:rFonts w:ascii="Calibri" w:eastAsia="Times New Roman" w:hAnsi="Calibri" w:cs="Calibri"/>
          <w:color w:val="424241"/>
          <w:sz w:val="24"/>
          <w:szCs w:val="24"/>
          <w:lang w:eastAsia="fr-FR"/>
        </w:rPr>
        <w:t>The Dar Jamaï museum reopened its doors on March 2022. This emblematic monument of the Ismaelite city, located a few steps from the medina, in El Hdim square, is dedicated to Moroccan music, which is characterized by its diversity and plurality.</w:t>
      </w:r>
    </w:p>
    <w:p w:rsidR="003A7AAA" w:rsidRPr="00936112" w:rsidRDefault="003A7AAA" w:rsidP="008603D8">
      <w:pPr>
        <w:shd w:val="clear" w:color="auto" w:fill="FFFFFF"/>
        <w:spacing w:after="0" w:line="240" w:lineRule="auto"/>
        <w:jc w:val="both"/>
        <w:textAlignment w:val="baseline"/>
        <w:rPr>
          <w:rFonts w:ascii="Calibri" w:eastAsia="Times New Roman" w:hAnsi="Calibri" w:cs="Calibri"/>
          <w:color w:val="424241"/>
          <w:sz w:val="24"/>
          <w:szCs w:val="24"/>
          <w:lang w:eastAsia="fr-FR"/>
        </w:rPr>
      </w:pPr>
    </w:p>
    <w:p w:rsidR="003A7AAA" w:rsidRPr="00936112" w:rsidRDefault="003A7AAA" w:rsidP="008603D8">
      <w:pPr>
        <w:spacing w:line="240" w:lineRule="auto"/>
        <w:jc w:val="both"/>
        <w:rPr>
          <w:rFonts w:ascii="Calibri" w:eastAsia="Times New Roman" w:hAnsi="Calibri" w:cs="Calibri"/>
          <w:color w:val="424241"/>
          <w:sz w:val="24"/>
          <w:szCs w:val="24"/>
          <w:shd w:val="clear" w:color="auto" w:fill="FFFFFF"/>
          <w:lang w:eastAsia="fr-FR"/>
        </w:rPr>
      </w:pPr>
      <w:r w:rsidRPr="00936112">
        <w:rPr>
          <w:rFonts w:ascii="Calibri" w:eastAsia="Times New Roman" w:hAnsi="Calibri" w:cs="Calibri"/>
          <w:color w:val="424241"/>
          <w:sz w:val="24"/>
          <w:szCs w:val="24"/>
          <w:shd w:val="clear" w:color="auto" w:fill="FFFFFF"/>
          <w:lang w:eastAsia="fr-FR"/>
        </w:rPr>
        <w:t>Now called Dar Jamaï, National Museum of Music, this place is in perfect resonance with the Moroccan musical heritage, in particular, instrumental music and singing which represent essential components of our identity and our collective memory. Through its scenography, this museum aims to better understand the importance of these expressive forms, richer and more varied, integrating national cultural specificities.</w:t>
      </w:r>
    </w:p>
    <w:p w:rsidR="004638CD" w:rsidRPr="00936112" w:rsidRDefault="004638CD" w:rsidP="004638CD">
      <w:pPr>
        <w:bidi/>
        <w:rPr>
          <w:rFonts w:cs="Calibri"/>
          <w:color w:val="424241"/>
          <w:sz w:val="24"/>
          <w:szCs w:val="24"/>
          <w:rtl/>
        </w:rPr>
      </w:pPr>
    </w:p>
    <w:p w:rsidR="004638CD" w:rsidRPr="00936112" w:rsidRDefault="004638CD" w:rsidP="004638CD">
      <w:pPr>
        <w:jc w:val="right"/>
        <w:rPr>
          <w:rFonts w:cstheme="minorHAnsi"/>
          <w:b/>
          <w:bCs/>
          <w:color w:val="424241"/>
          <w:sz w:val="26"/>
          <w:szCs w:val="26"/>
          <w:rtl/>
        </w:rPr>
      </w:pPr>
      <w:r w:rsidRPr="00936112">
        <w:rPr>
          <w:rFonts w:cstheme="minorHAnsi"/>
          <w:b/>
          <w:bCs/>
          <w:color w:val="424241"/>
          <w:sz w:val="26"/>
          <w:szCs w:val="26"/>
          <w:rtl/>
        </w:rPr>
        <w:lastRenderedPageBreak/>
        <w:t>المجموعات</w:t>
      </w:r>
      <w:r w:rsidRPr="00936112">
        <w:rPr>
          <w:rFonts w:cstheme="minorHAnsi" w:hint="cs"/>
          <w:b/>
          <w:bCs/>
          <w:color w:val="424241"/>
          <w:sz w:val="26"/>
          <w:szCs w:val="26"/>
          <w:rtl/>
        </w:rPr>
        <w:t xml:space="preserve"> المتحفية</w:t>
      </w:r>
    </w:p>
    <w:p w:rsidR="004638CD" w:rsidRPr="008603D8" w:rsidRDefault="004638CD" w:rsidP="004638CD">
      <w:pPr>
        <w:bidi/>
        <w:spacing w:after="0" w:line="240" w:lineRule="auto"/>
        <w:jc w:val="both"/>
        <w:rPr>
          <w:rFonts w:asciiTheme="minorBidi" w:hAnsiTheme="minorBidi"/>
          <w:color w:val="424241"/>
          <w:sz w:val="24"/>
          <w:szCs w:val="24"/>
          <w:shd w:val="clear" w:color="auto" w:fill="FFFFFF"/>
        </w:rPr>
      </w:pPr>
      <w:r w:rsidRPr="008603D8">
        <w:rPr>
          <w:rFonts w:asciiTheme="minorBidi" w:hAnsiTheme="minorBidi"/>
          <w:color w:val="424241"/>
          <w:sz w:val="24"/>
          <w:szCs w:val="24"/>
          <w:shd w:val="clear" w:color="auto" w:fill="FFFFFF"/>
          <w:rtl/>
        </w:rPr>
        <w:t>منذ العصور</w:t>
      </w:r>
      <w:r w:rsidRPr="008603D8">
        <w:rPr>
          <w:rFonts w:asciiTheme="minorBidi" w:hAnsiTheme="minorBidi"/>
          <w:color w:val="424241"/>
          <w:sz w:val="24"/>
          <w:szCs w:val="24"/>
          <w:shd w:val="clear" w:color="auto" w:fill="FFFFFF"/>
        </w:rPr>
        <w:t xml:space="preserve"> </w:t>
      </w:r>
      <w:r w:rsidRPr="008603D8">
        <w:rPr>
          <w:rFonts w:asciiTheme="minorBidi" w:hAnsiTheme="minorBidi"/>
          <w:color w:val="424241"/>
          <w:sz w:val="24"/>
          <w:szCs w:val="24"/>
          <w:shd w:val="clear" w:color="auto" w:fill="FFFFFF"/>
          <w:rtl/>
        </w:rPr>
        <w:t>الأولى، تطورت في المغرب تقاليد وأنماط موسيقية متعددة. فبالإضافة إلى أقدم الأساليب المحلية المتواجدة، تم</w:t>
      </w:r>
      <w:r w:rsidRPr="008603D8">
        <w:rPr>
          <w:rFonts w:asciiTheme="minorBidi" w:hAnsiTheme="minorBidi"/>
          <w:color w:val="424241"/>
          <w:sz w:val="24"/>
          <w:szCs w:val="24"/>
          <w:shd w:val="clear" w:color="auto" w:fill="FFFFFF"/>
        </w:rPr>
        <w:t xml:space="preserve"> </w:t>
      </w:r>
      <w:r w:rsidRPr="008603D8">
        <w:rPr>
          <w:rFonts w:asciiTheme="minorBidi" w:hAnsiTheme="minorBidi"/>
          <w:color w:val="424241"/>
          <w:sz w:val="24"/>
          <w:szCs w:val="24"/>
          <w:shd w:val="clear" w:color="auto" w:fill="FFFFFF"/>
          <w:rtl/>
        </w:rPr>
        <w:t>إلحاق إلهامات جديدة من خارج المغرب، مما أدى إلى إنتاج فسيفساء خاصة بالمغرب، تتضمن أنواع وأنماط وألحان موسيقية جديدة.</w:t>
      </w:r>
    </w:p>
    <w:p w:rsidR="004638CD" w:rsidRPr="008603D8" w:rsidRDefault="004638CD" w:rsidP="004638CD">
      <w:pPr>
        <w:bidi/>
        <w:spacing w:after="0" w:line="240" w:lineRule="auto"/>
        <w:jc w:val="both"/>
        <w:rPr>
          <w:rFonts w:asciiTheme="minorBidi" w:hAnsiTheme="minorBidi"/>
          <w:color w:val="424241"/>
          <w:sz w:val="24"/>
          <w:szCs w:val="24"/>
          <w:shd w:val="clear" w:color="auto" w:fill="FFFFFF"/>
          <w:rtl/>
        </w:rPr>
      </w:pPr>
    </w:p>
    <w:p w:rsidR="004638CD" w:rsidRPr="008603D8" w:rsidRDefault="004638CD" w:rsidP="004638CD">
      <w:pPr>
        <w:bidi/>
        <w:spacing w:after="0" w:line="240" w:lineRule="auto"/>
        <w:jc w:val="both"/>
        <w:rPr>
          <w:rFonts w:asciiTheme="minorBidi" w:hAnsiTheme="minorBidi"/>
          <w:color w:val="424241"/>
          <w:sz w:val="24"/>
          <w:szCs w:val="24"/>
          <w:shd w:val="clear" w:color="auto" w:fill="FFFFFF"/>
        </w:rPr>
      </w:pPr>
      <w:r w:rsidRPr="008603D8">
        <w:rPr>
          <w:rFonts w:asciiTheme="minorBidi" w:hAnsiTheme="minorBidi"/>
          <w:color w:val="424241"/>
          <w:sz w:val="24"/>
          <w:szCs w:val="24"/>
          <w:shd w:val="clear" w:color="auto" w:fill="FFFFFF"/>
          <w:rtl/>
        </w:rPr>
        <w:t>فهناك نوعان موسيقيان أكثر تواجدا وهيمنة: الموسيقى الريفية، وهي أسلوب موسيقي أصيل يتميز بالإيقاع الذي تم تطويره بشكل خاص في الأرياف والقرى، وتختلف هذه الموسيقى حسب المناطق، حيث يعتمد المغنون على آلات موسيقية تقليدية، مثل لوتار والبندير. وغالبا ما تكون الأغاني مصحوبة بالرقص، إذ يقوم الرجال والنساء بحركات وإيماءات طقوسية تتخللها بعض الإيقاعات الموسيقية.</w:t>
      </w:r>
    </w:p>
    <w:p w:rsidR="004638CD" w:rsidRPr="008603D8" w:rsidRDefault="004638CD" w:rsidP="004638CD">
      <w:pPr>
        <w:bidi/>
        <w:spacing w:after="0" w:line="240" w:lineRule="auto"/>
        <w:jc w:val="both"/>
        <w:rPr>
          <w:rFonts w:asciiTheme="minorBidi" w:hAnsiTheme="minorBidi"/>
          <w:color w:val="424241"/>
          <w:sz w:val="24"/>
          <w:szCs w:val="24"/>
          <w:shd w:val="clear" w:color="auto" w:fill="FFFFFF"/>
          <w:rtl/>
        </w:rPr>
      </w:pPr>
    </w:p>
    <w:p w:rsidR="004638CD" w:rsidRPr="008603D8" w:rsidRDefault="004638CD" w:rsidP="004638CD">
      <w:pPr>
        <w:bidi/>
        <w:spacing w:after="0" w:line="240" w:lineRule="auto"/>
        <w:jc w:val="both"/>
        <w:rPr>
          <w:rFonts w:asciiTheme="minorBidi" w:hAnsiTheme="minorBidi"/>
          <w:color w:val="424241"/>
          <w:sz w:val="24"/>
          <w:szCs w:val="24"/>
          <w:shd w:val="clear" w:color="auto" w:fill="FFFFFF"/>
        </w:rPr>
      </w:pPr>
      <w:r w:rsidRPr="008603D8">
        <w:rPr>
          <w:rFonts w:asciiTheme="minorBidi" w:hAnsiTheme="minorBidi"/>
          <w:color w:val="424241"/>
          <w:sz w:val="24"/>
          <w:szCs w:val="24"/>
          <w:shd w:val="clear" w:color="auto" w:fill="FFFFFF"/>
          <w:rtl/>
        </w:rPr>
        <w:t xml:space="preserve"> ولقد تم إدخال الموسيقى الحضرية المستوحاة من التراث الأندلسي - طرب "الآلة" أو الموسيقى الأندلسية - إلى منطقة شمال إفريقيا من قبل العرب الذين </w:t>
      </w:r>
      <w:r w:rsidRPr="008603D8">
        <w:rPr>
          <w:rFonts w:asciiTheme="minorBidi" w:hAnsiTheme="minorBidi"/>
          <w:color w:val="424241"/>
          <w:sz w:val="21"/>
          <w:szCs w:val="21"/>
          <w:shd w:val="clear" w:color="auto" w:fill="FDFDFD"/>
          <w:rtl/>
        </w:rPr>
        <w:t>هاجروا</w:t>
      </w:r>
      <w:r w:rsidRPr="008603D8">
        <w:rPr>
          <w:rFonts w:asciiTheme="minorBidi" w:hAnsiTheme="minorBidi"/>
          <w:color w:val="424241"/>
          <w:sz w:val="24"/>
          <w:szCs w:val="24"/>
          <w:shd w:val="clear" w:color="auto" w:fill="FFFFFF"/>
          <w:rtl/>
        </w:rPr>
        <w:t xml:space="preserve"> من إسبانيا في القرن السادس عشر الميلادي. كما أن الموسيقى المغربية اغتنت كذلك من خلال بعض التقاليد الموسيقية الأخرى كالموسيقى الشعبية على سبيل المثال، التي نجدها دائما في المناسبات العائلية، دون أن ننسى الطرق الصوفية التي تهتم بالتربية الروحية والعلاجية، وهي كثيرة ومتنوعة، من أهمها وأشهرها عيساوة و</w:t>
      </w:r>
      <w:r w:rsidRPr="008603D8">
        <w:rPr>
          <w:rFonts w:asciiTheme="minorBidi" w:hAnsiTheme="minorBidi"/>
          <w:color w:val="424241"/>
          <w:sz w:val="24"/>
          <w:szCs w:val="24"/>
          <w:rtl/>
        </w:rPr>
        <w:t>ݣ</w:t>
      </w:r>
      <w:r w:rsidRPr="008603D8">
        <w:rPr>
          <w:rFonts w:asciiTheme="minorBidi" w:hAnsiTheme="minorBidi"/>
          <w:color w:val="424241"/>
          <w:sz w:val="24"/>
          <w:szCs w:val="24"/>
          <w:shd w:val="clear" w:color="auto" w:fill="FFFFFF"/>
          <w:rtl/>
        </w:rPr>
        <w:t>ناوة.</w:t>
      </w:r>
    </w:p>
    <w:p w:rsidR="004638CD" w:rsidRPr="008603D8" w:rsidRDefault="004638CD" w:rsidP="004638CD">
      <w:pPr>
        <w:bidi/>
        <w:spacing w:after="0" w:line="240" w:lineRule="auto"/>
        <w:jc w:val="both"/>
        <w:rPr>
          <w:rFonts w:asciiTheme="minorBidi" w:hAnsiTheme="minorBidi"/>
          <w:color w:val="424241"/>
          <w:sz w:val="24"/>
          <w:szCs w:val="24"/>
          <w:shd w:val="clear" w:color="auto" w:fill="FFFFFF"/>
        </w:rPr>
      </w:pPr>
    </w:p>
    <w:p w:rsidR="004638CD" w:rsidRPr="008603D8" w:rsidRDefault="004638CD" w:rsidP="004638CD">
      <w:pPr>
        <w:spacing w:after="0" w:line="240" w:lineRule="auto"/>
        <w:jc w:val="right"/>
        <w:rPr>
          <w:rFonts w:asciiTheme="minorBidi" w:hAnsiTheme="minorBidi"/>
          <w:color w:val="424241"/>
          <w:sz w:val="24"/>
          <w:szCs w:val="24"/>
          <w:rtl/>
          <w:lang w:bidi="ar-MA"/>
        </w:rPr>
      </w:pPr>
      <w:r w:rsidRPr="008603D8">
        <w:rPr>
          <w:rFonts w:asciiTheme="minorBidi" w:hAnsiTheme="minorBidi"/>
          <w:color w:val="424241"/>
          <w:sz w:val="24"/>
          <w:szCs w:val="24"/>
          <w:rtl/>
        </w:rPr>
        <w:t>تعرض بدار الجامعي المتحف الوطني للموســـيقى، مئـــات الآلات الموســـيقية، المصنفـــة ضمن فئـــات خاصة بكل آلـــة على حدة (الآلات الهوائيـــة والوَتريـــة والإيقاعية) والتي تأخذ الجمهور في رحلةٍ حسية.</w:t>
      </w:r>
      <w:r w:rsidRPr="008603D8">
        <w:rPr>
          <w:rFonts w:asciiTheme="minorBidi" w:hAnsiTheme="minorBidi"/>
          <w:color w:val="424241"/>
          <w:sz w:val="24"/>
          <w:szCs w:val="24"/>
        </w:rPr>
        <w:t xml:space="preserve"> </w:t>
      </w:r>
    </w:p>
    <w:p w:rsidR="003A7AAA" w:rsidRPr="00936112" w:rsidRDefault="003A7AAA" w:rsidP="003A7AAA">
      <w:pPr>
        <w:spacing w:before="100" w:beforeAutospacing="1" w:after="100" w:afterAutospacing="1" w:line="240" w:lineRule="auto"/>
        <w:rPr>
          <w:rFonts w:cstheme="minorHAnsi"/>
          <w:b/>
          <w:bCs/>
          <w:color w:val="424241"/>
          <w:sz w:val="28"/>
          <w:szCs w:val="28"/>
          <w:lang w:bidi="ar-MA"/>
        </w:rPr>
      </w:pPr>
    </w:p>
    <w:p w:rsidR="003A7AAA" w:rsidRPr="008603D8" w:rsidRDefault="003A7AAA" w:rsidP="003A7AAA">
      <w:pPr>
        <w:spacing w:before="100" w:beforeAutospacing="1" w:after="100" w:afterAutospacing="1" w:line="240" w:lineRule="auto"/>
        <w:rPr>
          <w:rFonts w:cstheme="minorHAnsi"/>
          <w:b/>
          <w:bCs/>
          <w:color w:val="424241"/>
          <w:sz w:val="26"/>
          <w:szCs w:val="26"/>
        </w:rPr>
      </w:pPr>
      <w:r w:rsidRPr="008603D8">
        <w:rPr>
          <w:rFonts w:cstheme="minorHAnsi"/>
          <w:b/>
          <w:bCs/>
          <w:color w:val="424241"/>
          <w:sz w:val="26"/>
          <w:szCs w:val="26"/>
        </w:rPr>
        <w:t>Collections</w:t>
      </w:r>
    </w:p>
    <w:p w:rsidR="003A7AAA" w:rsidRPr="00936112" w:rsidRDefault="003A7AAA" w:rsidP="003A7AAA">
      <w:pPr>
        <w:spacing w:line="240" w:lineRule="auto"/>
        <w:jc w:val="both"/>
        <w:rPr>
          <w:color w:val="424241"/>
          <w:sz w:val="24"/>
          <w:szCs w:val="24"/>
        </w:rPr>
      </w:pPr>
      <w:r w:rsidRPr="00936112">
        <w:rPr>
          <w:color w:val="424241"/>
          <w:sz w:val="24"/>
          <w:szCs w:val="24"/>
        </w:rPr>
        <w:t xml:space="preserve">Dès les temps les plus reculés, diverses traditions et genres musicaux se sont développés au Maroc. Aux styles locaux les plus anciens sont venus s’ajouter de nouvelles inspirations de l’extérieur du Maroc. Ceci a engendré une mosaïque propre au Maroc avec de nouveaux genres, styles et mélodies. Schématiquement, deux genres musicaux prédominent : La musique rurale, style musical original, caractérisé par le rythme, développé surtout dans les campagnes. Cette musique varie selon la région concernée. Les chanteurs s’accompagnent d’instruments traditionnels, comme l’Outar et le Bendir. Les chants sont toujours accompagnés de danses, où les hommes et les femmes effectuent des gestes rituels, rythmés par la musique. La musique citadine, inspirée de l’héritage andalou, « Al-Ala » ou la musique andalouse a été introduite en Afrique du Nord par les Arabes expulsés d’Espagne en XVIe siècle. </w:t>
      </w:r>
    </w:p>
    <w:p w:rsidR="003A7AAA" w:rsidRPr="00936112" w:rsidRDefault="003A7AAA" w:rsidP="003A7AAA">
      <w:pPr>
        <w:spacing w:line="240" w:lineRule="auto"/>
        <w:jc w:val="both"/>
        <w:rPr>
          <w:color w:val="424241"/>
          <w:sz w:val="24"/>
          <w:szCs w:val="24"/>
          <w:rtl/>
        </w:rPr>
      </w:pPr>
      <w:r w:rsidRPr="00936112">
        <w:rPr>
          <w:color w:val="424241"/>
          <w:sz w:val="24"/>
          <w:szCs w:val="24"/>
        </w:rPr>
        <w:t>La musique marocaine s’est encore enrichie d’autres traditions musicales ; la musique populaire, jouée surtout pendant les événements familiaux. Sans oublier les confréries qui s’occupent de l’éducation spirituelle et thérapeutique. Elles présentent de nombreuses variantes dont les plus connues sont Aissaouas et Gnaouas.</w:t>
      </w:r>
    </w:p>
    <w:p w:rsidR="003A7AAA" w:rsidRDefault="003A7AAA" w:rsidP="003A7AAA">
      <w:pPr>
        <w:spacing w:line="240" w:lineRule="auto"/>
        <w:jc w:val="both"/>
        <w:rPr>
          <w:color w:val="424241"/>
          <w:sz w:val="24"/>
          <w:szCs w:val="24"/>
        </w:rPr>
      </w:pPr>
      <w:r w:rsidRPr="00936112">
        <w:rPr>
          <w:color w:val="424241"/>
          <w:sz w:val="24"/>
          <w:szCs w:val="24"/>
        </w:rPr>
        <w:t xml:space="preserve">Plus d’une centaine d’instruments, classifiés selon des catégories propres à chacun d’entre eux (aérophone, cordophone, membranophone et idiophone) sont exposés à Dar Jamaï, musée national de la musique et proposent un voyage sensoriel au public. </w:t>
      </w:r>
    </w:p>
    <w:p w:rsidR="008603D8" w:rsidRDefault="008603D8" w:rsidP="003A7AAA">
      <w:pPr>
        <w:spacing w:line="240" w:lineRule="auto"/>
        <w:jc w:val="both"/>
        <w:rPr>
          <w:color w:val="424241"/>
          <w:sz w:val="24"/>
          <w:szCs w:val="24"/>
        </w:rPr>
      </w:pPr>
    </w:p>
    <w:p w:rsidR="008603D8" w:rsidRPr="00936112" w:rsidRDefault="008603D8" w:rsidP="003A7AAA">
      <w:pPr>
        <w:spacing w:line="240" w:lineRule="auto"/>
        <w:jc w:val="both"/>
        <w:rPr>
          <w:color w:val="424241"/>
          <w:sz w:val="24"/>
          <w:szCs w:val="24"/>
        </w:rPr>
      </w:pPr>
    </w:p>
    <w:p w:rsidR="003A7AAA" w:rsidRPr="008603D8" w:rsidRDefault="003A7AAA" w:rsidP="003A7AAA">
      <w:pPr>
        <w:spacing w:before="100" w:beforeAutospacing="1" w:after="100" w:afterAutospacing="1" w:line="240" w:lineRule="auto"/>
        <w:rPr>
          <w:rFonts w:cstheme="minorHAnsi"/>
          <w:b/>
          <w:bCs/>
          <w:color w:val="424241"/>
          <w:sz w:val="26"/>
          <w:szCs w:val="26"/>
        </w:rPr>
      </w:pPr>
      <w:r w:rsidRPr="008603D8">
        <w:rPr>
          <w:rFonts w:cstheme="minorHAnsi"/>
          <w:b/>
          <w:bCs/>
          <w:color w:val="424241"/>
          <w:sz w:val="26"/>
          <w:szCs w:val="26"/>
        </w:rPr>
        <w:lastRenderedPageBreak/>
        <w:t xml:space="preserve">Collections </w:t>
      </w:r>
    </w:p>
    <w:p w:rsidR="003A7AAA" w:rsidRPr="00936112" w:rsidRDefault="003A7AAA" w:rsidP="003A7AAA">
      <w:pPr>
        <w:spacing w:line="240" w:lineRule="auto"/>
        <w:jc w:val="both"/>
        <w:rPr>
          <w:color w:val="424241"/>
          <w:sz w:val="24"/>
          <w:szCs w:val="24"/>
        </w:rPr>
      </w:pPr>
      <w:r w:rsidRPr="00936112">
        <w:rPr>
          <w:color w:val="424241"/>
          <w:sz w:val="24"/>
          <w:szCs w:val="24"/>
        </w:rPr>
        <w:t xml:space="preserve">From the earliest times, various traditions and musical genres have been developed in Morocco and new inspirations from outside Morocco have been added to the oldest local styles. This has generated a mosaic speciﬁc to Morocco with new genres, styles and melodies. Schematically, two musical genres predominate in </w:t>
      </w:r>
      <w:proofErr w:type="gramStart"/>
      <w:r w:rsidRPr="00936112">
        <w:rPr>
          <w:color w:val="424241"/>
          <w:sz w:val="24"/>
          <w:szCs w:val="24"/>
        </w:rPr>
        <w:t>Morocco:</w:t>
      </w:r>
      <w:proofErr w:type="gramEnd"/>
      <w:r w:rsidRPr="00936112">
        <w:rPr>
          <w:color w:val="424241"/>
          <w:sz w:val="24"/>
          <w:szCs w:val="24"/>
        </w:rPr>
        <w:t xml:space="preserve"> Rural music, which is an original musical style, characterized by rhythm and have been developed especially in the countryside. Also, this music varies according to the region concerned. </w:t>
      </w:r>
    </w:p>
    <w:p w:rsidR="003A7AAA" w:rsidRPr="00936112" w:rsidRDefault="003A7AAA" w:rsidP="003A7AAA">
      <w:pPr>
        <w:spacing w:line="240" w:lineRule="auto"/>
        <w:jc w:val="both"/>
        <w:rPr>
          <w:color w:val="424241"/>
          <w:sz w:val="24"/>
          <w:szCs w:val="24"/>
        </w:rPr>
      </w:pPr>
      <w:r w:rsidRPr="00936112">
        <w:rPr>
          <w:color w:val="424241"/>
          <w:sz w:val="24"/>
          <w:szCs w:val="24"/>
        </w:rPr>
        <w:t xml:space="preserve">The singers use traditional instruments, such as the ‘’Loutar’’ and the ‘’Bendir’’. The songs are always accomplied with dances, where men and women perform ritual gestures punctuated by music. Urban music, inspired by the Andalusian heritage, "Al-Ala" or Andalusian music was introduced to North Africa by the Arabs expelled from Spain in the 16th century.      </w:t>
      </w:r>
    </w:p>
    <w:p w:rsidR="003A7AAA" w:rsidRPr="00936112" w:rsidRDefault="003A7AAA" w:rsidP="003A7AAA">
      <w:pPr>
        <w:spacing w:line="240" w:lineRule="auto"/>
        <w:jc w:val="both"/>
        <w:rPr>
          <w:color w:val="424241"/>
          <w:sz w:val="24"/>
          <w:szCs w:val="24"/>
        </w:rPr>
      </w:pPr>
      <w:r w:rsidRPr="00936112">
        <w:rPr>
          <w:color w:val="424241"/>
          <w:sz w:val="24"/>
          <w:szCs w:val="24"/>
        </w:rPr>
        <w:t>Moroccan music has been further enriched by other musical traditions like the popular music which is played especially during family events and ceremonies as well as the fellowships interested in spiritual and therapeutic education such as the well known Aissaouas and Gnaouas.</w:t>
      </w:r>
    </w:p>
    <w:p w:rsidR="003A7AAA" w:rsidRPr="00936112" w:rsidRDefault="003A7AAA" w:rsidP="003A7AAA">
      <w:pPr>
        <w:spacing w:line="240" w:lineRule="auto"/>
        <w:jc w:val="both"/>
        <w:rPr>
          <w:color w:val="424241"/>
          <w:sz w:val="24"/>
          <w:szCs w:val="24"/>
        </w:rPr>
      </w:pPr>
      <w:r w:rsidRPr="00936112">
        <w:rPr>
          <w:color w:val="424241"/>
          <w:sz w:val="24"/>
          <w:szCs w:val="24"/>
        </w:rPr>
        <w:t>More than a hundred instruments, classified according to specific categories (aerophone, chordophone, membranophone and idiophone) are exhibited at Dar Jamaï, the national museum of music and offer a sensory journey to the public.</w:t>
      </w:r>
    </w:p>
    <w:p w:rsidR="003A7AAA" w:rsidRPr="00936112" w:rsidRDefault="003A7AAA" w:rsidP="003A7AAA">
      <w:pPr>
        <w:spacing w:after="0" w:line="240" w:lineRule="auto"/>
        <w:rPr>
          <w:rFonts w:eastAsia="Times New Roman" w:cstheme="minorHAnsi"/>
          <w:b/>
          <w:bCs/>
          <w:color w:val="424241"/>
          <w:sz w:val="24"/>
          <w:szCs w:val="24"/>
          <w:lang w:eastAsia="fr-FR"/>
        </w:rPr>
      </w:pPr>
    </w:p>
    <w:p w:rsidR="003A7AAA" w:rsidRPr="004469A8" w:rsidRDefault="003A7AAA" w:rsidP="003A7AAA">
      <w:pPr>
        <w:spacing w:after="0" w:line="240" w:lineRule="auto"/>
        <w:rPr>
          <w:rFonts w:eastAsia="Times New Roman" w:cstheme="minorHAnsi"/>
          <w:b/>
          <w:bCs/>
          <w:color w:val="424241"/>
          <w:sz w:val="26"/>
          <w:szCs w:val="26"/>
          <w:lang w:val="fr-MA" w:eastAsia="fr-MA"/>
        </w:rPr>
      </w:pPr>
      <w:r w:rsidRPr="004469A8">
        <w:rPr>
          <w:rFonts w:eastAsia="Times New Roman" w:cstheme="minorHAnsi"/>
          <w:b/>
          <w:bCs/>
          <w:color w:val="424241"/>
          <w:sz w:val="26"/>
          <w:szCs w:val="26"/>
          <w:lang w:val="fr-MA" w:eastAsia="fr-MA"/>
        </w:rPr>
        <w:t xml:space="preserve">Adresse/ Adress/ </w:t>
      </w:r>
      <w:r w:rsidRPr="004469A8">
        <w:rPr>
          <w:rFonts w:eastAsia="Times New Roman" w:cstheme="minorHAnsi"/>
          <w:b/>
          <w:bCs/>
          <w:color w:val="424241"/>
          <w:sz w:val="26"/>
          <w:szCs w:val="26"/>
          <w:rtl/>
          <w:lang w:val="fr-MA" w:eastAsia="fr-MA"/>
        </w:rPr>
        <w:t>العنوان</w:t>
      </w:r>
    </w:p>
    <w:p w:rsidR="004638CD" w:rsidRPr="00936112" w:rsidRDefault="004638CD" w:rsidP="004638CD">
      <w:pPr>
        <w:spacing w:after="0" w:line="240" w:lineRule="auto"/>
        <w:rPr>
          <w:rFonts w:eastAsia="Times New Roman" w:cstheme="minorHAnsi"/>
          <w:color w:val="424241"/>
          <w:sz w:val="23"/>
          <w:szCs w:val="23"/>
          <w:lang w:eastAsia="fr-FR" w:bidi="ar-MA"/>
        </w:rPr>
      </w:pPr>
      <w:r w:rsidRPr="00936112">
        <w:rPr>
          <w:rFonts w:eastAsia="Times New Roman" w:cstheme="minorHAnsi"/>
          <w:color w:val="424241"/>
          <w:sz w:val="23"/>
          <w:szCs w:val="23"/>
          <w:rtl/>
          <w:lang w:eastAsia="fr-FR" w:bidi="ar-MA"/>
        </w:rPr>
        <w:t>متحف دار الجامعي</w:t>
      </w:r>
      <w:r w:rsidRPr="00936112">
        <w:rPr>
          <w:rFonts w:cstheme="minorHAnsi"/>
          <w:color w:val="424241"/>
          <w:sz w:val="23"/>
          <w:szCs w:val="23"/>
          <w:shd w:val="clear" w:color="auto" w:fill="FFFFFF"/>
          <w:rtl/>
        </w:rPr>
        <w:t>،</w:t>
      </w:r>
      <w:r w:rsidRPr="00936112">
        <w:rPr>
          <w:rFonts w:eastAsia="Times New Roman" w:cstheme="minorHAnsi"/>
          <w:color w:val="424241"/>
          <w:sz w:val="23"/>
          <w:szCs w:val="23"/>
          <w:rtl/>
          <w:lang w:eastAsia="fr-FR" w:bidi="ar-MA"/>
        </w:rPr>
        <w:t xml:space="preserve"> ساحة الهديم</w:t>
      </w:r>
      <w:r w:rsidRPr="00936112">
        <w:rPr>
          <w:rFonts w:cstheme="minorHAnsi"/>
          <w:color w:val="424241"/>
          <w:sz w:val="23"/>
          <w:szCs w:val="23"/>
          <w:shd w:val="clear" w:color="auto" w:fill="FFFFFF"/>
          <w:rtl/>
        </w:rPr>
        <w:t>،</w:t>
      </w:r>
      <w:r w:rsidRPr="00936112">
        <w:rPr>
          <w:rFonts w:eastAsia="Times New Roman" w:cstheme="minorHAnsi"/>
          <w:color w:val="424241"/>
          <w:sz w:val="23"/>
          <w:szCs w:val="23"/>
          <w:rtl/>
          <w:lang w:eastAsia="fr-FR" w:bidi="ar-MA"/>
        </w:rPr>
        <w:t xml:space="preserve"> المدينة القديمة</w:t>
      </w:r>
      <w:r w:rsidRPr="00936112">
        <w:rPr>
          <w:rFonts w:cstheme="minorHAnsi"/>
          <w:color w:val="424241"/>
          <w:sz w:val="23"/>
          <w:szCs w:val="23"/>
          <w:shd w:val="clear" w:color="auto" w:fill="FFFFFF"/>
          <w:rtl/>
        </w:rPr>
        <w:t>،</w:t>
      </w:r>
      <w:r w:rsidRPr="00936112">
        <w:rPr>
          <w:rFonts w:eastAsia="Times New Roman" w:cstheme="minorHAnsi"/>
          <w:color w:val="424241"/>
          <w:sz w:val="23"/>
          <w:szCs w:val="23"/>
          <w:rtl/>
          <w:lang w:eastAsia="fr-FR" w:bidi="ar-MA"/>
        </w:rPr>
        <w:t xml:space="preserve"> مكناس</w:t>
      </w:r>
    </w:p>
    <w:p w:rsidR="003A7AAA" w:rsidRPr="00936112" w:rsidRDefault="003A7AAA" w:rsidP="003A7AAA">
      <w:pPr>
        <w:spacing w:after="0" w:line="240" w:lineRule="auto"/>
        <w:rPr>
          <w:rFonts w:eastAsia="Times New Roman" w:cstheme="minorHAnsi"/>
          <w:color w:val="424241"/>
          <w:sz w:val="23"/>
          <w:szCs w:val="23"/>
          <w:lang w:eastAsia="fr-FR"/>
        </w:rPr>
      </w:pPr>
      <w:r w:rsidRPr="00936112">
        <w:rPr>
          <w:rFonts w:eastAsia="Times New Roman" w:cstheme="minorHAnsi"/>
          <w:color w:val="424241"/>
          <w:sz w:val="23"/>
          <w:szCs w:val="23"/>
          <w:lang w:eastAsia="fr-FR"/>
        </w:rPr>
        <w:t>Musée Dar Jamaï, place El-Hdim, ville ancienne, Meknès</w:t>
      </w:r>
    </w:p>
    <w:p w:rsidR="003A7AAA" w:rsidRPr="00936112" w:rsidRDefault="003A7AAA" w:rsidP="003A7AAA">
      <w:pPr>
        <w:spacing w:after="0" w:line="240" w:lineRule="auto"/>
        <w:rPr>
          <w:rFonts w:eastAsia="Times New Roman" w:cstheme="minorHAnsi"/>
          <w:i/>
          <w:iCs/>
          <w:color w:val="424241"/>
          <w:sz w:val="23"/>
          <w:szCs w:val="23"/>
          <w:lang w:eastAsia="fr-FR"/>
        </w:rPr>
      </w:pPr>
      <w:r w:rsidRPr="00936112">
        <w:rPr>
          <w:rFonts w:eastAsia="Times New Roman" w:cstheme="minorHAnsi"/>
          <w:color w:val="424241"/>
          <w:sz w:val="23"/>
          <w:szCs w:val="23"/>
          <w:lang w:eastAsia="fr-FR"/>
        </w:rPr>
        <w:t xml:space="preserve">Dar Jamaï Museum, place El-Hdim, old city, Meknes </w:t>
      </w:r>
    </w:p>
    <w:p w:rsidR="003A7AAA" w:rsidRPr="004469A8" w:rsidRDefault="003A7AAA" w:rsidP="003A7AAA">
      <w:pPr>
        <w:spacing w:after="0" w:line="240" w:lineRule="auto"/>
        <w:rPr>
          <w:rFonts w:eastAsia="Times New Roman" w:cstheme="minorHAnsi"/>
          <w:b/>
          <w:bCs/>
          <w:color w:val="424241"/>
          <w:sz w:val="26"/>
          <w:szCs w:val="26"/>
          <w:lang w:val="fr-MA" w:eastAsia="fr-MA"/>
        </w:rPr>
      </w:pPr>
    </w:p>
    <w:p w:rsidR="003A7AAA" w:rsidRPr="004469A8" w:rsidRDefault="003A7AAA" w:rsidP="008603D8">
      <w:pPr>
        <w:spacing w:after="0" w:line="240" w:lineRule="auto"/>
        <w:rPr>
          <w:rFonts w:eastAsia="Times New Roman" w:cstheme="minorHAnsi"/>
          <w:b/>
          <w:bCs/>
          <w:color w:val="424241"/>
          <w:sz w:val="26"/>
          <w:szCs w:val="26"/>
          <w:lang w:val="fr-MA" w:eastAsia="fr-MA"/>
        </w:rPr>
      </w:pPr>
      <w:r w:rsidRPr="004469A8">
        <w:rPr>
          <w:rFonts w:eastAsia="Times New Roman" w:cstheme="minorHAnsi"/>
          <w:b/>
          <w:bCs/>
          <w:color w:val="424241"/>
          <w:sz w:val="26"/>
          <w:szCs w:val="26"/>
          <w:lang w:val="fr-MA" w:eastAsia="fr-MA"/>
        </w:rPr>
        <w:t xml:space="preserve">Horaires d’ouverture/ Opening hours/ </w:t>
      </w:r>
      <w:r w:rsidRPr="004469A8">
        <w:rPr>
          <w:rFonts w:eastAsia="Times New Roman" w:cstheme="minorHAnsi"/>
          <w:b/>
          <w:bCs/>
          <w:color w:val="424241"/>
          <w:sz w:val="26"/>
          <w:szCs w:val="26"/>
          <w:rtl/>
          <w:lang w:val="fr-MA" w:eastAsia="fr-MA"/>
        </w:rPr>
        <w:t>أوقات الزيارة</w:t>
      </w:r>
    </w:p>
    <w:p w:rsidR="004638CD" w:rsidRPr="00936112" w:rsidRDefault="004638CD" w:rsidP="004638CD">
      <w:pPr>
        <w:spacing w:after="0" w:line="240" w:lineRule="auto"/>
        <w:rPr>
          <w:rFonts w:cstheme="minorHAnsi"/>
          <w:color w:val="424241"/>
          <w:sz w:val="24"/>
          <w:szCs w:val="24"/>
          <w:rtl/>
        </w:rPr>
      </w:pPr>
      <w:r w:rsidRPr="00936112">
        <w:rPr>
          <w:rFonts w:cs="Calibri"/>
          <w:color w:val="424241"/>
          <w:sz w:val="23"/>
          <w:szCs w:val="23"/>
          <w:rtl/>
        </w:rPr>
        <w:t>مفتوح من الإثنين إلى الأحد</w:t>
      </w:r>
      <w:r w:rsidRPr="00936112">
        <w:rPr>
          <w:rFonts w:cs="Times New Roman"/>
          <w:color w:val="424241"/>
          <w:sz w:val="24"/>
          <w:szCs w:val="24"/>
          <w:rtl/>
        </w:rPr>
        <w:t>،</w:t>
      </w:r>
      <w:r w:rsidRPr="00936112">
        <w:rPr>
          <w:rFonts w:cs="Calibri"/>
          <w:color w:val="424241"/>
          <w:sz w:val="23"/>
          <w:szCs w:val="23"/>
          <w:rtl/>
        </w:rPr>
        <w:t xml:space="preserve"> من الساعة 10 صباحا إلى 6 مساءا. مغلق يوم الثلاثاء</w:t>
      </w:r>
      <w:r w:rsidRPr="00936112">
        <w:rPr>
          <w:rFonts w:cstheme="minorHAnsi"/>
          <w:color w:val="424241"/>
          <w:sz w:val="24"/>
          <w:szCs w:val="24"/>
          <w:rtl/>
        </w:rPr>
        <w:t>.</w:t>
      </w:r>
    </w:p>
    <w:p w:rsidR="003A7AAA" w:rsidRPr="00936112" w:rsidRDefault="003A7AAA" w:rsidP="003A7AAA">
      <w:pPr>
        <w:spacing w:after="0" w:line="240" w:lineRule="auto"/>
        <w:jc w:val="both"/>
        <w:rPr>
          <w:rFonts w:cstheme="minorHAnsi"/>
          <w:color w:val="424241"/>
          <w:sz w:val="23"/>
          <w:szCs w:val="23"/>
        </w:rPr>
      </w:pPr>
      <w:r w:rsidRPr="00936112">
        <w:rPr>
          <w:rFonts w:cstheme="minorHAnsi"/>
          <w:color w:val="424241"/>
          <w:sz w:val="23"/>
          <w:szCs w:val="23"/>
        </w:rPr>
        <w:t>Ouvert du lundi au dimanche, de 10h à 18h. Fermé le mardi.</w:t>
      </w:r>
    </w:p>
    <w:p w:rsidR="003A7AAA" w:rsidRPr="00936112" w:rsidRDefault="003A7AAA" w:rsidP="003A7AAA">
      <w:pPr>
        <w:spacing w:after="0" w:line="240" w:lineRule="auto"/>
        <w:jc w:val="both"/>
        <w:rPr>
          <w:rFonts w:cstheme="minorHAnsi"/>
          <w:color w:val="424241"/>
          <w:sz w:val="23"/>
          <w:szCs w:val="23"/>
        </w:rPr>
      </w:pPr>
      <w:r w:rsidRPr="00936112">
        <w:rPr>
          <w:rFonts w:cstheme="minorHAnsi"/>
          <w:color w:val="424241"/>
          <w:sz w:val="23"/>
          <w:szCs w:val="23"/>
        </w:rPr>
        <w:t>Open from Monday to Sunday, from 10am to 6pm. Closed on Tuesday.</w:t>
      </w:r>
    </w:p>
    <w:p w:rsidR="003A7AAA" w:rsidRPr="00936112" w:rsidRDefault="003A7AAA" w:rsidP="003A7AAA">
      <w:pPr>
        <w:pStyle w:val="NormalWeb"/>
        <w:spacing w:before="0" w:beforeAutospacing="0" w:after="0" w:afterAutospacing="0"/>
        <w:jc w:val="both"/>
        <w:rPr>
          <w:rFonts w:asciiTheme="minorHAnsi" w:eastAsiaTheme="minorHAnsi" w:hAnsiTheme="minorHAnsi" w:cstheme="minorHAnsi"/>
          <w:color w:val="424241"/>
          <w:sz w:val="23"/>
          <w:szCs w:val="23"/>
          <w:lang w:eastAsia="en-US"/>
        </w:rPr>
      </w:pPr>
    </w:p>
    <w:p w:rsidR="003A7AAA" w:rsidRPr="004469A8" w:rsidRDefault="003A7AAA" w:rsidP="003A7AAA">
      <w:pPr>
        <w:spacing w:after="0" w:line="240" w:lineRule="auto"/>
        <w:rPr>
          <w:rFonts w:eastAsia="Times New Roman" w:cstheme="minorHAnsi"/>
          <w:b/>
          <w:bCs/>
          <w:color w:val="424241"/>
          <w:sz w:val="26"/>
          <w:szCs w:val="26"/>
          <w:lang w:val="fr-MA" w:eastAsia="fr-MA"/>
        </w:rPr>
      </w:pPr>
      <w:r w:rsidRPr="004469A8">
        <w:rPr>
          <w:rFonts w:eastAsia="Times New Roman" w:cstheme="minorHAnsi"/>
          <w:b/>
          <w:bCs/>
          <w:color w:val="424241"/>
          <w:sz w:val="26"/>
          <w:szCs w:val="26"/>
          <w:lang w:val="fr-MA" w:eastAsia="fr-MA"/>
        </w:rPr>
        <w:t xml:space="preserve">Tarif d’entrée / Entry fee / </w:t>
      </w:r>
      <w:r w:rsidRPr="004469A8">
        <w:rPr>
          <w:rFonts w:eastAsia="Times New Roman" w:cstheme="minorHAnsi"/>
          <w:b/>
          <w:bCs/>
          <w:color w:val="424241"/>
          <w:sz w:val="26"/>
          <w:szCs w:val="26"/>
          <w:rtl/>
          <w:lang w:val="fr-MA" w:eastAsia="fr-MA"/>
        </w:rPr>
        <w:t>التعريفة</w:t>
      </w:r>
    </w:p>
    <w:p w:rsidR="003A7AAA" w:rsidRPr="00936112" w:rsidRDefault="003A7AAA" w:rsidP="003A7AAA">
      <w:pPr>
        <w:spacing w:after="0"/>
        <w:rPr>
          <w:rFonts w:cstheme="minorHAnsi"/>
          <w:color w:val="424241"/>
          <w:sz w:val="23"/>
          <w:szCs w:val="23"/>
        </w:rPr>
      </w:pPr>
      <w:r w:rsidRPr="00936112">
        <w:rPr>
          <w:rFonts w:cstheme="minorHAnsi"/>
          <w:color w:val="424241"/>
          <w:sz w:val="23"/>
          <w:szCs w:val="23"/>
        </w:rPr>
        <w:t>Adultes de +18 ans/ Adults +18 years /</w:t>
      </w:r>
      <w:r w:rsidRPr="00936112">
        <w:rPr>
          <w:rFonts w:cstheme="minorHAnsi"/>
          <w:color w:val="424241"/>
          <w:sz w:val="23"/>
          <w:szCs w:val="23"/>
          <w:rtl/>
          <w:lang w:bidi="ar-MA"/>
        </w:rPr>
        <w:t xml:space="preserve"> </w:t>
      </w:r>
      <w:r w:rsidRPr="00936112">
        <w:rPr>
          <w:rFonts w:cs="Calibri"/>
          <w:color w:val="424241"/>
          <w:sz w:val="23"/>
          <w:szCs w:val="23"/>
          <w:rtl/>
          <w:lang w:bidi="ar-MA"/>
        </w:rPr>
        <w:t>البالغين الذين يتجاوز عمرهم 18 سنة</w:t>
      </w:r>
      <w:r w:rsidRPr="00936112">
        <w:rPr>
          <w:rFonts w:cstheme="minorHAnsi"/>
          <w:color w:val="424241"/>
          <w:sz w:val="23"/>
          <w:szCs w:val="23"/>
        </w:rPr>
        <w:t xml:space="preserve"> : 30 dhs </w:t>
      </w:r>
    </w:p>
    <w:p w:rsidR="003A7AAA" w:rsidRPr="00936112" w:rsidRDefault="003A7AAA" w:rsidP="003A7AAA">
      <w:pPr>
        <w:spacing w:after="0"/>
        <w:rPr>
          <w:rFonts w:cstheme="minorHAnsi"/>
          <w:color w:val="424241"/>
          <w:sz w:val="23"/>
          <w:szCs w:val="23"/>
          <w:lang w:bidi="ar-MA"/>
        </w:rPr>
      </w:pPr>
      <w:r w:rsidRPr="00936112">
        <w:rPr>
          <w:rFonts w:cstheme="minorHAnsi"/>
          <w:color w:val="424241"/>
          <w:sz w:val="23"/>
          <w:szCs w:val="23"/>
        </w:rPr>
        <w:t xml:space="preserve">Enfants de +10 ans/ Children over 10 years old/ </w:t>
      </w:r>
      <w:r w:rsidRPr="00936112">
        <w:rPr>
          <w:rFonts w:cs="Calibri"/>
          <w:color w:val="424241"/>
          <w:sz w:val="23"/>
          <w:szCs w:val="23"/>
          <w:rtl/>
          <w:lang w:bidi="ar-MA"/>
        </w:rPr>
        <w:t>الأطفال الذين يتجاوز عمرهم 12 سنة</w:t>
      </w:r>
      <w:r w:rsidRPr="00936112">
        <w:rPr>
          <w:rFonts w:cstheme="minorHAnsi"/>
          <w:color w:val="424241"/>
          <w:sz w:val="23"/>
          <w:szCs w:val="23"/>
          <w:lang w:bidi="ar-MA"/>
        </w:rPr>
        <w:t xml:space="preserve"> : </w:t>
      </w:r>
      <w:r w:rsidRPr="00936112">
        <w:rPr>
          <w:rFonts w:cstheme="minorHAnsi"/>
          <w:color w:val="424241"/>
          <w:sz w:val="23"/>
          <w:szCs w:val="23"/>
        </w:rPr>
        <w:t>20 dhs</w:t>
      </w:r>
      <w:r w:rsidRPr="00936112">
        <w:rPr>
          <w:color w:val="424241"/>
          <w:sz w:val="23"/>
          <w:szCs w:val="23"/>
          <w:rtl/>
        </w:rPr>
        <w:t xml:space="preserve"> </w:t>
      </w:r>
    </w:p>
    <w:p w:rsidR="003A7AAA" w:rsidRPr="00936112" w:rsidRDefault="003A7AAA" w:rsidP="003A7AAA">
      <w:pPr>
        <w:spacing w:after="0"/>
        <w:rPr>
          <w:rFonts w:cstheme="minorHAnsi"/>
          <w:color w:val="424241"/>
          <w:sz w:val="23"/>
          <w:szCs w:val="23"/>
        </w:rPr>
      </w:pPr>
      <w:r w:rsidRPr="00936112">
        <w:rPr>
          <w:rFonts w:cstheme="minorHAnsi"/>
          <w:color w:val="424241"/>
          <w:sz w:val="23"/>
          <w:szCs w:val="23"/>
        </w:rPr>
        <w:t xml:space="preserve">Enfants de moins de 10 ans et les groupes scolaires/ Children under 10 years and school groups/ </w:t>
      </w:r>
      <w:r w:rsidRPr="00936112">
        <w:rPr>
          <w:rFonts w:cstheme="minorHAnsi"/>
          <w:color w:val="424241"/>
          <w:sz w:val="23"/>
          <w:szCs w:val="23"/>
          <w:rtl/>
          <w:lang w:bidi="ar-MA"/>
        </w:rPr>
        <w:t>الأطفال أقل من 10 سنوات والمجموعات المدرسية</w:t>
      </w:r>
      <w:r w:rsidRPr="00936112">
        <w:rPr>
          <w:rFonts w:cstheme="minorHAnsi"/>
          <w:color w:val="424241"/>
          <w:sz w:val="23"/>
          <w:szCs w:val="23"/>
        </w:rPr>
        <w:t> : 10 dhs</w:t>
      </w:r>
      <w:r w:rsidRPr="00936112">
        <w:rPr>
          <w:color w:val="424241"/>
          <w:sz w:val="23"/>
          <w:szCs w:val="23"/>
          <w:rtl/>
        </w:rPr>
        <w:t xml:space="preserve"> </w:t>
      </w:r>
    </w:p>
    <w:p w:rsidR="003A7AAA" w:rsidRPr="008603D8" w:rsidRDefault="003A7AAA" w:rsidP="003A7AAA">
      <w:pPr>
        <w:spacing w:after="0" w:line="240" w:lineRule="auto"/>
        <w:rPr>
          <w:rFonts w:eastAsia="Times New Roman" w:cstheme="minorHAnsi"/>
          <w:b/>
          <w:bCs/>
          <w:color w:val="424241"/>
          <w:sz w:val="24"/>
          <w:szCs w:val="24"/>
          <w:lang w:val="fr-MA" w:eastAsia="fr-MA"/>
        </w:rPr>
      </w:pPr>
    </w:p>
    <w:p w:rsidR="003A7AAA" w:rsidRPr="004469A8" w:rsidRDefault="003A7AAA" w:rsidP="008603D8">
      <w:pPr>
        <w:spacing w:after="0" w:line="240" w:lineRule="auto"/>
        <w:rPr>
          <w:rFonts w:eastAsia="Times New Roman" w:cstheme="minorHAnsi"/>
          <w:b/>
          <w:bCs/>
          <w:color w:val="424241"/>
          <w:sz w:val="26"/>
          <w:szCs w:val="26"/>
          <w:lang w:val="fr-MA" w:eastAsia="fr-MA"/>
        </w:rPr>
      </w:pPr>
      <w:r w:rsidRPr="004469A8">
        <w:rPr>
          <w:rFonts w:eastAsia="Times New Roman" w:cstheme="minorHAnsi"/>
          <w:b/>
          <w:bCs/>
          <w:color w:val="424241"/>
          <w:sz w:val="26"/>
          <w:szCs w:val="26"/>
          <w:lang w:val="fr-MA" w:eastAsia="fr-MA"/>
        </w:rPr>
        <w:t>Réseaux sociaux/ Social networks/</w:t>
      </w:r>
      <w:r w:rsidRPr="004469A8">
        <w:rPr>
          <w:rFonts w:eastAsia="Times New Roman" w:cstheme="minorHAnsi"/>
          <w:b/>
          <w:bCs/>
          <w:color w:val="424241"/>
          <w:sz w:val="26"/>
          <w:szCs w:val="26"/>
          <w:rtl/>
          <w:lang w:val="fr-MA" w:eastAsia="fr-MA"/>
        </w:rPr>
        <w:t xml:space="preserve"> مواقع التواصل الإجتماعي</w:t>
      </w:r>
    </w:p>
    <w:p w:rsidR="004638CD" w:rsidRDefault="003A7AAA" w:rsidP="008603D8">
      <w:pPr>
        <w:spacing w:after="0" w:line="240" w:lineRule="auto"/>
        <w:rPr>
          <w:rFonts w:cstheme="minorHAnsi"/>
          <w:color w:val="424241"/>
          <w:sz w:val="23"/>
          <w:szCs w:val="23"/>
        </w:rPr>
      </w:pPr>
      <w:r w:rsidRPr="008603D8">
        <w:rPr>
          <w:rFonts w:cstheme="minorHAnsi"/>
          <w:b/>
          <w:bCs/>
          <w:color w:val="424241"/>
          <w:sz w:val="23"/>
          <w:szCs w:val="23"/>
        </w:rPr>
        <w:t>Instagram :</w:t>
      </w:r>
      <w:r w:rsidRPr="008603D8">
        <w:rPr>
          <w:rFonts w:cstheme="minorHAnsi"/>
          <w:color w:val="424241"/>
          <w:sz w:val="23"/>
          <w:szCs w:val="23"/>
        </w:rPr>
        <w:t xml:space="preserve"> @museedarjamai</w:t>
      </w:r>
    </w:p>
    <w:p w:rsidR="002A53A7" w:rsidRPr="008603D8" w:rsidRDefault="002A53A7" w:rsidP="008603D8">
      <w:pPr>
        <w:spacing w:after="0" w:line="240" w:lineRule="auto"/>
        <w:rPr>
          <w:rFonts w:cstheme="minorHAnsi"/>
          <w:color w:val="424241"/>
          <w:sz w:val="23"/>
          <w:szCs w:val="23"/>
        </w:rPr>
      </w:pPr>
    </w:p>
    <w:p w:rsidR="003A7AAA" w:rsidRPr="008603D8" w:rsidRDefault="003A7AAA" w:rsidP="008603D8">
      <w:pPr>
        <w:spacing w:line="240" w:lineRule="auto"/>
        <w:rPr>
          <w:rFonts w:ascii="Calibri" w:hAnsi="Calibri" w:cs="Calibri"/>
          <w:color w:val="424241"/>
          <w:sz w:val="23"/>
          <w:szCs w:val="23"/>
          <w:shd w:val="clear" w:color="auto" w:fill="FFFFFF"/>
        </w:rPr>
      </w:pPr>
      <w:r w:rsidRPr="002A53A7">
        <w:rPr>
          <w:rFonts w:cstheme="minorHAnsi"/>
          <w:b/>
          <w:bCs/>
          <w:color w:val="424241"/>
          <w:sz w:val="26"/>
          <w:szCs w:val="26"/>
        </w:rPr>
        <w:t>Téléphone/Phone/</w:t>
      </w:r>
      <w:r w:rsidRPr="002A53A7">
        <w:rPr>
          <w:rFonts w:cstheme="minorHAnsi"/>
          <w:b/>
          <w:bCs/>
          <w:color w:val="424241"/>
          <w:sz w:val="26"/>
          <w:szCs w:val="26"/>
          <w:rtl/>
        </w:rPr>
        <w:t xml:space="preserve"> الهاتف</w:t>
      </w:r>
      <w:r w:rsidRPr="002A53A7">
        <w:rPr>
          <w:rFonts w:cstheme="minorHAnsi" w:hint="cs"/>
          <w:b/>
          <w:bCs/>
          <w:color w:val="424241"/>
          <w:sz w:val="26"/>
          <w:szCs w:val="26"/>
          <w:rtl/>
        </w:rPr>
        <w:t> </w:t>
      </w:r>
      <w:r w:rsidRPr="002A53A7">
        <w:rPr>
          <w:rFonts w:cstheme="minorHAnsi"/>
          <w:b/>
          <w:bCs/>
          <w:color w:val="424241"/>
          <w:sz w:val="26"/>
          <w:szCs w:val="26"/>
        </w:rPr>
        <w:t>:</w:t>
      </w:r>
      <w:r w:rsidRPr="008603D8">
        <w:rPr>
          <w:rFonts w:cstheme="minorHAnsi"/>
          <w:b/>
          <w:bCs/>
          <w:color w:val="424241"/>
          <w:sz w:val="23"/>
          <w:szCs w:val="23"/>
        </w:rPr>
        <w:t xml:space="preserve"> </w:t>
      </w:r>
      <w:r w:rsidRPr="008603D8">
        <w:rPr>
          <w:rFonts w:ascii="Calibri" w:hAnsi="Calibri" w:cs="Calibri"/>
          <w:color w:val="424241"/>
          <w:sz w:val="23"/>
          <w:szCs w:val="23"/>
          <w:shd w:val="clear" w:color="auto" w:fill="FFFFFF"/>
        </w:rPr>
        <w:t>+212 (0) 5 30 67 60 81</w:t>
      </w:r>
    </w:p>
    <w:p w:rsidR="008603D8" w:rsidRDefault="008603D8" w:rsidP="004638CD">
      <w:pPr>
        <w:spacing w:line="240" w:lineRule="auto"/>
        <w:rPr>
          <w:color w:val="424241"/>
        </w:rPr>
      </w:pPr>
    </w:p>
    <w:p w:rsidR="008603D8" w:rsidRPr="00936112" w:rsidRDefault="008603D8" w:rsidP="004638CD">
      <w:pPr>
        <w:spacing w:line="240" w:lineRule="auto"/>
        <w:rPr>
          <w:color w:val="424241"/>
        </w:rPr>
      </w:pPr>
    </w:p>
    <w:p w:rsidR="003A7AAA" w:rsidRPr="00936112" w:rsidRDefault="003A7AAA" w:rsidP="003A7AAA">
      <w:pPr>
        <w:spacing w:after="0"/>
        <w:rPr>
          <w:rFonts w:cstheme="minorHAnsi"/>
          <w:b/>
          <w:bCs/>
          <w:color w:val="424241"/>
          <w:sz w:val="28"/>
          <w:szCs w:val="28"/>
        </w:rPr>
      </w:pPr>
    </w:p>
    <w:p w:rsidR="004638CD" w:rsidRPr="008603D8" w:rsidRDefault="004638CD" w:rsidP="004638CD">
      <w:pPr>
        <w:pStyle w:val="xmsonormal"/>
        <w:shd w:val="clear" w:color="auto" w:fill="FFFFFF"/>
        <w:bidi/>
        <w:spacing w:before="0" w:beforeAutospacing="0" w:after="0" w:afterAutospacing="0" w:line="276" w:lineRule="auto"/>
        <w:jc w:val="right"/>
        <w:rPr>
          <w:rFonts w:asciiTheme="minorHAnsi" w:eastAsiaTheme="minorHAnsi" w:hAnsiTheme="minorHAnsi" w:cs="Calibri"/>
          <w:b/>
          <w:bCs/>
          <w:color w:val="424241"/>
          <w:sz w:val="28"/>
          <w:szCs w:val="28"/>
          <w:lang w:eastAsia="en-US"/>
        </w:rPr>
      </w:pPr>
      <w:r w:rsidRPr="008603D8">
        <w:rPr>
          <w:rFonts w:asciiTheme="minorHAnsi" w:eastAsiaTheme="minorHAnsi" w:hAnsiTheme="minorHAnsi" w:cs="Calibri"/>
          <w:b/>
          <w:bCs/>
          <w:color w:val="424241"/>
          <w:sz w:val="28"/>
          <w:szCs w:val="28"/>
          <w:rtl/>
          <w:lang w:eastAsia="en-US"/>
        </w:rPr>
        <w:t>المتحف الوطني</w:t>
      </w:r>
      <w:r w:rsidRPr="008603D8">
        <w:rPr>
          <w:rFonts w:asciiTheme="minorHAnsi" w:eastAsiaTheme="minorHAnsi" w:hAnsiTheme="minorHAnsi" w:cs="Calibri"/>
          <w:b/>
          <w:bCs/>
          <w:color w:val="424241"/>
          <w:sz w:val="28"/>
          <w:szCs w:val="28"/>
          <w:lang w:eastAsia="en-US"/>
        </w:rPr>
        <w:t xml:space="preserve"> </w:t>
      </w:r>
      <w:r w:rsidRPr="008603D8">
        <w:rPr>
          <w:rFonts w:asciiTheme="minorHAnsi" w:eastAsiaTheme="minorHAnsi" w:hAnsiTheme="minorHAnsi" w:cs="Calibri"/>
          <w:b/>
          <w:bCs/>
          <w:color w:val="424241"/>
          <w:sz w:val="28"/>
          <w:szCs w:val="28"/>
          <w:rtl/>
          <w:lang w:eastAsia="en-US"/>
        </w:rPr>
        <w:t>للفوتوغرافيا بالرباط</w:t>
      </w:r>
    </w:p>
    <w:p w:rsidR="003A7AAA" w:rsidRPr="00936112" w:rsidRDefault="003A7AAA" w:rsidP="003A7AAA">
      <w:pPr>
        <w:spacing w:after="0"/>
        <w:rPr>
          <w:rFonts w:cstheme="minorHAnsi"/>
          <w:b/>
          <w:bCs/>
          <w:color w:val="424241"/>
          <w:sz w:val="28"/>
          <w:szCs w:val="28"/>
        </w:rPr>
      </w:pPr>
      <w:r w:rsidRPr="00936112">
        <w:rPr>
          <w:rFonts w:cstheme="minorHAnsi"/>
          <w:b/>
          <w:bCs/>
          <w:color w:val="424241"/>
          <w:sz w:val="28"/>
          <w:szCs w:val="28"/>
        </w:rPr>
        <w:t>Musée National de la Photographie, Rabat</w:t>
      </w:r>
    </w:p>
    <w:p w:rsidR="003A7AAA" w:rsidRPr="00936112" w:rsidRDefault="003A7AAA" w:rsidP="003A7AAA">
      <w:pPr>
        <w:spacing w:after="0"/>
        <w:rPr>
          <w:rFonts w:cstheme="minorHAnsi"/>
          <w:b/>
          <w:bCs/>
          <w:color w:val="424241"/>
          <w:sz w:val="28"/>
          <w:szCs w:val="28"/>
          <w:rtl/>
          <w:lang w:val="en-US"/>
        </w:rPr>
      </w:pPr>
      <w:r w:rsidRPr="00936112">
        <w:rPr>
          <w:rFonts w:cstheme="minorHAnsi"/>
          <w:b/>
          <w:bCs/>
          <w:color w:val="424241"/>
          <w:sz w:val="28"/>
          <w:szCs w:val="28"/>
          <w:lang w:val="en-US"/>
        </w:rPr>
        <w:t xml:space="preserve">The National Museum of Photography, Rabat </w:t>
      </w:r>
    </w:p>
    <w:p w:rsidR="004638CD" w:rsidRDefault="004638CD" w:rsidP="003A7AAA">
      <w:pPr>
        <w:spacing w:after="0"/>
        <w:rPr>
          <w:rFonts w:cstheme="minorHAnsi"/>
          <w:b/>
          <w:bCs/>
          <w:color w:val="424241"/>
          <w:sz w:val="28"/>
          <w:szCs w:val="28"/>
          <w:lang w:val="en-US"/>
        </w:rPr>
      </w:pPr>
    </w:p>
    <w:p w:rsidR="00216F1C" w:rsidRPr="00936112" w:rsidRDefault="00216F1C" w:rsidP="003A7AAA">
      <w:pPr>
        <w:spacing w:after="0"/>
        <w:rPr>
          <w:rFonts w:cstheme="minorHAnsi"/>
          <w:b/>
          <w:bCs/>
          <w:color w:val="424241"/>
          <w:sz w:val="28"/>
          <w:szCs w:val="28"/>
          <w:lang w:val="en-US"/>
        </w:rPr>
      </w:pPr>
    </w:p>
    <w:p w:rsidR="004638CD" w:rsidRPr="008603D8" w:rsidRDefault="004638CD" w:rsidP="008603D8">
      <w:pPr>
        <w:spacing w:before="100" w:beforeAutospacing="1" w:after="100" w:afterAutospacing="1" w:line="240" w:lineRule="auto"/>
        <w:jc w:val="right"/>
        <w:rPr>
          <w:rFonts w:cstheme="minorHAnsi"/>
          <w:b/>
          <w:bCs/>
          <w:color w:val="424241"/>
          <w:sz w:val="26"/>
          <w:szCs w:val="26"/>
        </w:rPr>
      </w:pPr>
      <w:r w:rsidRPr="008603D8">
        <w:rPr>
          <w:rFonts w:cstheme="minorHAnsi"/>
          <w:b/>
          <w:bCs/>
          <w:color w:val="424241"/>
          <w:sz w:val="26"/>
          <w:szCs w:val="26"/>
          <w:rtl/>
        </w:rPr>
        <w:t>تقديم المتحف</w:t>
      </w:r>
    </w:p>
    <w:p w:rsidR="004638CD" w:rsidRPr="00936112" w:rsidRDefault="004638CD" w:rsidP="004638CD">
      <w:pPr>
        <w:pStyle w:val="xmsonormal"/>
        <w:shd w:val="clear" w:color="auto" w:fill="FFFFFF"/>
        <w:bidi/>
        <w:spacing w:before="0" w:beforeAutospacing="0" w:after="0" w:afterAutospacing="0"/>
        <w:jc w:val="both"/>
        <w:rPr>
          <w:rFonts w:asciiTheme="minorHAnsi" w:hAnsiTheme="minorHAnsi" w:cstheme="minorHAnsi"/>
          <w:color w:val="424241"/>
          <w:bdr w:val="none" w:sz="0" w:space="0" w:color="auto" w:frame="1"/>
        </w:rPr>
      </w:pPr>
      <w:r w:rsidRPr="00936112">
        <w:rPr>
          <w:rFonts w:asciiTheme="minorHAnsi" w:hAnsiTheme="minorHAnsi" w:cstheme="minorHAnsi"/>
          <w:color w:val="424241"/>
          <w:bdr w:val="none" w:sz="0" w:space="0" w:color="auto" w:frame="1"/>
          <w:rtl/>
        </w:rPr>
        <w:t xml:space="preserve">يقعُ برج </w:t>
      </w:r>
      <w:r w:rsidRPr="00936112">
        <w:rPr>
          <w:rFonts w:asciiTheme="minorHAnsi" w:hAnsiTheme="minorHAnsi" w:cstheme="minorHAnsi"/>
          <w:color w:val="424241"/>
          <w:rtl/>
        </w:rPr>
        <w:t>روتينْبورْغ</w:t>
      </w:r>
      <w:r w:rsidRPr="00936112">
        <w:rPr>
          <w:rFonts w:asciiTheme="minorHAnsi" w:hAnsiTheme="minorHAnsi" w:cstheme="minorHAnsi"/>
          <w:color w:val="424241"/>
          <w:bdr w:val="none" w:sz="0" w:space="0" w:color="auto" w:frame="1"/>
          <w:rtl/>
        </w:rPr>
        <w:t xml:space="preserve"> الذي هو في الأصل حصنٌ اشتهر باسم «البُرج الكبير» في منتصف الطريق الرابطة بين منارة الرباط والمستشفى العسكري. بُنيَ الحصنُ عند نهاية القرن التاسع عشر على الطريق الساحلية للرباط (الكورنيش) لاستقبال مِدفَعينِ من ثلاثين طنا مصدرهُما هامبورغ أرسلَهُما الألمانُ هدية إلى المغرب.</w:t>
      </w:r>
    </w:p>
    <w:p w:rsidR="004638CD" w:rsidRPr="00936112" w:rsidRDefault="004638CD" w:rsidP="004638CD">
      <w:pPr>
        <w:pStyle w:val="xmsonormal"/>
        <w:shd w:val="clear" w:color="auto" w:fill="FFFFFF"/>
        <w:bidi/>
        <w:spacing w:before="0" w:beforeAutospacing="0" w:after="0" w:afterAutospacing="0"/>
        <w:jc w:val="both"/>
        <w:rPr>
          <w:rFonts w:asciiTheme="minorHAnsi" w:hAnsiTheme="minorHAnsi" w:cstheme="minorHAnsi"/>
          <w:color w:val="424241"/>
          <w:rtl/>
        </w:rPr>
      </w:pPr>
    </w:p>
    <w:p w:rsidR="004638CD" w:rsidRPr="00936112" w:rsidRDefault="004638CD" w:rsidP="004638CD">
      <w:pPr>
        <w:pStyle w:val="xmsonormal"/>
        <w:shd w:val="clear" w:color="auto" w:fill="FFFFFF"/>
        <w:bidi/>
        <w:spacing w:before="0" w:beforeAutospacing="0" w:after="0" w:afterAutospacing="0"/>
        <w:jc w:val="both"/>
        <w:rPr>
          <w:rFonts w:asciiTheme="minorHAnsi" w:hAnsiTheme="minorHAnsi" w:cstheme="minorHAnsi"/>
          <w:color w:val="424241"/>
          <w:bdr w:val="none" w:sz="0" w:space="0" w:color="auto" w:frame="1"/>
          <w:rtl/>
          <w:lang w:val="fr-MA"/>
        </w:rPr>
      </w:pPr>
      <w:r w:rsidRPr="00936112">
        <w:rPr>
          <w:rFonts w:asciiTheme="minorHAnsi" w:hAnsiTheme="minorHAnsi" w:cstheme="minorHAnsi"/>
          <w:color w:val="424241"/>
          <w:bdr w:val="none" w:sz="0" w:space="0" w:color="auto" w:frame="1"/>
          <w:rtl/>
        </w:rPr>
        <w:t>تعودُ تسمية الحصن إلى اسم المُهندس الألماني والْترْ</w:t>
      </w:r>
      <w:r w:rsidRPr="00936112">
        <w:rPr>
          <w:rFonts w:asciiTheme="minorHAnsi" w:hAnsiTheme="minorHAnsi" w:cstheme="minorHAnsi"/>
          <w:color w:val="424241"/>
          <w:bdr w:val="none" w:sz="0" w:space="0" w:color="auto" w:frame="1"/>
        </w:rPr>
        <w:t xml:space="preserve"> </w:t>
      </w:r>
      <w:r w:rsidRPr="00936112">
        <w:rPr>
          <w:rFonts w:asciiTheme="minorHAnsi" w:hAnsiTheme="minorHAnsi" w:cstheme="minorHAnsi"/>
          <w:color w:val="424241"/>
          <w:bdr w:val="none" w:sz="0" w:space="0" w:color="auto" w:frame="1"/>
          <w:rtl/>
        </w:rPr>
        <w:t>روتينْبورْغ الذي كان المسؤول عن أشغال البناء التي انطلقت في يونيو 1888 وانتهت بعد ذلك باثني عشر عاما. كان الحصنُ يمثلُ إبان إنشائه عهدَ مُولاي الحَسن الأول (</w:t>
      </w:r>
      <w:hyperlink r:id="rId10" w:tgtFrame="_blank" w:history="1">
        <w:r w:rsidRPr="00936112">
          <w:rPr>
            <w:rFonts w:asciiTheme="minorHAnsi" w:hAnsiTheme="minorHAnsi" w:cstheme="minorHAnsi"/>
            <w:color w:val="424241"/>
            <w:bdr w:val="none" w:sz="0" w:space="0" w:color="auto" w:frame="1"/>
            <w:shd w:val="clear" w:color="auto" w:fill="FFFFFF"/>
          </w:rPr>
          <w:t>1873</w:t>
        </w:r>
      </w:hyperlink>
      <w:r w:rsidRPr="00936112">
        <w:rPr>
          <w:rFonts w:asciiTheme="minorHAnsi" w:hAnsiTheme="minorHAnsi" w:cstheme="minorHAnsi"/>
          <w:color w:val="424241"/>
          <w:bdr w:val="none" w:sz="0" w:space="0" w:color="auto" w:frame="1"/>
          <w:shd w:val="clear" w:color="auto" w:fill="FFFFFF"/>
          <w:rtl/>
        </w:rPr>
        <w:t> </w:t>
      </w:r>
      <w:r w:rsidRPr="00936112">
        <w:rPr>
          <w:color w:val="424241"/>
          <w:rtl/>
        </w:rPr>
        <w:t>-</w:t>
      </w:r>
      <w:r w:rsidRPr="00936112">
        <w:rPr>
          <w:rStyle w:val="xmsohyperlink"/>
          <w:rFonts w:asciiTheme="minorHAnsi" w:hAnsiTheme="minorHAnsi" w:cstheme="minorHAnsi"/>
          <w:color w:val="424241"/>
          <w:bdr w:val="none" w:sz="0" w:space="0" w:color="auto" w:frame="1"/>
          <w:rtl/>
        </w:rPr>
        <w:t> </w:t>
      </w:r>
      <w:r w:rsidRPr="00936112">
        <w:rPr>
          <w:rFonts w:asciiTheme="minorHAnsi" w:hAnsiTheme="minorHAnsi" w:cstheme="minorHAnsi"/>
          <w:color w:val="424241"/>
          <w:bdr w:val="none" w:sz="0" w:space="0" w:color="auto" w:frame="1"/>
          <w:shd w:val="clear" w:color="auto" w:fill="FFFFFF"/>
          <w:rtl/>
        </w:rPr>
        <w:t>1894</w:t>
      </w:r>
      <w:r w:rsidRPr="00936112">
        <w:rPr>
          <w:rFonts w:asciiTheme="minorHAnsi" w:hAnsiTheme="minorHAnsi" w:cstheme="minorHAnsi"/>
          <w:color w:val="424241"/>
          <w:bdr w:val="none" w:sz="0" w:space="0" w:color="auto" w:frame="1"/>
          <w:rtl/>
        </w:rPr>
        <w:t>) رمزاً ديبلوماسيا، وعكس عبر تاريخه الرهانات التاريخية للمرحلة. مرحلة كانت القوى الأوروبية تتداولُ فيها مَصيرَ المملكة الشريفة في ضوء الصراع المُحتدم بين الفرنسيين والألمان على الاستفراد بالمغرب والنفوذ فيه. بإهدائهم المغرب مِدفعين حاول الألمانُ</w:t>
      </w:r>
      <w:r w:rsidRPr="00936112">
        <w:rPr>
          <w:rFonts w:asciiTheme="minorHAnsi" w:hAnsiTheme="minorHAnsi" w:cstheme="minorHAnsi"/>
          <w:color w:val="424241"/>
          <w:bdr w:val="none" w:sz="0" w:space="0" w:color="auto" w:frame="1"/>
        </w:rPr>
        <w:t> </w:t>
      </w:r>
      <w:r w:rsidRPr="00936112">
        <w:rPr>
          <w:rFonts w:asciiTheme="minorHAnsi" w:hAnsiTheme="minorHAnsi" w:cstheme="minorHAnsi"/>
          <w:color w:val="424241"/>
          <w:bdr w:val="none" w:sz="0" w:space="0" w:color="auto" w:frame="1"/>
          <w:rtl/>
        </w:rPr>
        <w:t>الحصول على امتنانِ السلطان مولاي الحسن الذي كان يُحاول يائسا أن يدرأ الاستعمارَ عن بلده.</w:t>
      </w:r>
      <w:r w:rsidRPr="00936112">
        <w:rPr>
          <w:rFonts w:asciiTheme="minorHAnsi" w:hAnsiTheme="minorHAnsi" w:cstheme="minorHAnsi"/>
          <w:color w:val="424241"/>
          <w:bdr w:val="none" w:sz="0" w:space="0" w:color="auto" w:frame="1"/>
          <w:lang w:val="fr-MA"/>
        </w:rPr>
        <w:t> </w:t>
      </w:r>
    </w:p>
    <w:p w:rsidR="004638CD" w:rsidRPr="00936112" w:rsidRDefault="004638CD" w:rsidP="004638CD">
      <w:pPr>
        <w:pStyle w:val="xmsonormal"/>
        <w:shd w:val="clear" w:color="auto" w:fill="FFFFFF"/>
        <w:bidi/>
        <w:spacing w:before="0" w:beforeAutospacing="0" w:after="0" w:afterAutospacing="0"/>
        <w:jc w:val="both"/>
        <w:rPr>
          <w:rFonts w:asciiTheme="minorHAnsi" w:hAnsiTheme="minorHAnsi" w:cstheme="minorHAnsi"/>
          <w:color w:val="424241"/>
          <w:bdr w:val="none" w:sz="0" w:space="0" w:color="auto" w:frame="1"/>
          <w:rtl/>
        </w:rPr>
      </w:pPr>
    </w:p>
    <w:p w:rsidR="004638CD" w:rsidRPr="00936112" w:rsidRDefault="004638CD" w:rsidP="004638CD">
      <w:pPr>
        <w:bidi/>
        <w:rPr>
          <w:rFonts w:cstheme="minorHAnsi"/>
          <w:color w:val="424241"/>
          <w:sz w:val="24"/>
          <w:szCs w:val="24"/>
          <w:bdr w:val="none" w:sz="0" w:space="0" w:color="auto" w:frame="1"/>
          <w:rtl/>
        </w:rPr>
      </w:pPr>
      <w:r w:rsidRPr="00936112">
        <w:rPr>
          <w:rFonts w:cstheme="minorHAnsi"/>
          <w:color w:val="424241"/>
          <w:sz w:val="24"/>
          <w:szCs w:val="24"/>
          <w:bdr w:val="none" w:sz="0" w:space="0" w:color="auto" w:frame="1"/>
          <w:rtl/>
        </w:rPr>
        <w:t xml:space="preserve">ولقد أبدلَ الفرنسيون اسم الحصن من برج </w:t>
      </w:r>
      <w:r w:rsidRPr="00936112">
        <w:rPr>
          <w:rFonts w:cstheme="minorHAnsi"/>
          <w:color w:val="424241"/>
          <w:sz w:val="24"/>
          <w:szCs w:val="24"/>
          <w:rtl/>
        </w:rPr>
        <w:t>روتينْبورْغ</w:t>
      </w:r>
      <w:r w:rsidRPr="00936112">
        <w:rPr>
          <w:rFonts w:cstheme="minorHAnsi"/>
          <w:color w:val="424241"/>
          <w:sz w:val="24"/>
          <w:szCs w:val="24"/>
          <w:bdr w:val="none" w:sz="0" w:space="0" w:color="auto" w:frame="1"/>
          <w:rtl/>
        </w:rPr>
        <w:t xml:space="preserve"> إلى «برج هيرڤي» عام 1912</w:t>
      </w:r>
      <w:r w:rsidRPr="00936112">
        <w:rPr>
          <w:rFonts w:cstheme="minorHAnsi"/>
          <w:color w:val="424241"/>
          <w:sz w:val="24"/>
          <w:szCs w:val="24"/>
          <w:bdr w:val="none" w:sz="0" w:space="0" w:color="auto" w:frame="1"/>
        </w:rPr>
        <w:t>.</w:t>
      </w:r>
      <w:r w:rsidRPr="00936112">
        <w:rPr>
          <w:rFonts w:cstheme="minorHAnsi"/>
          <w:color w:val="424241"/>
          <w:sz w:val="24"/>
          <w:szCs w:val="24"/>
          <w:bdr w:val="none" w:sz="0" w:space="0" w:color="auto" w:frame="1"/>
          <w:rtl/>
        </w:rPr>
        <w:t xml:space="preserve"> لقد كان هذا البرج أولَ مُنشأةٍ بُنِيتْ بالإسمنت المُسلح في تاريخ المغرب.</w:t>
      </w:r>
    </w:p>
    <w:p w:rsidR="004638CD" w:rsidRPr="00936112" w:rsidRDefault="004638CD" w:rsidP="004638CD">
      <w:pPr>
        <w:bidi/>
        <w:rPr>
          <w:rFonts w:cstheme="minorHAnsi"/>
          <w:color w:val="424241"/>
          <w:sz w:val="24"/>
          <w:szCs w:val="24"/>
          <w:bdr w:val="none" w:sz="0" w:space="0" w:color="auto" w:frame="1"/>
          <w:rtl/>
        </w:rPr>
      </w:pPr>
      <w:r w:rsidRPr="00936112">
        <w:rPr>
          <w:rFonts w:cstheme="minorHAnsi"/>
          <w:color w:val="424241"/>
          <w:sz w:val="24"/>
          <w:szCs w:val="24"/>
          <w:bdr w:val="none" w:sz="0" w:space="0" w:color="auto" w:frame="1"/>
          <w:rtl/>
        </w:rPr>
        <w:t xml:space="preserve">بعد سنوات من النسيان والإهمال، خضع برج </w:t>
      </w:r>
      <w:r w:rsidRPr="00936112">
        <w:rPr>
          <w:rFonts w:cstheme="minorHAnsi"/>
          <w:color w:val="424241"/>
          <w:sz w:val="24"/>
          <w:szCs w:val="24"/>
          <w:rtl/>
        </w:rPr>
        <w:t>روتينْبورْغ</w:t>
      </w:r>
      <w:r w:rsidRPr="00936112">
        <w:rPr>
          <w:rFonts w:cstheme="minorHAnsi"/>
          <w:color w:val="424241"/>
          <w:sz w:val="24"/>
          <w:szCs w:val="24"/>
          <w:bdr w:val="none" w:sz="0" w:space="0" w:color="auto" w:frame="1"/>
          <w:rtl/>
        </w:rPr>
        <w:t xml:space="preserve"> لأشغال ترميم وبناء وتجديد قبل أن يتم تحويله إلى متحف مكرس للفوتوغرافيا كتعبير فني قائم بذاته سنة 2020. يضطلع المتحف الوطني للفوتوغرافيا بمجموعة مهام أبرزها تشجيع الساحة الفنية الفوتوغرافية الشابة والتعريف بتنوع مقارباتها وغنى أبحاثها الفنية ودمقرطة ولوجية الفضاءات الفنية والثقافية خصوصا في الأحياء الشعبية المجاورة.</w:t>
      </w:r>
    </w:p>
    <w:p w:rsidR="003A7AAA" w:rsidRPr="00936112" w:rsidRDefault="003A7AAA" w:rsidP="003A7AAA">
      <w:pPr>
        <w:rPr>
          <w:rFonts w:cstheme="minorHAnsi"/>
          <w:b/>
          <w:bCs/>
          <w:color w:val="424241"/>
          <w:sz w:val="28"/>
          <w:szCs w:val="28"/>
          <w:rtl/>
        </w:rPr>
      </w:pPr>
    </w:p>
    <w:p w:rsidR="003A7AAA" w:rsidRPr="00936112" w:rsidRDefault="003A7AAA" w:rsidP="003A7AAA">
      <w:pPr>
        <w:rPr>
          <w:rFonts w:cstheme="minorHAnsi"/>
          <w:b/>
          <w:bCs/>
          <w:color w:val="424241"/>
          <w:sz w:val="26"/>
          <w:szCs w:val="26"/>
          <w:rtl/>
        </w:rPr>
      </w:pPr>
      <w:r w:rsidRPr="00936112">
        <w:rPr>
          <w:rFonts w:cstheme="minorHAnsi"/>
          <w:b/>
          <w:bCs/>
          <w:color w:val="424241"/>
          <w:sz w:val="26"/>
          <w:szCs w:val="26"/>
        </w:rPr>
        <w:t xml:space="preserve">Présentation du musée </w:t>
      </w:r>
    </w:p>
    <w:p w:rsidR="003A7AAA" w:rsidRPr="00936112" w:rsidRDefault="003A7AAA" w:rsidP="003A7AAA">
      <w:pPr>
        <w:spacing w:after="0" w:line="240" w:lineRule="auto"/>
        <w:jc w:val="both"/>
        <w:rPr>
          <w:rFonts w:cstheme="minorHAnsi"/>
          <w:color w:val="424241"/>
          <w:sz w:val="24"/>
          <w:szCs w:val="24"/>
        </w:rPr>
      </w:pPr>
      <w:r w:rsidRPr="00936112">
        <w:rPr>
          <w:rFonts w:cstheme="minorHAnsi"/>
          <w:color w:val="424241"/>
          <w:sz w:val="24"/>
          <w:szCs w:val="24"/>
        </w:rPr>
        <w:t>Situé à mi-chemin entre le phare de Rabat et l’ancien hôpital militaire, le Fort Rottembourg, Fort Hervé ou encore Borj El Kebir, est une fortification érigée à la fin du XIX e siècle sur la corniche de Rabat afin d’abriter deux canons de 30 tonnes provenant d’Hambourg, offerts par l’Allemagne au Maroc</w:t>
      </w:r>
      <w:bookmarkStart w:id="1" w:name="_Hlk100840958"/>
      <w:r w:rsidRPr="00936112">
        <w:rPr>
          <w:rFonts w:cstheme="minorHAnsi"/>
          <w:color w:val="424241"/>
          <w:sz w:val="24"/>
          <w:szCs w:val="24"/>
        </w:rPr>
        <w:t>.</w:t>
      </w:r>
    </w:p>
    <w:p w:rsidR="003A7AAA" w:rsidRPr="00936112" w:rsidRDefault="003A7AAA" w:rsidP="003A7AAA">
      <w:pPr>
        <w:spacing w:after="0" w:line="240" w:lineRule="auto"/>
        <w:jc w:val="both"/>
        <w:rPr>
          <w:rFonts w:cstheme="minorHAnsi"/>
          <w:color w:val="424241"/>
          <w:sz w:val="24"/>
          <w:szCs w:val="24"/>
        </w:rPr>
      </w:pPr>
    </w:p>
    <w:p w:rsidR="003A7AAA" w:rsidRPr="00936112" w:rsidRDefault="003A7AAA" w:rsidP="003A7AAA">
      <w:pPr>
        <w:spacing w:after="0" w:line="240" w:lineRule="auto"/>
        <w:jc w:val="both"/>
        <w:rPr>
          <w:rFonts w:cstheme="minorHAnsi"/>
          <w:color w:val="424241"/>
          <w:sz w:val="24"/>
          <w:szCs w:val="24"/>
        </w:rPr>
      </w:pPr>
      <w:r w:rsidRPr="00936112">
        <w:rPr>
          <w:rFonts w:cstheme="minorHAnsi"/>
          <w:color w:val="424241"/>
          <w:sz w:val="24"/>
          <w:szCs w:val="24"/>
        </w:rPr>
        <w:t>La première appellation du Fort tire son nom de celui de l’ingénieur allemand Walter Rottemburg qui fut l’officier chargé des travaux qui débutèrent en juin 1888 et s’achevèrent 12 ans plus tard. À l’époque de sa construction, le fort était un important symbole diplomatique et illustrait, par son historique, les enjeux politiques du moment. Alors que les puissances européennes s’interrogent encore sur l’avenir du Royaume chérifien, la lutte d’influence est de mise entre les Français et les Allemands</w:t>
      </w:r>
      <w:bookmarkEnd w:id="1"/>
      <w:r w:rsidRPr="00936112">
        <w:rPr>
          <w:rFonts w:cstheme="minorHAnsi"/>
          <w:color w:val="424241"/>
          <w:sz w:val="24"/>
          <w:szCs w:val="24"/>
        </w:rPr>
        <w:t xml:space="preserve">. </w:t>
      </w:r>
      <w:bookmarkStart w:id="2" w:name="_Hlk100843516"/>
      <w:r w:rsidRPr="00936112">
        <w:rPr>
          <w:rFonts w:cstheme="minorHAnsi"/>
          <w:color w:val="424241"/>
          <w:sz w:val="24"/>
          <w:szCs w:val="24"/>
        </w:rPr>
        <w:t xml:space="preserve">En offrant ces deux canons, les allemands tentent de s’attirer les bonnes grâces du Sultan Moulay Hassan qui tente désespérément de garder son pays à l’abri de la colonisation. </w:t>
      </w:r>
    </w:p>
    <w:p w:rsidR="003A7AAA" w:rsidRPr="00936112" w:rsidRDefault="003A7AAA" w:rsidP="003A7AAA">
      <w:pPr>
        <w:spacing w:after="0" w:line="240" w:lineRule="auto"/>
        <w:jc w:val="both"/>
        <w:rPr>
          <w:rFonts w:cstheme="minorHAnsi"/>
          <w:color w:val="424241"/>
          <w:sz w:val="24"/>
          <w:szCs w:val="24"/>
        </w:rPr>
      </w:pPr>
    </w:p>
    <w:p w:rsidR="003A7AAA" w:rsidRPr="00936112" w:rsidRDefault="003A7AAA" w:rsidP="003A7AAA">
      <w:pPr>
        <w:spacing w:after="0" w:line="240" w:lineRule="auto"/>
        <w:jc w:val="both"/>
        <w:rPr>
          <w:rFonts w:cstheme="minorHAnsi"/>
          <w:color w:val="424241"/>
          <w:sz w:val="24"/>
          <w:szCs w:val="24"/>
        </w:rPr>
      </w:pPr>
      <w:r w:rsidRPr="00936112">
        <w:rPr>
          <w:rFonts w:cstheme="minorHAnsi"/>
          <w:color w:val="424241"/>
          <w:sz w:val="24"/>
          <w:szCs w:val="24"/>
        </w:rPr>
        <w:lastRenderedPageBreak/>
        <w:t xml:space="preserve"> Le « Fort Rottembourg » fut renommé en 1912 « Fort Hervé » par les Français. Ce fut le premier bâtiment en ciment armé jamais construit au Maroc (18</w:t>
      </w:r>
      <w:r w:rsidRPr="00936112">
        <w:rPr>
          <w:rFonts w:cstheme="minorHAnsi"/>
          <w:color w:val="424241"/>
          <w:sz w:val="24"/>
          <w:szCs w:val="24"/>
          <w:rtl/>
        </w:rPr>
        <w:t>73</w:t>
      </w:r>
      <w:r w:rsidRPr="00936112">
        <w:rPr>
          <w:rFonts w:cstheme="minorHAnsi"/>
          <w:color w:val="424241"/>
          <w:sz w:val="24"/>
          <w:szCs w:val="24"/>
        </w:rPr>
        <w:t xml:space="preserve"> -18</w:t>
      </w:r>
      <w:r w:rsidRPr="00936112">
        <w:rPr>
          <w:rFonts w:cstheme="minorHAnsi"/>
          <w:color w:val="424241"/>
          <w:sz w:val="24"/>
          <w:szCs w:val="24"/>
          <w:rtl/>
        </w:rPr>
        <w:t>94</w:t>
      </w:r>
      <w:r w:rsidRPr="00936112">
        <w:rPr>
          <w:rFonts w:cstheme="minorHAnsi"/>
          <w:color w:val="424241"/>
          <w:sz w:val="24"/>
          <w:szCs w:val="24"/>
        </w:rPr>
        <w:t xml:space="preserve">). </w:t>
      </w:r>
    </w:p>
    <w:p w:rsidR="003A7AAA" w:rsidRPr="00936112" w:rsidRDefault="003A7AAA" w:rsidP="003A7AAA">
      <w:pPr>
        <w:spacing w:after="0" w:line="240" w:lineRule="auto"/>
        <w:jc w:val="both"/>
        <w:rPr>
          <w:rFonts w:cstheme="minorHAnsi"/>
          <w:color w:val="424241"/>
          <w:sz w:val="24"/>
          <w:szCs w:val="24"/>
        </w:rPr>
      </w:pPr>
    </w:p>
    <w:bookmarkEnd w:id="2"/>
    <w:p w:rsidR="003A7AAA" w:rsidRPr="00936112" w:rsidRDefault="003A7AAA" w:rsidP="003A7AAA">
      <w:pPr>
        <w:spacing w:after="0" w:line="240" w:lineRule="auto"/>
        <w:jc w:val="both"/>
        <w:rPr>
          <w:rFonts w:cstheme="minorHAnsi"/>
          <w:color w:val="424241"/>
          <w:sz w:val="24"/>
          <w:szCs w:val="24"/>
          <w:rtl/>
        </w:rPr>
      </w:pPr>
      <w:r w:rsidRPr="00936112">
        <w:rPr>
          <w:rFonts w:cstheme="minorHAnsi"/>
          <w:color w:val="424241"/>
          <w:sz w:val="24"/>
          <w:szCs w:val="24"/>
        </w:rPr>
        <w:t>Après des années d’oubli et d’abandon, Le Fort Rottembourg a fait l’objet de travaux de réhabilitation, de restauration et de reconstruction avant d’être transformé en un Musée dédié à la photographie en tant que mode d’expression artistique indépendant en 2020</w:t>
      </w:r>
      <w:bookmarkStart w:id="3" w:name="_Hlk100919973"/>
      <w:r w:rsidRPr="00936112">
        <w:rPr>
          <w:rFonts w:cstheme="minorHAnsi"/>
          <w:color w:val="424241"/>
          <w:sz w:val="24"/>
          <w:szCs w:val="24"/>
        </w:rPr>
        <w:t xml:space="preserve">. Le Musée National de la Photographie a comme principale mission de promouvoir la jeune scène photographique marocaine, faire connaitre la diversité de ses approches ainsi que la richesse de ses démarches, et démocratiser l’accès à l’art et à la culture notamment dans les quartiers populaires avoisinants. </w:t>
      </w:r>
      <w:bookmarkEnd w:id="3"/>
    </w:p>
    <w:p w:rsidR="003A7AAA" w:rsidRPr="00936112" w:rsidRDefault="003A7AAA" w:rsidP="003A7AAA">
      <w:pPr>
        <w:rPr>
          <w:rFonts w:cstheme="minorHAnsi"/>
          <w:b/>
          <w:bCs/>
          <w:color w:val="424241"/>
          <w:sz w:val="26"/>
          <w:szCs w:val="26"/>
        </w:rPr>
      </w:pPr>
    </w:p>
    <w:p w:rsidR="003A7AAA" w:rsidRPr="00936112" w:rsidRDefault="003A7AAA" w:rsidP="003A7AAA">
      <w:pPr>
        <w:rPr>
          <w:rFonts w:cstheme="minorHAnsi"/>
          <w:b/>
          <w:bCs/>
          <w:color w:val="424241"/>
          <w:sz w:val="26"/>
          <w:szCs w:val="26"/>
        </w:rPr>
      </w:pPr>
      <w:r w:rsidRPr="00936112">
        <w:rPr>
          <w:rFonts w:cstheme="minorHAnsi"/>
          <w:b/>
          <w:bCs/>
          <w:color w:val="424241"/>
          <w:sz w:val="26"/>
          <w:szCs w:val="26"/>
        </w:rPr>
        <w:t xml:space="preserve">Presentation of the museum </w:t>
      </w:r>
    </w:p>
    <w:p w:rsidR="003A7AAA" w:rsidRPr="00936112" w:rsidRDefault="003A7AAA" w:rsidP="003A7AAA">
      <w:pPr>
        <w:spacing w:after="0" w:line="240" w:lineRule="auto"/>
        <w:jc w:val="both"/>
        <w:rPr>
          <w:rFonts w:cstheme="minorHAnsi"/>
          <w:color w:val="424241"/>
          <w:sz w:val="24"/>
          <w:szCs w:val="24"/>
          <w:lang w:val="en-US"/>
        </w:rPr>
      </w:pPr>
      <w:r w:rsidRPr="00936112">
        <w:rPr>
          <w:rFonts w:cstheme="minorHAnsi"/>
          <w:color w:val="424241"/>
          <w:sz w:val="24"/>
          <w:szCs w:val="24"/>
          <w:lang w:val="en-US"/>
        </w:rPr>
        <w:t>Located halfway between the Lighthouse of Rabat and the old military hospital, Fort Rottembourg, Fort Hervé or Borj El kebir is a fortification built at the end of the 19th century on the coastline of Rabat in order to house two canons of 30 tons coming from Hambourg, offered by Germany to Morocco.</w:t>
      </w:r>
    </w:p>
    <w:p w:rsidR="003A7AAA" w:rsidRPr="00936112" w:rsidRDefault="003A7AAA" w:rsidP="003A7AAA">
      <w:pPr>
        <w:spacing w:after="0" w:line="240" w:lineRule="auto"/>
        <w:jc w:val="both"/>
        <w:rPr>
          <w:rFonts w:cstheme="minorHAnsi"/>
          <w:color w:val="424241"/>
          <w:sz w:val="24"/>
          <w:szCs w:val="24"/>
          <w:lang w:val="en-US"/>
        </w:rPr>
      </w:pPr>
    </w:p>
    <w:p w:rsidR="003A7AAA" w:rsidRPr="00936112" w:rsidRDefault="003A7AAA" w:rsidP="003A7AAA">
      <w:pPr>
        <w:spacing w:after="0" w:line="240" w:lineRule="auto"/>
        <w:jc w:val="both"/>
        <w:rPr>
          <w:rFonts w:cstheme="minorHAnsi"/>
          <w:color w:val="424241"/>
          <w:sz w:val="24"/>
          <w:szCs w:val="24"/>
          <w:lang w:val="en-US"/>
        </w:rPr>
      </w:pPr>
      <w:r w:rsidRPr="00936112">
        <w:rPr>
          <w:rFonts w:cstheme="minorHAnsi"/>
          <w:color w:val="424241"/>
          <w:sz w:val="24"/>
          <w:szCs w:val="24"/>
          <w:lang w:val="en-US"/>
        </w:rPr>
        <w:t xml:space="preserve">The first appellation of this monument takes its name from the engineer officer in charge of its construction: Walter Rottembourg, the construction works had been initiated in June 1888 and concluded 12 years later. Upon its construction, Fort Rottembourg was a crucial diplomatic symbol which reflected the political stakes of that era. Indeed, the Cherifian Empire was an arena of contending and influence between two European forces: France and Germany. The Germans, by offering the two giant canons to Morocco, were ingratiating themselves to the Sultan Moulay el Hassan who was relentlessly attempting to shield his country from the tide of colonization. </w:t>
      </w:r>
    </w:p>
    <w:p w:rsidR="003A7AAA" w:rsidRPr="00936112" w:rsidRDefault="003A7AAA" w:rsidP="003A7AAA">
      <w:pPr>
        <w:spacing w:after="0" w:line="240" w:lineRule="auto"/>
        <w:jc w:val="both"/>
        <w:rPr>
          <w:rFonts w:cstheme="minorHAnsi"/>
          <w:color w:val="424241"/>
          <w:sz w:val="24"/>
          <w:szCs w:val="24"/>
          <w:lang w:val="en-US"/>
        </w:rPr>
      </w:pPr>
    </w:p>
    <w:p w:rsidR="003A7AAA" w:rsidRPr="00936112" w:rsidRDefault="003A7AAA" w:rsidP="003A7AAA">
      <w:pPr>
        <w:spacing w:after="0" w:line="240" w:lineRule="auto"/>
        <w:jc w:val="both"/>
        <w:rPr>
          <w:rFonts w:cstheme="minorHAnsi"/>
          <w:color w:val="424241"/>
          <w:sz w:val="24"/>
          <w:szCs w:val="24"/>
          <w:lang w:val="en-US"/>
        </w:rPr>
      </w:pPr>
      <w:r w:rsidRPr="00936112">
        <w:rPr>
          <w:rFonts w:cstheme="minorHAnsi"/>
          <w:color w:val="424241"/>
          <w:sz w:val="24"/>
          <w:szCs w:val="24"/>
          <w:lang w:val="en-US"/>
        </w:rPr>
        <w:t>Fort Rottembourg was inculcated in the collective memory under the name of Borj El Kebir. This monument stands as the first cement building in the history of Morocco.</w:t>
      </w:r>
    </w:p>
    <w:p w:rsidR="003A7AAA" w:rsidRPr="00936112" w:rsidRDefault="003A7AAA" w:rsidP="003A7AAA">
      <w:pPr>
        <w:spacing w:after="0" w:line="240" w:lineRule="auto"/>
        <w:jc w:val="both"/>
        <w:rPr>
          <w:rFonts w:cstheme="minorHAnsi"/>
          <w:color w:val="424241"/>
          <w:sz w:val="24"/>
          <w:szCs w:val="24"/>
          <w:lang w:val="en-US"/>
        </w:rPr>
      </w:pPr>
    </w:p>
    <w:p w:rsidR="003A7AAA" w:rsidRPr="00936112" w:rsidRDefault="003A7AAA" w:rsidP="003A7AAA">
      <w:pPr>
        <w:spacing w:after="0" w:line="240" w:lineRule="auto"/>
        <w:jc w:val="both"/>
        <w:rPr>
          <w:rFonts w:cstheme="minorHAnsi"/>
          <w:color w:val="424241"/>
          <w:sz w:val="24"/>
          <w:szCs w:val="24"/>
          <w:lang w:val="en-US"/>
        </w:rPr>
      </w:pPr>
      <w:r w:rsidRPr="00936112">
        <w:rPr>
          <w:rFonts w:cstheme="minorHAnsi"/>
          <w:color w:val="424241"/>
          <w:sz w:val="24"/>
          <w:szCs w:val="24"/>
          <w:lang w:val="en-US"/>
        </w:rPr>
        <w:t>After years of abandonment and neglect, Fort Rottembourg has been rehabilated and restored to serve as the first museum of photography in Morocco in 2020. The National Museum of photography’s mission is to promote the young Moroccan photography scene, spread knowledge about its diverse approaches, and democratize access to art and culture especially within the surrounding neighborhoods.</w:t>
      </w:r>
    </w:p>
    <w:p w:rsidR="003A7AAA" w:rsidRPr="00936112" w:rsidRDefault="003A7AAA" w:rsidP="003A7AAA">
      <w:pPr>
        <w:rPr>
          <w:rFonts w:cstheme="minorHAnsi"/>
          <w:b/>
          <w:bCs/>
          <w:color w:val="424241"/>
          <w:rtl/>
        </w:rPr>
      </w:pPr>
    </w:p>
    <w:p w:rsidR="003A7AAA" w:rsidRDefault="003A7AAA" w:rsidP="003A7AAA">
      <w:pPr>
        <w:rPr>
          <w:rFonts w:cstheme="minorHAnsi"/>
          <w:b/>
          <w:bCs/>
          <w:color w:val="424241"/>
          <w:sz w:val="26"/>
          <w:szCs w:val="26"/>
        </w:rPr>
      </w:pPr>
    </w:p>
    <w:p w:rsidR="00FB6AF7" w:rsidRDefault="00FB6AF7" w:rsidP="003A7AAA">
      <w:pPr>
        <w:rPr>
          <w:rFonts w:cstheme="minorHAnsi"/>
          <w:b/>
          <w:bCs/>
          <w:color w:val="424241"/>
          <w:sz w:val="26"/>
          <w:szCs w:val="26"/>
        </w:rPr>
      </w:pPr>
    </w:p>
    <w:p w:rsidR="00FB6AF7" w:rsidRDefault="00FB6AF7" w:rsidP="003A7AAA">
      <w:pPr>
        <w:rPr>
          <w:rFonts w:cstheme="minorHAnsi"/>
          <w:b/>
          <w:bCs/>
          <w:color w:val="424241"/>
          <w:sz w:val="26"/>
          <w:szCs w:val="26"/>
        </w:rPr>
      </w:pPr>
    </w:p>
    <w:p w:rsidR="00FB6AF7" w:rsidRDefault="00FB6AF7" w:rsidP="003A7AAA">
      <w:pPr>
        <w:rPr>
          <w:rFonts w:cstheme="minorHAnsi"/>
          <w:b/>
          <w:bCs/>
          <w:color w:val="424241"/>
          <w:sz w:val="26"/>
          <w:szCs w:val="26"/>
        </w:rPr>
      </w:pPr>
    </w:p>
    <w:p w:rsidR="00FB6AF7" w:rsidRDefault="00FB6AF7" w:rsidP="003A7AAA">
      <w:pPr>
        <w:rPr>
          <w:rFonts w:cstheme="minorHAnsi"/>
          <w:b/>
          <w:bCs/>
          <w:color w:val="424241"/>
          <w:sz w:val="26"/>
          <w:szCs w:val="26"/>
        </w:rPr>
      </w:pPr>
    </w:p>
    <w:p w:rsidR="00FB6AF7" w:rsidRPr="00936112" w:rsidRDefault="00FB6AF7" w:rsidP="003A7AAA">
      <w:pPr>
        <w:rPr>
          <w:rFonts w:cstheme="minorHAnsi"/>
          <w:b/>
          <w:bCs/>
          <w:color w:val="424241"/>
          <w:sz w:val="26"/>
          <w:szCs w:val="26"/>
          <w:rtl/>
        </w:rPr>
      </w:pPr>
    </w:p>
    <w:p w:rsidR="003A7AAA" w:rsidRPr="004469A8" w:rsidRDefault="003A7AAA" w:rsidP="00216F1C">
      <w:pPr>
        <w:spacing w:after="0" w:line="240" w:lineRule="auto"/>
        <w:rPr>
          <w:rFonts w:eastAsia="Times New Roman" w:cstheme="minorHAnsi"/>
          <w:b/>
          <w:bCs/>
          <w:color w:val="424241"/>
          <w:sz w:val="26"/>
          <w:szCs w:val="26"/>
          <w:rtl/>
          <w:lang w:eastAsia="fr-FR" w:bidi="ar-MA"/>
        </w:rPr>
      </w:pPr>
      <w:r w:rsidRPr="004469A8">
        <w:rPr>
          <w:rFonts w:eastAsia="Times New Roman" w:cstheme="minorHAnsi"/>
          <w:b/>
          <w:bCs/>
          <w:color w:val="424241"/>
          <w:sz w:val="26"/>
          <w:szCs w:val="26"/>
          <w:lang w:eastAsia="fr-FR"/>
        </w:rPr>
        <w:t xml:space="preserve">Adresse/ Adress/ </w:t>
      </w:r>
      <w:r w:rsidRPr="004469A8">
        <w:rPr>
          <w:rFonts w:eastAsia="Times New Roman" w:cstheme="minorHAnsi"/>
          <w:b/>
          <w:bCs/>
          <w:color w:val="424241"/>
          <w:sz w:val="26"/>
          <w:szCs w:val="26"/>
          <w:rtl/>
          <w:lang w:eastAsia="fr-FR" w:bidi="ar-MA"/>
        </w:rPr>
        <w:t>العنوان</w:t>
      </w:r>
    </w:p>
    <w:p w:rsidR="00A860F2" w:rsidRPr="00936112" w:rsidRDefault="00A860F2" w:rsidP="00216F1C">
      <w:pPr>
        <w:spacing w:after="0" w:line="240" w:lineRule="auto"/>
        <w:rPr>
          <w:rFonts w:eastAsia="Times New Roman" w:cstheme="minorHAnsi"/>
          <w:color w:val="424241"/>
          <w:sz w:val="24"/>
          <w:szCs w:val="24"/>
          <w:rtl/>
          <w:lang w:val="en-US" w:eastAsia="fr-FR"/>
        </w:rPr>
      </w:pPr>
      <w:r w:rsidRPr="00936112">
        <w:rPr>
          <w:rFonts w:eastAsia="Times New Roman" w:cstheme="minorHAnsi"/>
          <w:color w:val="424241"/>
          <w:sz w:val="24"/>
          <w:szCs w:val="24"/>
          <w:rtl/>
          <w:lang w:val="en-US" w:eastAsia="fr-FR"/>
        </w:rPr>
        <w:t>برج روتيمبورغ</w:t>
      </w:r>
    </w:p>
    <w:p w:rsidR="00A860F2" w:rsidRPr="00936112" w:rsidRDefault="00A860F2" w:rsidP="00216F1C">
      <w:pPr>
        <w:spacing w:after="0" w:line="240" w:lineRule="auto"/>
        <w:rPr>
          <w:rFonts w:eastAsia="Times New Roman" w:cstheme="minorHAnsi"/>
          <w:color w:val="424241"/>
          <w:sz w:val="24"/>
          <w:szCs w:val="24"/>
          <w:lang w:val="en-US" w:eastAsia="fr-FR"/>
        </w:rPr>
      </w:pPr>
      <w:r w:rsidRPr="00936112">
        <w:rPr>
          <w:rFonts w:eastAsia="Times New Roman" w:cstheme="minorHAnsi"/>
          <w:color w:val="424241"/>
          <w:sz w:val="24"/>
          <w:szCs w:val="24"/>
          <w:rtl/>
          <w:lang w:val="en-US" w:eastAsia="fr-FR"/>
        </w:rPr>
        <w:t>61 شارع المختار جازوليت، الرباط</w:t>
      </w:r>
    </w:p>
    <w:p w:rsidR="003A7AAA" w:rsidRPr="00936112" w:rsidRDefault="003A7AAA" w:rsidP="00216F1C">
      <w:pPr>
        <w:pStyle w:val="NormalWeb"/>
        <w:shd w:val="clear" w:color="auto" w:fill="FFFFFF"/>
        <w:spacing w:before="0" w:beforeAutospacing="0" w:after="0" w:afterAutospacing="0"/>
        <w:rPr>
          <w:rFonts w:asciiTheme="minorHAnsi" w:hAnsiTheme="minorHAnsi" w:cstheme="minorHAnsi"/>
          <w:color w:val="424241"/>
        </w:rPr>
      </w:pPr>
      <w:r w:rsidRPr="00936112">
        <w:rPr>
          <w:rFonts w:asciiTheme="minorHAnsi" w:hAnsiTheme="minorHAnsi" w:cstheme="minorHAnsi"/>
          <w:color w:val="424241"/>
          <w:bdr w:val="none" w:sz="0" w:space="0" w:color="auto" w:frame="1"/>
        </w:rPr>
        <w:t>Fort Rottembourg </w:t>
      </w:r>
    </w:p>
    <w:p w:rsidR="003A7AAA" w:rsidRPr="00936112" w:rsidRDefault="003A7AAA" w:rsidP="00216F1C">
      <w:pPr>
        <w:pStyle w:val="NormalWeb"/>
        <w:shd w:val="clear" w:color="auto" w:fill="FFFFFF"/>
        <w:spacing w:before="0" w:beforeAutospacing="0" w:after="0" w:afterAutospacing="0"/>
        <w:rPr>
          <w:rFonts w:asciiTheme="minorHAnsi" w:hAnsiTheme="minorHAnsi" w:cstheme="minorHAnsi"/>
          <w:color w:val="424241"/>
          <w:bdr w:val="none" w:sz="0" w:space="0" w:color="auto" w:frame="1"/>
        </w:rPr>
      </w:pPr>
      <w:r w:rsidRPr="00936112">
        <w:rPr>
          <w:rFonts w:asciiTheme="minorHAnsi" w:hAnsiTheme="minorHAnsi" w:cstheme="minorHAnsi"/>
          <w:color w:val="424241"/>
          <w:bdr w:val="none" w:sz="0" w:space="0" w:color="auto" w:frame="1"/>
        </w:rPr>
        <w:t>61 Avenue Mokhtar Jazoulite, Rabat</w:t>
      </w:r>
    </w:p>
    <w:p w:rsidR="003A7AAA" w:rsidRPr="00936112" w:rsidRDefault="003A7AAA" w:rsidP="00216F1C">
      <w:pPr>
        <w:spacing w:after="0" w:line="240" w:lineRule="auto"/>
        <w:rPr>
          <w:rFonts w:eastAsia="Times New Roman" w:cstheme="minorHAnsi"/>
          <w:color w:val="424241"/>
          <w:sz w:val="24"/>
          <w:szCs w:val="24"/>
          <w:lang w:eastAsia="fr-FR"/>
        </w:rPr>
      </w:pPr>
      <w:r w:rsidRPr="00936112">
        <w:rPr>
          <w:rFonts w:eastAsia="Times New Roman" w:cstheme="minorHAnsi"/>
          <w:color w:val="424241"/>
          <w:sz w:val="24"/>
          <w:szCs w:val="24"/>
          <w:lang w:eastAsia="fr-FR"/>
        </w:rPr>
        <w:t>Fort Rottembourg</w:t>
      </w:r>
    </w:p>
    <w:p w:rsidR="003A7AAA" w:rsidRDefault="003A7AAA" w:rsidP="00216F1C">
      <w:pPr>
        <w:spacing w:after="0" w:line="240" w:lineRule="auto"/>
        <w:rPr>
          <w:rFonts w:eastAsia="Times New Roman" w:cstheme="minorHAnsi"/>
          <w:color w:val="424241"/>
          <w:sz w:val="24"/>
          <w:szCs w:val="24"/>
          <w:lang w:eastAsia="fr-FR"/>
        </w:rPr>
      </w:pPr>
      <w:r w:rsidRPr="00936112">
        <w:rPr>
          <w:rFonts w:eastAsia="Times New Roman" w:cstheme="minorHAnsi"/>
          <w:color w:val="424241"/>
          <w:sz w:val="24"/>
          <w:szCs w:val="24"/>
          <w:lang w:eastAsia="fr-FR"/>
        </w:rPr>
        <w:t>61 Al Mokhtar Jazoulite Avenue, Rabat</w:t>
      </w:r>
    </w:p>
    <w:p w:rsidR="00216F1C" w:rsidRPr="00FB6AF7" w:rsidRDefault="00216F1C" w:rsidP="00FB6AF7">
      <w:pPr>
        <w:spacing w:after="0" w:line="240" w:lineRule="auto"/>
        <w:rPr>
          <w:rFonts w:eastAsia="Times New Roman" w:cstheme="minorHAnsi"/>
          <w:color w:val="424241"/>
          <w:sz w:val="24"/>
          <w:szCs w:val="24"/>
          <w:lang w:eastAsia="fr-FR"/>
        </w:rPr>
      </w:pPr>
    </w:p>
    <w:p w:rsidR="003A7AAA" w:rsidRPr="004469A8" w:rsidRDefault="003A7AAA" w:rsidP="004469A8">
      <w:pPr>
        <w:spacing w:after="0" w:line="240" w:lineRule="auto"/>
        <w:rPr>
          <w:rFonts w:eastAsia="Times New Roman" w:cstheme="minorHAnsi"/>
          <w:b/>
          <w:bCs/>
          <w:color w:val="424241"/>
          <w:sz w:val="26"/>
          <w:szCs w:val="26"/>
          <w:lang w:eastAsia="fr-FR"/>
        </w:rPr>
      </w:pPr>
      <w:r w:rsidRPr="004469A8">
        <w:rPr>
          <w:rFonts w:eastAsia="Times New Roman" w:cstheme="minorHAnsi"/>
          <w:b/>
          <w:bCs/>
          <w:color w:val="424241"/>
          <w:sz w:val="26"/>
          <w:szCs w:val="26"/>
          <w:rtl/>
          <w:lang w:eastAsia="fr-FR"/>
        </w:rPr>
        <w:t>أوقات الزيارة</w:t>
      </w:r>
      <w:r w:rsidRPr="004469A8">
        <w:rPr>
          <w:rFonts w:eastAsia="Times New Roman" w:cstheme="minorHAnsi"/>
          <w:b/>
          <w:bCs/>
          <w:color w:val="424241"/>
          <w:sz w:val="26"/>
          <w:szCs w:val="26"/>
          <w:lang w:eastAsia="fr-FR"/>
        </w:rPr>
        <w:t xml:space="preserve"> Horaires d’ouverture/ Opening hours/</w:t>
      </w:r>
    </w:p>
    <w:p w:rsidR="00A860F2" w:rsidRPr="00936112" w:rsidRDefault="00A860F2" w:rsidP="00A860F2">
      <w:pPr>
        <w:spacing w:after="0" w:line="240" w:lineRule="auto"/>
        <w:rPr>
          <w:rFonts w:cstheme="minorHAnsi"/>
          <w:color w:val="424241"/>
          <w:sz w:val="24"/>
          <w:szCs w:val="24"/>
          <w:rtl/>
        </w:rPr>
      </w:pPr>
      <w:r w:rsidRPr="00936112">
        <w:rPr>
          <w:rFonts w:cs="Calibri"/>
          <w:color w:val="424241"/>
          <w:sz w:val="23"/>
          <w:szCs w:val="23"/>
          <w:rtl/>
        </w:rPr>
        <w:t>مفتوح من الإثنين إلى الأحد</w:t>
      </w:r>
      <w:r w:rsidRPr="00936112">
        <w:rPr>
          <w:rFonts w:cs="Times New Roman"/>
          <w:color w:val="424241"/>
          <w:sz w:val="24"/>
          <w:szCs w:val="24"/>
          <w:rtl/>
        </w:rPr>
        <w:t>،</w:t>
      </w:r>
      <w:r w:rsidRPr="00936112">
        <w:rPr>
          <w:rFonts w:cs="Calibri"/>
          <w:color w:val="424241"/>
          <w:sz w:val="23"/>
          <w:szCs w:val="23"/>
          <w:rtl/>
        </w:rPr>
        <w:t xml:space="preserve"> من الساعة 10 صباحا إلى 6 مساءا. مغلق يوم الثلاثاء</w:t>
      </w:r>
      <w:r w:rsidRPr="00936112">
        <w:rPr>
          <w:rFonts w:cstheme="minorHAnsi"/>
          <w:color w:val="424241"/>
          <w:sz w:val="24"/>
          <w:szCs w:val="24"/>
          <w:rtl/>
        </w:rPr>
        <w:t>.</w:t>
      </w:r>
    </w:p>
    <w:p w:rsidR="003A7AAA" w:rsidRPr="00936112" w:rsidRDefault="003A7AAA" w:rsidP="003A7AAA">
      <w:pPr>
        <w:bidi/>
        <w:spacing w:after="0"/>
        <w:jc w:val="right"/>
        <w:rPr>
          <w:rFonts w:cstheme="minorHAnsi"/>
          <w:b/>
          <w:bCs/>
          <w:color w:val="424241"/>
          <w:sz w:val="24"/>
          <w:szCs w:val="24"/>
          <w:lang w:val="en-US"/>
        </w:rPr>
      </w:pPr>
      <w:r w:rsidRPr="00936112">
        <w:rPr>
          <w:rFonts w:cstheme="minorHAnsi"/>
          <w:color w:val="424241"/>
          <w:sz w:val="23"/>
          <w:szCs w:val="23"/>
          <w:lang w:val="en-US"/>
        </w:rPr>
        <w:t>Ouvert du lundi au dimanche, de 10h à 18h. Fermé le mardi.</w:t>
      </w:r>
    </w:p>
    <w:p w:rsidR="003A7AAA" w:rsidRPr="00936112" w:rsidRDefault="003A7AAA" w:rsidP="00A860F2">
      <w:pPr>
        <w:spacing w:after="0" w:line="240" w:lineRule="auto"/>
        <w:jc w:val="both"/>
        <w:rPr>
          <w:rFonts w:cstheme="minorHAnsi"/>
          <w:color w:val="424241"/>
          <w:sz w:val="23"/>
          <w:szCs w:val="23"/>
          <w:lang w:val="en-US"/>
        </w:rPr>
      </w:pPr>
      <w:r w:rsidRPr="00936112">
        <w:rPr>
          <w:rFonts w:cstheme="minorHAnsi"/>
          <w:color w:val="424241"/>
          <w:sz w:val="23"/>
          <w:szCs w:val="23"/>
          <w:lang w:val="en-US"/>
        </w:rPr>
        <w:t>Open from Monday to Sunday, from 10am to 6pm. Closed on Tuesday.</w:t>
      </w:r>
    </w:p>
    <w:p w:rsidR="003A7AAA" w:rsidRPr="00936112" w:rsidRDefault="003A7AAA" w:rsidP="003A7AAA">
      <w:pPr>
        <w:spacing w:after="0"/>
        <w:rPr>
          <w:rFonts w:eastAsia="Times New Roman" w:cstheme="minorHAnsi"/>
          <w:b/>
          <w:bCs/>
          <w:color w:val="424241"/>
          <w:sz w:val="24"/>
          <w:szCs w:val="24"/>
          <w:lang w:val="en-US" w:eastAsia="fr-MA"/>
        </w:rPr>
      </w:pPr>
    </w:p>
    <w:p w:rsidR="003A7AAA" w:rsidRPr="004469A8" w:rsidRDefault="003A7AAA" w:rsidP="00A860F2">
      <w:pPr>
        <w:spacing w:after="0" w:line="240" w:lineRule="auto"/>
        <w:rPr>
          <w:rFonts w:eastAsia="Times New Roman" w:cstheme="minorHAnsi"/>
          <w:b/>
          <w:bCs/>
          <w:color w:val="424241"/>
          <w:sz w:val="26"/>
          <w:szCs w:val="26"/>
          <w:lang w:eastAsia="fr-FR"/>
        </w:rPr>
      </w:pPr>
      <w:r w:rsidRPr="004469A8">
        <w:rPr>
          <w:rFonts w:eastAsia="Times New Roman" w:cstheme="minorHAnsi"/>
          <w:b/>
          <w:bCs/>
          <w:color w:val="424241"/>
          <w:sz w:val="26"/>
          <w:szCs w:val="26"/>
          <w:lang w:eastAsia="fr-FR"/>
        </w:rPr>
        <w:t xml:space="preserve">Tarif d’entrée / Entry fee / </w:t>
      </w:r>
      <w:r w:rsidRPr="004469A8">
        <w:rPr>
          <w:rFonts w:eastAsia="Times New Roman" w:cstheme="minorHAnsi"/>
          <w:b/>
          <w:bCs/>
          <w:color w:val="424241"/>
          <w:sz w:val="26"/>
          <w:szCs w:val="26"/>
          <w:rtl/>
          <w:lang w:eastAsia="fr-FR"/>
        </w:rPr>
        <w:t>التعريفة</w:t>
      </w:r>
    </w:p>
    <w:p w:rsidR="003A7AAA" w:rsidRPr="00936112" w:rsidRDefault="003A7AAA" w:rsidP="003A7AAA">
      <w:pPr>
        <w:spacing w:after="0"/>
        <w:rPr>
          <w:rFonts w:cstheme="minorHAnsi"/>
          <w:color w:val="424241"/>
          <w:sz w:val="24"/>
          <w:szCs w:val="24"/>
          <w:lang w:val="en-US"/>
        </w:rPr>
      </w:pPr>
      <w:r w:rsidRPr="00936112">
        <w:rPr>
          <w:rFonts w:cstheme="minorHAnsi"/>
          <w:color w:val="424241"/>
          <w:sz w:val="24"/>
          <w:szCs w:val="24"/>
          <w:lang w:val="en-US"/>
        </w:rPr>
        <w:t>Adultes / Adults /</w:t>
      </w:r>
      <w:r w:rsidRPr="00936112">
        <w:rPr>
          <w:rFonts w:cstheme="minorHAnsi"/>
          <w:color w:val="424241"/>
          <w:sz w:val="24"/>
          <w:szCs w:val="24"/>
          <w:rtl/>
          <w:lang w:bidi="ar-MA"/>
        </w:rPr>
        <w:t xml:space="preserve"> </w:t>
      </w:r>
      <w:proofErr w:type="gramStart"/>
      <w:r w:rsidRPr="00936112">
        <w:rPr>
          <w:rFonts w:cstheme="minorHAnsi" w:hint="cs"/>
          <w:color w:val="424241"/>
          <w:sz w:val="24"/>
          <w:szCs w:val="24"/>
          <w:rtl/>
          <w:lang w:bidi="ar-MA"/>
        </w:rPr>
        <w:t>البالغين</w:t>
      </w:r>
      <w:r w:rsidRPr="00936112">
        <w:rPr>
          <w:rFonts w:cstheme="minorHAnsi"/>
          <w:color w:val="424241"/>
          <w:sz w:val="24"/>
          <w:szCs w:val="24"/>
          <w:lang w:val="en-US"/>
        </w:rPr>
        <w:t xml:space="preserve"> :</w:t>
      </w:r>
      <w:proofErr w:type="gramEnd"/>
      <w:r w:rsidRPr="00936112">
        <w:rPr>
          <w:rFonts w:cstheme="minorHAnsi"/>
          <w:color w:val="424241"/>
          <w:sz w:val="24"/>
          <w:szCs w:val="24"/>
          <w:lang w:val="en-US"/>
        </w:rPr>
        <w:t xml:space="preserve"> 30 dhs</w:t>
      </w:r>
    </w:p>
    <w:p w:rsidR="003A7AAA" w:rsidRPr="00936112" w:rsidRDefault="003A7AAA" w:rsidP="003A7AAA">
      <w:pPr>
        <w:spacing w:after="0"/>
        <w:rPr>
          <w:rFonts w:cstheme="minorHAnsi"/>
          <w:color w:val="424241"/>
          <w:sz w:val="24"/>
          <w:szCs w:val="24"/>
          <w:lang w:val="en-US"/>
        </w:rPr>
      </w:pPr>
      <w:r w:rsidRPr="00936112">
        <w:rPr>
          <w:rFonts w:cstheme="minorHAnsi"/>
          <w:color w:val="424241"/>
          <w:sz w:val="24"/>
          <w:szCs w:val="24"/>
          <w:lang w:val="en-US"/>
        </w:rPr>
        <w:t xml:space="preserve">Enfants de moins de 12 ans / Children under 12 years old/ </w:t>
      </w:r>
      <w:r w:rsidRPr="00936112">
        <w:rPr>
          <w:rFonts w:cstheme="minorHAnsi"/>
          <w:color w:val="424241"/>
          <w:sz w:val="24"/>
          <w:szCs w:val="24"/>
          <w:rtl/>
        </w:rPr>
        <w:t>سنة</w:t>
      </w:r>
      <w:r w:rsidRPr="00936112">
        <w:rPr>
          <w:rFonts w:cstheme="minorHAnsi"/>
          <w:color w:val="424241"/>
          <w:sz w:val="24"/>
          <w:szCs w:val="24"/>
          <w:lang w:val="en-US"/>
        </w:rPr>
        <w:t>12</w:t>
      </w:r>
      <w:r w:rsidRPr="00936112">
        <w:rPr>
          <w:rFonts w:cstheme="minorHAnsi"/>
          <w:color w:val="424241"/>
          <w:sz w:val="24"/>
          <w:szCs w:val="24"/>
          <w:rtl/>
          <w:lang w:bidi="ar-MA"/>
        </w:rPr>
        <w:t xml:space="preserve"> الأطفال أقل </w:t>
      </w:r>
      <w:proofErr w:type="gramStart"/>
      <w:r w:rsidRPr="00936112">
        <w:rPr>
          <w:rFonts w:cstheme="minorHAnsi"/>
          <w:color w:val="424241"/>
          <w:sz w:val="24"/>
          <w:szCs w:val="24"/>
          <w:rtl/>
          <w:lang w:bidi="ar-MA"/>
        </w:rPr>
        <w:t>من</w:t>
      </w:r>
      <w:r w:rsidRPr="00936112">
        <w:rPr>
          <w:rFonts w:cstheme="minorHAnsi"/>
          <w:color w:val="424241"/>
          <w:sz w:val="24"/>
          <w:szCs w:val="24"/>
          <w:lang w:val="en-US" w:bidi="ar-MA"/>
        </w:rPr>
        <w:t> :</w:t>
      </w:r>
      <w:proofErr w:type="gramEnd"/>
      <w:r w:rsidRPr="00936112">
        <w:rPr>
          <w:rFonts w:cstheme="minorHAnsi"/>
          <w:color w:val="424241"/>
          <w:sz w:val="24"/>
          <w:szCs w:val="24"/>
          <w:lang w:val="en-US"/>
        </w:rPr>
        <w:t xml:space="preserve"> 20 dhs</w:t>
      </w:r>
    </w:p>
    <w:p w:rsidR="003A7AAA" w:rsidRPr="00936112" w:rsidRDefault="003A7AAA" w:rsidP="003A7AAA">
      <w:pPr>
        <w:spacing w:after="0"/>
        <w:rPr>
          <w:rFonts w:cstheme="minorHAnsi"/>
          <w:color w:val="424241"/>
          <w:sz w:val="24"/>
          <w:szCs w:val="24"/>
          <w:lang w:val="en-US"/>
        </w:rPr>
      </w:pPr>
      <w:r w:rsidRPr="00936112">
        <w:rPr>
          <w:rFonts w:cstheme="minorHAnsi"/>
          <w:color w:val="424241"/>
          <w:sz w:val="24"/>
          <w:szCs w:val="24"/>
          <w:lang w:val="en-US"/>
        </w:rPr>
        <w:t xml:space="preserve">Enfants de moins de 10 ans / Children under 10 years / </w:t>
      </w:r>
      <w:r w:rsidRPr="00936112">
        <w:rPr>
          <w:rFonts w:cstheme="minorHAnsi"/>
          <w:color w:val="424241"/>
          <w:sz w:val="24"/>
          <w:szCs w:val="24"/>
          <w:rtl/>
          <w:lang w:bidi="ar-MA"/>
        </w:rPr>
        <w:t xml:space="preserve">الأطفال أقل من 10 </w:t>
      </w:r>
      <w:proofErr w:type="gramStart"/>
      <w:r w:rsidRPr="00936112">
        <w:rPr>
          <w:rFonts w:cstheme="minorHAnsi"/>
          <w:color w:val="424241"/>
          <w:sz w:val="24"/>
          <w:szCs w:val="24"/>
          <w:rtl/>
          <w:lang w:bidi="ar-MA"/>
        </w:rPr>
        <w:t>سنوات</w:t>
      </w:r>
      <w:r w:rsidRPr="00936112">
        <w:rPr>
          <w:rFonts w:cstheme="minorHAnsi"/>
          <w:color w:val="424241"/>
          <w:sz w:val="24"/>
          <w:szCs w:val="24"/>
          <w:lang w:val="en-US"/>
        </w:rPr>
        <w:t> :</w:t>
      </w:r>
      <w:proofErr w:type="gramEnd"/>
      <w:r w:rsidRPr="00936112">
        <w:rPr>
          <w:rFonts w:cstheme="minorHAnsi"/>
          <w:color w:val="424241"/>
          <w:sz w:val="24"/>
          <w:szCs w:val="24"/>
          <w:lang w:val="en-US"/>
        </w:rPr>
        <w:t xml:space="preserve"> gratuit/Free/</w:t>
      </w:r>
      <w:r w:rsidRPr="00936112">
        <w:rPr>
          <w:color w:val="424241"/>
          <w:sz w:val="24"/>
          <w:szCs w:val="24"/>
          <w:rtl/>
        </w:rPr>
        <w:t xml:space="preserve"> </w:t>
      </w:r>
      <w:r w:rsidRPr="00936112">
        <w:rPr>
          <w:rFonts w:cs="Calibri"/>
          <w:color w:val="424241"/>
          <w:sz w:val="24"/>
          <w:szCs w:val="24"/>
          <w:rtl/>
        </w:rPr>
        <w:t>مجانا</w:t>
      </w:r>
    </w:p>
    <w:p w:rsidR="003A7AAA" w:rsidRPr="00936112" w:rsidRDefault="003A7AAA" w:rsidP="003A7AAA">
      <w:pPr>
        <w:pStyle w:val="NormalWeb"/>
        <w:spacing w:before="0" w:beforeAutospacing="0" w:after="0" w:afterAutospacing="0"/>
        <w:rPr>
          <w:rFonts w:asciiTheme="minorHAnsi" w:eastAsiaTheme="minorHAnsi" w:hAnsiTheme="minorHAnsi" w:cstheme="minorHAnsi"/>
          <w:b/>
          <w:bCs/>
          <w:color w:val="424241"/>
          <w:lang w:val="en-US" w:eastAsia="en-US"/>
        </w:rPr>
      </w:pPr>
    </w:p>
    <w:p w:rsidR="003A7AAA" w:rsidRPr="004469A8" w:rsidRDefault="003A7AAA" w:rsidP="004469A8">
      <w:pPr>
        <w:spacing w:after="0" w:line="240" w:lineRule="auto"/>
        <w:rPr>
          <w:rFonts w:eastAsia="Times New Roman" w:cstheme="minorHAnsi"/>
          <w:b/>
          <w:bCs/>
          <w:color w:val="424241"/>
          <w:sz w:val="26"/>
          <w:szCs w:val="26"/>
          <w:lang w:eastAsia="fr-FR"/>
        </w:rPr>
      </w:pPr>
      <w:r w:rsidRPr="004469A8">
        <w:rPr>
          <w:rFonts w:eastAsia="Times New Roman" w:cstheme="minorHAnsi"/>
          <w:b/>
          <w:bCs/>
          <w:color w:val="424241"/>
          <w:sz w:val="26"/>
          <w:szCs w:val="26"/>
          <w:lang w:eastAsia="fr-FR"/>
        </w:rPr>
        <w:t>Réseaux sociaux/ Social networks/</w:t>
      </w:r>
      <w:r w:rsidRPr="004469A8">
        <w:rPr>
          <w:rFonts w:eastAsia="Times New Roman" w:cstheme="minorHAnsi"/>
          <w:b/>
          <w:bCs/>
          <w:color w:val="424241"/>
          <w:sz w:val="26"/>
          <w:szCs w:val="26"/>
          <w:rtl/>
          <w:lang w:eastAsia="fr-FR"/>
        </w:rPr>
        <w:t xml:space="preserve"> مواقع التواصل </w:t>
      </w:r>
      <w:r w:rsidRPr="004469A8">
        <w:rPr>
          <w:rFonts w:eastAsia="Times New Roman" w:cstheme="minorHAnsi" w:hint="cs"/>
          <w:b/>
          <w:bCs/>
          <w:color w:val="424241"/>
          <w:sz w:val="26"/>
          <w:szCs w:val="26"/>
          <w:rtl/>
          <w:lang w:eastAsia="fr-FR"/>
        </w:rPr>
        <w:t>الاجتماعي</w:t>
      </w:r>
    </w:p>
    <w:p w:rsidR="003A7AAA" w:rsidRPr="00936112" w:rsidRDefault="003A7AAA" w:rsidP="003A7AAA">
      <w:pPr>
        <w:rPr>
          <w:rFonts w:cstheme="minorHAnsi"/>
          <w:b/>
          <w:bCs/>
          <w:color w:val="424241"/>
          <w:sz w:val="24"/>
          <w:szCs w:val="24"/>
          <w:lang w:val="en-US"/>
        </w:rPr>
      </w:pPr>
      <w:r w:rsidRPr="00936112">
        <w:rPr>
          <w:rFonts w:cstheme="minorHAnsi"/>
          <w:b/>
          <w:bCs/>
          <w:color w:val="424241"/>
          <w:sz w:val="24"/>
          <w:szCs w:val="24"/>
          <w:lang w:val="en-US"/>
        </w:rPr>
        <w:t>Instagram</w:t>
      </w:r>
      <w:r w:rsidRPr="00936112">
        <w:rPr>
          <w:rFonts w:cstheme="minorHAnsi"/>
          <w:color w:val="424241"/>
          <w:sz w:val="24"/>
          <w:szCs w:val="24"/>
          <w:lang w:val="en-US"/>
        </w:rPr>
        <w:t>: @museenationaldelaphotographie</w:t>
      </w:r>
    </w:p>
    <w:p w:rsidR="003A7AAA" w:rsidRPr="00936112" w:rsidRDefault="003A7AAA" w:rsidP="003A7AAA">
      <w:pPr>
        <w:rPr>
          <w:rFonts w:cstheme="minorHAnsi"/>
          <w:color w:val="424241"/>
          <w:sz w:val="23"/>
          <w:szCs w:val="23"/>
          <w:lang w:val="en-US"/>
        </w:rPr>
      </w:pPr>
      <w:r w:rsidRPr="00FB6AF7">
        <w:rPr>
          <w:rFonts w:cstheme="minorHAnsi"/>
          <w:b/>
          <w:bCs/>
          <w:color w:val="424241"/>
          <w:sz w:val="26"/>
          <w:szCs w:val="26"/>
          <w:lang w:val="en-US"/>
        </w:rPr>
        <w:t>Téléphone/Phone/</w:t>
      </w:r>
      <w:r w:rsidRPr="00FB6AF7">
        <w:rPr>
          <w:rFonts w:cstheme="minorHAnsi"/>
          <w:b/>
          <w:bCs/>
          <w:color w:val="424241"/>
          <w:sz w:val="26"/>
          <w:szCs w:val="26"/>
          <w:rtl/>
        </w:rPr>
        <w:t xml:space="preserve"> </w:t>
      </w:r>
      <w:proofErr w:type="gramStart"/>
      <w:r w:rsidRPr="00FB6AF7">
        <w:rPr>
          <w:rFonts w:cstheme="minorHAnsi"/>
          <w:b/>
          <w:bCs/>
          <w:color w:val="424241"/>
          <w:sz w:val="26"/>
          <w:szCs w:val="26"/>
          <w:rtl/>
        </w:rPr>
        <w:t>الهاتف</w:t>
      </w:r>
      <w:r w:rsidRPr="00FB6AF7">
        <w:rPr>
          <w:rFonts w:cstheme="minorHAnsi" w:hint="cs"/>
          <w:b/>
          <w:bCs/>
          <w:color w:val="424241"/>
          <w:sz w:val="26"/>
          <w:szCs w:val="26"/>
          <w:rtl/>
        </w:rPr>
        <w:t> </w:t>
      </w:r>
      <w:r w:rsidRPr="00FB6AF7">
        <w:rPr>
          <w:rFonts w:cstheme="minorHAnsi"/>
          <w:b/>
          <w:bCs/>
          <w:color w:val="424241"/>
          <w:sz w:val="26"/>
          <w:szCs w:val="26"/>
          <w:lang w:val="en-US"/>
        </w:rPr>
        <w:t>:</w:t>
      </w:r>
      <w:proofErr w:type="gramEnd"/>
      <w:r w:rsidRPr="00FB6AF7">
        <w:rPr>
          <w:rFonts w:cstheme="minorHAnsi"/>
          <w:color w:val="424241"/>
          <w:sz w:val="24"/>
          <w:szCs w:val="24"/>
          <w:lang w:val="en-US"/>
        </w:rPr>
        <w:t xml:space="preserve"> </w:t>
      </w:r>
      <w:r w:rsidRPr="00936112">
        <w:rPr>
          <w:rFonts w:ascii="Calibri" w:hAnsi="Calibri" w:cs="Calibri"/>
          <w:color w:val="424241"/>
          <w:shd w:val="clear" w:color="auto" w:fill="FFFFFF"/>
          <w:lang w:val="en-US"/>
        </w:rPr>
        <w:t>+212 (0) 5 30 67 60 81</w:t>
      </w:r>
    </w:p>
    <w:p w:rsidR="003A7AAA" w:rsidRPr="00936112" w:rsidRDefault="003A7AAA" w:rsidP="003A7AAA">
      <w:pPr>
        <w:spacing w:after="0" w:line="360" w:lineRule="auto"/>
        <w:rPr>
          <w:rFonts w:cstheme="minorHAnsi"/>
          <w:color w:val="424241"/>
          <w:sz w:val="24"/>
          <w:szCs w:val="24"/>
          <w:lang w:val="en-US"/>
        </w:rPr>
      </w:pPr>
    </w:p>
    <w:p w:rsidR="003A7AAA" w:rsidRPr="00936112" w:rsidRDefault="003A7AAA" w:rsidP="003A7AAA">
      <w:pPr>
        <w:spacing w:after="0" w:line="360" w:lineRule="auto"/>
        <w:rPr>
          <w:rFonts w:cstheme="minorHAnsi"/>
          <w:color w:val="424241"/>
          <w:sz w:val="24"/>
          <w:szCs w:val="24"/>
          <w:lang w:val="en-US"/>
        </w:rPr>
      </w:pPr>
    </w:p>
    <w:p w:rsidR="003A7AAA" w:rsidRPr="00936112" w:rsidRDefault="003A7AAA" w:rsidP="003A7AAA">
      <w:pPr>
        <w:spacing w:after="0" w:line="360" w:lineRule="auto"/>
        <w:rPr>
          <w:rFonts w:cstheme="minorHAnsi"/>
          <w:color w:val="424241"/>
          <w:sz w:val="24"/>
          <w:szCs w:val="24"/>
          <w:lang w:val="en-US"/>
        </w:rPr>
      </w:pPr>
    </w:p>
    <w:p w:rsidR="003A7AAA" w:rsidRPr="00936112" w:rsidRDefault="003A7AAA" w:rsidP="003A7AAA">
      <w:pPr>
        <w:spacing w:after="0" w:line="360" w:lineRule="auto"/>
        <w:rPr>
          <w:rFonts w:cstheme="minorHAnsi"/>
          <w:color w:val="424241"/>
          <w:sz w:val="24"/>
          <w:szCs w:val="24"/>
          <w:lang w:val="en-US"/>
        </w:rPr>
      </w:pPr>
    </w:p>
    <w:p w:rsidR="003A7AAA" w:rsidRPr="00936112" w:rsidRDefault="003A7AAA" w:rsidP="003A7AAA">
      <w:pPr>
        <w:spacing w:after="0" w:line="360" w:lineRule="auto"/>
        <w:rPr>
          <w:rFonts w:cstheme="minorHAnsi"/>
          <w:color w:val="424241"/>
          <w:sz w:val="24"/>
          <w:szCs w:val="24"/>
          <w:lang w:val="en-US"/>
        </w:rPr>
      </w:pPr>
    </w:p>
    <w:p w:rsidR="003A7AAA" w:rsidRPr="00936112" w:rsidRDefault="003A7AAA" w:rsidP="003A7AAA">
      <w:pPr>
        <w:spacing w:after="0" w:line="360" w:lineRule="auto"/>
        <w:rPr>
          <w:rFonts w:cstheme="minorHAnsi"/>
          <w:color w:val="424241"/>
          <w:sz w:val="24"/>
          <w:szCs w:val="24"/>
          <w:lang w:val="en-US"/>
        </w:rPr>
      </w:pPr>
    </w:p>
    <w:p w:rsidR="003A7AAA" w:rsidRPr="00936112" w:rsidRDefault="003A7AAA" w:rsidP="003A7AAA">
      <w:pPr>
        <w:spacing w:after="0" w:line="360" w:lineRule="auto"/>
        <w:rPr>
          <w:rFonts w:cstheme="minorHAnsi"/>
          <w:color w:val="424241"/>
          <w:sz w:val="24"/>
          <w:szCs w:val="24"/>
          <w:lang w:val="en-US"/>
        </w:rPr>
      </w:pPr>
    </w:p>
    <w:p w:rsidR="003A7AAA" w:rsidRPr="00936112" w:rsidRDefault="003A7AAA" w:rsidP="003A7AAA">
      <w:pPr>
        <w:spacing w:after="0" w:line="360" w:lineRule="auto"/>
        <w:rPr>
          <w:rFonts w:cstheme="minorHAnsi"/>
          <w:color w:val="424241"/>
          <w:sz w:val="24"/>
          <w:szCs w:val="24"/>
          <w:lang w:val="en-US"/>
        </w:rPr>
      </w:pPr>
    </w:p>
    <w:p w:rsidR="003A7AAA" w:rsidRPr="00936112" w:rsidRDefault="003A7AAA" w:rsidP="003A7AAA">
      <w:pPr>
        <w:spacing w:after="0" w:line="360" w:lineRule="auto"/>
        <w:rPr>
          <w:rFonts w:cstheme="minorHAnsi"/>
          <w:color w:val="424241"/>
          <w:sz w:val="24"/>
          <w:szCs w:val="24"/>
          <w:lang w:val="en-US"/>
        </w:rPr>
      </w:pPr>
    </w:p>
    <w:p w:rsidR="003A7AAA" w:rsidRPr="00936112" w:rsidRDefault="003A7AAA" w:rsidP="003A7AAA">
      <w:pPr>
        <w:spacing w:after="0" w:line="360" w:lineRule="auto"/>
        <w:rPr>
          <w:rFonts w:cstheme="minorHAnsi"/>
          <w:color w:val="424241"/>
          <w:sz w:val="24"/>
          <w:szCs w:val="24"/>
          <w:lang w:val="en-US"/>
        </w:rPr>
      </w:pPr>
    </w:p>
    <w:p w:rsidR="003A7AAA" w:rsidRPr="00936112" w:rsidRDefault="003A7AAA" w:rsidP="003A7AAA">
      <w:pPr>
        <w:spacing w:after="0" w:line="360" w:lineRule="auto"/>
        <w:rPr>
          <w:rFonts w:cstheme="minorHAnsi"/>
          <w:color w:val="424241"/>
          <w:sz w:val="24"/>
          <w:szCs w:val="24"/>
          <w:lang w:val="en-US"/>
        </w:rPr>
      </w:pPr>
    </w:p>
    <w:p w:rsidR="003A7AAA" w:rsidRPr="00936112" w:rsidRDefault="003A7AAA" w:rsidP="003A7AAA">
      <w:pPr>
        <w:spacing w:after="0" w:line="360" w:lineRule="auto"/>
        <w:rPr>
          <w:rFonts w:cstheme="minorHAnsi"/>
          <w:color w:val="424241"/>
          <w:sz w:val="24"/>
          <w:szCs w:val="24"/>
          <w:lang w:val="en-US"/>
        </w:rPr>
      </w:pPr>
    </w:p>
    <w:p w:rsidR="003A7AAA" w:rsidRDefault="003A7AAA" w:rsidP="003A7AAA">
      <w:pPr>
        <w:spacing w:after="0" w:line="360" w:lineRule="auto"/>
        <w:rPr>
          <w:rFonts w:cstheme="minorHAnsi"/>
          <w:color w:val="424241"/>
          <w:sz w:val="24"/>
          <w:szCs w:val="24"/>
          <w:lang w:val="en-US"/>
        </w:rPr>
      </w:pPr>
    </w:p>
    <w:p w:rsidR="004469A8" w:rsidRPr="00936112" w:rsidRDefault="004469A8" w:rsidP="003A7AAA">
      <w:pPr>
        <w:spacing w:after="0" w:line="360" w:lineRule="auto"/>
        <w:rPr>
          <w:rFonts w:cstheme="minorHAnsi"/>
          <w:color w:val="424241"/>
          <w:sz w:val="24"/>
          <w:szCs w:val="24"/>
          <w:lang w:val="en-US"/>
        </w:rPr>
      </w:pPr>
    </w:p>
    <w:p w:rsidR="007125F4" w:rsidRPr="00936112" w:rsidRDefault="007125F4" w:rsidP="007125F4">
      <w:pPr>
        <w:spacing w:after="0"/>
        <w:rPr>
          <w:rFonts w:ascii="Calibri" w:eastAsia="Calibri" w:hAnsi="Calibri" w:cs="Calibri"/>
          <w:b/>
          <w:bCs/>
          <w:color w:val="424241"/>
          <w:sz w:val="28"/>
          <w:szCs w:val="28"/>
          <w:lang w:val="en-US"/>
        </w:rPr>
      </w:pPr>
      <w:r w:rsidRPr="00936112">
        <w:rPr>
          <w:rFonts w:ascii="Calibri" w:eastAsia="Calibri" w:hAnsi="Calibri" w:cs="Calibri"/>
          <w:b/>
          <w:bCs/>
          <w:color w:val="424241"/>
          <w:sz w:val="28"/>
          <w:szCs w:val="28"/>
          <w:rtl/>
          <w:lang w:val="en-US"/>
        </w:rPr>
        <w:lastRenderedPageBreak/>
        <w:t>متحف محمد السادس للفن الحديث والمعاصر بالرباط</w:t>
      </w:r>
    </w:p>
    <w:p w:rsidR="003A7AAA" w:rsidRPr="00936112" w:rsidRDefault="003A7AAA" w:rsidP="003A7AAA">
      <w:pPr>
        <w:spacing w:after="0"/>
        <w:rPr>
          <w:rFonts w:ascii="Calibri" w:eastAsia="Calibri" w:hAnsi="Calibri" w:cs="Calibri"/>
          <w:b/>
          <w:bCs/>
          <w:color w:val="424241"/>
          <w:sz w:val="28"/>
          <w:szCs w:val="28"/>
          <w:lang w:val="en-US"/>
        </w:rPr>
      </w:pPr>
      <w:r w:rsidRPr="00936112">
        <w:rPr>
          <w:rFonts w:ascii="Calibri" w:eastAsia="Calibri" w:hAnsi="Calibri" w:cs="Calibri"/>
          <w:b/>
          <w:bCs/>
          <w:color w:val="424241"/>
          <w:sz w:val="28"/>
          <w:szCs w:val="28"/>
          <w:lang w:val="en-US"/>
        </w:rPr>
        <w:t>Musée Mohammed VI d’art moderne contemporain, Rabat</w:t>
      </w:r>
    </w:p>
    <w:p w:rsidR="003A7AAA" w:rsidRPr="00936112" w:rsidRDefault="003A7AAA" w:rsidP="003A7AAA">
      <w:pPr>
        <w:spacing w:after="0"/>
        <w:rPr>
          <w:rFonts w:ascii="Calibri" w:eastAsia="Calibri" w:hAnsi="Calibri" w:cs="Calibri"/>
          <w:b/>
          <w:bCs/>
          <w:color w:val="424241"/>
          <w:sz w:val="28"/>
          <w:szCs w:val="28"/>
          <w:lang w:val="en-US"/>
        </w:rPr>
      </w:pPr>
      <w:r w:rsidRPr="00936112">
        <w:rPr>
          <w:rFonts w:ascii="Calibri" w:eastAsia="Calibri" w:hAnsi="Calibri" w:cs="Calibri"/>
          <w:b/>
          <w:bCs/>
          <w:color w:val="424241"/>
          <w:sz w:val="28"/>
          <w:szCs w:val="28"/>
          <w:lang w:val="en-US"/>
        </w:rPr>
        <w:t xml:space="preserve">Mohammed VI Museum of Modern and Contemporary Art, Rabat </w:t>
      </w:r>
    </w:p>
    <w:p w:rsidR="003A7AAA" w:rsidRDefault="003A7AAA" w:rsidP="003A7AAA">
      <w:pPr>
        <w:rPr>
          <w:color w:val="424241"/>
        </w:rPr>
      </w:pPr>
    </w:p>
    <w:p w:rsidR="00B27E11" w:rsidRPr="00936112" w:rsidRDefault="00B27E11" w:rsidP="003A7AAA">
      <w:pPr>
        <w:rPr>
          <w:color w:val="424241"/>
          <w:rtl/>
        </w:rPr>
      </w:pPr>
    </w:p>
    <w:p w:rsidR="00BC489D" w:rsidRPr="00CF095B" w:rsidRDefault="00BC489D" w:rsidP="00BC489D">
      <w:pPr>
        <w:jc w:val="right"/>
        <w:rPr>
          <w:rFonts w:cstheme="minorHAnsi"/>
          <w:color w:val="424241"/>
          <w:sz w:val="26"/>
          <w:szCs w:val="26"/>
        </w:rPr>
      </w:pPr>
      <w:r w:rsidRPr="00CF095B">
        <w:rPr>
          <w:rFonts w:eastAsia="Times New Roman" w:cstheme="minorHAnsi"/>
          <w:b/>
          <w:bCs/>
          <w:color w:val="424241"/>
          <w:sz w:val="26"/>
          <w:szCs w:val="26"/>
          <w:rtl/>
          <w:lang w:val="en-US"/>
        </w:rPr>
        <w:t>تقديم المتحف</w:t>
      </w:r>
    </w:p>
    <w:p w:rsidR="00BC489D" w:rsidRPr="00936112" w:rsidRDefault="00BC489D" w:rsidP="00BC489D">
      <w:pPr>
        <w:jc w:val="right"/>
        <w:rPr>
          <w:rFonts w:cstheme="minorHAnsi"/>
          <w:color w:val="424241"/>
        </w:rPr>
      </w:pPr>
      <w:r w:rsidRPr="00936112">
        <w:rPr>
          <w:rFonts w:eastAsia="Times New Roman" w:cstheme="minorHAnsi"/>
          <w:color w:val="424241"/>
          <w:sz w:val="24"/>
          <w:szCs w:val="24"/>
          <w:rtl/>
          <w:lang w:val="en-US"/>
        </w:rPr>
        <w:t xml:space="preserve">ينــدرج إنشــاء ِ متحــف محمــد الســادس للفــن الحديــث </w:t>
      </w:r>
      <w:r w:rsidRPr="00936112">
        <w:rPr>
          <w:rFonts w:eastAsia="Times New Roman" w:cstheme="minorHAnsi" w:hint="cs"/>
          <w:color w:val="424241"/>
          <w:sz w:val="24"/>
          <w:szCs w:val="24"/>
          <w:rtl/>
          <w:lang w:val="en-US"/>
        </w:rPr>
        <w:t>والمعاصــر،</w:t>
      </w:r>
      <w:r w:rsidRPr="00936112">
        <w:rPr>
          <w:rFonts w:eastAsia="Times New Roman" w:cstheme="minorHAnsi"/>
          <w:color w:val="424241"/>
          <w:sz w:val="24"/>
          <w:szCs w:val="24"/>
          <w:rtl/>
          <w:lang w:val="en-US"/>
        </w:rPr>
        <w:t xml:space="preserve"> فـي إطـار سياسـة واســعة لتطويــر البنيـات الثقافيـة الكبـرى فـي المملكـة وتعزيزهـا</w:t>
      </w:r>
      <w:r w:rsidRPr="00936112">
        <w:rPr>
          <w:rFonts w:eastAsia="Calibri" w:cstheme="minorHAnsi"/>
          <w:color w:val="424241"/>
          <w:sz w:val="24"/>
          <w:szCs w:val="24"/>
          <w:rtl/>
          <w:lang w:val="en-US"/>
        </w:rPr>
        <w:t>.</w:t>
      </w:r>
      <w:r w:rsidRPr="00936112">
        <w:rPr>
          <w:rFonts w:eastAsia="Calibri" w:cstheme="minorHAnsi"/>
          <w:color w:val="424241"/>
          <w:sz w:val="24"/>
          <w:szCs w:val="24"/>
          <w:lang w:val="en-US"/>
        </w:rPr>
        <w:t xml:space="preserve">  </w:t>
      </w:r>
    </w:p>
    <w:p w:rsidR="00BC489D" w:rsidRPr="00936112" w:rsidRDefault="00BC489D" w:rsidP="00BC489D">
      <w:pPr>
        <w:jc w:val="right"/>
        <w:rPr>
          <w:rFonts w:cstheme="minorHAnsi"/>
          <w:color w:val="424241"/>
        </w:rPr>
      </w:pPr>
      <w:r w:rsidRPr="00936112">
        <w:rPr>
          <w:rFonts w:eastAsia="Calibri" w:cstheme="minorHAnsi"/>
          <w:color w:val="424241"/>
          <w:sz w:val="24"/>
          <w:szCs w:val="24"/>
          <w:lang w:val="en-US"/>
        </w:rPr>
        <w:t xml:space="preserve"> </w:t>
      </w:r>
      <w:r w:rsidRPr="00936112">
        <w:rPr>
          <w:rFonts w:eastAsia="Calibri" w:cstheme="minorHAnsi" w:hint="cs"/>
          <w:color w:val="424241"/>
          <w:sz w:val="24"/>
          <w:szCs w:val="24"/>
          <w:rtl/>
          <w:lang w:val="en-US"/>
        </w:rPr>
        <w:t>.</w:t>
      </w:r>
      <w:r w:rsidRPr="00936112">
        <w:rPr>
          <w:rFonts w:eastAsia="Calibri" w:cstheme="minorHAnsi"/>
          <w:color w:val="424241"/>
          <w:sz w:val="24"/>
          <w:szCs w:val="24"/>
          <w:lang w:val="en-US"/>
        </w:rPr>
        <w:t xml:space="preserve"> </w:t>
      </w:r>
      <w:r w:rsidRPr="00936112">
        <w:rPr>
          <w:rFonts w:eastAsia="Times New Roman" w:cstheme="minorHAnsi"/>
          <w:color w:val="424241"/>
          <w:sz w:val="24"/>
          <w:szCs w:val="24"/>
          <w:rtl/>
          <w:lang w:val="en-US"/>
        </w:rPr>
        <w:t>يتعلـق الأمـر بـأول مؤسسـة تكرَّسُ للفــن الحديــث والمعاصــر وتســتوفي المعايير الدوليــة فــي المجــال المتحفــي</w:t>
      </w:r>
    </w:p>
    <w:p w:rsidR="00BC489D" w:rsidRPr="00936112" w:rsidRDefault="00BC489D" w:rsidP="00BC489D">
      <w:pPr>
        <w:jc w:val="right"/>
        <w:rPr>
          <w:rFonts w:cstheme="minorHAnsi"/>
          <w:color w:val="424241"/>
        </w:rPr>
      </w:pPr>
      <w:r w:rsidRPr="00936112">
        <w:rPr>
          <w:rFonts w:eastAsia="Times New Roman" w:cstheme="minorHAnsi"/>
          <w:color w:val="424241"/>
          <w:sz w:val="24"/>
          <w:szCs w:val="24"/>
          <w:rtl/>
          <w:lang w:val="en-US"/>
        </w:rPr>
        <w:t>لقد شكل إنشــاء المتحف منعطفــا كبيــرا فــي تاريــخ السياســة الثقافيــة ببلدنـا، إذ مثَّلَ مبــادرةً جديــدة فــي خدمــة المعرفـة ونشر جزء هـام مـن الإبـداع الفنـي في المغـرب</w:t>
      </w:r>
      <w:r w:rsidRPr="00936112">
        <w:rPr>
          <w:rFonts w:eastAsia="Calibri" w:cstheme="minorHAnsi"/>
          <w:color w:val="424241"/>
          <w:sz w:val="24"/>
          <w:szCs w:val="24"/>
          <w:rtl/>
          <w:lang w:val="en-US" w:bidi="ar-MA"/>
        </w:rPr>
        <w:t xml:space="preserve">. </w:t>
      </w:r>
      <w:r w:rsidRPr="00936112">
        <w:rPr>
          <w:rFonts w:eastAsia="Times New Roman" w:cstheme="minorHAnsi"/>
          <w:color w:val="424241"/>
          <w:sz w:val="24"/>
          <w:szCs w:val="24"/>
          <w:rtl/>
          <w:lang w:val="en-US" w:bidi="ar-MA"/>
        </w:rPr>
        <w:t>فهو منعطـف يكتسـي أهميـة بالغـة اليـوم، لاسـيما وأن المشـهد الفنـي المغربـي الناشـئ مـا انفـكَّ يفــرضُ نفســه علــى الســاحة الإفريقية بفضــل ديناميتــه وتنوعــه المُتفرديــن</w:t>
      </w:r>
      <w:r w:rsidRPr="00936112">
        <w:rPr>
          <w:rFonts w:eastAsia="Calibri" w:cstheme="minorHAnsi"/>
          <w:color w:val="424241"/>
          <w:sz w:val="24"/>
          <w:szCs w:val="24"/>
          <w:rtl/>
          <w:lang w:val="en-US" w:bidi="ar-MA"/>
        </w:rPr>
        <w:t>.</w:t>
      </w:r>
      <w:r w:rsidRPr="00936112">
        <w:rPr>
          <w:rFonts w:eastAsia="Calibri" w:cstheme="minorHAnsi"/>
          <w:color w:val="424241"/>
          <w:sz w:val="24"/>
          <w:szCs w:val="24"/>
          <w:lang w:val="en-US" w:bidi="ar-MA"/>
        </w:rPr>
        <w:t xml:space="preserve"> </w:t>
      </w:r>
    </w:p>
    <w:p w:rsidR="00BC489D" w:rsidRPr="00936112" w:rsidRDefault="00BC489D" w:rsidP="00BC489D">
      <w:pPr>
        <w:jc w:val="right"/>
        <w:rPr>
          <w:rFonts w:eastAsia="Times New Roman" w:cstheme="minorHAnsi"/>
          <w:color w:val="424241"/>
          <w:sz w:val="24"/>
          <w:szCs w:val="24"/>
          <w:rtl/>
          <w:lang w:val="en-US" w:bidi="ar-MA"/>
        </w:rPr>
      </w:pPr>
      <w:r w:rsidRPr="00936112">
        <w:rPr>
          <w:rFonts w:eastAsia="Times New Roman" w:cstheme="minorHAnsi"/>
          <w:color w:val="424241"/>
          <w:sz w:val="24"/>
          <w:szCs w:val="24"/>
          <w:rtl/>
          <w:lang w:val="en-US" w:bidi="ar-MA"/>
        </w:rPr>
        <w:t>يســعى متحــف محمــد الســادس للفــن الحديــث والمعاصــر، مســتفيدا مــن الموقــع الاســتراتيجي للمغــرب كهمــزة وصــل بيــن أوروبــا وإفريقيــا، إلــى لعب دور</w:t>
      </w:r>
      <w:r w:rsidRPr="00936112">
        <w:rPr>
          <w:rFonts w:eastAsia="Calibri" w:cstheme="minorHAnsi"/>
          <w:color w:val="424241"/>
          <w:sz w:val="24"/>
          <w:szCs w:val="24"/>
          <w:rtl/>
          <w:lang w:val="en-US" w:bidi="ar-MA"/>
        </w:rPr>
        <w:t xml:space="preserve"> </w:t>
      </w:r>
      <w:r w:rsidRPr="00936112">
        <w:rPr>
          <w:rFonts w:eastAsia="Times New Roman" w:cstheme="minorHAnsi"/>
          <w:color w:val="424241"/>
          <w:sz w:val="24"/>
          <w:szCs w:val="24"/>
          <w:rtl/>
          <w:lang w:val="en-US" w:bidi="ar-MA"/>
        </w:rPr>
        <w:t>هام في التاريــخ الثقافــي للقارتيــن بنشره للفن والثقافة.</w:t>
      </w:r>
    </w:p>
    <w:p w:rsidR="00BC489D" w:rsidRPr="00936112" w:rsidRDefault="00BC489D" w:rsidP="00BC489D">
      <w:pPr>
        <w:jc w:val="right"/>
        <w:rPr>
          <w:rFonts w:eastAsia="Times New Roman" w:cstheme="minorHAnsi"/>
          <w:color w:val="424241"/>
          <w:sz w:val="24"/>
          <w:szCs w:val="24"/>
          <w:rtl/>
          <w:lang w:val="en-US" w:bidi="ar-MA"/>
        </w:rPr>
      </w:pPr>
      <w:r w:rsidRPr="00936112">
        <w:rPr>
          <w:rFonts w:eastAsia="Times New Roman" w:cs="Calibri"/>
          <w:color w:val="424241"/>
          <w:sz w:val="24"/>
          <w:szCs w:val="24"/>
          <w:rtl/>
          <w:lang w:val="en-US" w:bidi="ar-MA"/>
        </w:rPr>
        <w:t xml:space="preserve">في كل </w:t>
      </w:r>
      <w:r w:rsidR="000F31A7" w:rsidRPr="00936112">
        <w:rPr>
          <w:rFonts w:eastAsia="Times New Roman" w:cs="Calibri" w:hint="cs"/>
          <w:color w:val="424241"/>
          <w:sz w:val="24"/>
          <w:szCs w:val="24"/>
          <w:rtl/>
          <w:lang w:val="en-US" w:bidi="ar-MA"/>
        </w:rPr>
        <w:t>عام،</w:t>
      </w:r>
      <w:r w:rsidRPr="00936112">
        <w:rPr>
          <w:rFonts w:eastAsia="Times New Roman" w:cs="Calibri"/>
          <w:color w:val="424241"/>
          <w:sz w:val="24"/>
          <w:szCs w:val="24"/>
          <w:rtl/>
          <w:lang w:val="en-US" w:bidi="ar-MA"/>
        </w:rPr>
        <w:t xml:space="preserve"> تقدم المعارض المؤقتة ذات الطموح الدولي للزوار متعة اكتشاف الفنانين والمواضيع </w:t>
      </w:r>
      <w:r w:rsidR="000F31A7" w:rsidRPr="00936112">
        <w:rPr>
          <w:rFonts w:eastAsia="Times New Roman" w:cs="Calibri" w:hint="cs"/>
          <w:color w:val="424241"/>
          <w:sz w:val="24"/>
          <w:szCs w:val="24"/>
          <w:rtl/>
          <w:lang w:val="en-US" w:bidi="ar-MA"/>
        </w:rPr>
        <w:t>المتنوعة،</w:t>
      </w:r>
      <w:r w:rsidRPr="00936112">
        <w:rPr>
          <w:rFonts w:eastAsia="Times New Roman" w:cs="Calibri"/>
          <w:color w:val="424241"/>
          <w:sz w:val="24"/>
          <w:szCs w:val="24"/>
          <w:rtl/>
          <w:lang w:val="en-US" w:bidi="ar-MA"/>
        </w:rPr>
        <w:t xml:space="preserve"> من الفن الحديث إلى الفن المعاصر</w:t>
      </w:r>
      <w:r w:rsidRPr="00936112">
        <w:rPr>
          <w:rFonts w:eastAsia="Times New Roman" w:cs="Calibri" w:hint="cs"/>
          <w:color w:val="424241"/>
          <w:sz w:val="24"/>
          <w:szCs w:val="24"/>
          <w:rtl/>
          <w:lang w:val="en-US" w:bidi="ar-MA"/>
        </w:rPr>
        <w:t>.</w:t>
      </w:r>
    </w:p>
    <w:p w:rsidR="00BC489D" w:rsidRPr="00936112" w:rsidRDefault="00BC489D" w:rsidP="00BC489D">
      <w:pPr>
        <w:jc w:val="right"/>
        <w:rPr>
          <w:rFonts w:ascii="Calibri" w:eastAsia="Arial" w:hAnsi="Calibri" w:cs="Calibri"/>
          <w:color w:val="424241"/>
          <w:sz w:val="24"/>
          <w:szCs w:val="24"/>
          <w:rtl/>
        </w:rPr>
      </w:pPr>
      <w:r w:rsidRPr="00936112">
        <w:rPr>
          <w:rFonts w:ascii="Calibri" w:eastAsia="Arial" w:hAnsi="Calibri" w:cs="Calibri"/>
          <w:color w:val="424241"/>
          <w:sz w:val="24"/>
          <w:szCs w:val="24"/>
          <w:rtl/>
        </w:rPr>
        <w:t>تم عرض أسماء كبيرة في الفن مثل سيزار وجياكوميتي</w:t>
      </w:r>
      <w:r w:rsidRPr="00936112">
        <w:rPr>
          <w:rFonts w:ascii="Calibri" w:eastAsia="Arial" w:hAnsi="Calibri" w:cs="Calibri" w:hint="cs"/>
          <w:color w:val="424241"/>
          <w:sz w:val="24"/>
          <w:szCs w:val="24"/>
          <w:rtl/>
          <w:lang w:bidi="ar-MA"/>
        </w:rPr>
        <w:t xml:space="preserve"> </w:t>
      </w:r>
      <w:r w:rsidRPr="00936112">
        <w:rPr>
          <w:rFonts w:ascii="Calibri" w:eastAsia="Arial" w:hAnsi="Calibri" w:cs="Calibri" w:hint="cs"/>
          <w:color w:val="424241"/>
          <w:sz w:val="24"/>
          <w:szCs w:val="24"/>
          <w:rtl/>
        </w:rPr>
        <w:t>وڴويا وبيكاسو</w:t>
      </w:r>
      <w:r w:rsidRPr="00936112">
        <w:rPr>
          <w:rFonts w:ascii="Calibri" w:eastAsia="Arial" w:hAnsi="Calibri" w:cs="Calibri"/>
          <w:color w:val="424241"/>
          <w:sz w:val="24"/>
          <w:szCs w:val="24"/>
          <w:rtl/>
        </w:rPr>
        <w:t xml:space="preserve"> وال</w:t>
      </w:r>
      <w:r w:rsidRPr="00936112">
        <w:rPr>
          <w:rFonts w:ascii="Calibri" w:eastAsia="Arial" w:hAnsi="Calibri" w:cs="Calibri" w:hint="cs"/>
          <w:color w:val="424241"/>
          <w:sz w:val="24"/>
          <w:szCs w:val="24"/>
          <w:rtl/>
        </w:rPr>
        <w:t>ڴ</w:t>
      </w:r>
      <w:r w:rsidRPr="00936112">
        <w:rPr>
          <w:rFonts w:ascii="Calibri" w:eastAsia="Arial" w:hAnsi="Calibri" w:cs="Calibri"/>
          <w:color w:val="424241"/>
          <w:sz w:val="24"/>
          <w:szCs w:val="24"/>
          <w:rtl/>
        </w:rPr>
        <w:t xml:space="preserve">لاوي والشرقاوي والغرباوي والشعيبية طلال </w:t>
      </w:r>
      <w:r w:rsidRPr="00936112">
        <w:rPr>
          <w:rFonts w:ascii="Calibri" w:eastAsia="Arial" w:hAnsi="Calibri" w:cs="Calibri" w:hint="cs"/>
          <w:color w:val="424241"/>
          <w:sz w:val="24"/>
          <w:szCs w:val="24"/>
          <w:rtl/>
        </w:rPr>
        <w:t>و</w:t>
      </w:r>
      <w:r w:rsidRPr="00936112">
        <w:rPr>
          <w:rFonts w:hint="cs"/>
          <w:color w:val="424241"/>
          <w:rtl/>
        </w:rPr>
        <w:t xml:space="preserve">دولاكروا </w:t>
      </w:r>
      <w:r w:rsidRPr="00936112">
        <w:rPr>
          <w:rFonts w:ascii="Calibri" w:eastAsia="Arial" w:hAnsi="Calibri" w:cs="Calibri" w:hint="cs"/>
          <w:color w:val="424241"/>
          <w:sz w:val="24"/>
          <w:szCs w:val="24"/>
          <w:rtl/>
        </w:rPr>
        <w:t>وكارتييه</w:t>
      </w:r>
      <w:r w:rsidRPr="00936112">
        <w:rPr>
          <w:rFonts w:ascii="Calibri" w:eastAsia="Arial" w:hAnsi="Calibri" w:cs="Calibri"/>
          <w:color w:val="424241"/>
          <w:sz w:val="24"/>
          <w:szCs w:val="24"/>
          <w:rtl/>
        </w:rPr>
        <w:t xml:space="preserve"> </w:t>
      </w:r>
      <w:r w:rsidRPr="00936112">
        <w:rPr>
          <w:rFonts w:ascii="Calibri" w:eastAsia="Arial" w:hAnsi="Calibri" w:cs="Calibri" w:hint="cs"/>
          <w:color w:val="424241"/>
          <w:sz w:val="24"/>
          <w:szCs w:val="24"/>
          <w:rtl/>
        </w:rPr>
        <w:t>بريسون،</w:t>
      </w:r>
      <w:r w:rsidRPr="00936112">
        <w:rPr>
          <w:rFonts w:ascii="Calibri" w:eastAsia="Arial" w:hAnsi="Calibri" w:cs="Calibri"/>
          <w:color w:val="424241"/>
          <w:sz w:val="24"/>
          <w:szCs w:val="24"/>
          <w:rtl/>
        </w:rPr>
        <w:t xml:space="preserve"> من بين آخرين، في المتحف كجزء من فعاليات المعارض المؤقتة والاستعادية</w:t>
      </w:r>
      <w:r w:rsidRPr="00936112">
        <w:rPr>
          <w:rFonts w:ascii="Calibri" w:eastAsia="Arial" w:hAnsi="Calibri" w:cs="Calibri" w:hint="cs"/>
          <w:color w:val="424241"/>
          <w:sz w:val="24"/>
          <w:szCs w:val="24"/>
          <w:rtl/>
        </w:rPr>
        <w:t>.</w:t>
      </w:r>
    </w:p>
    <w:p w:rsidR="00BC489D" w:rsidRPr="00936112" w:rsidRDefault="00BC489D" w:rsidP="003A7AAA">
      <w:pPr>
        <w:rPr>
          <w:color w:val="424241"/>
        </w:rPr>
      </w:pPr>
    </w:p>
    <w:p w:rsidR="003A7AAA" w:rsidRPr="00936112" w:rsidRDefault="003A7AAA" w:rsidP="003A7AAA">
      <w:pPr>
        <w:rPr>
          <w:rFonts w:cstheme="minorHAnsi"/>
          <w:b/>
          <w:bCs/>
          <w:color w:val="424241"/>
          <w:sz w:val="26"/>
          <w:szCs w:val="26"/>
          <w:lang w:val="en-US"/>
        </w:rPr>
      </w:pPr>
      <w:r w:rsidRPr="00936112">
        <w:rPr>
          <w:rFonts w:cstheme="minorHAnsi"/>
          <w:b/>
          <w:bCs/>
          <w:color w:val="424241"/>
          <w:sz w:val="26"/>
          <w:szCs w:val="26"/>
          <w:lang w:val="en-US"/>
        </w:rPr>
        <w:t xml:space="preserve">Présentation du musée </w:t>
      </w:r>
    </w:p>
    <w:p w:rsidR="003A7AAA" w:rsidRPr="00936112" w:rsidRDefault="003A7AAA" w:rsidP="003A7AAA">
      <w:pPr>
        <w:spacing w:after="0" w:line="240" w:lineRule="auto"/>
        <w:jc w:val="both"/>
        <w:rPr>
          <w:rFonts w:ascii="Calibri" w:eastAsia="Calibri" w:hAnsi="Calibri" w:cs="Calibri"/>
          <w:color w:val="424241"/>
          <w:sz w:val="24"/>
          <w:szCs w:val="24"/>
          <w:lang w:val="fr-MA"/>
        </w:rPr>
      </w:pPr>
      <w:r w:rsidRPr="00936112">
        <w:rPr>
          <w:rFonts w:ascii="Calibri" w:eastAsia="Calibri" w:hAnsi="Calibri" w:cs="Calibri"/>
          <w:color w:val="424241"/>
          <w:sz w:val="24"/>
          <w:szCs w:val="24"/>
          <w:lang w:val="en-US"/>
        </w:rPr>
        <w:t>Le musée Mohammed VI d’a</w:t>
      </w:r>
      <w:r w:rsidRPr="00936112">
        <w:rPr>
          <w:rFonts w:ascii="Calibri" w:eastAsia="Calibri" w:hAnsi="Calibri" w:cs="Calibri"/>
          <w:color w:val="424241"/>
          <w:sz w:val="24"/>
          <w:szCs w:val="24"/>
          <w:lang w:val="fr-MA"/>
        </w:rPr>
        <w:t>rt moderne et contemporain (MMVI), s’inscrit dans le cadre d’une vaste politique de développement et de renforcement des infrastructures culturelles d’envergure du Maroc. Il s’agit de la première institution muséale dans le Royaume à se consacrer entièrement à l’art moderne et contemporain, à répondre aux normes muséographiques internationales. Sa création marque un tournant majeur dans l’histoire de la politique culturelle du pays, en ce qu’elle constitue une nouvelle action en faveur de la connaissance et de la diffusion d’un pan important de la création artistique au Maroc. Ce tournant est d’autant plus significatif que la jeune scène artistique marocaine s’impose aujourd’hui comme l’une des plus dynamiques et des plus variées de l’Afrique du Nord.</w:t>
      </w:r>
    </w:p>
    <w:p w:rsidR="003A7AAA" w:rsidRPr="00936112" w:rsidRDefault="003A7AAA" w:rsidP="003A7AAA">
      <w:pPr>
        <w:spacing w:after="0" w:line="240" w:lineRule="auto"/>
        <w:jc w:val="both"/>
        <w:rPr>
          <w:color w:val="424241"/>
          <w:lang w:val="fr-MA"/>
        </w:rPr>
      </w:pPr>
    </w:p>
    <w:p w:rsidR="003A7AAA" w:rsidRPr="00936112" w:rsidRDefault="003A7AAA" w:rsidP="003A7AAA">
      <w:pPr>
        <w:spacing w:after="0" w:line="240" w:lineRule="auto"/>
        <w:jc w:val="both"/>
        <w:rPr>
          <w:rFonts w:ascii="Calibri" w:eastAsia="Calibri" w:hAnsi="Calibri" w:cs="Calibri"/>
          <w:color w:val="424241"/>
          <w:sz w:val="24"/>
          <w:szCs w:val="24"/>
          <w:lang w:val="fr-MA"/>
        </w:rPr>
      </w:pPr>
      <w:r w:rsidRPr="00936112">
        <w:rPr>
          <w:rFonts w:ascii="Calibri" w:eastAsia="Calibri" w:hAnsi="Calibri" w:cs="Calibri"/>
          <w:color w:val="424241"/>
          <w:sz w:val="24"/>
          <w:szCs w:val="24"/>
          <w:lang w:val="fr-MA"/>
        </w:rPr>
        <w:t>Le MMVI profite de la position géostratégique du Maroc en tant que carrefour entre l’Europe et l’Afrique pour tenter de jouer un rôle important dans l’Histoire culturelle des deux continents à travers la diffusion de l’art et de la culture.</w:t>
      </w:r>
    </w:p>
    <w:p w:rsidR="003A7AAA" w:rsidRPr="00936112" w:rsidRDefault="003A7AAA" w:rsidP="003A7AAA">
      <w:pPr>
        <w:spacing w:after="0" w:line="240" w:lineRule="auto"/>
        <w:jc w:val="both"/>
        <w:rPr>
          <w:rFonts w:ascii="Calibri" w:eastAsia="Calibri" w:hAnsi="Calibri" w:cs="Calibri"/>
          <w:color w:val="424241"/>
          <w:sz w:val="24"/>
          <w:szCs w:val="24"/>
          <w:lang w:val="fr-MA"/>
        </w:rPr>
      </w:pPr>
    </w:p>
    <w:p w:rsidR="003A7AAA" w:rsidRPr="00936112" w:rsidRDefault="003A7AAA" w:rsidP="003A7AAA">
      <w:pPr>
        <w:spacing w:after="0" w:line="240" w:lineRule="auto"/>
        <w:jc w:val="both"/>
        <w:rPr>
          <w:rFonts w:ascii="Calibri" w:eastAsia="Calibri" w:hAnsi="Calibri" w:cs="Calibri"/>
          <w:color w:val="424241"/>
          <w:sz w:val="24"/>
          <w:szCs w:val="24"/>
          <w:lang w:val="fr-MA"/>
        </w:rPr>
      </w:pPr>
      <w:r w:rsidRPr="00936112">
        <w:rPr>
          <w:rFonts w:ascii="Calibri" w:eastAsia="Calibri" w:hAnsi="Calibri" w:cs="Calibri"/>
          <w:color w:val="424241"/>
          <w:sz w:val="24"/>
          <w:szCs w:val="24"/>
          <w:lang w:val="fr-MA"/>
        </w:rPr>
        <w:lastRenderedPageBreak/>
        <w:t>Chaque année, des expositions temporaires, d’ambition internationale, offrent aux visiteurs le plaisir de découvrir des artistes et des thématiques variés, de l’art moderne à l’art contemporain.</w:t>
      </w:r>
    </w:p>
    <w:p w:rsidR="003A7AAA" w:rsidRPr="00936112" w:rsidRDefault="003A7AAA" w:rsidP="003A7AAA">
      <w:pPr>
        <w:spacing w:after="0" w:line="240" w:lineRule="auto"/>
        <w:jc w:val="both"/>
        <w:rPr>
          <w:color w:val="424241"/>
        </w:rPr>
      </w:pPr>
    </w:p>
    <w:p w:rsidR="003A7AAA" w:rsidRPr="00936112" w:rsidRDefault="003A7AAA" w:rsidP="003A7AAA">
      <w:pPr>
        <w:spacing w:after="0" w:line="240" w:lineRule="auto"/>
        <w:jc w:val="both"/>
        <w:rPr>
          <w:rFonts w:ascii="Calibri" w:eastAsia="Calibri" w:hAnsi="Calibri" w:cs="Calibri"/>
          <w:color w:val="424241"/>
          <w:sz w:val="24"/>
          <w:szCs w:val="24"/>
          <w:lang w:val="fr-MA"/>
        </w:rPr>
      </w:pPr>
      <w:r w:rsidRPr="00936112">
        <w:rPr>
          <w:rFonts w:ascii="Calibri" w:eastAsia="Calibri" w:hAnsi="Calibri" w:cs="Calibri"/>
          <w:color w:val="424241"/>
          <w:sz w:val="24"/>
          <w:szCs w:val="24"/>
          <w:lang w:val="fr-MA"/>
        </w:rPr>
        <w:t>De grands noms de l’art tels que César, Giacometti, Goya, Picasso, El Glaoui, Cherkaoui, Gharbaoui, Chaïbia Talal, Delacroix, Cartier-Bresson, entre autres, ont été exposés au musée dans le cadre d’exposition événements et de rétrospectives.</w:t>
      </w:r>
    </w:p>
    <w:p w:rsidR="003A7AAA" w:rsidRPr="00936112" w:rsidRDefault="003A7AAA" w:rsidP="003A7AAA">
      <w:pPr>
        <w:jc w:val="both"/>
        <w:rPr>
          <w:rFonts w:ascii="Calibri" w:eastAsia="Calibri" w:hAnsi="Calibri" w:cs="Calibri"/>
          <w:color w:val="424241"/>
          <w:sz w:val="24"/>
          <w:szCs w:val="24"/>
          <w:lang w:val="fr-MA"/>
        </w:rPr>
      </w:pPr>
    </w:p>
    <w:p w:rsidR="003A7AAA" w:rsidRPr="00936112" w:rsidRDefault="003A7AAA" w:rsidP="003A7AAA">
      <w:pPr>
        <w:rPr>
          <w:rFonts w:cstheme="minorHAnsi"/>
          <w:b/>
          <w:bCs/>
          <w:color w:val="424241"/>
          <w:sz w:val="26"/>
          <w:szCs w:val="26"/>
        </w:rPr>
      </w:pPr>
      <w:r w:rsidRPr="00936112">
        <w:rPr>
          <w:rFonts w:cstheme="minorHAnsi"/>
          <w:b/>
          <w:bCs/>
          <w:color w:val="424241"/>
          <w:sz w:val="26"/>
          <w:szCs w:val="26"/>
        </w:rPr>
        <w:t xml:space="preserve">Presentation of the museum </w:t>
      </w:r>
    </w:p>
    <w:p w:rsidR="003A7AAA" w:rsidRPr="00936112" w:rsidRDefault="003A7AAA" w:rsidP="00BC489D">
      <w:pPr>
        <w:jc w:val="both"/>
        <w:rPr>
          <w:rFonts w:ascii="Calibri" w:eastAsia="Calibri" w:hAnsi="Calibri" w:cs="Calibri"/>
          <w:color w:val="424241"/>
          <w:sz w:val="24"/>
          <w:szCs w:val="24"/>
          <w:lang w:val="en-US"/>
        </w:rPr>
      </w:pPr>
      <w:r w:rsidRPr="00936112">
        <w:rPr>
          <w:rFonts w:ascii="Calibri" w:eastAsia="Calibri" w:hAnsi="Calibri" w:cs="Calibri"/>
          <w:color w:val="424241"/>
          <w:sz w:val="24"/>
          <w:szCs w:val="24"/>
          <w:lang w:val="en-US"/>
        </w:rPr>
        <w:t>The Mohammed VI museum of modern and contemporary art (MMVI), is part of a broad policy of development and strengthening of cultural infrastructure of Morocco. It is the first museum institution in the Kingdom to be devoted entirely to modern and contemporary art, to meet international museographic standards. Its creation marks a major turning point in the history of the country's cultural policy, in that it constitutes a new action in favor of the knowledge and the diffusion of an important part of the artistic creation in Morocco. This turning point is all the more significant as the young Moroccan artistic scene is today one of the most dyna</w:t>
      </w:r>
      <w:r w:rsidR="00BC489D" w:rsidRPr="00936112">
        <w:rPr>
          <w:rFonts w:ascii="Calibri" w:eastAsia="Calibri" w:hAnsi="Calibri" w:cs="Calibri"/>
          <w:color w:val="424241"/>
          <w:sz w:val="24"/>
          <w:szCs w:val="24"/>
          <w:lang w:val="en-US"/>
        </w:rPr>
        <w:t>mic and varied in North Africa.</w:t>
      </w:r>
    </w:p>
    <w:p w:rsidR="003A7AAA" w:rsidRPr="00936112" w:rsidRDefault="003A7AAA" w:rsidP="003A7AAA">
      <w:pPr>
        <w:jc w:val="both"/>
        <w:rPr>
          <w:rFonts w:ascii="Calibri" w:eastAsia="Calibri" w:hAnsi="Calibri" w:cs="Calibri"/>
          <w:color w:val="424241"/>
          <w:sz w:val="24"/>
          <w:szCs w:val="24"/>
          <w:lang w:val="en-US"/>
        </w:rPr>
      </w:pPr>
      <w:r w:rsidRPr="00936112">
        <w:rPr>
          <w:rFonts w:ascii="Calibri" w:eastAsia="Calibri" w:hAnsi="Calibri" w:cs="Calibri"/>
          <w:color w:val="424241"/>
          <w:sz w:val="24"/>
          <w:szCs w:val="24"/>
          <w:lang w:val="en-US"/>
        </w:rPr>
        <w:t>The MMVI takes advantage of Morocco's geostrategic position as a crossroads between Europe and Africa to try to play an important role in the cultural history of both continents through the dissemination of art and culture.</w:t>
      </w:r>
    </w:p>
    <w:p w:rsidR="003A7AAA" w:rsidRPr="00936112" w:rsidRDefault="003A7AAA" w:rsidP="003A7AAA">
      <w:pPr>
        <w:spacing w:after="0" w:line="240" w:lineRule="auto"/>
        <w:jc w:val="both"/>
        <w:rPr>
          <w:rFonts w:ascii="Calibri" w:eastAsia="Calibri" w:hAnsi="Calibri" w:cs="Calibri"/>
          <w:color w:val="424241"/>
          <w:sz w:val="24"/>
          <w:szCs w:val="24"/>
          <w:lang w:val="en-US"/>
        </w:rPr>
      </w:pPr>
      <w:r w:rsidRPr="00936112">
        <w:rPr>
          <w:rFonts w:ascii="Calibri" w:eastAsia="Calibri" w:hAnsi="Calibri" w:cs="Calibri"/>
          <w:color w:val="424241"/>
          <w:sz w:val="24"/>
          <w:szCs w:val="24"/>
          <w:lang w:val="en-US"/>
        </w:rPr>
        <w:t>Each year, temporary exhibitions of international scope offer visitors the pleasure of discovering various artists and themes, from modern to contemporary art.</w:t>
      </w:r>
    </w:p>
    <w:p w:rsidR="003A7AAA" w:rsidRPr="00936112" w:rsidRDefault="003A7AAA" w:rsidP="003A7AAA">
      <w:pPr>
        <w:spacing w:after="0" w:line="240" w:lineRule="auto"/>
        <w:jc w:val="both"/>
        <w:rPr>
          <w:color w:val="424241"/>
          <w:sz w:val="24"/>
          <w:szCs w:val="24"/>
          <w:lang w:val="en-US"/>
        </w:rPr>
      </w:pPr>
    </w:p>
    <w:p w:rsidR="003A7AAA" w:rsidRPr="00936112" w:rsidRDefault="003A7AAA" w:rsidP="003A7AAA">
      <w:pPr>
        <w:spacing w:after="0" w:line="240" w:lineRule="auto"/>
        <w:jc w:val="both"/>
        <w:rPr>
          <w:color w:val="424241"/>
          <w:sz w:val="24"/>
          <w:szCs w:val="24"/>
          <w:lang w:val="en-US"/>
        </w:rPr>
      </w:pPr>
      <w:r w:rsidRPr="00936112">
        <w:rPr>
          <w:rFonts w:ascii="Calibri" w:eastAsia="Calibri" w:hAnsi="Calibri" w:cs="Calibri"/>
          <w:color w:val="424241"/>
          <w:sz w:val="24"/>
          <w:szCs w:val="24"/>
          <w:lang w:val="en-US"/>
        </w:rPr>
        <w:t>Great names of art such as Caesar, Giacometti, Goya, Picasso, El Glaoui, Cherkaoui, Gharbaoui, Chaibia Talal, Delacroix, Cartier-Bresson, among others, have been exhibited at the museum as part of exhibition events and retrospectives.</w:t>
      </w:r>
    </w:p>
    <w:p w:rsidR="00BC489D" w:rsidRPr="00936112" w:rsidRDefault="00BC489D" w:rsidP="00BC489D">
      <w:pPr>
        <w:rPr>
          <w:rFonts w:ascii="Calibri" w:eastAsia="Calibri" w:hAnsi="Calibri" w:cs="Calibri"/>
          <w:color w:val="424241"/>
          <w:lang w:val="en-US"/>
        </w:rPr>
      </w:pPr>
    </w:p>
    <w:p w:rsidR="00BC489D" w:rsidRPr="00936112" w:rsidRDefault="00BC489D" w:rsidP="00BC489D">
      <w:pPr>
        <w:jc w:val="right"/>
        <w:rPr>
          <w:rFonts w:cstheme="minorHAnsi"/>
          <w:b/>
          <w:bCs/>
          <w:color w:val="424241"/>
          <w:sz w:val="26"/>
          <w:szCs w:val="26"/>
          <w:rtl/>
        </w:rPr>
      </w:pPr>
      <w:r w:rsidRPr="00936112">
        <w:rPr>
          <w:rFonts w:cstheme="minorHAnsi"/>
          <w:b/>
          <w:bCs/>
          <w:color w:val="424241"/>
          <w:sz w:val="26"/>
          <w:szCs w:val="26"/>
          <w:rtl/>
        </w:rPr>
        <w:t>المجموعات</w:t>
      </w:r>
      <w:r w:rsidRPr="00936112">
        <w:rPr>
          <w:rFonts w:cstheme="minorHAnsi" w:hint="cs"/>
          <w:b/>
          <w:bCs/>
          <w:color w:val="424241"/>
          <w:sz w:val="26"/>
          <w:szCs w:val="26"/>
          <w:rtl/>
        </w:rPr>
        <w:t xml:space="preserve"> المتحفية</w:t>
      </w:r>
    </w:p>
    <w:p w:rsidR="00BC489D" w:rsidRPr="00936112" w:rsidRDefault="00BC489D" w:rsidP="00BC489D">
      <w:pPr>
        <w:jc w:val="right"/>
        <w:rPr>
          <w:rFonts w:ascii="Calibri" w:eastAsia="Arial" w:hAnsi="Calibri" w:cs="Calibri"/>
          <w:color w:val="424241"/>
          <w:sz w:val="24"/>
          <w:szCs w:val="24"/>
        </w:rPr>
      </w:pPr>
      <w:r w:rsidRPr="00936112">
        <w:rPr>
          <w:rFonts w:ascii="Calibri" w:eastAsia="Arial" w:hAnsi="Calibri" w:cs="Calibri"/>
          <w:color w:val="424241"/>
          <w:sz w:val="24"/>
          <w:szCs w:val="24"/>
          <w:rtl/>
        </w:rPr>
        <w:t xml:space="preserve">يعد المتحف الآن أحد أشهر المتاحف المغربية والإفريقية بفضل ثراء مجموعاته وإشعاع معارضه. كما </w:t>
      </w:r>
      <w:r w:rsidRPr="00936112">
        <w:rPr>
          <w:rFonts w:ascii="Calibri" w:eastAsia="Arial" w:hAnsi="Calibri" w:cs="Calibri" w:hint="cs"/>
          <w:color w:val="424241"/>
          <w:sz w:val="24"/>
          <w:szCs w:val="24"/>
          <w:rtl/>
        </w:rPr>
        <w:t>أن له</w:t>
      </w:r>
      <w:r w:rsidRPr="00936112">
        <w:rPr>
          <w:rFonts w:ascii="Calibri" w:eastAsia="Arial" w:hAnsi="Calibri" w:cs="Calibri"/>
          <w:color w:val="424241"/>
          <w:sz w:val="24"/>
          <w:szCs w:val="24"/>
          <w:rtl/>
        </w:rPr>
        <w:t xml:space="preserve"> مشاريع شراكة مع أكبر المتاحف في العالم.</w:t>
      </w:r>
    </w:p>
    <w:p w:rsidR="00BC489D" w:rsidRPr="00936112" w:rsidRDefault="00BC489D" w:rsidP="00BC489D">
      <w:pPr>
        <w:jc w:val="right"/>
        <w:rPr>
          <w:rFonts w:ascii="Calibri" w:eastAsia="Arial" w:hAnsi="Calibri" w:cs="Calibri"/>
          <w:color w:val="424241"/>
          <w:sz w:val="24"/>
          <w:szCs w:val="24"/>
        </w:rPr>
      </w:pPr>
      <w:r w:rsidRPr="00936112">
        <w:rPr>
          <w:rFonts w:ascii="Calibri" w:eastAsia="Arial" w:hAnsi="Calibri" w:cs="Calibri"/>
          <w:color w:val="424241"/>
          <w:sz w:val="24"/>
          <w:szCs w:val="24"/>
          <w:rtl/>
        </w:rPr>
        <w:t>يتوفر المتحف على أكثر من 500 لوحة وعشرات المنحوتات التي يتم الاحتفاظ بها ودراستها وتقديمها في الغالب للجمهور.</w:t>
      </w:r>
      <w:r w:rsidRPr="00936112">
        <w:rPr>
          <w:rFonts w:ascii="Calibri" w:eastAsia="Arial" w:hAnsi="Calibri" w:cs="Calibri" w:hint="cs"/>
          <w:color w:val="424241"/>
          <w:sz w:val="24"/>
          <w:szCs w:val="24"/>
          <w:rtl/>
        </w:rPr>
        <w:t xml:space="preserve"> </w:t>
      </w:r>
    </w:p>
    <w:p w:rsidR="00BC489D" w:rsidRPr="00936112" w:rsidRDefault="00BC489D" w:rsidP="00BC489D">
      <w:pPr>
        <w:jc w:val="right"/>
        <w:rPr>
          <w:rFonts w:ascii="Calibri" w:eastAsia="Arial" w:hAnsi="Calibri" w:cs="Calibri"/>
          <w:color w:val="424241"/>
          <w:sz w:val="24"/>
          <w:szCs w:val="24"/>
          <w:rtl/>
        </w:rPr>
      </w:pPr>
      <w:r w:rsidRPr="00936112">
        <w:rPr>
          <w:rFonts w:ascii="Calibri" w:eastAsia="Arial" w:hAnsi="Calibri" w:cs="Calibri"/>
          <w:color w:val="424241"/>
          <w:sz w:val="24"/>
          <w:szCs w:val="24"/>
          <w:rtl/>
        </w:rPr>
        <w:t>يواصل متحف محمد السادس للفن الحديث والمعاصر إثراء مجموعته من خلال المقتنيات الفنية للمؤسسة الوطنية للمتاحف بالإضافة إلى الهبات والإعارات طويلة المدى.</w:t>
      </w:r>
      <w:r w:rsidRPr="00936112">
        <w:rPr>
          <w:rFonts w:ascii="Calibri" w:eastAsia="Arial" w:hAnsi="Calibri" w:cs="Calibri"/>
          <w:color w:val="424241"/>
          <w:sz w:val="24"/>
          <w:szCs w:val="24"/>
        </w:rPr>
        <w:t xml:space="preserve"> </w:t>
      </w:r>
    </w:p>
    <w:p w:rsidR="00BC489D" w:rsidRPr="00936112" w:rsidRDefault="00BC489D" w:rsidP="00BC489D">
      <w:pPr>
        <w:spacing w:after="0" w:line="240" w:lineRule="auto"/>
        <w:jc w:val="right"/>
        <w:rPr>
          <w:rFonts w:ascii="Calibri" w:eastAsia="Arial" w:hAnsi="Calibri" w:cs="Calibri"/>
          <w:color w:val="424241"/>
          <w:sz w:val="24"/>
          <w:szCs w:val="24"/>
          <w:rtl/>
        </w:rPr>
      </w:pPr>
      <w:r w:rsidRPr="00936112">
        <w:rPr>
          <w:rFonts w:ascii="Calibri" w:eastAsia="Arial" w:hAnsi="Calibri" w:cs="Calibri"/>
          <w:color w:val="424241"/>
          <w:sz w:val="24"/>
          <w:szCs w:val="24"/>
          <w:rtl/>
        </w:rPr>
        <w:t xml:space="preserve">يحتوي المتحف حاليًا على مجموعة فنية تضم أسماء كبرى من فنانين تشكيليين مغاربة، مثل: </w:t>
      </w:r>
      <w:r w:rsidRPr="00936112">
        <w:rPr>
          <w:rFonts w:ascii="Calibri" w:eastAsia="Arial" w:hAnsi="Calibri" w:cs="Calibri" w:hint="cs"/>
          <w:color w:val="424241"/>
          <w:sz w:val="24"/>
          <w:szCs w:val="24"/>
          <w:rtl/>
        </w:rPr>
        <w:t>المليحي،</w:t>
      </w:r>
      <w:r w:rsidRPr="00936112">
        <w:rPr>
          <w:rFonts w:ascii="Calibri" w:eastAsia="Arial" w:hAnsi="Calibri" w:cs="Calibri"/>
          <w:color w:val="424241"/>
          <w:sz w:val="24"/>
          <w:szCs w:val="24"/>
          <w:rtl/>
        </w:rPr>
        <w:t xml:space="preserve"> </w:t>
      </w:r>
      <w:r w:rsidRPr="00936112">
        <w:rPr>
          <w:rFonts w:ascii="Calibri" w:eastAsia="Arial" w:hAnsi="Calibri" w:cs="Calibri" w:hint="cs"/>
          <w:color w:val="424241"/>
          <w:sz w:val="24"/>
          <w:szCs w:val="24"/>
          <w:rtl/>
        </w:rPr>
        <w:t>الغرباوي،</w:t>
      </w:r>
      <w:r w:rsidRPr="00936112">
        <w:rPr>
          <w:rFonts w:ascii="Calibri" w:eastAsia="Arial" w:hAnsi="Calibri" w:cs="Calibri"/>
          <w:color w:val="424241"/>
          <w:sz w:val="24"/>
          <w:szCs w:val="24"/>
          <w:rtl/>
        </w:rPr>
        <w:t xml:space="preserve"> </w:t>
      </w:r>
      <w:r w:rsidRPr="00936112">
        <w:rPr>
          <w:rFonts w:ascii="Calibri" w:eastAsia="Arial" w:hAnsi="Calibri" w:cs="Calibri" w:hint="cs"/>
          <w:color w:val="424241"/>
          <w:sz w:val="24"/>
          <w:szCs w:val="24"/>
          <w:rtl/>
        </w:rPr>
        <w:t>حميدي،</w:t>
      </w:r>
      <w:r w:rsidRPr="00936112">
        <w:rPr>
          <w:rFonts w:ascii="Calibri" w:eastAsia="Arial" w:hAnsi="Calibri" w:cs="Calibri"/>
          <w:color w:val="424241"/>
          <w:sz w:val="24"/>
          <w:szCs w:val="24"/>
          <w:rtl/>
        </w:rPr>
        <w:t xml:space="preserve"> </w:t>
      </w:r>
      <w:r w:rsidRPr="00936112">
        <w:rPr>
          <w:rFonts w:ascii="Calibri" w:eastAsia="Arial" w:hAnsi="Calibri" w:cs="Calibri" w:hint="cs"/>
          <w:color w:val="424241"/>
          <w:sz w:val="24"/>
          <w:szCs w:val="24"/>
          <w:rtl/>
        </w:rPr>
        <w:t>بلكاهية،</w:t>
      </w:r>
      <w:r w:rsidRPr="00936112">
        <w:rPr>
          <w:rFonts w:ascii="Calibri" w:eastAsia="Arial" w:hAnsi="Calibri" w:cs="Calibri"/>
          <w:color w:val="424241"/>
          <w:sz w:val="24"/>
          <w:szCs w:val="24"/>
          <w:rtl/>
        </w:rPr>
        <w:t xml:space="preserve"> محمد </w:t>
      </w:r>
      <w:r w:rsidRPr="00936112">
        <w:rPr>
          <w:rFonts w:ascii="Calibri" w:eastAsia="Arial" w:hAnsi="Calibri" w:cs="Calibri" w:hint="cs"/>
          <w:color w:val="424241"/>
          <w:sz w:val="24"/>
          <w:szCs w:val="24"/>
          <w:rtl/>
        </w:rPr>
        <w:t>القاسمي،</w:t>
      </w:r>
      <w:r w:rsidRPr="00936112">
        <w:rPr>
          <w:rFonts w:ascii="Calibri" w:eastAsia="Arial" w:hAnsi="Calibri" w:cs="Calibri"/>
          <w:color w:val="424241"/>
          <w:sz w:val="24"/>
          <w:szCs w:val="24"/>
          <w:rtl/>
        </w:rPr>
        <w:t xml:space="preserve"> ميلود لبيض، مليكة أ</w:t>
      </w:r>
      <w:r w:rsidRPr="00936112">
        <w:rPr>
          <w:rFonts w:ascii="Calibri" w:eastAsia="Arial" w:hAnsi="Calibri" w:cs="Calibri" w:hint="cs"/>
          <w:color w:val="424241"/>
          <w:sz w:val="24"/>
          <w:szCs w:val="24"/>
          <w:rtl/>
        </w:rPr>
        <w:t>ڴ</w:t>
      </w:r>
      <w:r w:rsidRPr="00936112">
        <w:rPr>
          <w:rFonts w:ascii="Calibri" w:eastAsia="Arial" w:hAnsi="Calibri" w:cs="Calibri" w:hint="eastAsia"/>
          <w:color w:val="424241"/>
          <w:sz w:val="24"/>
          <w:szCs w:val="24"/>
          <w:rtl/>
        </w:rPr>
        <w:t>زناي</w:t>
      </w:r>
      <w:r w:rsidRPr="00936112">
        <w:rPr>
          <w:rFonts w:ascii="Calibri" w:eastAsia="Arial" w:hAnsi="Calibri" w:cs="Calibri"/>
          <w:color w:val="424241"/>
          <w:sz w:val="24"/>
          <w:szCs w:val="24"/>
          <w:rtl/>
        </w:rPr>
        <w:t>... وغيرهم الكثير</w:t>
      </w:r>
      <w:r w:rsidRPr="00936112">
        <w:rPr>
          <w:rFonts w:ascii="Calibri" w:eastAsia="Arial" w:hAnsi="Calibri" w:cs="Calibri" w:hint="cs"/>
          <w:color w:val="424241"/>
          <w:sz w:val="24"/>
          <w:szCs w:val="24"/>
          <w:rtl/>
        </w:rPr>
        <w:t>.</w:t>
      </w:r>
    </w:p>
    <w:p w:rsidR="00B27E11" w:rsidRDefault="00B27E11" w:rsidP="00B27E11">
      <w:pPr>
        <w:rPr>
          <w:rFonts w:ascii="Calibri" w:eastAsia="Calibri" w:hAnsi="Calibri" w:cs="Calibri"/>
          <w:color w:val="424241"/>
          <w:sz w:val="26"/>
          <w:szCs w:val="26"/>
          <w:lang w:val="en-US"/>
        </w:rPr>
      </w:pPr>
    </w:p>
    <w:p w:rsidR="003A7AAA" w:rsidRPr="00936112" w:rsidRDefault="003A7AAA" w:rsidP="00B27E11">
      <w:pPr>
        <w:rPr>
          <w:color w:val="424241"/>
        </w:rPr>
      </w:pPr>
      <w:r w:rsidRPr="00936112">
        <w:rPr>
          <w:rFonts w:ascii="Calibri" w:eastAsia="Calibri" w:hAnsi="Calibri" w:cs="Calibri"/>
          <w:color w:val="424241"/>
          <w:sz w:val="26"/>
          <w:szCs w:val="26"/>
          <w:lang w:val="en-US"/>
        </w:rPr>
        <w:lastRenderedPageBreak/>
        <w:t xml:space="preserve"> </w:t>
      </w:r>
    </w:p>
    <w:p w:rsidR="003A7AAA" w:rsidRPr="00936112" w:rsidRDefault="003A7AAA" w:rsidP="003A7AAA">
      <w:pPr>
        <w:rPr>
          <w:rFonts w:cstheme="minorHAnsi"/>
          <w:b/>
          <w:bCs/>
          <w:color w:val="424241"/>
          <w:sz w:val="26"/>
          <w:szCs w:val="26"/>
        </w:rPr>
      </w:pPr>
      <w:r w:rsidRPr="00936112">
        <w:rPr>
          <w:rFonts w:cstheme="minorHAnsi"/>
          <w:b/>
          <w:bCs/>
          <w:color w:val="424241"/>
          <w:sz w:val="26"/>
          <w:szCs w:val="26"/>
        </w:rPr>
        <w:t>Collections</w:t>
      </w:r>
    </w:p>
    <w:p w:rsidR="003A7AAA" w:rsidRPr="00936112" w:rsidRDefault="003A7AAA" w:rsidP="003A7AAA">
      <w:pPr>
        <w:spacing w:after="0" w:line="240" w:lineRule="auto"/>
        <w:jc w:val="both"/>
        <w:rPr>
          <w:rFonts w:ascii="Calibri" w:eastAsia="Calibri" w:hAnsi="Calibri" w:cs="Calibri"/>
          <w:color w:val="424241"/>
          <w:sz w:val="24"/>
          <w:szCs w:val="24"/>
          <w:rtl/>
          <w:lang w:val="fr-MA"/>
        </w:rPr>
      </w:pPr>
      <w:r w:rsidRPr="00936112">
        <w:rPr>
          <w:rFonts w:ascii="Calibri" w:eastAsia="Calibri" w:hAnsi="Calibri" w:cs="Calibri"/>
          <w:color w:val="424241"/>
          <w:sz w:val="24"/>
          <w:szCs w:val="24"/>
          <w:lang w:val="fr-MA"/>
        </w:rPr>
        <w:t>Le musée compte aujourd’hui parmi les musées marocains et africains de renom grâce à la richesse de ses collections et le rayonnement de ses expositions. Il nourrit également des projets de partenariats avec les plus grands musées du monde.</w:t>
      </w:r>
    </w:p>
    <w:p w:rsidR="003A7AAA" w:rsidRPr="00936112" w:rsidRDefault="003A7AAA" w:rsidP="003A7AAA">
      <w:pPr>
        <w:spacing w:after="0" w:line="240" w:lineRule="auto"/>
        <w:jc w:val="both"/>
        <w:rPr>
          <w:rFonts w:ascii="Calibri" w:eastAsia="Calibri" w:hAnsi="Calibri" w:cs="Calibri"/>
          <w:color w:val="424241"/>
          <w:sz w:val="24"/>
          <w:szCs w:val="24"/>
          <w:lang w:val="fr-MA"/>
        </w:rPr>
      </w:pPr>
    </w:p>
    <w:p w:rsidR="003A7AAA" w:rsidRPr="00936112" w:rsidRDefault="003A7AAA" w:rsidP="003A7AAA">
      <w:pPr>
        <w:spacing w:after="0" w:line="240" w:lineRule="auto"/>
        <w:jc w:val="both"/>
        <w:rPr>
          <w:rFonts w:ascii="Calibri" w:eastAsia="Calibri" w:hAnsi="Calibri" w:cs="Calibri"/>
          <w:color w:val="424241"/>
          <w:sz w:val="24"/>
          <w:szCs w:val="24"/>
          <w:rtl/>
          <w:lang w:val="fr-MA"/>
        </w:rPr>
      </w:pPr>
      <w:r w:rsidRPr="00936112">
        <w:rPr>
          <w:rFonts w:ascii="Calibri" w:eastAsia="Calibri" w:hAnsi="Calibri" w:cs="Calibri"/>
          <w:color w:val="424241"/>
          <w:sz w:val="24"/>
          <w:szCs w:val="24"/>
          <w:lang w:val="fr-MA"/>
        </w:rPr>
        <w:t>Plus de 500 peintures et une dizaine de sculptures y sont conservées, étudiées et, pour une grande part, présentées au public.</w:t>
      </w:r>
    </w:p>
    <w:p w:rsidR="003A7AAA" w:rsidRPr="00936112" w:rsidRDefault="003A7AAA" w:rsidP="003A7AAA">
      <w:pPr>
        <w:spacing w:after="0" w:line="240" w:lineRule="auto"/>
        <w:jc w:val="both"/>
        <w:rPr>
          <w:rFonts w:ascii="Calibri" w:eastAsia="Calibri" w:hAnsi="Calibri" w:cs="Calibri"/>
          <w:color w:val="424241"/>
          <w:sz w:val="24"/>
          <w:szCs w:val="24"/>
          <w:lang w:val="fr-MA"/>
        </w:rPr>
      </w:pPr>
    </w:p>
    <w:p w:rsidR="003A7AAA" w:rsidRPr="00936112" w:rsidRDefault="003A7AAA" w:rsidP="003A7AAA">
      <w:pPr>
        <w:spacing w:after="0" w:line="240" w:lineRule="auto"/>
        <w:jc w:val="both"/>
        <w:rPr>
          <w:rFonts w:ascii="Calibri" w:eastAsia="Calibri" w:hAnsi="Calibri" w:cs="Calibri"/>
          <w:color w:val="424241"/>
          <w:sz w:val="24"/>
          <w:szCs w:val="24"/>
          <w:lang w:val="fr-MA"/>
        </w:rPr>
      </w:pPr>
      <w:r w:rsidRPr="00936112">
        <w:rPr>
          <w:rFonts w:ascii="Calibri" w:eastAsia="Calibri" w:hAnsi="Calibri" w:cs="Calibri"/>
          <w:color w:val="424241"/>
          <w:sz w:val="24"/>
          <w:szCs w:val="24"/>
          <w:lang w:val="fr-MA"/>
        </w:rPr>
        <w:t xml:space="preserve">Il continue à enrichir sa collection à travers des acquisitions faites par la FNM, par des donations et par des prêts à long terme.  </w:t>
      </w:r>
    </w:p>
    <w:p w:rsidR="003A7AAA" w:rsidRPr="00936112" w:rsidRDefault="003A7AAA" w:rsidP="003A7AAA">
      <w:pPr>
        <w:spacing w:after="0" w:line="240" w:lineRule="auto"/>
        <w:jc w:val="both"/>
        <w:rPr>
          <w:color w:val="424241"/>
          <w:lang w:val="fr-MA"/>
        </w:rPr>
      </w:pPr>
    </w:p>
    <w:p w:rsidR="003A7AAA" w:rsidRPr="00936112" w:rsidRDefault="003A7AAA" w:rsidP="003A7AAA">
      <w:pPr>
        <w:spacing w:after="0" w:line="240" w:lineRule="auto"/>
        <w:jc w:val="both"/>
        <w:rPr>
          <w:rFonts w:ascii="Calibri" w:eastAsia="Calibri" w:hAnsi="Calibri" w:cs="Calibri"/>
          <w:color w:val="424241"/>
          <w:sz w:val="24"/>
          <w:szCs w:val="24"/>
          <w:lang w:val="fr-MA"/>
        </w:rPr>
      </w:pPr>
      <w:r w:rsidRPr="00936112">
        <w:rPr>
          <w:rFonts w:ascii="Calibri" w:eastAsia="Calibri" w:hAnsi="Calibri" w:cs="Calibri"/>
          <w:color w:val="424241"/>
          <w:sz w:val="24"/>
          <w:szCs w:val="24"/>
          <w:lang w:val="fr-MA"/>
        </w:rPr>
        <w:t>Le musée possède actuellement une précieuse collection d'art qui comprend les grands noms de la peinture marocaine, Melehi, Gharbaoui, Hamidi, Belkahia, Mohamed Kacimi, Miloud Labied, Malika Agueznay … et d’autres</w:t>
      </w:r>
      <w:r w:rsidRPr="00936112">
        <w:rPr>
          <w:rFonts w:ascii="Calibri" w:eastAsia="Calibri" w:hAnsi="Calibri" w:cs="Calibri" w:hint="cs"/>
          <w:color w:val="424241"/>
          <w:sz w:val="24"/>
          <w:szCs w:val="24"/>
          <w:rtl/>
          <w:lang w:val="fr-MA"/>
        </w:rPr>
        <w:t>.</w:t>
      </w:r>
    </w:p>
    <w:p w:rsidR="003A7AAA" w:rsidRPr="00936112" w:rsidRDefault="003A7AAA" w:rsidP="003A7AAA">
      <w:pPr>
        <w:rPr>
          <w:rFonts w:cstheme="minorHAnsi"/>
          <w:b/>
          <w:bCs/>
          <w:color w:val="424241"/>
          <w:sz w:val="26"/>
          <w:szCs w:val="26"/>
          <w:rtl/>
        </w:rPr>
      </w:pPr>
    </w:p>
    <w:p w:rsidR="003A7AAA" w:rsidRPr="00936112" w:rsidRDefault="003A7AAA" w:rsidP="003A7AAA">
      <w:pPr>
        <w:rPr>
          <w:rFonts w:cstheme="minorHAnsi"/>
          <w:b/>
          <w:bCs/>
          <w:color w:val="424241"/>
          <w:sz w:val="26"/>
          <w:szCs w:val="26"/>
        </w:rPr>
      </w:pPr>
      <w:r w:rsidRPr="00936112">
        <w:rPr>
          <w:rFonts w:cstheme="minorHAnsi"/>
          <w:b/>
          <w:bCs/>
          <w:color w:val="424241"/>
          <w:sz w:val="26"/>
          <w:szCs w:val="26"/>
        </w:rPr>
        <w:t xml:space="preserve">Collections </w:t>
      </w:r>
    </w:p>
    <w:p w:rsidR="003A7AAA" w:rsidRPr="00936112" w:rsidRDefault="003A7AAA" w:rsidP="003A7AAA">
      <w:pPr>
        <w:spacing w:after="0" w:line="240" w:lineRule="auto"/>
        <w:jc w:val="both"/>
        <w:rPr>
          <w:rFonts w:ascii="Calibri" w:eastAsia="Calibri" w:hAnsi="Calibri" w:cs="Calibri"/>
          <w:color w:val="424241"/>
          <w:sz w:val="24"/>
          <w:szCs w:val="24"/>
          <w:lang w:val="en-US"/>
        </w:rPr>
      </w:pPr>
      <w:r w:rsidRPr="00936112">
        <w:rPr>
          <w:rFonts w:ascii="Calibri" w:eastAsia="Calibri" w:hAnsi="Calibri" w:cs="Calibri"/>
          <w:color w:val="424241"/>
          <w:sz w:val="24"/>
          <w:szCs w:val="24"/>
          <w:lang w:val="en-US"/>
        </w:rPr>
        <w:t>The museum is one of the most renowned Moroccan and African museums thanks to the richness of its collections and the influence of its exhibitions. It also nurtures partnership projects with the greatest museums in the world.</w:t>
      </w:r>
    </w:p>
    <w:p w:rsidR="003A7AAA" w:rsidRPr="00936112" w:rsidRDefault="003A7AAA" w:rsidP="003A7AAA">
      <w:pPr>
        <w:spacing w:after="0" w:line="240" w:lineRule="auto"/>
        <w:jc w:val="both"/>
        <w:rPr>
          <w:color w:val="424241"/>
          <w:sz w:val="24"/>
          <w:szCs w:val="24"/>
          <w:lang w:val="en-US"/>
        </w:rPr>
      </w:pPr>
    </w:p>
    <w:p w:rsidR="003A7AAA" w:rsidRPr="00936112" w:rsidRDefault="003A7AAA" w:rsidP="003A7AAA">
      <w:pPr>
        <w:spacing w:after="0" w:line="240" w:lineRule="auto"/>
        <w:jc w:val="both"/>
        <w:rPr>
          <w:rFonts w:ascii="Calibri" w:eastAsia="Calibri" w:hAnsi="Calibri" w:cs="Calibri"/>
          <w:color w:val="424241"/>
          <w:sz w:val="24"/>
          <w:szCs w:val="24"/>
          <w:lang w:val="en-US"/>
        </w:rPr>
      </w:pPr>
      <w:r w:rsidRPr="00936112">
        <w:rPr>
          <w:rFonts w:ascii="Calibri" w:eastAsia="Calibri" w:hAnsi="Calibri" w:cs="Calibri"/>
          <w:color w:val="424241"/>
          <w:sz w:val="24"/>
          <w:szCs w:val="24"/>
          <w:lang w:val="en-US"/>
        </w:rPr>
        <w:t>More than 500 paintings and a dozen sculptures are preserved, studied and, for the most part, presented to the public.</w:t>
      </w:r>
    </w:p>
    <w:p w:rsidR="003A7AAA" w:rsidRPr="00936112" w:rsidRDefault="003A7AAA" w:rsidP="003A7AAA">
      <w:pPr>
        <w:spacing w:after="0" w:line="240" w:lineRule="auto"/>
        <w:jc w:val="both"/>
        <w:rPr>
          <w:color w:val="424241"/>
          <w:sz w:val="24"/>
          <w:szCs w:val="24"/>
          <w:lang w:val="en-US"/>
        </w:rPr>
      </w:pPr>
    </w:p>
    <w:p w:rsidR="003A7AAA" w:rsidRPr="00936112" w:rsidRDefault="003A7AAA" w:rsidP="003A7AAA">
      <w:pPr>
        <w:spacing w:after="0" w:line="240" w:lineRule="auto"/>
        <w:jc w:val="both"/>
        <w:rPr>
          <w:rFonts w:ascii="Calibri" w:eastAsia="Calibri" w:hAnsi="Calibri" w:cs="Calibri"/>
          <w:color w:val="424241"/>
          <w:sz w:val="24"/>
          <w:szCs w:val="24"/>
          <w:lang w:val="en-US"/>
        </w:rPr>
      </w:pPr>
      <w:r w:rsidRPr="00936112">
        <w:rPr>
          <w:rFonts w:ascii="Calibri" w:eastAsia="Calibri" w:hAnsi="Calibri" w:cs="Calibri"/>
          <w:color w:val="424241"/>
          <w:sz w:val="24"/>
          <w:szCs w:val="24"/>
          <w:lang w:val="en-US"/>
        </w:rPr>
        <w:t xml:space="preserve">It continues to enrich its collection through acquisitions made by the NFM, donations and long-term loans.  </w:t>
      </w:r>
    </w:p>
    <w:p w:rsidR="003A7AAA" w:rsidRPr="00936112" w:rsidRDefault="003A7AAA" w:rsidP="003A7AAA">
      <w:pPr>
        <w:spacing w:after="0" w:line="240" w:lineRule="auto"/>
        <w:jc w:val="both"/>
        <w:rPr>
          <w:color w:val="424241"/>
          <w:sz w:val="24"/>
          <w:szCs w:val="24"/>
          <w:lang w:val="en-US"/>
        </w:rPr>
      </w:pPr>
    </w:p>
    <w:p w:rsidR="003A7AAA" w:rsidRPr="00936112" w:rsidRDefault="003A7AAA" w:rsidP="003A7AAA">
      <w:pPr>
        <w:spacing w:after="0" w:line="240" w:lineRule="auto"/>
        <w:jc w:val="both"/>
        <w:rPr>
          <w:color w:val="424241"/>
          <w:sz w:val="24"/>
          <w:szCs w:val="24"/>
          <w:lang w:val="en-US"/>
        </w:rPr>
      </w:pPr>
      <w:r w:rsidRPr="00936112">
        <w:rPr>
          <w:rFonts w:ascii="Calibri" w:eastAsia="Calibri" w:hAnsi="Calibri" w:cs="Calibri"/>
          <w:color w:val="424241"/>
          <w:sz w:val="24"/>
          <w:szCs w:val="24"/>
          <w:lang w:val="en-US"/>
        </w:rPr>
        <w:t>The museum currently has a valuable art collection that includes major names in the course of Moroccan plastic art, Melehi, Gharbaoui, Hamidi, Belkahia, Mohamed Kacimi, Miloud Labied, Malika Agueznay ... and others</w:t>
      </w:r>
      <w:r w:rsidRPr="00936112">
        <w:rPr>
          <w:rFonts w:ascii="Calibri" w:eastAsia="Calibri" w:hAnsi="Calibri" w:cs="Calibri" w:hint="cs"/>
          <w:color w:val="424241"/>
          <w:sz w:val="24"/>
          <w:szCs w:val="24"/>
          <w:rtl/>
          <w:lang w:val="en-US"/>
        </w:rPr>
        <w:t>.</w:t>
      </w:r>
    </w:p>
    <w:p w:rsidR="00B27E11" w:rsidRDefault="00B27E11" w:rsidP="00B27E11">
      <w:pPr>
        <w:spacing w:after="0" w:line="240" w:lineRule="auto"/>
        <w:rPr>
          <w:rFonts w:eastAsia="Times New Roman" w:cstheme="minorHAnsi"/>
          <w:b/>
          <w:bCs/>
          <w:color w:val="424241"/>
          <w:sz w:val="26"/>
          <w:szCs w:val="26"/>
          <w:lang w:eastAsia="fr-FR"/>
        </w:rPr>
      </w:pPr>
    </w:p>
    <w:p w:rsidR="00B27E11" w:rsidRDefault="00B27E11" w:rsidP="003A7AAA">
      <w:pPr>
        <w:spacing w:after="0" w:line="240" w:lineRule="auto"/>
        <w:jc w:val="right"/>
        <w:rPr>
          <w:rFonts w:eastAsia="Times New Roman" w:cstheme="minorHAnsi"/>
          <w:b/>
          <w:bCs/>
          <w:color w:val="424241"/>
          <w:sz w:val="26"/>
          <w:szCs w:val="26"/>
          <w:lang w:eastAsia="fr-FR"/>
        </w:rPr>
      </w:pPr>
    </w:p>
    <w:p w:rsidR="00B27E11" w:rsidRPr="00CF095B" w:rsidRDefault="00B27E11" w:rsidP="003A7AAA">
      <w:pPr>
        <w:spacing w:after="0" w:line="240" w:lineRule="auto"/>
        <w:jc w:val="right"/>
        <w:rPr>
          <w:rFonts w:eastAsia="Times New Roman" w:cstheme="minorHAnsi"/>
          <w:b/>
          <w:bCs/>
          <w:color w:val="424241"/>
          <w:sz w:val="26"/>
          <w:szCs w:val="26"/>
          <w:lang w:eastAsia="fr-FR"/>
        </w:rPr>
      </w:pPr>
    </w:p>
    <w:p w:rsidR="003A7AAA" w:rsidRPr="00CF095B" w:rsidRDefault="003A7AAA" w:rsidP="003A7AAA">
      <w:pPr>
        <w:spacing w:after="0" w:line="240" w:lineRule="auto"/>
        <w:rPr>
          <w:rFonts w:eastAsia="Times New Roman" w:cstheme="minorHAnsi"/>
          <w:b/>
          <w:bCs/>
          <w:color w:val="424241"/>
          <w:sz w:val="26"/>
          <w:szCs w:val="26"/>
          <w:lang w:eastAsia="fr-FR" w:bidi="ar-MA"/>
        </w:rPr>
      </w:pPr>
      <w:r w:rsidRPr="00CF095B">
        <w:rPr>
          <w:rFonts w:eastAsia="Times New Roman" w:cstheme="minorHAnsi"/>
          <w:b/>
          <w:bCs/>
          <w:color w:val="424241"/>
          <w:sz w:val="26"/>
          <w:szCs w:val="26"/>
          <w:lang w:eastAsia="fr-FR"/>
        </w:rPr>
        <w:t xml:space="preserve">Adresse/ Adress/ </w:t>
      </w:r>
      <w:r w:rsidRPr="00CF095B">
        <w:rPr>
          <w:rFonts w:eastAsia="Times New Roman" w:cstheme="minorHAnsi"/>
          <w:b/>
          <w:bCs/>
          <w:color w:val="424241"/>
          <w:sz w:val="26"/>
          <w:szCs w:val="26"/>
          <w:rtl/>
          <w:lang w:eastAsia="fr-FR" w:bidi="ar-MA"/>
        </w:rPr>
        <w:t>العنوان</w:t>
      </w:r>
    </w:p>
    <w:p w:rsidR="00BC489D" w:rsidRPr="00936112" w:rsidRDefault="00BC489D" w:rsidP="00BC489D">
      <w:pPr>
        <w:spacing w:after="0" w:line="240" w:lineRule="auto"/>
        <w:rPr>
          <w:rFonts w:cstheme="minorHAnsi"/>
          <w:color w:val="424241"/>
          <w:sz w:val="32"/>
          <w:szCs w:val="32"/>
        </w:rPr>
      </w:pPr>
      <w:r w:rsidRPr="00936112">
        <w:rPr>
          <w:rFonts w:eastAsia="Tahoma" w:cstheme="minorHAnsi"/>
          <w:color w:val="424241"/>
          <w:sz w:val="24"/>
          <w:szCs w:val="24"/>
          <w:lang w:val="en-US" w:bidi="ar-MA"/>
        </w:rPr>
        <w:t xml:space="preserve">2 </w:t>
      </w:r>
      <w:r w:rsidRPr="00936112">
        <w:rPr>
          <w:rFonts w:eastAsia="Tahoma" w:cstheme="minorHAnsi"/>
          <w:color w:val="424241"/>
          <w:sz w:val="24"/>
          <w:szCs w:val="24"/>
          <w:rtl/>
          <w:lang w:val="en-US" w:bidi="ar-MA"/>
        </w:rPr>
        <w:t>شارع مولاي الحسن، الرباط</w:t>
      </w:r>
    </w:p>
    <w:p w:rsidR="003A7AAA" w:rsidRPr="00936112" w:rsidRDefault="003A7AAA" w:rsidP="003A7AAA">
      <w:pPr>
        <w:spacing w:after="0" w:line="240" w:lineRule="auto"/>
        <w:rPr>
          <w:rFonts w:eastAsia="Tahoma" w:cstheme="minorHAnsi"/>
          <w:color w:val="424241"/>
          <w:sz w:val="24"/>
          <w:szCs w:val="24"/>
          <w:lang w:val="en-US"/>
        </w:rPr>
      </w:pPr>
      <w:r w:rsidRPr="00936112">
        <w:rPr>
          <w:rFonts w:eastAsia="Tahoma" w:cstheme="minorHAnsi"/>
          <w:color w:val="424241"/>
          <w:sz w:val="24"/>
          <w:szCs w:val="24"/>
          <w:lang w:val="en-US"/>
        </w:rPr>
        <w:t xml:space="preserve">2 Avenue Moulay Hassan, Rabat </w:t>
      </w:r>
    </w:p>
    <w:p w:rsidR="003A7AAA" w:rsidRDefault="003A7AAA" w:rsidP="00CF095B">
      <w:pPr>
        <w:spacing w:after="0" w:line="240" w:lineRule="auto"/>
        <w:rPr>
          <w:rFonts w:eastAsia="Tahoma" w:cstheme="minorHAnsi"/>
          <w:color w:val="424241"/>
          <w:sz w:val="24"/>
          <w:szCs w:val="24"/>
          <w:lang w:val="en-US"/>
        </w:rPr>
      </w:pPr>
      <w:r w:rsidRPr="00936112">
        <w:rPr>
          <w:rFonts w:eastAsia="Tahoma" w:cstheme="minorHAnsi"/>
          <w:color w:val="424241"/>
          <w:sz w:val="24"/>
          <w:szCs w:val="24"/>
          <w:lang w:val="en-US"/>
        </w:rPr>
        <w:t xml:space="preserve">2 Avenue Moulay Hassan, Rabat </w:t>
      </w:r>
    </w:p>
    <w:p w:rsidR="00CF095B" w:rsidRPr="00CF095B" w:rsidRDefault="00CF095B" w:rsidP="00CF095B">
      <w:pPr>
        <w:spacing w:after="0" w:line="240" w:lineRule="auto"/>
        <w:rPr>
          <w:rFonts w:cstheme="minorHAnsi"/>
          <w:color w:val="424241"/>
          <w:sz w:val="32"/>
          <w:szCs w:val="32"/>
        </w:rPr>
      </w:pPr>
    </w:p>
    <w:p w:rsidR="003A7AAA" w:rsidRPr="00CF095B" w:rsidRDefault="003A7AAA" w:rsidP="00CF095B">
      <w:pPr>
        <w:spacing w:after="0" w:line="240" w:lineRule="auto"/>
        <w:rPr>
          <w:rFonts w:eastAsia="Times New Roman" w:cstheme="minorHAnsi"/>
          <w:b/>
          <w:bCs/>
          <w:color w:val="424241"/>
          <w:sz w:val="26"/>
          <w:szCs w:val="26"/>
          <w:lang w:eastAsia="fr-FR"/>
        </w:rPr>
      </w:pPr>
      <w:r w:rsidRPr="00CF095B">
        <w:rPr>
          <w:rFonts w:eastAsia="Times New Roman" w:cstheme="minorHAnsi"/>
          <w:b/>
          <w:bCs/>
          <w:color w:val="424241"/>
          <w:sz w:val="26"/>
          <w:szCs w:val="26"/>
          <w:lang w:eastAsia="fr-FR"/>
        </w:rPr>
        <w:t>Horaires d’ouverture/Opening hours/</w:t>
      </w:r>
      <w:r w:rsidRPr="00CF095B">
        <w:rPr>
          <w:rFonts w:eastAsia="Times New Roman" w:cstheme="minorHAnsi"/>
          <w:b/>
          <w:bCs/>
          <w:color w:val="424241"/>
          <w:sz w:val="26"/>
          <w:szCs w:val="26"/>
          <w:rtl/>
          <w:lang w:eastAsia="fr-FR"/>
        </w:rPr>
        <w:t xml:space="preserve"> أوقات الزيارة</w:t>
      </w:r>
    </w:p>
    <w:p w:rsidR="00BC489D" w:rsidRPr="00936112" w:rsidRDefault="00BC489D" w:rsidP="0078458A">
      <w:pPr>
        <w:spacing w:after="0" w:line="240" w:lineRule="auto"/>
        <w:rPr>
          <w:rFonts w:cstheme="minorHAnsi"/>
          <w:color w:val="424241"/>
          <w:sz w:val="24"/>
          <w:szCs w:val="24"/>
          <w:rtl/>
        </w:rPr>
      </w:pPr>
      <w:r w:rsidRPr="00936112">
        <w:rPr>
          <w:rFonts w:cs="Calibri"/>
          <w:color w:val="424241"/>
          <w:sz w:val="23"/>
          <w:szCs w:val="23"/>
          <w:rtl/>
        </w:rPr>
        <w:t>مفتوح من الإثنين إلى الأحد</w:t>
      </w:r>
      <w:r w:rsidRPr="00936112">
        <w:rPr>
          <w:rFonts w:cs="Times New Roman"/>
          <w:color w:val="424241"/>
          <w:sz w:val="24"/>
          <w:szCs w:val="24"/>
          <w:rtl/>
        </w:rPr>
        <w:t>،</w:t>
      </w:r>
      <w:r w:rsidRPr="00936112">
        <w:rPr>
          <w:rFonts w:cs="Calibri"/>
          <w:color w:val="424241"/>
          <w:sz w:val="23"/>
          <w:szCs w:val="23"/>
          <w:rtl/>
        </w:rPr>
        <w:t xml:space="preserve"> من الساعة 10 صباحا إلى</w:t>
      </w:r>
      <w:r w:rsidR="0078458A">
        <w:rPr>
          <w:rFonts w:cs="Calibri" w:hint="cs"/>
          <w:color w:val="424241"/>
          <w:sz w:val="23"/>
          <w:szCs w:val="23"/>
          <w:rtl/>
        </w:rPr>
        <w:t>7</w:t>
      </w:r>
      <w:r w:rsidRPr="00936112">
        <w:rPr>
          <w:rFonts w:cs="Calibri"/>
          <w:color w:val="424241"/>
          <w:sz w:val="23"/>
          <w:szCs w:val="23"/>
          <w:rtl/>
        </w:rPr>
        <w:t xml:space="preserve"> مساءا. مغلق يوم الثلاثاء</w:t>
      </w:r>
      <w:r w:rsidRPr="00936112">
        <w:rPr>
          <w:rFonts w:cstheme="minorHAnsi"/>
          <w:color w:val="424241"/>
          <w:sz w:val="24"/>
          <w:szCs w:val="24"/>
          <w:rtl/>
        </w:rPr>
        <w:t>.</w:t>
      </w:r>
    </w:p>
    <w:p w:rsidR="003A7AAA" w:rsidRPr="00936112" w:rsidRDefault="003A7AAA" w:rsidP="0078458A">
      <w:pPr>
        <w:spacing w:after="0" w:line="240" w:lineRule="auto"/>
        <w:jc w:val="both"/>
        <w:rPr>
          <w:rFonts w:cstheme="minorHAnsi"/>
          <w:color w:val="424241"/>
          <w:sz w:val="23"/>
          <w:szCs w:val="23"/>
        </w:rPr>
      </w:pPr>
      <w:r w:rsidRPr="00936112">
        <w:rPr>
          <w:rFonts w:cstheme="minorHAnsi"/>
          <w:color w:val="424241"/>
          <w:sz w:val="23"/>
          <w:szCs w:val="23"/>
        </w:rPr>
        <w:t xml:space="preserve">Ouvert du lundi au dimanche, de 10h à </w:t>
      </w:r>
      <w:r w:rsidR="0078458A">
        <w:rPr>
          <w:rFonts w:cstheme="minorHAnsi"/>
          <w:color w:val="424241"/>
          <w:sz w:val="23"/>
          <w:szCs w:val="23"/>
        </w:rPr>
        <w:t>19</w:t>
      </w:r>
      <w:r w:rsidRPr="00936112">
        <w:rPr>
          <w:rFonts w:cstheme="minorHAnsi"/>
          <w:color w:val="424241"/>
          <w:sz w:val="23"/>
          <w:szCs w:val="23"/>
        </w:rPr>
        <w:t>h. Fermé le mardi.</w:t>
      </w:r>
    </w:p>
    <w:p w:rsidR="003A7AAA" w:rsidRPr="00936112" w:rsidRDefault="003A7AAA" w:rsidP="0078458A">
      <w:pPr>
        <w:spacing w:after="0" w:line="240" w:lineRule="auto"/>
        <w:jc w:val="both"/>
        <w:rPr>
          <w:rFonts w:cstheme="minorHAnsi"/>
          <w:color w:val="424241"/>
          <w:sz w:val="23"/>
          <w:szCs w:val="23"/>
        </w:rPr>
      </w:pPr>
      <w:r w:rsidRPr="00936112">
        <w:rPr>
          <w:rFonts w:cstheme="minorHAnsi"/>
          <w:color w:val="424241"/>
          <w:sz w:val="23"/>
          <w:szCs w:val="23"/>
        </w:rPr>
        <w:t xml:space="preserve">Open from Monday to Sunday, from 10am to </w:t>
      </w:r>
      <w:r w:rsidR="0078458A">
        <w:rPr>
          <w:rFonts w:cstheme="minorHAnsi" w:hint="cs"/>
          <w:color w:val="424241"/>
          <w:sz w:val="23"/>
          <w:szCs w:val="23"/>
          <w:rtl/>
        </w:rPr>
        <w:t>7</w:t>
      </w:r>
      <w:r w:rsidRPr="00936112">
        <w:rPr>
          <w:rFonts w:cstheme="minorHAnsi"/>
          <w:color w:val="424241"/>
          <w:sz w:val="23"/>
          <w:szCs w:val="23"/>
        </w:rPr>
        <w:t>pm. Closed on Tuesday.</w:t>
      </w:r>
    </w:p>
    <w:p w:rsidR="00BC489D" w:rsidRPr="00936112" w:rsidRDefault="00BC489D" w:rsidP="003A7AAA">
      <w:pPr>
        <w:pStyle w:val="NormalWeb"/>
        <w:spacing w:before="0" w:beforeAutospacing="0" w:after="0" w:afterAutospacing="0"/>
        <w:jc w:val="both"/>
        <w:rPr>
          <w:rFonts w:asciiTheme="minorHAnsi" w:eastAsiaTheme="minorHAnsi" w:hAnsiTheme="minorHAnsi" w:cstheme="minorHAnsi"/>
          <w:color w:val="424241"/>
          <w:sz w:val="23"/>
          <w:szCs w:val="23"/>
          <w:lang w:eastAsia="en-US"/>
        </w:rPr>
      </w:pPr>
    </w:p>
    <w:p w:rsidR="003A7AAA" w:rsidRPr="00CF095B" w:rsidRDefault="003A7AAA" w:rsidP="003A7AAA">
      <w:pPr>
        <w:spacing w:after="0" w:line="240" w:lineRule="auto"/>
        <w:rPr>
          <w:rFonts w:eastAsia="Times New Roman" w:cstheme="minorHAnsi"/>
          <w:b/>
          <w:bCs/>
          <w:color w:val="424241"/>
          <w:sz w:val="26"/>
          <w:szCs w:val="26"/>
          <w:lang w:val="fr-MA" w:eastAsia="fr-MA"/>
        </w:rPr>
      </w:pPr>
      <w:r w:rsidRPr="00CF095B">
        <w:rPr>
          <w:rFonts w:eastAsia="Times New Roman" w:cstheme="minorHAnsi"/>
          <w:b/>
          <w:bCs/>
          <w:color w:val="424241"/>
          <w:sz w:val="26"/>
          <w:szCs w:val="26"/>
          <w:lang w:val="fr-MA" w:eastAsia="fr-MA"/>
        </w:rPr>
        <w:lastRenderedPageBreak/>
        <w:t xml:space="preserve">Tarif d’entrée / Entry fee / </w:t>
      </w:r>
      <w:r w:rsidRPr="00CF095B">
        <w:rPr>
          <w:rFonts w:eastAsia="Times New Roman" w:cs="Calibri"/>
          <w:b/>
          <w:bCs/>
          <w:color w:val="424241"/>
          <w:sz w:val="26"/>
          <w:szCs w:val="26"/>
          <w:rtl/>
          <w:lang w:val="fr-MA" w:eastAsia="fr-MA"/>
        </w:rPr>
        <w:t>التعريفة</w:t>
      </w:r>
    </w:p>
    <w:p w:rsidR="003A7AAA" w:rsidRPr="00936112" w:rsidRDefault="003A7AAA" w:rsidP="00B27E11">
      <w:pPr>
        <w:bidi/>
        <w:spacing w:after="0"/>
        <w:jc w:val="right"/>
        <w:rPr>
          <w:rFonts w:eastAsia="Times New Roman" w:cstheme="minorHAnsi"/>
          <w:b/>
          <w:bCs/>
          <w:color w:val="424241"/>
          <w:sz w:val="24"/>
          <w:szCs w:val="24"/>
          <w:lang w:val="fr-MA" w:eastAsia="fr-MA"/>
        </w:rPr>
      </w:pPr>
      <w:r w:rsidRPr="00936112">
        <w:rPr>
          <w:rFonts w:cs="Calibri"/>
          <w:color w:val="424241"/>
          <w:sz w:val="23"/>
          <w:szCs w:val="23"/>
          <w:lang w:bidi="ar-MA"/>
        </w:rPr>
        <w:t xml:space="preserve">  </w:t>
      </w:r>
      <w:r w:rsidRPr="00936112">
        <w:rPr>
          <w:rFonts w:ascii="Calibri" w:eastAsia="Calibri" w:hAnsi="Calibri" w:cs="Calibri"/>
          <w:color w:val="424241"/>
          <w:sz w:val="24"/>
          <w:szCs w:val="24"/>
          <w:lang w:val="fr-MA"/>
        </w:rPr>
        <w:t xml:space="preserve">: 20 dhs </w:t>
      </w:r>
      <w:r w:rsidRPr="00936112">
        <w:rPr>
          <w:rFonts w:cs="Calibri"/>
          <w:color w:val="424241"/>
          <w:sz w:val="23"/>
          <w:szCs w:val="23"/>
          <w:rtl/>
          <w:lang w:bidi="ar-MA"/>
        </w:rPr>
        <w:t>الأطفال الذين يتجاوز عمرهم 12 سنة</w:t>
      </w:r>
      <w:r w:rsidRPr="00936112">
        <w:rPr>
          <w:rFonts w:ascii="Calibri" w:eastAsia="Calibri" w:hAnsi="Calibri" w:cs="Calibri"/>
          <w:color w:val="424241"/>
          <w:sz w:val="24"/>
          <w:szCs w:val="24"/>
          <w:lang w:val="fr-MA"/>
        </w:rPr>
        <w:t xml:space="preserve"> Enfants de + de 12 ans/ </w:t>
      </w:r>
      <w:r w:rsidRPr="00936112">
        <w:rPr>
          <w:rFonts w:cstheme="minorHAnsi"/>
          <w:color w:val="424241"/>
          <w:sz w:val="23"/>
          <w:szCs w:val="23"/>
        </w:rPr>
        <w:t xml:space="preserve">Children over 10 years </w:t>
      </w:r>
      <w:proofErr w:type="gramStart"/>
      <w:r w:rsidRPr="00936112">
        <w:rPr>
          <w:rFonts w:cstheme="minorHAnsi"/>
          <w:color w:val="424241"/>
          <w:sz w:val="23"/>
          <w:szCs w:val="23"/>
        </w:rPr>
        <w:t>old</w:t>
      </w:r>
      <w:r w:rsidRPr="00936112">
        <w:rPr>
          <w:rFonts w:ascii="Calibri" w:eastAsia="Calibri" w:hAnsi="Calibri" w:cs="Calibri"/>
          <w:color w:val="424241"/>
          <w:sz w:val="24"/>
          <w:szCs w:val="24"/>
          <w:lang w:val="fr-MA"/>
        </w:rPr>
        <w:t xml:space="preserve">  /</w:t>
      </w:r>
      <w:proofErr w:type="gramEnd"/>
    </w:p>
    <w:p w:rsidR="003A7AAA" w:rsidRPr="00936112" w:rsidRDefault="003A7AAA" w:rsidP="003A7AAA">
      <w:pPr>
        <w:spacing w:after="0" w:line="240" w:lineRule="auto"/>
        <w:rPr>
          <w:rFonts w:ascii="Calibri" w:eastAsia="Calibri" w:hAnsi="Calibri" w:cs="Calibri"/>
          <w:b/>
          <w:bCs/>
          <w:color w:val="424241"/>
          <w:sz w:val="24"/>
          <w:szCs w:val="24"/>
          <w:lang w:val="fr-MA"/>
        </w:rPr>
      </w:pPr>
      <w:r w:rsidRPr="00936112">
        <w:rPr>
          <w:rFonts w:ascii="Calibri" w:eastAsia="Calibri" w:hAnsi="Calibri" w:cs="Calibri"/>
          <w:color w:val="424241"/>
          <w:sz w:val="24"/>
          <w:szCs w:val="24"/>
          <w:lang w:val="fr-MA"/>
        </w:rPr>
        <w:t>Adultes de +18 /</w:t>
      </w:r>
      <w:r w:rsidRPr="00936112">
        <w:rPr>
          <w:rFonts w:cstheme="minorHAnsi"/>
          <w:color w:val="424241"/>
          <w:sz w:val="23"/>
          <w:szCs w:val="23"/>
        </w:rPr>
        <w:t xml:space="preserve"> Adults over 18 years/ </w:t>
      </w:r>
      <w:r w:rsidRPr="00936112">
        <w:rPr>
          <w:rFonts w:cs="Calibri"/>
          <w:color w:val="424241"/>
          <w:sz w:val="23"/>
          <w:szCs w:val="23"/>
          <w:rtl/>
          <w:lang w:bidi="ar-MA"/>
        </w:rPr>
        <w:t>البالغين الذين يتجاوز عمرهم 18 سنة</w:t>
      </w:r>
      <w:r w:rsidRPr="00936112">
        <w:rPr>
          <w:rFonts w:ascii="Calibri" w:eastAsia="Calibri" w:hAnsi="Calibri" w:cs="Calibri"/>
          <w:color w:val="424241"/>
          <w:sz w:val="24"/>
          <w:szCs w:val="24"/>
          <w:lang w:val="fr-MA"/>
        </w:rPr>
        <w:t xml:space="preserve"> : </w:t>
      </w:r>
      <w:r w:rsidRPr="00936112">
        <w:rPr>
          <w:rFonts w:ascii="Calibri" w:eastAsia="Calibri" w:hAnsi="Calibri" w:cs="Calibri"/>
          <w:b/>
          <w:bCs/>
          <w:color w:val="424241"/>
          <w:sz w:val="24"/>
          <w:szCs w:val="24"/>
          <w:lang w:val="fr-MA"/>
        </w:rPr>
        <w:t xml:space="preserve"> </w:t>
      </w:r>
      <w:r w:rsidRPr="00936112">
        <w:rPr>
          <w:rFonts w:ascii="Calibri" w:eastAsia="Calibri" w:hAnsi="Calibri" w:cs="Calibri"/>
          <w:color w:val="424241"/>
          <w:sz w:val="24"/>
          <w:szCs w:val="24"/>
          <w:lang w:val="fr-MA"/>
        </w:rPr>
        <w:t>40 dhs</w:t>
      </w:r>
      <w:r w:rsidRPr="00936112">
        <w:rPr>
          <w:rFonts w:ascii="Calibri" w:eastAsia="Calibri" w:hAnsi="Calibri" w:cs="Calibri"/>
          <w:b/>
          <w:bCs/>
          <w:color w:val="424241"/>
          <w:sz w:val="24"/>
          <w:szCs w:val="24"/>
          <w:lang w:val="fr-MA"/>
        </w:rPr>
        <w:t xml:space="preserve"> </w:t>
      </w:r>
    </w:p>
    <w:p w:rsidR="003A7AAA" w:rsidRPr="00936112" w:rsidRDefault="003A7AAA" w:rsidP="003A7AAA">
      <w:pPr>
        <w:spacing w:after="0" w:line="240" w:lineRule="auto"/>
        <w:rPr>
          <w:rFonts w:eastAsia="Calibri" w:cstheme="minorHAnsi"/>
          <w:color w:val="424241"/>
          <w:sz w:val="23"/>
          <w:szCs w:val="23"/>
          <w:rtl/>
        </w:rPr>
      </w:pPr>
    </w:p>
    <w:p w:rsidR="003A7AAA" w:rsidRPr="00CF095B" w:rsidRDefault="003A7AAA" w:rsidP="00CF095B">
      <w:pPr>
        <w:spacing w:after="0" w:line="240" w:lineRule="auto"/>
        <w:rPr>
          <w:rFonts w:eastAsia="Times New Roman" w:cstheme="minorHAnsi"/>
          <w:b/>
          <w:bCs/>
          <w:color w:val="424241"/>
          <w:sz w:val="26"/>
          <w:szCs w:val="26"/>
          <w:lang w:val="fr-MA" w:eastAsia="fr-MA"/>
        </w:rPr>
      </w:pPr>
      <w:r w:rsidRPr="00CF095B">
        <w:rPr>
          <w:rFonts w:eastAsia="Times New Roman" w:cstheme="minorHAnsi"/>
          <w:b/>
          <w:bCs/>
          <w:color w:val="424241"/>
          <w:sz w:val="26"/>
          <w:szCs w:val="26"/>
          <w:lang w:val="fr-MA" w:eastAsia="fr-MA"/>
        </w:rPr>
        <w:t>Réseaux sociaux/ Social networks/</w:t>
      </w:r>
      <w:r w:rsidRPr="00CF095B">
        <w:rPr>
          <w:rFonts w:eastAsia="Times New Roman" w:cstheme="minorHAnsi"/>
          <w:b/>
          <w:bCs/>
          <w:color w:val="424241"/>
          <w:sz w:val="26"/>
          <w:szCs w:val="26"/>
          <w:rtl/>
          <w:lang w:val="fr-MA" w:eastAsia="fr-MA"/>
        </w:rPr>
        <w:t xml:space="preserve"> مواقع التواصل </w:t>
      </w:r>
      <w:r w:rsidRPr="00CF095B">
        <w:rPr>
          <w:rFonts w:eastAsia="Times New Roman" w:cstheme="minorHAnsi" w:hint="cs"/>
          <w:b/>
          <w:bCs/>
          <w:color w:val="424241"/>
          <w:sz w:val="26"/>
          <w:szCs w:val="26"/>
          <w:rtl/>
          <w:lang w:val="fr-MA" w:eastAsia="fr-MA"/>
        </w:rPr>
        <w:t>الاجتماعي</w:t>
      </w:r>
    </w:p>
    <w:p w:rsidR="003A7AAA" w:rsidRPr="00936112" w:rsidRDefault="003A7AAA" w:rsidP="003A7AAA">
      <w:pPr>
        <w:spacing w:after="0" w:line="240" w:lineRule="auto"/>
        <w:rPr>
          <w:rFonts w:ascii="Calibri" w:eastAsia="Calibri" w:hAnsi="Calibri" w:cs="Calibri"/>
          <w:color w:val="424241"/>
          <w:sz w:val="24"/>
          <w:szCs w:val="24"/>
          <w:lang w:val="fr-MA"/>
        </w:rPr>
      </w:pPr>
      <w:r w:rsidRPr="00936112">
        <w:rPr>
          <w:rFonts w:ascii="Calibri" w:eastAsia="Calibri" w:hAnsi="Calibri" w:cs="Calibri"/>
          <w:b/>
          <w:bCs/>
          <w:color w:val="424241"/>
          <w:sz w:val="24"/>
          <w:szCs w:val="24"/>
          <w:lang w:val="fr-MA"/>
        </w:rPr>
        <w:t xml:space="preserve">Facebook : </w:t>
      </w:r>
      <w:r w:rsidRPr="00936112">
        <w:rPr>
          <w:rFonts w:ascii="Calibri" w:eastAsia="Calibri" w:hAnsi="Calibri" w:cs="Calibri"/>
          <w:color w:val="424241"/>
          <w:sz w:val="24"/>
          <w:szCs w:val="24"/>
          <w:lang w:val="fr-MA"/>
        </w:rPr>
        <w:t>Musée Mohamed VI d’art Moderne et contemporain</w:t>
      </w:r>
    </w:p>
    <w:p w:rsidR="003A7AAA" w:rsidRPr="00936112" w:rsidRDefault="003A7AAA" w:rsidP="003A7AAA">
      <w:pPr>
        <w:spacing w:after="0" w:line="240" w:lineRule="auto"/>
        <w:rPr>
          <w:rFonts w:ascii="Calibri" w:eastAsia="Calibri" w:hAnsi="Calibri" w:cs="Calibri"/>
          <w:b/>
          <w:bCs/>
          <w:color w:val="424241"/>
          <w:sz w:val="24"/>
          <w:szCs w:val="24"/>
          <w:lang w:val="fr-MA"/>
        </w:rPr>
      </w:pPr>
      <w:r w:rsidRPr="00936112">
        <w:rPr>
          <w:rFonts w:ascii="Calibri" w:eastAsia="Calibri" w:hAnsi="Calibri" w:cs="Calibri"/>
          <w:b/>
          <w:bCs/>
          <w:color w:val="424241"/>
          <w:sz w:val="24"/>
          <w:szCs w:val="24"/>
          <w:lang w:val="fr-MA"/>
        </w:rPr>
        <w:t xml:space="preserve">Instagram : </w:t>
      </w:r>
      <w:r w:rsidRPr="00936112">
        <w:rPr>
          <w:rFonts w:ascii="Calibri" w:eastAsia="Calibri" w:hAnsi="Calibri" w:cs="Calibri"/>
          <w:color w:val="424241"/>
          <w:sz w:val="24"/>
          <w:szCs w:val="24"/>
          <w:lang w:val="fr-MA"/>
        </w:rPr>
        <w:t>@museemohammed6</w:t>
      </w:r>
    </w:p>
    <w:p w:rsidR="003A7AAA" w:rsidRPr="00936112" w:rsidRDefault="003A7AAA" w:rsidP="003A7AAA">
      <w:pPr>
        <w:spacing w:after="0" w:line="240" w:lineRule="auto"/>
        <w:rPr>
          <w:rFonts w:ascii="Calibri" w:eastAsia="Calibri" w:hAnsi="Calibri" w:cs="Calibri"/>
          <w:color w:val="424241"/>
          <w:sz w:val="24"/>
          <w:szCs w:val="24"/>
          <w:lang w:val="fr-MA"/>
        </w:rPr>
      </w:pPr>
      <w:r w:rsidRPr="00936112">
        <w:rPr>
          <w:rFonts w:ascii="Calibri" w:eastAsia="Calibri" w:hAnsi="Calibri" w:cs="Calibri"/>
          <w:b/>
          <w:bCs/>
          <w:color w:val="424241"/>
          <w:sz w:val="24"/>
          <w:szCs w:val="24"/>
          <w:lang w:val="fr-MA"/>
        </w:rPr>
        <w:t xml:space="preserve">Youtube </w:t>
      </w:r>
      <w:r w:rsidRPr="00936112">
        <w:rPr>
          <w:rFonts w:ascii="Calibri" w:eastAsia="Calibri" w:hAnsi="Calibri" w:cs="Calibri"/>
          <w:color w:val="424241"/>
          <w:sz w:val="24"/>
          <w:szCs w:val="24"/>
          <w:lang w:val="fr-MA"/>
        </w:rPr>
        <w:t>: Musée Mohamed VI d’art Moderne et contemporain</w:t>
      </w:r>
    </w:p>
    <w:p w:rsidR="003A7AAA" w:rsidRPr="00936112" w:rsidRDefault="003A7AAA" w:rsidP="003A7AAA">
      <w:pPr>
        <w:spacing w:after="0" w:line="240" w:lineRule="auto"/>
        <w:rPr>
          <w:rFonts w:ascii="Calibri" w:eastAsia="Calibri" w:hAnsi="Calibri" w:cs="Calibri"/>
          <w:color w:val="424241"/>
          <w:sz w:val="24"/>
          <w:szCs w:val="24"/>
          <w:lang w:val="fr-MA"/>
        </w:rPr>
      </w:pPr>
    </w:p>
    <w:p w:rsidR="003A7AAA" w:rsidRPr="00936112" w:rsidRDefault="003A7AAA" w:rsidP="003A7AAA">
      <w:pPr>
        <w:spacing w:line="240" w:lineRule="auto"/>
        <w:rPr>
          <w:rFonts w:ascii="Calibri" w:eastAsia="Calibri" w:hAnsi="Calibri" w:cs="Calibri"/>
          <w:color w:val="424241"/>
          <w:sz w:val="24"/>
          <w:szCs w:val="24"/>
          <w:lang w:val="en-US"/>
        </w:rPr>
      </w:pPr>
      <w:r w:rsidRPr="00A55D59">
        <w:rPr>
          <w:rFonts w:cstheme="minorHAnsi"/>
          <w:b/>
          <w:bCs/>
          <w:color w:val="424241"/>
          <w:sz w:val="26"/>
          <w:szCs w:val="26"/>
        </w:rPr>
        <w:t>Téléphone/Phone/</w:t>
      </w:r>
      <w:r w:rsidRPr="00A55D59">
        <w:rPr>
          <w:rFonts w:cstheme="minorHAnsi"/>
          <w:b/>
          <w:bCs/>
          <w:color w:val="424241"/>
          <w:sz w:val="26"/>
          <w:szCs w:val="26"/>
          <w:rtl/>
        </w:rPr>
        <w:t xml:space="preserve"> الهاتف</w:t>
      </w:r>
      <w:r w:rsidRPr="00A55D59">
        <w:rPr>
          <w:rFonts w:cstheme="minorHAnsi" w:hint="cs"/>
          <w:b/>
          <w:bCs/>
          <w:color w:val="424241"/>
          <w:sz w:val="26"/>
          <w:szCs w:val="26"/>
          <w:rtl/>
        </w:rPr>
        <w:t> </w:t>
      </w:r>
      <w:r w:rsidRPr="00A55D59">
        <w:rPr>
          <w:rFonts w:cstheme="minorHAnsi"/>
          <w:b/>
          <w:bCs/>
          <w:color w:val="424241"/>
          <w:sz w:val="26"/>
          <w:szCs w:val="26"/>
        </w:rPr>
        <w:t>:</w:t>
      </w:r>
      <w:r w:rsidRPr="00936112">
        <w:rPr>
          <w:rFonts w:cstheme="minorHAnsi"/>
          <w:color w:val="424241"/>
          <w:sz w:val="23"/>
          <w:szCs w:val="23"/>
        </w:rPr>
        <w:t xml:space="preserve"> </w:t>
      </w:r>
      <w:r w:rsidRPr="00936112">
        <w:rPr>
          <w:rFonts w:ascii="Calibri" w:eastAsia="Calibri" w:hAnsi="Calibri" w:cs="Calibri"/>
          <w:color w:val="424241"/>
          <w:sz w:val="24"/>
          <w:szCs w:val="24"/>
          <w:lang w:val="en-US"/>
        </w:rPr>
        <w:t>+212 (0) 5 37 76 90 47</w:t>
      </w:r>
    </w:p>
    <w:p w:rsidR="003A7AAA" w:rsidRPr="00936112" w:rsidRDefault="003A7AAA" w:rsidP="003A7AAA">
      <w:pPr>
        <w:rPr>
          <w:rFonts w:ascii="Calibri" w:eastAsia="Calibri" w:hAnsi="Calibri" w:cs="Calibri"/>
          <w:color w:val="424241"/>
          <w:sz w:val="24"/>
          <w:szCs w:val="24"/>
          <w:lang w:val="fr-MA"/>
        </w:rPr>
      </w:pPr>
    </w:p>
    <w:p w:rsidR="003A7AAA" w:rsidRPr="00936112" w:rsidRDefault="003A7AAA" w:rsidP="003A7AAA">
      <w:pPr>
        <w:rPr>
          <w:rFonts w:ascii="Calibri" w:eastAsia="Calibri" w:hAnsi="Calibri" w:cs="Calibri"/>
          <w:color w:val="424241"/>
          <w:sz w:val="24"/>
          <w:szCs w:val="24"/>
          <w:lang w:val="fr-MA"/>
        </w:rPr>
      </w:pPr>
    </w:p>
    <w:p w:rsidR="003A7AAA" w:rsidRPr="00936112" w:rsidRDefault="003A7AAA" w:rsidP="003A7AAA">
      <w:pPr>
        <w:pStyle w:val="En-tte"/>
        <w:tabs>
          <w:tab w:val="clear" w:pos="4536"/>
          <w:tab w:val="clear" w:pos="9072"/>
          <w:tab w:val="left" w:pos="6345"/>
        </w:tabs>
        <w:rPr>
          <w:rFonts w:cstheme="minorHAnsi"/>
          <w:b/>
          <w:bCs/>
          <w:color w:val="424241"/>
          <w:sz w:val="32"/>
          <w:szCs w:val="32"/>
        </w:rPr>
      </w:pPr>
    </w:p>
    <w:p w:rsidR="003A7AAA" w:rsidRPr="00936112" w:rsidRDefault="003A7AAA" w:rsidP="003A7AAA">
      <w:pPr>
        <w:pStyle w:val="En-tte"/>
        <w:tabs>
          <w:tab w:val="clear" w:pos="4536"/>
          <w:tab w:val="clear" w:pos="9072"/>
          <w:tab w:val="left" w:pos="6345"/>
        </w:tabs>
        <w:jc w:val="right"/>
        <w:rPr>
          <w:rFonts w:cstheme="minorHAnsi"/>
          <w:b/>
          <w:bCs/>
          <w:color w:val="424241"/>
          <w:sz w:val="32"/>
          <w:szCs w:val="32"/>
        </w:rPr>
      </w:pPr>
    </w:p>
    <w:p w:rsidR="003A7AAA" w:rsidRPr="00936112" w:rsidRDefault="003A7AAA" w:rsidP="003A7AAA">
      <w:pPr>
        <w:pStyle w:val="En-tte"/>
        <w:tabs>
          <w:tab w:val="clear" w:pos="4536"/>
          <w:tab w:val="clear" w:pos="9072"/>
          <w:tab w:val="left" w:pos="6345"/>
        </w:tabs>
        <w:jc w:val="right"/>
        <w:rPr>
          <w:rFonts w:cstheme="minorHAnsi"/>
          <w:b/>
          <w:bCs/>
          <w:color w:val="424241"/>
          <w:sz w:val="32"/>
          <w:szCs w:val="32"/>
        </w:rPr>
      </w:pPr>
    </w:p>
    <w:p w:rsidR="003A7AAA" w:rsidRPr="00936112" w:rsidRDefault="003A7AAA" w:rsidP="003A7AAA">
      <w:pPr>
        <w:pStyle w:val="En-tte"/>
        <w:tabs>
          <w:tab w:val="clear" w:pos="4536"/>
          <w:tab w:val="clear" w:pos="9072"/>
          <w:tab w:val="left" w:pos="6345"/>
        </w:tabs>
        <w:jc w:val="right"/>
        <w:rPr>
          <w:rFonts w:cstheme="minorHAnsi"/>
          <w:b/>
          <w:bCs/>
          <w:color w:val="424241"/>
          <w:sz w:val="32"/>
          <w:szCs w:val="32"/>
        </w:rPr>
      </w:pPr>
    </w:p>
    <w:p w:rsidR="003A7AAA" w:rsidRPr="00936112" w:rsidRDefault="003A7AAA" w:rsidP="003A7AAA">
      <w:pPr>
        <w:pStyle w:val="En-tte"/>
        <w:tabs>
          <w:tab w:val="clear" w:pos="4536"/>
          <w:tab w:val="clear" w:pos="9072"/>
          <w:tab w:val="left" w:pos="6345"/>
        </w:tabs>
        <w:jc w:val="right"/>
        <w:rPr>
          <w:rFonts w:cstheme="minorHAnsi"/>
          <w:b/>
          <w:bCs/>
          <w:color w:val="424241"/>
          <w:sz w:val="32"/>
          <w:szCs w:val="32"/>
        </w:rPr>
      </w:pPr>
    </w:p>
    <w:p w:rsidR="003A7AAA" w:rsidRPr="00936112" w:rsidRDefault="003A7AAA" w:rsidP="003A7AAA">
      <w:pPr>
        <w:pStyle w:val="En-tte"/>
        <w:tabs>
          <w:tab w:val="clear" w:pos="4536"/>
          <w:tab w:val="clear" w:pos="9072"/>
          <w:tab w:val="left" w:pos="6345"/>
        </w:tabs>
        <w:jc w:val="right"/>
        <w:rPr>
          <w:rFonts w:cstheme="minorHAnsi"/>
          <w:b/>
          <w:bCs/>
          <w:color w:val="424241"/>
          <w:sz w:val="32"/>
          <w:szCs w:val="32"/>
        </w:rPr>
      </w:pPr>
    </w:p>
    <w:p w:rsidR="003A7AAA" w:rsidRPr="00936112" w:rsidRDefault="003A7AAA" w:rsidP="003A7AAA">
      <w:pPr>
        <w:pStyle w:val="En-tte"/>
        <w:tabs>
          <w:tab w:val="clear" w:pos="4536"/>
          <w:tab w:val="clear" w:pos="9072"/>
          <w:tab w:val="left" w:pos="6345"/>
        </w:tabs>
        <w:jc w:val="right"/>
        <w:rPr>
          <w:color w:val="424241"/>
          <w:sz w:val="18"/>
          <w:szCs w:val="18"/>
        </w:rPr>
      </w:pPr>
      <w:r w:rsidRPr="00936112">
        <w:rPr>
          <w:color w:val="424241"/>
          <w:sz w:val="18"/>
          <w:szCs w:val="18"/>
        </w:rPr>
        <w:t xml:space="preserve">  </w:t>
      </w:r>
    </w:p>
    <w:p w:rsidR="003A7AAA" w:rsidRPr="00936112" w:rsidRDefault="003A7AAA" w:rsidP="003A7AAA">
      <w:pPr>
        <w:spacing w:after="0" w:line="360" w:lineRule="auto"/>
        <w:rPr>
          <w:rFonts w:ascii="Calibri" w:eastAsia="Calibri" w:hAnsi="Calibri" w:cs="Calibri"/>
          <w:b/>
          <w:bCs/>
          <w:color w:val="424241"/>
          <w:sz w:val="28"/>
          <w:szCs w:val="28"/>
          <w:lang w:val="en-US"/>
        </w:rPr>
      </w:pPr>
    </w:p>
    <w:p w:rsidR="003A7AAA" w:rsidRPr="00936112" w:rsidRDefault="003A7AAA" w:rsidP="003A7AAA">
      <w:pPr>
        <w:spacing w:after="0" w:line="360" w:lineRule="auto"/>
        <w:rPr>
          <w:rFonts w:ascii="Calibri" w:eastAsia="Calibri" w:hAnsi="Calibri" w:cs="Calibri"/>
          <w:b/>
          <w:bCs/>
          <w:color w:val="424241"/>
          <w:sz w:val="28"/>
          <w:szCs w:val="28"/>
          <w:lang w:val="en-US"/>
        </w:rPr>
      </w:pPr>
    </w:p>
    <w:p w:rsidR="003A7AAA" w:rsidRPr="00936112" w:rsidRDefault="003A7AAA" w:rsidP="003A7AAA">
      <w:pPr>
        <w:spacing w:after="0" w:line="360" w:lineRule="auto"/>
        <w:rPr>
          <w:rFonts w:ascii="Calibri" w:eastAsia="Calibri" w:hAnsi="Calibri" w:cs="Calibri"/>
          <w:b/>
          <w:bCs/>
          <w:color w:val="424241"/>
          <w:sz w:val="28"/>
          <w:szCs w:val="28"/>
          <w:lang w:val="en-US"/>
        </w:rPr>
      </w:pPr>
    </w:p>
    <w:p w:rsidR="003A7AAA" w:rsidRPr="00936112" w:rsidRDefault="003A7AAA" w:rsidP="003A7AAA">
      <w:pPr>
        <w:spacing w:after="0" w:line="360" w:lineRule="auto"/>
        <w:rPr>
          <w:rFonts w:ascii="Calibri" w:eastAsia="Calibri" w:hAnsi="Calibri" w:cs="Calibri"/>
          <w:b/>
          <w:bCs/>
          <w:color w:val="424241"/>
          <w:sz w:val="28"/>
          <w:szCs w:val="28"/>
          <w:lang w:val="en-US"/>
        </w:rPr>
      </w:pPr>
    </w:p>
    <w:p w:rsidR="003A7AAA" w:rsidRPr="00936112" w:rsidRDefault="003A7AAA" w:rsidP="003A7AAA">
      <w:pPr>
        <w:spacing w:after="0" w:line="360" w:lineRule="auto"/>
        <w:rPr>
          <w:rFonts w:ascii="Calibri" w:eastAsia="Calibri" w:hAnsi="Calibri" w:cs="Calibri"/>
          <w:b/>
          <w:bCs/>
          <w:color w:val="424241"/>
          <w:sz w:val="28"/>
          <w:szCs w:val="28"/>
          <w:rtl/>
          <w:lang w:val="en-US"/>
        </w:rPr>
      </w:pPr>
    </w:p>
    <w:p w:rsidR="00D87B23" w:rsidRPr="00936112" w:rsidRDefault="00D87B23" w:rsidP="003A7AAA">
      <w:pPr>
        <w:spacing w:after="0" w:line="360" w:lineRule="auto"/>
        <w:rPr>
          <w:rFonts w:ascii="Calibri" w:eastAsia="Calibri" w:hAnsi="Calibri" w:cs="Calibri"/>
          <w:b/>
          <w:bCs/>
          <w:color w:val="424241"/>
          <w:sz w:val="28"/>
          <w:szCs w:val="28"/>
          <w:rtl/>
          <w:lang w:val="en-US"/>
        </w:rPr>
      </w:pPr>
    </w:p>
    <w:p w:rsidR="00D87B23" w:rsidRPr="00936112" w:rsidRDefault="00D87B23" w:rsidP="003A7AAA">
      <w:pPr>
        <w:spacing w:after="0" w:line="360" w:lineRule="auto"/>
        <w:rPr>
          <w:rFonts w:ascii="Calibri" w:eastAsia="Calibri" w:hAnsi="Calibri" w:cs="Calibri"/>
          <w:b/>
          <w:bCs/>
          <w:color w:val="424241"/>
          <w:sz w:val="28"/>
          <w:szCs w:val="28"/>
          <w:rtl/>
          <w:lang w:val="en-US"/>
        </w:rPr>
      </w:pPr>
    </w:p>
    <w:p w:rsidR="00D87B23" w:rsidRPr="00936112" w:rsidRDefault="00D87B23" w:rsidP="003A7AAA">
      <w:pPr>
        <w:spacing w:after="0" w:line="360" w:lineRule="auto"/>
        <w:rPr>
          <w:rFonts w:ascii="Calibri" w:eastAsia="Calibri" w:hAnsi="Calibri" w:cs="Calibri"/>
          <w:b/>
          <w:bCs/>
          <w:color w:val="424241"/>
          <w:sz w:val="28"/>
          <w:szCs w:val="28"/>
          <w:rtl/>
          <w:lang w:val="en-US"/>
        </w:rPr>
      </w:pPr>
    </w:p>
    <w:p w:rsidR="00D87B23" w:rsidRPr="00936112" w:rsidRDefault="00D87B23" w:rsidP="003A7AAA">
      <w:pPr>
        <w:spacing w:after="0" w:line="360" w:lineRule="auto"/>
        <w:rPr>
          <w:rFonts w:ascii="Calibri" w:eastAsia="Calibri" w:hAnsi="Calibri" w:cs="Calibri"/>
          <w:b/>
          <w:bCs/>
          <w:color w:val="424241"/>
          <w:sz w:val="28"/>
          <w:szCs w:val="28"/>
          <w:rtl/>
          <w:lang w:val="en-US"/>
        </w:rPr>
      </w:pPr>
    </w:p>
    <w:p w:rsidR="00D87B23" w:rsidRPr="00936112" w:rsidRDefault="00D87B23" w:rsidP="003A7AAA">
      <w:pPr>
        <w:spacing w:after="0" w:line="360" w:lineRule="auto"/>
        <w:rPr>
          <w:rFonts w:ascii="Calibri" w:eastAsia="Calibri" w:hAnsi="Calibri" w:cs="Calibri"/>
          <w:b/>
          <w:bCs/>
          <w:color w:val="424241"/>
          <w:sz w:val="28"/>
          <w:szCs w:val="28"/>
          <w:rtl/>
          <w:lang w:val="en-US"/>
        </w:rPr>
      </w:pPr>
    </w:p>
    <w:p w:rsidR="00D87B23" w:rsidRPr="00936112" w:rsidRDefault="00D87B23" w:rsidP="003A7AAA">
      <w:pPr>
        <w:spacing w:after="0" w:line="360" w:lineRule="auto"/>
        <w:rPr>
          <w:rFonts w:ascii="Calibri" w:eastAsia="Calibri" w:hAnsi="Calibri" w:cs="Calibri"/>
          <w:b/>
          <w:bCs/>
          <w:color w:val="424241"/>
          <w:sz w:val="28"/>
          <w:szCs w:val="28"/>
          <w:rtl/>
          <w:lang w:val="en-US"/>
        </w:rPr>
      </w:pPr>
    </w:p>
    <w:p w:rsidR="00D87B23" w:rsidRPr="00936112" w:rsidRDefault="00D87B23" w:rsidP="003A7AAA">
      <w:pPr>
        <w:spacing w:after="0" w:line="360" w:lineRule="auto"/>
        <w:rPr>
          <w:rFonts w:ascii="Calibri" w:eastAsia="Calibri" w:hAnsi="Calibri" w:cs="Calibri"/>
          <w:b/>
          <w:bCs/>
          <w:color w:val="424241"/>
          <w:sz w:val="28"/>
          <w:szCs w:val="28"/>
          <w:rtl/>
          <w:lang w:val="en-US"/>
        </w:rPr>
      </w:pPr>
    </w:p>
    <w:p w:rsidR="00D87B23" w:rsidRPr="00936112" w:rsidRDefault="00D87B23" w:rsidP="003A7AAA">
      <w:pPr>
        <w:spacing w:after="0" w:line="360" w:lineRule="auto"/>
        <w:rPr>
          <w:rFonts w:ascii="Calibri" w:eastAsia="Calibri" w:hAnsi="Calibri" w:cs="Calibri"/>
          <w:b/>
          <w:bCs/>
          <w:color w:val="424241"/>
          <w:sz w:val="28"/>
          <w:szCs w:val="28"/>
          <w:lang w:val="en-US"/>
        </w:rPr>
      </w:pPr>
    </w:p>
    <w:p w:rsidR="003A7AAA" w:rsidRPr="00936112" w:rsidRDefault="003A7AAA" w:rsidP="003A7AAA">
      <w:pPr>
        <w:spacing w:after="0" w:line="360" w:lineRule="auto"/>
        <w:rPr>
          <w:rFonts w:ascii="Calibri" w:eastAsia="Calibri" w:hAnsi="Calibri" w:cs="Calibri"/>
          <w:b/>
          <w:bCs/>
          <w:color w:val="424241"/>
          <w:sz w:val="28"/>
          <w:szCs w:val="28"/>
          <w:lang w:val="en-US"/>
        </w:rPr>
      </w:pPr>
    </w:p>
    <w:p w:rsidR="00D87B23" w:rsidRPr="00936112" w:rsidRDefault="00D87B23" w:rsidP="00D87B23">
      <w:pPr>
        <w:spacing w:after="0" w:line="240" w:lineRule="auto"/>
        <w:rPr>
          <w:rFonts w:cstheme="minorHAnsi"/>
          <w:b/>
          <w:bCs/>
          <w:color w:val="424241"/>
          <w:sz w:val="28"/>
          <w:szCs w:val="28"/>
        </w:rPr>
      </w:pPr>
      <w:r w:rsidRPr="00936112">
        <w:rPr>
          <w:rFonts w:cs="Times New Roman"/>
          <w:b/>
          <w:bCs/>
          <w:color w:val="424241"/>
          <w:sz w:val="28"/>
          <w:szCs w:val="28"/>
          <w:rtl/>
        </w:rPr>
        <w:lastRenderedPageBreak/>
        <w:t xml:space="preserve">متحف الروافد </w:t>
      </w:r>
      <w:r w:rsidRPr="00936112">
        <w:rPr>
          <w:rFonts w:cstheme="minorHAnsi"/>
          <w:b/>
          <w:bCs/>
          <w:color w:val="424241"/>
          <w:sz w:val="28"/>
          <w:szCs w:val="28"/>
          <w:rtl/>
        </w:rPr>
        <w:t xml:space="preserve">- </w:t>
      </w:r>
      <w:r w:rsidRPr="00936112">
        <w:rPr>
          <w:rFonts w:cs="Times New Roman"/>
          <w:b/>
          <w:bCs/>
          <w:color w:val="424241"/>
          <w:sz w:val="28"/>
          <w:szCs w:val="28"/>
          <w:rtl/>
        </w:rPr>
        <w:t>دار الباشا بمراكش</w:t>
      </w:r>
    </w:p>
    <w:p w:rsidR="003A7AAA" w:rsidRPr="00936112" w:rsidRDefault="003A7AAA" w:rsidP="00D87B23">
      <w:pPr>
        <w:spacing w:after="0" w:line="240" w:lineRule="auto"/>
        <w:rPr>
          <w:rFonts w:ascii="Calibri" w:eastAsia="Calibri" w:hAnsi="Calibri" w:cs="Calibri"/>
          <w:b/>
          <w:bCs/>
          <w:color w:val="424241"/>
          <w:sz w:val="28"/>
          <w:szCs w:val="28"/>
          <w:lang w:val="en-US"/>
        </w:rPr>
      </w:pPr>
      <w:r w:rsidRPr="00936112">
        <w:rPr>
          <w:rFonts w:ascii="Calibri" w:eastAsia="Calibri" w:hAnsi="Calibri" w:cs="Calibri"/>
          <w:b/>
          <w:bCs/>
          <w:color w:val="424241"/>
          <w:sz w:val="28"/>
          <w:szCs w:val="28"/>
          <w:lang w:val="en-US"/>
        </w:rPr>
        <w:t>Musée des Confluences, Dar El Bacha, Marrakech</w:t>
      </w:r>
    </w:p>
    <w:p w:rsidR="003A7AAA" w:rsidRPr="00936112" w:rsidRDefault="003A7AAA" w:rsidP="00D87B23">
      <w:pPr>
        <w:spacing w:after="0" w:line="240" w:lineRule="auto"/>
        <w:rPr>
          <w:rFonts w:ascii="Calibri" w:eastAsia="Calibri" w:hAnsi="Calibri" w:cs="Calibri"/>
          <w:b/>
          <w:bCs/>
          <w:color w:val="424241"/>
          <w:sz w:val="28"/>
          <w:szCs w:val="28"/>
          <w:lang w:val="en-US"/>
        </w:rPr>
      </w:pPr>
      <w:r w:rsidRPr="00936112">
        <w:rPr>
          <w:rFonts w:ascii="Calibri" w:eastAsia="Calibri" w:hAnsi="Calibri" w:cs="Calibri"/>
          <w:b/>
          <w:bCs/>
          <w:color w:val="424241"/>
          <w:sz w:val="28"/>
          <w:szCs w:val="28"/>
          <w:lang w:val="en-US"/>
        </w:rPr>
        <w:t>Museum of confluences Dar El Bacha, Marrakech</w:t>
      </w:r>
    </w:p>
    <w:p w:rsidR="003A7AAA" w:rsidRPr="00936112" w:rsidRDefault="003A7AAA" w:rsidP="003A7AAA">
      <w:pPr>
        <w:spacing w:after="0" w:line="360" w:lineRule="auto"/>
        <w:rPr>
          <w:rFonts w:ascii="Calibri" w:eastAsia="Calibri" w:hAnsi="Calibri" w:cs="Calibri"/>
          <w:b/>
          <w:bCs/>
          <w:color w:val="424241"/>
          <w:sz w:val="28"/>
          <w:szCs w:val="28"/>
          <w:rtl/>
          <w:lang w:val="en-US"/>
        </w:rPr>
      </w:pPr>
    </w:p>
    <w:p w:rsidR="00D87B23" w:rsidRPr="00936112" w:rsidRDefault="00D87B23" w:rsidP="00D87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heme="minorHAnsi"/>
          <w:color w:val="424241"/>
          <w:sz w:val="24"/>
          <w:szCs w:val="24"/>
          <w:lang w:val="en-US"/>
        </w:rPr>
      </w:pPr>
    </w:p>
    <w:p w:rsidR="00D87B23" w:rsidRPr="00936112" w:rsidRDefault="00D87B23" w:rsidP="00D87B23">
      <w:pPr>
        <w:jc w:val="right"/>
        <w:rPr>
          <w:rFonts w:ascii="Times New Roman" w:eastAsia="Times New Roman" w:hAnsi="Times New Roman" w:cs="Times New Roman"/>
          <w:b/>
          <w:bCs/>
          <w:color w:val="424241"/>
          <w:sz w:val="28"/>
          <w:szCs w:val="28"/>
          <w:lang w:val="en-US"/>
        </w:rPr>
      </w:pPr>
      <w:r w:rsidRPr="00936112">
        <w:rPr>
          <w:rFonts w:ascii="Times New Roman" w:eastAsia="Times New Roman" w:hAnsi="Times New Roman" w:cs="Times New Roman"/>
          <w:b/>
          <w:bCs/>
          <w:color w:val="424241"/>
          <w:sz w:val="28"/>
          <w:szCs w:val="28"/>
          <w:rtl/>
          <w:lang w:val="en-US"/>
        </w:rPr>
        <w:t>تقديم المتحف</w:t>
      </w:r>
    </w:p>
    <w:p w:rsidR="00D87B23" w:rsidRPr="00936112" w:rsidRDefault="00D87B23" w:rsidP="00D87B23">
      <w:pPr>
        <w:spacing w:before="100" w:beforeAutospacing="1" w:after="100" w:afterAutospacing="1"/>
        <w:jc w:val="right"/>
        <w:rPr>
          <w:rFonts w:cs="Times New Roman"/>
          <w:color w:val="424241"/>
          <w:sz w:val="24"/>
          <w:szCs w:val="24"/>
          <w:rtl/>
        </w:rPr>
      </w:pPr>
      <w:r w:rsidRPr="00936112">
        <w:rPr>
          <w:rFonts w:cs="Times New Roman"/>
          <w:color w:val="424241"/>
          <w:sz w:val="24"/>
          <w:szCs w:val="24"/>
          <w:rtl/>
        </w:rPr>
        <w:t>دار الباشا منزلٌ فخم بُنيَ في العام 1910. كان المبنى مقر إقامَة التهامي الݣلاوي، الذي عيَّنهُ السلطان مولاي يوسف باشا على مراكش في عام 1912.</w:t>
      </w:r>
    </w:p>
    <w:p w:rsidR="00D87B23" w:rsidRPr="00936112" w:rsidRDefault="00D87B23" w:rsidP="00A500A0">
      <w:pPr>
        <w:spacing w:before="100" w:beforeAutospacing="1" w:after="100" w:afterAutospacing="1"/>
        <w:jc w:val="right"/>
        <w:rPr>
          <w:rFonts w:cs="Times New Roman"/>
          <w:color w:val="424241"/>
          <w:sz w:val="24"/>
          <w:szCs w:val="24"/>
          <w:lang w:bidi="ar-MA"/>
        </w:rPr>
      </w:pPr>
      <w:r w:rsidRPr="00936112">
        <w:rPr>
          <w:rFonts w:cs="Times New Roman"/>
          <w:color w:val="424241"/>
          <w:sz w:val="24"/>
          <w:szCs w:val="24"/>
          <w:rtl/>
        </w:rPr>
        <w:t>جددتِ المؤسَّسَة الوَطنِيةُ للمَتاحِفِ دار الباشا وافتُتحَ</w:t>
      </w:r>
      <w:r w:rsidRPr="00936112">
        <w:rPr>
          <w:rFonts w:cs="Times New Roman" w:hint="cs"/>
          <w:color w:val="424241"/>
          <w:sz w:val="24"/>
          <w:szCs w:val="24"/>
          <w:rtl/>
        </w:rPr>
        <w:t>ت</w:t>
      </w:r>
      <w:r w:rsidRPr="00936112">
        <w:rPr>
          <w:rFonts w:cs="Times New Roman"/>
          <w:color w:val="424241"/>
          <w:sz w:val="24"/>
          <w:szCs w:val="24"/>
          <w:rtl/>
        </w:rPr>
        <w:t xml:space="preserve"> عام </w:t>
      </w:r>
      <w:r w:rsidRPr="00A500A0">
        <w:rPr>
          <w:rFonts w:cs="Times New Roman"/>
          <w:color w:val="424241"/>
          <w:sz w:val="24"/>
          <w:szCs w:val="24"/>
          <w:rtl/>
        </w:rPr>
        <w:t>2017</w:t>
      </w:r>
      <w:r w:rsidRPr="00936112">
        <w:rPr>
          <w:rFonts w:cs="Times New Roman"/>
          <w:color w:val="424241"/>
          <w:sz w:val="24"/>
          <w:szCs w:val="24"/>
          <w:rtl/>
        </w:rPr>
        <w:t>، ل</w:t>
      </w:r>
      <w:r w:rsidRPr="00936112">
        <w:rPr>
          <w:rFonts w:cs="Times New Roman" w:hint="cs"/>
          <w:color w:val="424241"/>
          <w:sz w:val="24"/>
          <w:szCs w:val="24"/>
          <w:rtl/>
        </w:rPr>
        <w:t>ت</w:t>
      </w:r>
      <w:r w:rsidRPr="00936112">
        <w:rPr>
          <w:rFonts w:cs="Times New Roman"/>
          <w:color w:val="424241"/>
          <w:sz w:val="24"/>
          <w:szCs w:val="24"/>
          <w:rtl/>
        </w:rPr>
        <w:t>كون متحفا يمثل نموذجًا رائعًا من العمارة المغربية التقليدية، بنوافيره وأشجار البرتقال في فنائه المركزي، وقاعاتِه التقليدية</w:t>
      </w:r>
      <w:r w:rsidRPr="00A500A0">
        <w:rPr>
          <w:rFonts w:cs="Times New Roman"/>
          <w:color w:val="424241"/>
          <w:sz w:val="24"/>
          <w:szCs w:val="24"/>
          <w:rtl/>
        </w:rPr>
        <w:t>.</w:t>
      </w:r>
      <w:r w:rsidR="00A500A0" w:rsidRPr="00A500A0">
        <w:rPr>
          <w:rFonts w:cs="Times New Roman" w:hint="cs"/>
          <w:color w:val="424241"/>
          <w:sz w:val="24"/>
          <w:szCs w:val="24"/>
          <w:rtl/>
        </w:rPr>
        <w:t xml:space="preserve"> </w:t>
      </w:r>
      <w:r w:rsidR="00A500A0" w:rsidRPr="00A500A0">
        <w:rPr>
          <w:rFonts w:cs="Times New Roman"/>
          <w:color w:val="424241"/>
          <w:sz w:val="24"/>
          <w:szCs w:val="24"/>
          <w:rtl/>
        </w:rPr>
        <w:t>يتماثلُ تصميم الرياض بشكل صارم مع محاور الممرات المركزية. بالإضافة إلى ذلك، تتكونُ دار الباشا من مبانٍ خارجية عديدة: الحمام التقليدي والدويرية، وهي فضاء يخصصُ لخدم القصر، والمكتبة ثم المنطقة الخاصة «الحريم» المخصصة لعائلة الباشا</w:t>
      </w:r>
      <w:r w:rsidR="00A500A0">
        <w:rPr>
          <w:rFonts w:cs="Times New Roman" w:hint="cs"/>
          <w:color w:val="424241"/>
          <w:sz w:val="24"/>
          <w:szCs w:val="24"/>
          <w:rtl/>
        </w:rPr>
        <w:t>.</w:t>
      </w:r>
    </w:p>
    <w:p w:rsidR="00D87B23" w:rsidRPr="00936112" w:rsidRDefault="00D87B23" w:rsidP="00D87B23">
      <w:pPr>
        <w:spacing w:before="100" w:beforeAutospacing="1" w:after="100" w:afterAutospacing="1"/>
        <w:jc w:val="right"/>
        <w:rPr>
          <w:rFonts w:cstheme="minorHAnsi"/>
          <w:color w:val="424241"/>
          <w:sz w:val="24"/>
          <w:szCs w:val="24"/>
        </w:rPr>
      </w:pPr>
      <w:r w:rsidRPr="00936112">
        <w:rPr>
          <w:rFonts w:cs="Times New Roman"/>
          <w:color w:val="424241"/>
          <w:sz w:val="24"/>
          <w:szCs w:val="24"/>
          <w:rtl/>
        </w:rPr>
        <w:t>المبنى مثالٌ نموذجي للرياض الذي يتكون من حديقة محاطة بست غرف من جوانبها الأربعة</w:t>
      </w:r>
      <w:r w:rsidRPr="00936112">
        <w:rPr>
          <w:rFonts w:cstheme="minorHAnsi"/>
          <w:color w:val="424241"/>
          <w:sz w:val="24"/>
          <w:szCs w:val="24"/>
          <w:rtl/>
        </w:rPr>
        <w:t xml:space="preserve">. </w:t>
      </w:r>
      <w:r w:rsidRPr="00936112">
        <w:rPr>
          <w:rFonts w:cs="Times New Roman"/>
          <w:color w:val="424241"/>
          <w:sz w:val="24"/>
          <w:szCs w:val="24"/>
          <w:rtl/>
        </w:rPr>
        <w:t>مكان مهيبٌ ساحرٌ بهندسته المِعمارية وجمال زخرفته</w:t>
      </w:r>
      <w:r w:rsidRPr="00936112">
        <w:rPr>
          <w:rFonts w:cstheme="minorHAnsi"/>
          <w:color w:val="424241"/>
          <w:sz w:val="24"/>
          <w:szCs w:val="24"/>
          <w:rtl/>
        </w:rPr>
        <w:t>.</w:t>
      </w:r>
    </w:p>
    <w:p w:rsidR="00D87B23" w:rsidRPr="00936112" w:rsidRDefault="00D87B23" w:rsidP="00D87B23">
      <w:pPr>
        <w:spacing w:before="100" w:beforeAutospacing="1" w:after="100" w:afterAutospacing="1" w:line="240" w:lineRule="auto"/>
        <w:jc w:val="right"/>
        <w:rPr>
          <w:rFonts w:cstheme="minorHAnsi"/>
          <w:color w:val="424241"/>
        </w:rPr>
      </w:pPr>
      <w:r w:rsidRPr="00936112">
        <w:rPr>
          <w:rFonts w:cs="Times New Roman"/>
          <w:color w:val="424241"/>
          <w:sz w:val="24"/>
          <w:szCs w:val="24"/>
          <w:rtl/>
        </w:rPr>
        <w:t>تتسمُ الزينةُ في مُجمَلِها بالروعة والتناغُم النادِر: وتشهد الزليج والأسقف الخشبية المنقوشة على ثراء ودقة سِّجِل التزيين في المغرب. يشهَدُ نظام التَّزَوُّد بالماء وصرفه وكذلك نظام تدفئة الحمام على براعة الصناعة التقليدية المغربية. ولقد شهدت دار الباشا زيارة ونستون تشرشل وفرانكلين روزفلت ومؤخراً ميريل ستريپ وأوين ويلسون من بين آخرين</w:t>
      </w:r>
      <w:r w:rsidRPr="00936112">
        <w:rPr>
          <w:rFonts w:cs="Times New Roman" w:hint="cs"/>
          <w:color w:val="424241"/>
          <w:sz w:val="24"/>
          <w:szCs w:val="24"/>
          <w:rtl/>
        </w:rPr>
        <w:t>.</w:t>
      </w:r>
    </w:p>
    <w:p w:rsidR="00D87B23" w:rsidRPr="00936112" w:rsidRDefault="00D87B23" w:rsidP="003A7AAA">
      <w:pPr>
        <w:spacing w:after="0" w:line="360" w:lineRule="auto"/>
        <w:rPr>
          <w:rFonts w:ascii="Calibri" w:eastAsia="Calibri" w:hAnsi="Calibri" w:cs="Calibri"/>
          <w:b/>
          <w:bCs/>
          <w:color w:val="424241"/>
          <w:sz w:val="28"/>
          <w:szCs w:val="28"/>
        </w:rPr>
      </w:pPr>
    </w:p>
    <w:p w:rsidR="003A7AAA" w:rsidRPr="00936112" w:rsidRDefault="003A7AAA" w:rsidP="003A7AAA">
      <w:pPr>
        <w:rPr>
          <w:rFonts w:cstheme="minorHAnsi"/>
          <w:b/>
          <w:bCs/>
          <w:color w:val="424241"/>
          <w:sz w:val="26"/>
          <w:szCs w:val="26"/>
        </w:rPr>
      </w:pPr>
      <w:r w:rsidRPr="00936112">
        <w:rPr>
          <w:rFonts w:cstheme="minorHAnsi"/>
          <w:b/>
          <w:bCs/>
          <w:color w:val="424241"/>
          <w:sz w:val="26"/>
          <w:szCs w:val="26"/>
        </w:rPr>
        <w:t xml:space="preserve">Présentation du musée </w:t>
      </w:r>
    </w:p>
    <w:p w:rsidR="003A7AAA" w:rsidRPr="00936112" w:rsidRDefault="003A7AAA" w:rsidP="003A7AAA">
      <w:pPr>
        <w:jc w:val="both"/>
        <w:rPr>
          <w:rFonts w:cstheme="minorHAnsi"/>
          <w:color w:val="424241"/>
          <w:sz w:val="24"/>
          <w:szCs w:val="24"/>
        </w:rPr>
      </w:pPr>
      <w:r w:rsidRPr="00936112">
        <w:rPr>
          <w:rFonts w:cstheme="minorHAnsi"/>
          <w:color w:val="424241"/>
          <w:sz w:val="24"/>
          <w:szCs w:val="24"/>
        </w:rPr>
        <w:t>Dar El Bacha est une demeure seigneuriale construite en 1910. Le bâtiment a été la résidence de Thami El Glaoui, nommé pacha de Marrakech par le Sultan Moulay Youssef en 1912. Rénové par la FNM et ouvert en 2017, Dar el Bacha est un musée qui représente un bel exemple de l’architecture marocaine traditionnelle, avec ses fontaines et ses orangers dans la cour centrale et ses salons traditionnels.</w:t>
      </w:r>
    </w:p>
    <w:p w:rsidR="003A7AAA" w:rsidRPr="00936112" w:rsidRDefault="003A7AAA" w:rsidP="003A7AAA">
      <w:pPr>
        <w:jc w:val="both"/>
        <w:rPr>
          <w:rFonts w:cstheme="minorHAnsi"/>
          <w:color w:val="424241"/>
          <w:sz w:val="24"/>
          <w:szCs w:val="24"/>
        </w:rPr>
      </w:pPr>
      <w:r w:rsidRPr="00936112">
        <w:rPr>
          <w:rFonts w:cstheme="minorHAnsi"/>
          <w:color w:val="424241"/>
          <w:sz w:val="24"/>
          <w:szCs w:val="24"/>
        </w:rPr>
        <w:t>Le bâtiment est l’exemple type du riad composé d’un jardin entouré de six pièces sur ses quatre côtés. Le plan du riad est rigoureusement symétrique par rapport aux axes des allées centrales. En outre, Dar El Bacha se compose de plusieurs dépendances : le hammam traditionnel ; la douiria, un espace réservé aux serviteurs du palais ; la bibliothèque et espace privé « harem » réservé à la famille du Pacha. Le décor de l’ensemble est d’une finesse et d’une harmonie rares : les zelliges et les plafonds en bois sculpté témoignent de la richesse et de la délicatesse du registre décoratif du Maroc.</w:t>
      </w:r>
    </w:p>
    <w:p w:rsidR="003A7AAA" w:rsidRPr="00936112" w:rsidRDefault="003A7AAA" w:rsidP="003A7AAA">
      <w:pPr>
        <w:jc w:val="both"/>
        <w:rPr>
          <w:rFonts w:cstheme="minorHAnsi"/>
          <w:color w:val="424241"/>
          <w:sz w:val="24"/>
          <w:szCs w:val="24"/>
          <w:rtl/>
        </w:rPr>
      </w:pPr>
      <w:r w:rsidRPr="00936112">
        <w:rPr>
          <w:rFonts w:cstheme="minorHAnsi"/>
          <w:color w:val="424241"/>
          <w:sz w:val="24"/>
          <w:szCs w:val="24"/>
        </w:rPr>
        <w:t>Le système d’alimentation et d’évacuation des eaux ainsi que le système de chauffage du hammam témoignent de l’ingéniosité de l’artisanat marocain. Un lieu majestueux, magique par son architecture et par la beauté de son ornementation. Dar El Bacha a vu passer Winston Churchill, Franklin D. Roosevelt et plus récemment Meryl Streep et Owen Wilson, entre autres.</w:t>
      </w:r>
    </w:p>
    <w:p w:rsidR="00D87B23" w:rsidRPr="00936112" w:rsidRDefault="00D87B23" w:rsidP="003A7AAA">
      <w:pPr>
        <w:jc w:val="both"/>
        <w:rPr>
          <w:rFonts w:cstheme="minorHAnsi"/>
          <w:color w:val="424241"/>
          <w:sz w:val="24"/>
          <w:szCs w:val="24"/>
          <w:rtl/>
        </w:rPr>
      </w:pPr>
    </w:p>
    <w:p w:rsidR="003A7AAA" w:rsidRPr="00936112" w:rsidRDefault="003A7AAA" w:rsidP="003A7AAA">
      <w:pPr>
        <w:rPr>
          <w:rFonts w:cstheme="minorHAnsi"/>
          <w:b/>
          <w:bCs/>
          <w:color w:val="424241"/>
          <w:sz w:val="28"/>
          <w:szCs w:val="28"/>
          <w:lang w:val="en-US"/>
        </w:rPr>
      </w:pPr>
      <w:r w:rsidRPr="00936112">
        <w:rPr>
          <w:rFonts w:cstheme="minorHAnsi"/>
          <w:b/>
          <w:bCs/>
          <w:color w:val="424241"/>
          <w:sz w:val="26"/>
          <w:szCs w:val="26"/>
        </w:rPr>
        <w:t xml:space="preserve">Presentation of the museum </w:t>
      </w:r>
    </w:p>
    <w:p w:rsidR="003A7AAA" w:rsidRPr="00936112" w:rsidRDefault="003A7AAA" w:rsidP="003A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heme="minorHAnsi"/>
          <w:color w:val="424241"/>
          <w:sz w:val="24"/>
          <w:szCs w:val="24"/>
          <w:lang w:val="en-US"/>
        </w:rPr>
      </w:pPr>
      <w:r w:rsidRPr="00936112">
        <w:rPr>
          <w:rFonts w:cstheme="minorHAnsi"/>
          <w:color w:val="424241"/>
          <w:sz w:val="24"/>
          <w:szCs w:val="24"/>
          <w:lang w:val="en-US"/>
        </w:rPr>
        <w:t>Dar El Bacha is a stately home built in 1910. The building was the residence of Thami El Glaoui, Pasha of Marrakech appointed by Sultan Moulay Youssef in 1912. Dar el Bacha has been renovated by the NFM and opened in 2017, it is a museum that represents an example of traditional Moroccan architecture, as shown by its fountains, its traditional salons and the orange trees planted in the courtyard.</w:t>
      </w:r>
    </w:p>
    <w:p w:rsidR="003A7AAA" w:rsidRPr="00936112" w:rsidRDefault="003A7AAA" w:rsidP="003A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heme="minorHAnsi"/>
          <w:color w:val="424241"/>
          <w:sz w:val="24"/>
          <w:szCs w:val="24"/>
          <w:lang w:val="en-US"/>
        </w:rPr>
      </w:pPr>
    </w:p>
    <w:p w:rsidR="003A7AAA" w:rsidRPr="00936112" w:rsidRDefault="003A7AAA" w:rsidP="003A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heme="minorHAnsi"/>
          <w:color w:val="424241"/>
          <w:sz w:val="24"/>
          <w:szCs w:val="24"/>
          <w:lang w:val="en-US"/>
        </w:rPr>
      </w:pPr>
      <w:r w:rsidRPr="00936112">
        <w:rPr>
          <w:rFonts w:cstheme="minorHAnsi"/>
          <w:color w:val="424241"/>
          <w:sz w:val="24"/>
          <w:szCs w:val="24"/>
          <w:lang w:val="en-US"/>
        </w:rPr>
        <w:t xml:space="preserve">The building is the typical example of the riad consisting of a garden surrounded by six rooms on its four sides. the riad’s layout is strictly symmetrical in regards to the axes of the central aisles. In addition, Dar El Bacha is made up of several outbuildings: the traditional hammam; the douiria, a space reserved for palace servants; the library and private "harem" space reserved for the Pasha's family. </w:t>
      </w:r>
    </w:p>
    <w:p w:rsidR="003A7AAA" w:rsidRPr="00936112" w:rsidRDefault="003A7AAA" w:rsidP="003A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heme="minorHAnsi"/>
          <w:color w:val="424241"/>
          <w:sz w:val="24"/>
          <w:szCs w:val="24"/>
          <w:lang w:val="en-US"/>
        </w:rPr>
      </w:pPr>
    </w:p>
    <w:p w:rsidR="003A7AAA" w:rsidRPr="00936112" w:rsidRDefault="003A7AAA" w:rsidP="003A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heme="minorHAnsi"/>
          <w:color w:val="424241"/>
          <w:sz w:val="24"/>
          <w:szCs w:val="24"/>
          <w:lang w:val="en-US"/>
        </w:rPr>
      </w:pPr>
      <w:r w:rsidRPr="00936112">
        <w:rPr>
          <w:rFonts w:cstheme="minorHAnsi"/>
          <w:color w:val="424241"/>
          <w:sz w:val="24"/>
          <w:szCs w:val="24"/>
          <w:lang w:val="en-US"/>
        </w:rPr>
        <w:t xml:space="preserve">The decor of the whole is of rare finesse and </w:t>
      </w:r>
      <w:proofErr w:type="gramStart"/>
      <w:r w:rsidRPr="00936112">
        <w:rPr>
          <w:rFonts w:cstheme="minorHAnsi"/>
          <w:color w:val="424241"/>
          <w:sz w:val="24"/>
          <w:szCs w:val="24"/>
          <w:lang w:val="en-US"/>
        </w:rPr>
        <w:t>harmony :</w:t>
      </w:r>
      <w:proofErr w:type="gramEnd"/>
      <w:r w:rsidRPr="00936112">
        <w:rPr>
          <w:rFonts w:cstheme="minorHAnsi"/>
          <w:color w:val="424241"/>
          <w:sz w:val="24"/>
          <w:szCs w:val="24"/>
          <w:lang w:val="en-US"/>
        </w:rPr>
        <w:t xml:space="preserve"> the zelliges and the carved wooden ceilings bare witness to the richness and delicacy of the decorative patterns in Morocco.</w:t>
      </w:r>
    </w:p>
    <w:p w:rsidR="003A7AAA" w:rsidRPr="00936112" w:rsidRDefault="003A7AAA" w:rsidP="003A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heme="minorHAnsi"/>
          <w:color w:val="424241"/>
          <w:sz w:val="24"/>
          <w:szCs w:val="24"/>
          <w:lang w:val="en-US"/>
        </w:rPr>
      </w:pPr>
    </w:p>
    <w:p w:rsidR="003A7AAA" w:rsidRPr="00936112" w:rsidRDefault="003A7AAA" w:rsidP="003A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heme="minorHAnsi"/>
          <w:color w:val="424241"/>
          <w:sz w:val="24"/>
          <w:szCs w:val="24"/>
          <w:rtl/>
          <w:lang w:val="en-US"/>
        </w:rPr>
      </w:pPr>
      <w:r w:rsidRPr="00936112">
        <w:rPr>
          <w:rFonts w:cstheme="minorHAnsi"/>
          <w:color w:val="424241"/>
          <w:sz w:val="24"/>
          <w:szCs w:val="24"/>
          <w:lang w:val="en-US"/>
        </w:rPr>
        <w:t>The water supply and drainage system as well as the heating system of the hammam showcases ingenuity of Moroccan craftsmanship. Dar El Bacha is truly a majestic place with beautiful architecture and ornamentation that has been visited by Winston Churchill, Franklin D. Roosevelt and more recently Meryl Streep and Owen Wilson, among others.</w:t>
      </w:r>
    </w:p>
    <w:p w:rsidR="00D87B23" w:rsidRPr="00936112" w:rsidRDefault="00D87B23" w:rsidP="00D87B23">
      <w:pPr>
        <w:rPr>
          <w:rFonts w:cstheme="minorHAnsi"/>
          <w:color w:val="424241"/>
          <w:sz w:val="24"/>
          <w:szCs w:val="24"/>
          <w:lang w:val="en-US"/>
        </w:rPr>
      </w:pPr>
    </w:p>
    <w:p w:rsidR="00D87B23" w:rsidRPr="00936112" w:rsidRDefault="00D87B23" w:rsidP="00D87B23">
      <w:pPr>
        <w:jc w:val="right"/>
        <w:rPr>
          <w:rFonts w:cstheme="minorHAnsi"/>
          <w:b/>
          <w:bCs/>
          <w:color w:val="424241"/>
          <w:sz w:val="26"/>
          <w:szCs w:val="26"/>
          <w:rtl/>
        </w:rPr>
      </w:pPr>
      <w:r w:rsidRPr="00936112">
        <w:rPr>
          <w:rFonts w:cstheme="minorHAnsi"/>
          <w:b/>
          <w:bCs/>
          <w:color w:val="424241"/>
          <w:sz w:val="26"/>
          <w:szCs w:val="26"/>
          <w:rtl/>
        </w:rPr>
        <w:t>المجموعات</w:t>
      </w:r>
      <w:r w:rsidRPr="00936112">
        <w:rPr>
          <w:rFonts w:cstheme="minorHAnsi" w:hint="cs"/>
          <w:b/>
          <w:bCs/>
          <w:color w:val="424241"/>
          <w:sz w:val="26"/>
          <w:szCs w:val="26"/>
          <w:rtl/>
        </w:rPr>
        <w:t xml:space="preserve"> المتحفية</w:t>
      </w:r>
    </w:p>
    <w:p w:rsidR="00D87B23" w:rsidRPr="00936112" w:rsidRDefault="00D87B23" w:rsidP="00D87B23">
      <w:pPr>
        <w:jc w:val="right"/>
        <w:rPr>
          <w:rFonts w:cs="Times New Roman"/>
          <w:color w:val="424241"/>
          <w:sz w:val="24"/>
          <w:szCs w:val="24"/>
        </w:rPr>
      </w:pPr>
      <w:r w:rsidRPr="00936112">
        <w:rPr>
          <w:rFonts w:cs="Times New Roman" w:hint="cs"/>
          <w:color w:val="424241"/>
          <w:sz w:val="24"/>
          <w:szCs w:val="24"/>
          <w:rtl/>
        </w:rPr>
        <w:t>يحتوي المتحف على مجموعة كبيرة من القطع التي تنتمي إلى الفن ال</w:t>
      </w:r>
      <w:r w:rsidRPr="00936112">
        <w:rPr>
          <w:rFonts w:cs="Times New Roman"/>
          <w:color w:val="424241"/>
          <w:sz w:val="24"/>
          <w:szCs w:val="24"/>
          <w:rtl/>
        </w:rPr>
        <w:t>أ</w:t>
      </w:r>
      <w:r w:rsidRPr="00936112">
        <w:rPr>
          <w:rFonts w:cs="Times New Roman" w:hint="cs"/>
          <w:color w:val="424241"/>
          <w:sz w:val="24"/>
          <w:szCs w:val="24"/>
          <w:rtl/>
        </w:rPr>
        <w:t xml:space="preserve">ولي </w:t>
      </w:r>
      <w:r w:rsidRPr="00936112">
        <w:rPr>
          <w:rFonts w:cs="Times New Roman"/>
          <w:color w:val="424241"/>
          <w:sz w:val="24"/>
          <w:szCs w:val="24"/>
          <w:rtl/>
        </w:rPr>
        <w:t>أ</w:t>
      </w:r>
      <w:r w:rsidRPr="00936112">
        <w:rPr>
          <w:rFonts w:cs="Times New Roman" w:hint="cs"/>
          <w:color w:val="424241"/>
          <w:sz w:val="24"/>
          <w:szCs w:val="24"/>
          <w:rtl/>
        </w:rPr>
        <w:t>و القبلي الذي كونتها المحسنة ال</w:t>
      </w:r>
      <w:r w:rsidRPr="00936112">
        <w:rPr>
          <w:rFonts w:cs="Times New Roman"/>
          <w:color w:val="424241"/>
          <w:sz w:val="24"/>
          <w:szCs w:val="24"/>
          <w:rtl/>
        </w:rPr>
        <w:t>أ</w:t>
      </w:r>
      <w:r w:rsidRPr="00936112">
        <w:rPr>
          <w:rFonts w:cs="Times New Roman" w:hint="cs"/>
          <w:color w:val="424241"/>
          <w:sz w:val="24"/>
          <w:szCs w:val="24"/>
          <w:rtl/>
        </w:rPr>
        <w:t xml:space="preserve">مريكية باتي بيرش وكذا مجموعات متحفية </w:t>
      </w:r>
      <w:r w:rsidRPr="00936112">
        <w:rPr>
          <w:rFonts w:cs="Times New Roman"/>
          <w:color w:val="424241"/>
          <w:sz w:val="24"/>
          <w:szCs w:val="24"/>
          <w:rtl/>
        </w:rPr>
        <w:t>أ</w:t>
      </w:r>
      <w:r w:rsidRPr="00936112">
        <w:rPr>
          <w:rFonts w:cs="Times New Roman" w:hint="cs"/>
          <w:color w:val="424241"/>
          <w:sz w:val="24"/>
          <w:szCs w:val="24"/>
          <w:rtl/>
        </w:rPr>
        <w:t>خرى وهبها</w:t>
      </w:r>
      <w:r w:rsidRPr="00936112">
        <w:rPr>
          <w:rFonts w:cs="Times New Roman"/>
          <w:color w:val="424241"/>
          <w:sz w:val="24"/>
          <w:szCs w:val="24"/>
          <w:rtl/>
        </w:rPr>
        <w:t xml:space="preserve"> جامعو</w:t>
      </w:r>
      <w:r w:rsidRPr="00936112">
        <w:rPr>
          <w:rFonts w:cs="Times New Roman" w:hint="cs"/>
          <w:color w:val="424241"/>
          <w:sz w:val="24"/>
          <w:szCs w:val="24"/>
          <w:rtl/>
        </w:rPr>
        <w:t xml:space="preserve"> تحف</w:t>
      </w:r>
      <w:r w:rsidRPr="00936112">
        <w:rPr>
          <w:rFonts w:cs="Times New Roman"/>
          <w:color w:val="424241"/>
          <w:sz w:val="24"/>
          <w:szCs w:val="24"/>
          <w:rtl/>
        </w:rPr>
        <w:t xml:space="preserve"> شغوفين بكل من مدينة مراكش و</w:t>
      </w:r>
      <w:r w:rsidRPr="00936112">
        <w:rPr>
          <w:rFonts w:cs="Times New Roman" w:hint="cs"/>
          <w:color w:val="424241"/>
          <w:sz w:val="24"/>
          <w:szCs w:val="24"/>
          <w:rtl/>
        </w:rPr>
        <w:t>بالتراث والصناعة</w:t>
      </w:r>
      <w:r w:rsidRPr="00936112">
        <w:rPr>
          <w:rFonts w:cs="Times New Roman"/>
          <w:color w:val="424241"/>
          <w:sz w:val="24"/>
          <w:szCs w:val="24"/>
          <w:rtl/>
        </w:rPr>
        <w:t xml:space="preserve"> التقليدية المغ</w:t>
      </w:r>
      <w:r w:rsidRPr="00936112">
        <w:rPr>
          <w:rFonts w:cs="Times New Roman" w:hint="cs"/>
          <w:color w:val="424241"/>
          <w:sz w:val="24"/>
          <w:szCs w:val="24"/>
          <w:rtl/>
        </w:rPr>
        <w:t xml:space="preserve">ربيين </w:t>
      </w:r>
      <w:r w:rsidRPr="00936112">
        <w:rPr>
          <w:rFonts w:ascii="Calibri" w:hAnsi="Calibri" w:cs="Calibri" w:hint="cs"/>
          <w:color w:val="424241"/>
          <w:sz w:val="24"/>
          <w:szCs w:val="24"/>
          <w:rtl/>
        </w:rPr>
        <w:t>إ</w:t>
      </w:r>
      <w:r w:rsidRPr="00936112">
        <w:rPr>
          <w:rFonts w:cs="Times New Roman" w:hint="cs"/>
          <w:color w:val="424241"/>
          <w:sz w:val="24"/>
          <w:szCs w:val="24"/>
          <w:rtl/>
        </w:rPr>
        <w:t>لى المؤسسة</w:t>
      </w:r>
      <w:r w:rsidRPr="00936112">
        <w:rPr>
          <w:rFonts w:cs="Times New Roman"/>
          <w:color w:val="424241"/>
          <w:sz w:val="24"/>
          <w:szCs w:val="24"/>
          <w:rtl/>
        </w:rPr>
        <w:t xml:space="preserve"> الوَطنِية للمَتاحِفِ</w:t>
      </w:r>
      <w:r w:rsidRPr="00936112">
        <w:rPr>
          <w:rFonts w:cs="Times New Roman" w:hint="cs"/>
          <w:color w:val="424241"/>
          <w:sz w:val="24"/>
          <w:szCs w:val="24"/>
          <w:rtl/>
        </w:rPr>
        <w:t>.</w:t>
      </w:r>
    </w:p>
    <w:p w:rsidR="00D87B23" w:rsidRPr="00936112" w:rsidRDefault="00D87B23" w:rsidP="003A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heme="minorHAnsi"/>
          <w:color w:val="424241"/>
          <w:sz w:val="24"/>
          <w:szCs w:val="24"/>
          <w:rtl/>
        </w:rPr>
      </w:pPr>
    </w:p>
    <w:p w:rsidR="003A7AAA" w:rsidRPr="00936112" w:rsidRDefault="003A7AAA" w:rsidP="003A7AAA">
      <w:pPr>
        <w:rPr>
          <w:rFonts w:cstheme="minorHAnsi"/>
          <w:b/>
          <w:bCs/>
          <w:color w:val="424241"/>
          <w:sz w:val="26"/>
          <w:szCs w:val="26"/>
          <w:rtl/>
        </w:rPr>
      </w:pPr>
      <w:r w:rsidRPr="00936112">
        <w:rPr>
          <w:rFonts w:cstheme="minorHAnsi"/>
          <w:b/>
          <w:bCs/>
          <w:color w:val="424241"/>
          <w:sz w:val="26"/>
          <w:szCs w:val="26"/>
        </w:rPr>
        <w:t>Collections</w:t>
      </w:r>
    </w:p>
    <w:p w:rsidR="003A7AAA" w:rsidRPr="00936112" w:rsidRDefault="003A7AAA" w:rsidP="003A7AAA">
      <w:pPr>
        <w:jc w:val="both"/>
        <w:rPr>
          <w:rFonts w:cstheme="minorHAnsi"/>
          <w:strike/>
          <w:color w:val="424241"/>
          <w:sz w:val="24"/>
          <w:szCs w:val="24"/>
        </w:rPr>
      </w:pPr>
      <w:r w:rsidRPr="00936112">
        <w:rPr>
          <w:rFonts w:cstheme="minorHAnsi"/>
          <w:color w:val="424241"/>
          <w:sz w:val="24"/>
          <w:szCs w:val="24"/>
        </w:rPr>
        <w:t xml:space="preserve">Le musée abrite une grande collection des arts premiers et antiques constituée par la philanthrope américaine Patti Birch, ainsi qu’un ensemble de donations offertes à la FNM par des collectionneurs passionnés tant par la ville de Marrakech que par l’artisanat et le patrimoine marocains. </w:t>
      </w:r>
    </w:p>
    <w:p w:rsidR="003A7AAA" w:rsidRPr="00936112" w:rsidRDefault="003A7AAA" w:rsidP="003A7AAA">
      <w:pPr>
        <w:rPr>
          <w:rFonts w:cstheme="minorHAnsi"/>
          <w:b/>
          <w:bCs/>
          <w:color w:val="424241"/>
          <w:sz w:val="26"/>
          <w:szCs w:val="26"/>
        </w:rPr>
      </w:pPr>
      <w:r w:rsidRPr="00936112">
        <w:rPr>
          <w:rFonts w:cstheme="minorHAnsi"/>
          <w:b/>
          <w:bCs/>
          <w:color w:val="424241"/>
          <w:sz w:val="26"/>
          <w:szCs w:val="26"/>
        </w:rPr>
        <w:t xml:space="preserve">Collections </w:t>
      </w:r>
    </w:p>
    <w:p w:rsidR="003A7AAA" w:rsidRPr="00330E17" w:rsidRDefault="003A7AAA" w:rsidP="00330E17">
      <w:pPr>
        <w:rPr>
          <w:rFonts w:cstheme="minorHAnsi"/>
          <w:color w:val="424241"/>
          <w:sz w:val="24"/>
          <w:szCs w:val="24"/>
          <w:lang w:val="en-US"/>
        </w:rPr>
      </w:pPr>
      <w:r w:rsidRPr="00936112">
        <w:rPr>
          <w:rFonts w:cstheme="minorHAnsi"/>
          <w:color w:val="424241"/>
          <w:sz w:val="24"/>
          <w:szCs w:val="24"/>
          <w:lang w:val="en-US"/>
        </w:rPr>
        <w:t>The museum has a large collection of primitive and ancient items compiled by the American philanthropist Patti Birch, as well as a set of donations offered to the NFM by collectors who are passionate about the city of Marrakech as well as abou</w:t>
      </w:r>
      <w:r w:rsidR="00330E17">
        <w:rPr>
          <w:rFonts w:cstheme="minorHAnsi"/>
          <w:color w:val="424241"/>
          <w:sz w:val="24"/>
          <w:szCs w:val="24"/>
          <w:lang w:val="en-US"/>
        </w:rPr>
        <w:t>t Moroccan crafts and heritage.</w:t>
      </w:r>
    </w:p>
    <w:p w:rsidR="003A7AAA" w:rsidRPr="00330E17" w:rsidRDefault="003A7AAA" w:rsidP="003A7AAA">
      <w:pPr>
        <w:spacing w:after="0" w:line="240" w:lineRule="auto"/>
        <w:rPr>
          <w:rFonts w:eastAsia="Times New Roman" w:cstheme="minorHAnsi"/>
          <w:b/>
          <w:bCs/>
          <w:color w:val="424241"/>
          <w:sz w:val="26"/>
          <w:szCs w:val="26"/>
          <w:lang w:eastAsia="fr-FR"/>
        </w:rPr>
      </w:pPr>
    </w:p>
    <w:p w:rsidR="003A7AAA" w:rsidRPr="00330E17" w:rsidRDefault="003A7AAA" w:rsidP="003A7AAA">
      <w:pPr>
        <w:spacing w:after="0" w:line="240" w:lineRule="auto"/>
        <w:rPr>
          <w:rFonts w:eastAsia="Times New Roman" w:cstheme="minorHAnsi"/>
          <w:b/>
          <w:bCs/>
          <w:color w:val="424241"/>
          <w:sz w:val="26"/>
          <w:szCs w:val="26"/>
          <w:lang w:eastAsia="fr-FR"/>
        </w:rPr>
      </w:pPr>
      <w:r w:rsidRPr="00330E17">
        <w:rPr>
          <w:rFonts w:eastAsia="Times New Roman" w:cstheme="minorHAnsi"/>
          <w:b/>
          <w:bCs/>
          <w:color w:val="424241"/>
          <w:sz w:val="26"/>
          <w:szCs w:val="26"/>
          <w:lang w:eastAsia="fr-FR"/>
        </w:rPr>
        <w:t xml:space="preserve">Adresse/ Adress/ </w:t>
      </w:r>
      <w:r w:rsidRPr="00330E17">
        <w:rPr>
          <w:rFonts w:eastAsia="Times New Roman" w:cstheme="minorHAnsi"/>
          <w:b/>
          <w:bCs/>
          <w:color w:val="424241"/>
          <w:sz w:val="26"/>
          <w:szCs w:val="26"/>
          <w:rtl/>
          <w:lang w:eastAsia="fr-FR"/>
        </w:rPr>
        <w:t>العنوان</w:t>
      </w:r>
    </w:p>
    <w:p w:rsidR="003A7AAA" w:rsidRPr="00936112" w:rsidRDefault="00D87B23" w:rsidP="00D87B23">
      <w:pPr>
        <w:spacing w:after="0" w:line="240" w:lineRule="auto"/>
        <w:rPr>
          <w:rFonts w:cstheme="minorHAnsi"/>
          <w:color w:val="424241"/>
          <w:sz w:val="24"/>
          <w:szCs w:val="24"/>
          <w:rtl/>
        </w:rPr>
      </w:pPr>
      <w:r w:rsidRPr="00936112">
        <w:rPr>
          <w:rFonts w:cs="Calibri" w:hint="cs"/>
          <w:color w:val="424241"/>
          <w:sz w:val="24"/>
          <w:szCs w:val="24"/>
          <w:rtl/>
        </w:rPr>
        <w:t xml:space="preserve">     </w:t>
      </w:r>
      <w:r w:rsidRPr="00936112">
        <w:rPr>
          <w:rFonts w:cs="Calibri"/>
          <w:color w:val="424241"/>
          <w:sz w:val="24"/>
          <w:szCs w:val="24"/>
          <w:rtl/>
        </w:rPr>
        <w:t>رياض لعروس دار الباشاء 40000 مراكش</w:t>
      </w:r>
      <w:r w:rsidRPr="00936112">
        <w:rPr>
          <w:rFonts w:cstheme="minorHAnsi"/>
          <w:color w:val="424241"/>
          <w:sz w:val="24"/>
          <w:szCs w:val="24"/>
          <w:rtl/>
        </w:rPr>
        <w:t xml:space="preserve"> </w:t>
      </w:r>
      <w:r w:rsidRPr="00936112">
        <w:rPr>
          <w:rFonts w:cs="Calibri"/>
          <w:color w:val="424241"/>
          <w:sz w:val="24"/>
          <w:szCs w:val="24"/>
          <w:rtl/>
        </w:rPr>
        <w:t>69،65</w:t>
      </w:r>
      <w:r w:rsidRPr="00936112">
        <w:rPr>
          <w:rFonts w:cstheme="minorHAnsi"/>
          <w:color w:val="424241"/>
          <w:sz w:val="24"/>
          <w:szCs w:val="24"/>
        </w:rPr>
        <w:t xml:space="preserve"> </w:t>
      </w:r>
    </w:p>
    <w:p w:rsidR="00D87B23" w:rsidRPr="00936112" w:rsidRDefault="00D87B23" w:rsidP="00D87B23">
      <w:pPr>
        <w:spacing w:after="0" w:line="240" w:lineRule="auto"/>
        <w:rPr>
          <w:rFonts w:cstheme="minorHAnsi"/>
          <w:color w:val="424241"/>
          <w:sz w:val="24"/>
          <w:szCs w:val="24"/>
        </w:rPr>
      </w:pPr>
      <w:r w:rsidRPr="00936112">
        <w:rPr>
          <w:rFonts w:cstheme="minorHAnsi"/>
          <w:color w:val="424241"/>
          <w:sz w:val="24"/>
          <w:szCs w:val="24"/>
        </w:rPr>
        <w:t>65,69 Riad Laârous, route Dar El Bacha, Marrakech</w:t>
      </w:r>
    </w:p>
    <w:p w:rsidR="00D87B23" w:rsidRPr="00936112" w:rsidRDefault="00D87B23" w:rsidP="00D87B23">
      <w:pPr>
        <w:spacing w:after="0" w:line="240" w:lineRule="auto"/>
        <w:rPr>
          <w:rFonts w:cstheme="minorHAnsi"/>
          <w:color w:val="424241"/>
          <w:sz w:val="24"/>
          <w:szCs w:val="24"/>
          <w:rtl/>
          <w:lang w:val="en-US"/>
        </w:rPr>
      </w:pPr>
      <w:r w:rsidRPr="00936112">
        <w:rPr>
          <w:rFonts w:cstheme="minorHAnsi"/>
          <w:color w:val="424241"/>
          <w:sz w:val="24"/>
          <w:szCs w:val="24"/>
          <w:lang w:val="en-US"/>
        </w:rPr>
        <w:t>65,69 Riad Laârous, road Dar El Bacha, Marrakech</w:t>
      </w:r>
    </w:p>
    <w:p w:rsidR="003A7AAA" w:rsidRPr="00936112" w:rsidRDefault="003A7AAA" w:rsidP="003A7AAA">
      <w:pPr>
        <w:spacing w:after="0" w:line="240" w:lineRule="auto"/>
        <w:rPr>
          <w:rFonts w:eastAsia="Times New Roman" w:cstheme="minorHAnsi"/>
          <w:b/>
          <w:bCs/>
          <w:color w:val="424241"/>
          <w:sz w:val="24"/>
          <w:szCs w:val="24"/>
          <w:lang w:eastAsia="fr-FR"/>
        </w:rPr>
      </w:pPr>
    </w:p>
    <w:p w:rsidR="003A7AAA" w:rsidRPr="00330E17" w:rsidRDefault="003A7AAA" w:rsidP="003A7AAA">
      <w:pPr>
        <w:spacing w:after="0" w:line="240" w:lineRule="auto"/>
        <w:rPr>
          <w:rFonts w:eastAsia="Times New Roman" w:cstheme="minorHAnsi"/>
          <w:b/>
          <w:bCs/>
          <w:color w:val="424241"/>
          <w:sz w:val="26"/>
          <w:szCs w:val="26"/>
          <w:lang w:eastAsia="fr-FR"/>
        </w:rPr>
      </w:pPr>
      <w:r w:rsidRPr="00330E17">
        <w:rPr>
          <w:rFonts w:eastAsia="Times New Roman" w:cstheme="minorHAnsi"/>
          <w:b/>
          <w:bCs/>
          <w:color w:val="424241"/>
          <w:sz w:val="26"/>
          <w:szCs w:val="26"/>
          <w:lang w:eastAsia="fr-FR"/>
        </w:rPr>
        <w:t>Horaires d’ouverture/Opening hours/</w:t>
      </w:r>
      <w:r w:rsidRPr="00330E17">
        <w:rPr>
          <w:rFonts w:eastAsia="Times New Roman" w:cstheme="minorHAnsi"/>
          <w:b/>
          <w:bCs/>
          <w:color w:val="424241"/>
          <w:sz w:val="26"/>
          <w:szCs w:val="26"/>
          <w:rtl/>
          <w:lang w:val="fr-MA" w:eastAsia="fr-MA" w:bidi="ar-MA"/>
        </w:rPr>
        <w:t xml:space="preserve"> أوقات الزيارة</w:t>
      </w:r>
    </w:p>
    <w:p w:rsidR="00C61887" w:rsidRPr="00936112" w:rsidRDefault="00C61887" w:rsidP="00C61887">
      <w:pPr>
        <w:spacing w:after="0" w:line="240" w:lineRule="auto"/>
        <w:jc w:val="both"/>
        <w:rPr>
          <w:rFonts w:cs="Calibri"/>
          <w:color w:val="424241"/>
          <w:sz w:val="23"/>
          <w:szCs w:val="23"/>
          <w:rtl/>
        </w:rPr>
      </w:pPr>
      <w:r w:rsidRPr="00936112">
        <w:rPr>
          <w:rFonts w:cs="Calibri"/>
          <w:color w:val="424241"/>
          <w:sz w:val="23"/>
          <w:szCs w:val="23"/>
        </w:rPr>
        <w:t>.</w:t>
      </w:r>
      <w:r w:rsidRPr="00936112">
        <w:rPr>
          <w:rFonts w:cs="Calibri"/>
          <w:color w:val="424241"/>
          <w:sz w:val="23"/>
          <w:szCs w:val="23"/>
          <w:rtl/>
        </w:rPr>
        <w:t xml:space="preserve"> مفتوح من الثلاثاء إلى الأحد، من الساعة 10 صباحا إلى 6 مساءا. مغلق يوم الإثنين</w:t>
      </w:r>
    </w:p>
    <w:p w:rsidR="003A7AAA" w:rsidRPr="00936112" w:rsidRDefault="003A7AAA" w:rsidP="003A7AAA">
      <w:pPr>
        <w:spacing w:after="0" w:line="240" w:lineRule="auto"/>
        <w:jc w:val="both"/>
        <w:rPr>
          <w:rFonts w:cstheme="minorHAnsi"/>
          <w:color w:val="424241"/>
          <w:sz w:val="23"/>
          <w:szCs w:val="23"/>
        </w:rPr>
      </w:pPr>
      <w:r w:rsidRPr="00936112">
        <w:rPr>
          <w:rFonts w:cstheme="minorHAnsi"/>
          <w:color w:val="424241"/>
          <w:sz w:val="23"/>
          <w:szCs w:val="23"/>
        </w:rPr>
        <w:t>Ouvert du mardi au dimanche, de 10h à 18h. Fermé le lundi.</w:t>
      </w:r>
    </w:p>
    <w:p w:rsidR="003A7AAA" w:rsidRPr="00936112" w:rsidRDefault="003A7AAA" w:rsidP="003A7AAA">
      <w:pPr>
        <w:spacing w:after="0" w:line="240" w:lineRule="auto"/>
        <w:jc w:val="both"/>
        <w:rPr>
          <w:rFonts w:cstheme="minorHAnsi"/>
          <w:color w:val="424241"/>
          <w:sz w:val="23"/>
          <w:szCs w:val="23"/>
          <w:rtl/>
        </w:rPr>
      </w:pPr>
      <w:r w:rsidRPr="00936112">
        <w:rPr>
          <w:rFonts w:cstheme="minorHAnsi"/>
          <w:color w:val="424241"/>
          <w:sz w:val="23"/>
          <w:szCs w:val="23"/>
        </w:rPr>
        <w:t>Open from Tuesday to Sunday, from 10am to 6pm. Closed on Monday.</w:t>
      </w:r>
    </w:p>
    <w:p w:rsidR="003A7AAA" w:rsidRPr="00936112" w:rsidRDefault="003A7AAA" w:rsidP="003A7AAA">
      <w:pPr>
        <w:spacing w:after="0" w:line="240" w:lineRule="auto"/>
        <w:jc w:val="both"/>
        <w:rPr>
          <w:color w:val="424241"/>
        </w:rPr>
      </w:pPr>
      <w:r w:rsidRPr="00936112">
        <w:rPr>
          <w:color w:val="424241"/>
          <w:sz w:val="18"/>
          <w:szCs w:val="18"/>
        </w:rPr>
        <w:t xml:space="preserve">  </w:t>
      </w:r>
    </w:p>
    <w:p w:rsidR="003A7AAA" w:rsidRPr="00330E17" w:rsidRDefault="003A7AAA" w:rsidP="00330E17">
      <w:pPr>
        <w:spacing w:after="0" w:line="240" w:lineRule="auto"/>
        <w:rPr>
          <w:rFonts w:eastAsia="Times New Roman" w:cstheme="minorHAnsi"/>
          <w:b/>
          <w:bCs/>
          <w:color w:val="424241"/>
          <w:sz w:val="26"/>
          <w:szCs w:val="26"/>
          <w:lang w:eastAsia="fr-FR"/>
        </w:rPr>
      </w:pPr>
      <w:r w:rsidRPr="00330E17">
        <w:rPr>
          <w:rFonts w:eastAsia="Times New Roman" w:cstheme="minorHAnsi"/>
          <w:b/>
          <w:bCs/>
          <w:color w:val="424241"/>
          <w:sz w:val="26"/>
          <w:szCs w:val="26"/>
          <w:lang w:eastAsia="fr-FR"/>
        </w:rPr>
        <w:t xml:space="preserve">Tarif d’entrée / Entry fee / </w:t>
      </w:r>
      <w:r w:rsidRPr="00330E17">
        <w:rPr>
          <w:rFonts w:eastAsia="Times New Roman" w:cstheme="minorHAnsi"/>
          <w:b/>
          <w:bCs/>
          <w:color w:val="424241"/>
          <w:sz w:val="26"/>
          <w:szCs w:val="26"/>
          <w:rtl/>
          <w:lang w:eastAsia="fr-FR"/>
        </w:rPr>
        <w:t>التعريفة</w:t>
      </w:r>
    </w:p>
    <w:p w:rsidR="003A7AAA" w:rsidRPr="00936112" w:rsidRDefault="003A7AAA" w:rsidP="00330E17">
      <w:pPr>
        <w:spacing w:after="0" w:line="240" w:lineRule="auto"/>
        <w:rPr>
          <w:rFonts w:cstheme="minorHAnsi"/>
          <w:color w:val="424241"/>
          <w:sz w:val="24"/>
          <w:szCs w:val="24"/>
          <w:rtl/>
        </w:rPr>
      </w:pPr>
      <w:r w:rsidRPr="00936112">
        <w:rPr>
          <w:rFonts w:cstheme="minorHAnsi"/>
          <w:color w:val="424241"/>
          <w:sz w:val="24"/>
          <w:szCs w:val="24"/>
        </w:rPr>
        <w:t>Public étranger/foreigners /</w:t>
      </w:r>
      <w:r w:rsidRPr="00936112">
        <w:rPr>
          <w:rFonts w:cstheme="minorHAnsi" w:hint="cs"/>
          <w:color w:val="424241"/>
          <w:sz w:val="24"/>
          <w:szCs w:val="24"/>
          <w:rtl/>
          <w:lang w:val="en-US"/>
        </w:rPr>
        <w:t>ال</w:t>
      </w:r>
      <w:r w:rsidRPr="00936112">
        <w:rPr>
          <w:rFonts w:cstheme="minorHAnsi"/>
          <w:color w:val="424241"/>
          <w:sz w:val="24"/>
          <w:szCs w:val="24"/>
          <w:rtl/>
          <w:lang w:val="en-US"/>
        </w:rPr>
        <w:t>أ</w:t>
      </w:r>
      <w:r w:rsidRPr="00936112">
        <w:rPr>
          <w:rFonts w:cstheme="minorHAnsi" w:hint="cs"/>
          <w:color w:val="424241"/>
          <w:sz w:val="24"/>
          <w:szCs w:val="24"/>
          <w:rtl/>
          <w:lang w:val="en-US"/>
        </w:rPr>
        <w:t>جانب</w:t>
      </w:r>
      <w:r w:rsidRPr="00936112">
        <w:rPr>
          <w:rFonts w:cstheme="minorHAnsi"/>
          <w:color w:val="424241"/>
          <w:sz w:val="24"/>
          <w:szCs w:val="24"/>
          <w:lang w:val="en-US"/>
        </w:rPr>
        <w:t xml:space="preserve"> : </w:t>
      </w:r>
      <w:r w:rsidRPr="00936112">
        <w:rPr>
          <w:rFonts w:cstheme="minorHAnsi" w:hint="cs"/>
          <w:color w:val="424241"/>
          <w:sz w:val="24"/>
          <w:szCs w:val="24"/>
          <w:rtl/>
          <w:lang w:val="en-US" w:bidi="ar-MA"/>
        </w:rPr>
        <w:t>درهم</w:t>
      </w:r>
      <w:r w:rsidRPr="00936112">
        <w:rPr>
          <w:rFonts w:cstheme="minorHAnsi"/>
          <w:color w:val="424241"/>
          <w:sz w:val="24"/>
          <w:szCs w:val="24"/>
          <w:lang w:val="en-US" w:bidi="ar-MA"/>
        </w:rPr>
        <w:t xml:space="preserve"> </w:t>
      </w:r>
      <w:r w:rsidRPr="00936112">
        <w:rPr>
          <w:rFonts w:cstheme="minorHAnsi"/>
          <w:color w:val="424241"/>
          <w:sz w:val="24"/>
          <w:szCs w:val="24"/>
        </w:rPr>
        <w:t xml:space="preserve">60 dhs </w:t>
      </w:r>
    </w:p>
    <w:p w:rsidR="003A7AAA" w:rsidRPr="00936112" w:rsidRDefault="003A7AAA" w:rsidP="00330E17">
      <w:pPr>
        <w:spacing w:after="0" w:line="240" w:lineRule="auto"/>
        <w:rPr>
          <w:rFonts w:cstheme="minorHAnsi"/>
          <w:color w:val="424241"/>
          <w:sz w:val="24"/>
          <w:szCs w:val="24"/>
        </w:rPr>
      </w:pPr>
      <w:r w:rsidRPr="00936112">
        <w:rPr>
          <w:rFonts w:cstheme="minorHAnsi"/>
          <w:color w:val="424241"/>
          <w:sz w:val="24"/>
          <w:szCs w:val="24"/>
        </w:rPr>
        <w:t>Public marocain/Moroccan citizens/</w:t>
      </w:r>
      <w:r w:rsidRPr="00936112">
        <w:rPr>
          <w:rFonts w:cstheme="minorHAnsi" w:hint="cs"/>
          <w:color w:val="424241"/>
          <w:sz w:val="24"/>
          <w:szCs w:val="24"/>
          <w:rtl/>
        </w:rPr>
        <w:t>المغاربة</w:t>
      </w:r>
      <w:r w:rsidRPr="00936112">
        <w:rPr>
          <w:rFonts w:cstheme="minorHAnsi"/>
          <w:color w:val="424241"/>
          <w:sz w:val="24"/>
          <w:szCs w:val="24"/>
        </w:rPr>
        <w:t xml:space="preserve"> : 25 dhs </w:t>
      </w:r>
    </w:p>
    <w:p w:rsidR="003A7AAA" w:rsidRPr="00936112" w:rsidRDefault="003A7AAA" w:rsidP="00330E17">
      <w:pPr>
        <w:spacing w:after="0" w:line="240" w:lineRule="auto"/>
        <w:rPr>
          <w:rFonts w:cstheme="minorHAnsi"/>
          <w:color w:val="424241"/>
          <w:sz w:val="24"/>
          <w:szCs w:val="24"/>
        </w:rPr>
      </w:pPr>
      <w:r w:rsidRPr="00936112">
        <w:rPr>
          <w:rFonts w:cstheme="minorHAnsi"/>
          <w:color w:val="424241"/>
          <w:sz w:val="24"/>
          <w:szCs w:val="24"/>
        </w:rPr>
        <w:t>Marocains de moins de 18 ans/ Moroccans under 18 years old/</w:t>
      </w:r>
      <w:r w:rsidRPr="00936112">
        <w:rPr>
          <w:rFonts w:cstheme="minorHAnsi" w:hint="cs"/>
          <w:color w:val="424241"/>
          <w:sz w:val="24"/>
          <w:szCs w:val="24"/>
          <w:rtl/>
        </w:rPr>
        <w:t xml:space="preserve"> المغاربة تحت سن الثامنة عشر </w:t>
      </w:r>
      <w:r w:rsidRPr="00936112">
        <w:rPr>
          <w:rFonts w:cstheme="minorHAnsi"/>
          <w:color w:val="424241"/>
          <w:sz w:val="24"/>
          <w:szCs w:val="24"/>
        </w:rPr>
        <w:t xml:space="preserve">: 15 dhs </w:t>
      </w:r>
    </w:p>
    <w:p w:rsidR="003A7AAA" w:rsidRPr="00936112" w:rsidRDefault="003A7AAA" w:rsidP="003A7AAA">
      <w:pPr>
        <w:spacing w:after="0" w:line="240" w:lineRule="auto"/>
        <w:rPr>
          <w:rFonts w:cstheme="minorHAnsi"/>
          <w:color w:val="424241"/>
          <w:sz w:val="24"/>
          <w:szCs w:val="24"/>
        </w:rPr>
      </w:pPr>
    </w:p>
    <w:p w:rsidR="003A7AAA" w:rsidRPr="00330E17" w:rsidRDefault="003A7AAA" w:rsidP="00330E17">
      <w:pPr>
        <w:pStyle w:val="NormalWeb"/>
        <w:spacing w:before="0" w:beforeAutospacing="0" w:after="0" w:afterAutospacing="0"/>
        <w:rPr>
          <w:rFonts w:asciiTheme="majorBidi" w:eastAsiaTheme="minorHAnsi" w:hAnsiTheme="majorBidi" w:cstheme="majorBidi"/>
          <w:b/>
          <w:bCs/>
          <w:color w:val="424241"/>
          <w:lang w:eastAsia="en-US"/>
        </w:rPr>
      </w:pPr>
      <w:r w:rsidRPr="00936112">
        <w:rPr>
          <w:rFonts w:asciiTheme="minorHAnsi" w:eastAsiaTheme="minorHAnsi" w:hAnsiTheme="minorHAnsi" w:cstheme="minorHAnsi"/>
          <w:b/>
          <w:bCs/>
          <w:color w:val="424241"/>
          <w:sz w:val="26"/>
          <w:szCs w:val="26"/>
          <w:lang w:eastAsia="en-US"/>
        </w:rPr>
        <w:t>Réseaux sociaux/ Social networks/</w:t>
      </w:r>
      <w:r w:rsidRPr="00936112">
        <w:rPr>
          <w:color w:val="424241"/>
          <w:rtl/>
        </w:rPr>
        <w:t xml:space="preserve"> </w:t>
      </w:r>
      <w:r w:rsidRPr="00936112">
        <w:rPr>
          <w:rFonts w:asciiTheme="majorBidi" w:eastAsiaTheme="minorHAnsi" w:hAnsiTheme="majorBidi" w:cstheme="majorBidi"/>
          <w:b/>
          <w:bCs/>
          <w:color w:val="424241"/>
          <w:rtl/>
          <w:lang w:eastAsia="en-US"/>
        </w:rPr>
        <w:t xml:space="preserve">مواقع التواصل </w:t>
      </w:r>
      <w:r w:rsidRPr="00936112">
        <w:rPr>
          <w:rFonts w:asciiTheme="majorBidi" w:eastAsiaTheme="minorHAnsi" w:hAnsiTheme="majorBidi" w:cstheme="majorBidi" w:hint="cs"/>
          <w:b/>
          <w:bCs/>
          <w:color w:val="424241"/>
          <w:rtl/>
          <w:lang w:eastAsia="en-US"/>
        </w:rPr>
        <w:t>الاجتماعي</w:t>
      </w:r>
    </w:p>
    <w:p w:rsidR="003A7AAA" w:rsidRPr="00936112" w:rsidRDefault="003A7AAA" w:rsidP="003A7AAA">
      <w:pPr>
        <w:spacing w:after="0"/>
        <w:rPr>
          <w:rFonts w:ascii="Calibri" w:eastAsia="Calibri" w:hAnsi="Calibri" w:cs="Calibri"/>
          <w:color w:val="424241"/>
          <w:sz w:val="24"/>
          <w:szCs w:val="24"/>
          <w:lang w:val="fr-MA"/>
        </w:rPr>
      </w:pPr>
      <w:r w:rsidRPr="00936112">
        <w:rPr>
          <w:rFonts w:ascii="Calibri" w:eastAsia="Calibri" w:hAnsi="Calibri" w:cs="Calibri"/>
          <w:b/>
          <w:bCs/>
          <w:color w:val="424241"/>
          <w:sz w:val="24"/>
          <w:szCs w:val="24"/>
          <w:lang w:val="fr-MA"/>
        </w:rPr>
        <w:t>Instagram</w:t>
      </w:r>
      <w:r w:rsidRPr="00936112">
        <w:rPr>
          <w:rFonts w:ascii="Calibri" w:eastAsia="Calibri" w:hAnsi="Calibri" w:cs="Calibri"/>
          <w:color w:val="424241"/>
          <w:sz w:val="24"/>
          <w:szCs w:val="24"/>
          <w:lang w:val="fr-MA"/>
        </w:rPr>
        <w:t xml:space="preserve"> : @darelbachamuseedesconfluences</w:t>
      </w:r>
    </w:p>
    <w:p w:rsidR="003A7AAA" w:rsidRPr="00936112" w:rsidRDefault="003A7AAA" w:rsidP="003A7AAA">
      <w:pPr>
        <w:spacing w:after="0"/>
        <w:rPr>
          <w:rFonts w:ascii="Calibri" w:eastAsia="Calibri" w:hAnsi="Calibri" w:cs="Calibri"/>
          <w:color w:val="424241"/>
          <w:sz w:val="24"/>
          <w:szCs w:val="24"/>
          <w:lang w:val="fr-MA"/>
        </w:rPr>
      </w:pPr>
    </w:p>
    <w:p w:rsidR="003A7AAA" w:rsidRPr="00936112" w:rsidRDefault="003A7AAA" w:rsidP="003A7AAA">
      <w:pPr>
        <w:spacing w:after="0"/>
        <w:rPr>
          <w:rFonts w:ascii="Calibri" w:eastAsia="Calibri" w:hAnsi="Calibri" w:cs="Calibri"/>
          <w:color w:val="424241"/>
          <w:sz w:val="24"/>
          <w:szCs w:val="24"/>
          <w:lang w:val="fr-MA"/>
        </w:rPr>
      </w:pPr>
      <w:r w:rsidRPr="00936112">
        <w:rPr>
          <w:rFonts w:cstheme="minorHAnsi"/>
          <w:b/>
          <w:bCs/>
          <w:color w:val="424241"/>
          <w:sz w:val="26"/>
          <w:szCs w:val="26"/>
        </w:rPr>
        <w:t>Téléphone/Phone/</w:t>
      </w:r>
      <w:r w:rsidRPr="00936112">
        <w:rPr>
          <w:rFonts w:cstheme="minorHAnsi"/>
          <w:b/>
          <w:bCs/>
          <w:color w:val="424241"/>
          <w:sz w:val="26"/>
          <w:szCs w:val="26"/>
          <w:rtl/>
        </w:rPr>
        <w:t xml:space="preserve"> الهاتف</w:t>
      </w:r>
      <w:r w:rsidRPr="00936112">
        <w:rPr>
          <w:rFonts w:cstheme="minorHAnsi" w:hint="cs"/>
          <w:b/>
          <w:bCs/>
          <w:color w:val="424241"/>
          <w:sz w:val="26"/>
          <w:szCs w:val="26"/>
          <w:rtl/>
        </w:rPr>
        <w:t> </w:t>
      </w:r>
      <w:r w:rsidRPr="00936112">
        <w:rPr>
          <w:rFonts w:cstheme="minorHAnsi"/>
          <w:b/>
          <w:bCs/>
          <w:color w:val="424241"/>
          <w:sz w:val="26"/>
          <w:szCs w:val="26"/>
        </w:rPr>
        <w:t xml:space="preserve">: </w:t>
      </w:r>
      <w:r w:rsidRPr="00936112">
        <w:rPr>
          <w:rFonts w:cstheme="minorHAnsi"/>
          <w:color w:val="424241"/>
          <w:sz w:val="23"/>
          <w:szCs w:val="23"/>
        </w:rPr>
        <w:t>  </w:t>
      </w:r>
      <w:r w:rsidRPr="00936112">
        <w:rPr>
          <w:rFonts w:ascii="Calibri" w:hAnsi="Calibri" w:cs="Calibri"/>
          <w:color w:val="424241"/>
          <w:shd w:val="clear" w:color="auto" w:fill="FFFFFF"/>
        </w:rPr>
        <w:t>+212 (0) 5 24 38 17 63 </w:t>
      </w:r>
    </w:p>
    <w:p w:rsidR="003A7AAA" w:rsidRPr="00936112" w:rsidRDefault="003A7AAA" w:rsidP="003A7AAA">
      <w:pPr>
        <w:spacing w:after="0" w:line="240" w:lineRule="auto"/>
        <w:rPr>
          <w:rFonts w:ascii="Calibri" w:eastAsia="Calibri" w:hAnsi="Calibri" w:cs="Calibri"/>
          <w:color w:val="424241"/>
          <w:sz w:val="24"/>
          <w:szCs w:val="24"/>
          <w:lang w:val="fr-MA"/>
        </w:rPr>
      </w:pPr>
    </w:p>
    <w:p w:rsidR="003A7AAA" w:rsidRPr="00936112" w:rsidRDefault="003A7AAA" w:rsidP="003A7AAA">
      <w:pPr>
        <w:pStyle w:val="NormalWeb"/>
        <w:spacing w:before="0" w:beforeAutospacing="0" w:after="0" w:afterAutospacing="0"/>
        <w:rPr>
          <w:rFonts w:ascii="Calibri" w:eastAsia="Calibri" w:hAnsi="Calibri" w:cs="Calibri"/>
          <w:color w:val="424241"/>
          <w:lang w:val="en-US"/>
        </w:rPr>
      </w:pPr>
    </w:p>
    <w:p w:rsidR="003A7AAA" w:rsidRPr="00936112" w:rsidRDefault="003A7AAA" w:rsidP="003A7AAA">
      <w:pPr>
        <w:rPr>
          <w:color w:val="424241"/>
        </w:rPr>
      </w:pPr>
    </w:p>
    <w:p w:rsidR="003A7AAA" w:rsidRPr="00936112" w:rsidRDefault="003A7AAA" w:rsidP="003A7AAA">
      <w:pPr>
        <w:rPr>
          <w:color w:val="424241"/>
        </w:rPr>
      </w:pPr>
    </w:p>
    <w:p w:rsidR="003A7AAA" w:rsidRPr="00936112" w:rsidRDefault="003A7AAA" w:rsidP="003A7AAA">
      <w:pPr>
        <w:rPr>
          <w:rFonts w:ascii="Calibri" w:eastAsia="Calibri" w:hAnsi="Calibri" w:cs="Calibri"/>
          <w:color w:val="424241"/>
          <w:sz w:val="24"/>
          <w:szCs w:val="24"/>
          <w:lang w:val="fr-MA"/>
        </w:rPr>
      </w:pPr>
    </w:p>
    <w:p w:rsidR="003A7AAA" w:rsidRPr="00936112" w:rsidRDefault="003A7AAA" w:rsidP="003A7AAA">
      <w:pPr>
        <w:rPr>
          <w:rFonts w:ascii="Calibri" w:eastAsia="Calibri" w:hAnsi="Calibri" w:cs="Calibri"/>
          <w:color w:val="424241"/>
          <w:sz w:val="24"/>
          <w:szCs w:val="24"/>
          <w:lang w:val="fr-MA"/>
        </w:rPr>
      </w:pPr>
    </w:p>
    <w:p w:rsidR="003A7AAA" w:rsidRPr="00936112" w:rsidRDefault="003A7AAA" w:rsidP="003A7AAA">
      <w:pPr>
        <w:rPr>
          <w:rFonts w:ascii="Calibri" w:eastAsia="Calibri" w:hAnsi="Calibri" w:cs="Calibri"/>
          <w:color w:val="424241"/>
          <w:sz w:val="24"/>
          <w:szCs w:val="24"/>
          <w:lang w:val="fr-MA"/>
        </w:rPr>
      </w:pPr>
    </w:p>
    <w:p w:rsidR="003A7AAA" w:rsidRPr="00936112" w:rsidRDefault="003A7AAA" w:rsidP="003A7AAA">
      <w:pPr>
        <w:rPr>
          <w:rFonts w:ascii="Calibri" w:eastAsia="Calibri" w:hAnsi="Calibri" w:cs="Calibri"/>
          <w:color w:val="424241"/>
          <w:sz w:val="24"/>
          <w:szCs w:val="24"/>
          <w:lang w:val="fr-MA"/>
        </w:rPr>
      </w:pPr>
    </w:p>
    <w:p w:rsidR="003A7AAA" w:rsidRPr="00936112" w:rsidRDefault="003A7AAA" w:rsidP="003A7AAA">
      <w:pPr>
        <w:rPr>
          <w:rFonts w:ascii="Calibri" w:eastAsia="Calibri" w:hAnsi="Calibri" w:cs="Calibri"/>
          <w:color w:val="424241"/>
          <w:sz w:val="24"/>
          <w:szCs w:val="24"/>
          <w:lang w:val="fr-MA"/>
        </w:rPr>
      </w:pPr>
    </w:p>
    <w:p w:rsidR="003A7AAA" w:rsidRPr="00936112" w:rsidRDefault="003A7AAA" w:rsidP="003A7AAA">
      <w:pPr>
        <w:rPr>
          <w:rFonts w:ascii="Calibri" w:eastAsia="Calibri" w:hAnsi="Calibri" w:cs="Calibri"/>
          <w:color w:val="424241"/>
          <w:sz w:val="24"/>
          <w:szCs w:val="24"/>
          <w:lang w:val="fr-MA"/>
        </w:rPr>
      </w:pPr>
    </w:p>
    <w:p w:rsidR="003A7AAA" w:rsidRPr="00936112" w:rsidRDefault="003A7AAA" w:rsidP="003A7AAA">
      <w:pPr>
        <w:rPr>
          <w:rFonts w:ascii="Calibri" w:eastAsia="Calibri" w:hAnsi="Calibri" w:cs="Calibri"/>
          <w:color w:val="424241"/>
          <w:sz w:val="24"/>
          <w:szCs w:val="24"/>
          <w:lang w:val="fr-MA"/>
        </w:rPr>
      </w:pPr>
    </w:p>
    <w:p w:rsidR="003A7AAA" w:rsidRDefault="003A7AAA" w:rsidP="003A7AAA">
      <w:pPr>
        <w:rPr>
          <w:rFonts w:ascii="Calibri" w:eastAsia="Calibri" w:hAnsi="Calibri" w:cs="Calibri"/>
          <w:color w:val="424241"/>
          <w:sz w:val="24"/>
          <w:szCs w:val="24"/>
          <w:lang w:val="fr-MA"/>
        </w:rPr>
      </w:pPr>
    </w:p>
    <w:p w:rsidR="00330E17" w:rsidRDefault="00330E17" w:rsidP="003A7AAA">
      <w:pPr>
        <w:rPr>
          <w:rFonts w:ascii="Calibri" w:eastAsia="Calibri" w:hAnsi="Calibri" w:cs="Calibri"/>
          <w:color w:val="424241"/>
          <w:sz w:val="24"/>
          <w:szCs w:val="24"/>
          <w:lang w:val="fr-MA"/>
        </w:rPr>
      </w:pPr>
    </w:p>
    <w:p w:rsidR="00330E17" w:rsidRPr="00936112" w:rsidRDefault="00330E17" w:rsidP="003A7AAA">
      <w:pPr>
        <w:rPr>
          <w:rFonts w:ascii="Calibri" w:eastAsia="Calibri" w:hAnsi="Calibri" w:cs="Calibri"/>
          <w:color w:val="424241"/>
          <w:sz w:val="24"/>
          <w:szCs w:val="24"/>
          <w:lang w:val="fr-MA"/>
        </w:rPr>
      </w:pPr>
    </w:p>
    <w:p w:rsidR="003A7AAA" w:rsidRPr="00936112" w:rsidRDefault="003A7AAA" w:rsidP="003A7AAA">
      <w:pPr>
        <w:rPr>
          <w:rFonts w:ascii="Calibri" w:eastAsia="Calibri" w:hAnsi="Calibri" w:cs="Calibri"/>
          <w:color w:val="424241"/>
          <w:sz w:val="24"/>
          <w:szCs w:val="24"/>
          <w:lang w:val="fr-MA"/>
        </w:rPr>
      </w:pPr>
    </w:p>
    <w:p w:rsidR="00C61887" w:rsidRPr="00936112" w:rsidRDefault="00C61887" w:rsidP="00C61887">
      <w:pPr>
        <w:spacing w:after="0"/>
        <w:rPr>
          <w:rFonts w:ascii="Calibri" w:eastAsia="Calibri" w:hAnsi="Calibri" w:cs="Calibri"/>
          <w:b/>
          <w:bCs/>
          <w:color w:val="424241"/>
          <w:sz w:val="28"/>
          <w:szCs w:val="28"/>
          <w:lang w:val="en-US"/>
        </w:rPr>
      </w:pPr>
      <w:r w:rsidRPr="00936112">
        <w:rPr>
          <w:rFonts w:ascii="Calibri" w:eastAsia="Calibri" w:hAnsi="Calibri" w:cs="Calibri"/>
          <w:b/>
          <w:bCs/>
          <w:color w:val="424241"/>
          <w:sz w:val="28"/>
          <w:szCs w:val="28"/>
          <w:rtl/>
          <w:lang w:val="en-US"/>
        </w:rPr>
        <w:lastRenderedPageBreak/>
        <w:t xml:space="preserve">المتحف الوطني للنسيج </w:t>
      </w:r>
      <w:r w:rsidRPr="00936112">
        <w:rPr>
          <w:rFonts w:ascii="Calibri" w:eastAsia="Calibri" w:hAnsi="Calibri" w:cs="Calibri" w:hint="cs"/>
          <w:b/>
          <w:bCs/>
          <w:color w:val="424241"/>
          <w:sz w:val="28"/>
          <w:szCs w:val="28"/>
          <w:rtl/>
          <w:lang w:val="en-US"/>
        </w:rPr>
        <w:t>والزرابي</w:t>
      </w:r>
      <w:r w:rsidRPr="00936112">
        <w:rPr>
          <w:rFonts w:ascii="Calibri" w:eastAsia="Calibri" w:hAnsi="Calibri" w:cs="Calibri"/>
          <w:b/>
          <w:bCs/>
          <w:color w:val="424241"/>
          <w:sz w:val="28"/>
          <w:szCs w:val="28"/>
          <w:rtl/>
          <w:lang w:val="en-US"/>
        </w:rPr>
        <w:t xml:space="preserve"> دار سي سعيد بمراكش</w:t>
      </w:r>
    </w:p>
    <w:p w:rsidR="003A7AAA" w:rsidRPr="00936112" w:rsidRDefault="003A7AAA" w:rsidP="00C61887">
      <w:pPr>
        <w:spacing w:after="0"/>
        <w:rPr>
          <w:rFonts w:ascii="Calibri" w:eastAsia="Calibri" w:hAnsi="Calibri" w:cs="Calibri"/>
          <w:b/>
          <w:bCs/>
          <w:color w:val="424241"/>
          <w:sz w:val="28"/>
          <w:szCs w:val="28"/>
          <w:lang w:val="en-US"/>
        </w:rPr>
      </w:pPr>
      <w:r w:rsidRPr="00936112">
        <w:rPr>
          <w:rFonts w:ascii="Calibri" w:eastAsia="Calibri" w:hAnsi="Calibri" w:cs="Calibri"/>
          <w:b/>
          <w:bCs/>
          <w:color w:val="424241"/>
          <w:sz w:val="28"/>
          <w:szCs w:val="28"/>
          <w:lang w:val="en-US"/>
        </w:rPr>
        <w:t>Musée National du Tissage et du Tapis, Dar Si Saïd, Marrakech</w:t>
      </w:r>
    </w:p>
    <w:p w:rsidR="003A7AAA" w:rsidRPr="00936112" w:rsidRDefault="003A7AAA" w:rsidP="00C61887">
      <w:pPr>
        <w:spacing w:after="0"/>
        <w:rPr>
          <w:rFonts w:ascii="Calibri" w:eastAsia="Calibri" w:hAnsi="Calibri" w:cs="Calibri"/>
          <w:b/>
          <w:bCs/>
          <w:color w:val="424241"/>
          <w:sz w:val="28"/>
          <w:szCs w:val="28"/>
          <w:lang w:val="en-US"/>
        </w:rPr>
      </w:pPr>
      <w:r w:rsidRPr="00936112">
        <w:rPr>
          <w:rFonts w:ascii="Calibri" w:eastAsia="Calibri" w:hAnsi="Calibri" w:cs="Calibri"/>
          <w:b/>
          <w:bCs/>
          <w:color w:val="424241"/>
          <w:sz w:val="28"/>
          <w:szCs w:val="28"/>
          <w:lang w:val="en-US"/>
        </w:rPr>
        <w:t>Museum of Weaving and Carpet, Dar Si Saïd, Marrakech</w:t>
      </w:r>
    </w:p>
    <w:p w:rsidR="00C61887" w:rsidRPr="00936112" w:rsidRDefault="00C61887" w:rsidP="00C61887">
      <w:pPr>
        <w:spacing w:after="0" w:line="240" w:lineRule="auto"/>
        <w:rPr>
          <w:rFonts w:ascii="Calibri" w:eastAsia="Calibri" w:hAnsi="Calibri" w:cs="Calibri"/>
          <w:b/>
          <w:bCs/>
          <w:color w:val="424241"/>
          <w:sz w:val="28"/>
          <w:szCs w:val="28"/>
          <w:rtl/>
          <w:lang w:val="en-US"/>
        </w:rPr>
      </w:pPr>
    </w:p>
    <w:p w:rsidR="00C61887" w:rsidRPr="00936112" w:rsidRDefault="00C61887" w:rsidP="00C61887">
      <w:pPr>
        <w:spacing w:after="0" w:line="240" w:lineRule="auto"/>
        <w:rPr>
          <w:rFonts w:eastAsia="Times New Roman" w:cstheme="minorHAnsi"/>
          <w:b/>
          <w:bCs/>
          <w:color w:val="424241"/>
          <w:sz w:val="24"/>
          <w:szCs w:val="24"/>
          <w:lang w:eastAsia="fr-FR"/>
        </w:rPr>
      </w:pPr>
    </w:p>
    <w:p w:rsidR="00C61887" w:rsidRPr="00936112" w:rsidRDefault="00C61887" w:rsidP="00C61887">
      <w:pPr>
        <w:jc w:val="right"/>
        <w:rPr>
          <w:rFonts w:cstheme="minorHAnsi"/>
          <w:b/>
          <w:bCs/>
          <w:color w:val="424241"/>
          <w:sz w:val="24"/>
          <w:szCs w:val="24"/>
          <w:rtl/>
        </w:rPr>
      </w:pPr>
      <w:r w:rsidRPr="00936112">
        <w:rPr>
          <w:rFonts w:cstheme="minorHAnsi"/>
          <w:b/>
          <w:bCs/>
          <w:color w:val="424241"/>
          <w:sz w:val="24"/>
          <w:szCs w:val="24"/>
          <w:rtl/>
        </w:rPr>
        <w:t>تقديم المتحف</w:t>
      </w:r>
    </w:p>
    <w:p w:rsidR="00C61887" w:rsidRPr="00936112" w:rsidRDefault="00C61887" w:rsidP="00C61887">
      <w:pPr>
        <w:spacing w:before="100" w:beforeAutospacing="1" w:after="100" w:afterAutospacing="1" w:line="240" w:lineRule="auto"/>
        <w:jc w:val="right"/>
        <w:rPr>
          <w:rFonts w:eastAsia="Times New Roman" w:cstheme="minorHAnsi"/>
          <w:color w:val="424241"/>
          <w:sz w:val="24"/>
          <w:szCs w:val="24"/>
          <w:lang w:eastAsia="fr-FR"/>
        </w:rPr>
      </w:pPr>
      <w:r w:rsidRPr="00936112">
        <w:rPr>
          <w:rFonts w:eastAsia="Times New Roman" w:cs="Times New Roman"/>
          <w:color w:val="424241"/>
          <w:sz w:val="24"/>
          <w:szCs w:val="24"/>
          <w:rtl/>
          <w:lang w:eastAsia="fr-FR"/>
        </w:rPr>
        <w:t>دار سي سعيد مسكنٌ فخم بُنِيَ في النصف الثاني من القرن التاسع عشر بمبادرة من السيد</w:t>
      </w:r>
      <w:r w:rsidRPr="00936112">
        <w:rPr>
          <w:rFonts w:cstheme="minorHAnsi"/>
          <w:color w:val="424241"/>
          <w:sz w:val="24"/>
          <w:szCs w:val="24"/>
          <w:rtl/>
        </w:rPr>
        <w:t xml:space="preserve"> </w:t>
      </w:r>
      <w:r w:rsidRPr="00936112">
        <w:rPr>
          <w:rFonts w:eastAsia="Times New Roman" w:cs="Times New Roman"/>
          <w:color w:val="424241"/>
          <w:sz w:val="24"/>
          <w:szCs w:val="24"/>
          <w:rtl/>
          <w:lang w:eastAsia="fr-FR"/>
        </w:rPr>
        <w:t xml:space="preserve">سعيد بن موسى، الذي ينحدرُ من عائلة كبيرة وشغل منصب وزير الحرب في عهد السلطان العلوي مولاي عبد العزيز </w:t>
      </w:r>
      <w:r w:rsidRPr="00936112">
        <w:rPr>
          <w:rFonts w:eastAsia="Times New Roman" w:cs="Calibri" w:hint="cs"/>
          <w:color w:val="424241"/>
          <w:sz w:val="24"/>
          <w:szCs w:val="24"/>
          <w:rtl/>
          <w:lang w:eastAsia="fr-FR"/>
        </w:rPr>
        <w:t>(1894</w:t>
      </w:r>
      <w:r w:rsidRPr="00936112">
        <w:rPr>
          <w:rFonts w:eastAsia="Times New Roman" w:cs="Calibri"/>
          <w:color w:val="424241"/>
          <w:sz w:val="24"/>
          <w:szCs w:val="24"/>
          <w:rtl/>
          <w:lang w:eastAsia="fr-FR"/>
        </w:rPr>
        <w:t xml:space="preserve"> – </w:t>
      </w:r>
      <w:r w:rsidRPr="00936112">
        <w:rPr>
          <w:rFonts w:eastAsia="Times New Roman" w:cs="Calibri" w:hint="cs"/>
          <w:color w:val="424241"/>
          <w:sz w:val="24"/>
          <w:szCs w:val="24"/>
          <w:rtl/>
          <w:lang w:eastAsia="fr-FR"/>
        </w:rPr>
        <w:t xml:space="preserve"> </w:t>
      </w:r>
      <w:r w:rsidRPr="00936112">
        <w:rPr>
          <w:rFonts w:eastAsia="Times New Roman" w:cs="Calibri"/>
          <w:color w:val="424241"/>
          <w:sz w:val="24"/>
          <w:szCs w:val="24"/>
          <w:rtl/>
          <w:lang w:eastAsia="fr-FR"/>
        </w:rPr>
        <w:t>1908</w:t>
      </w:r>
      <w:r w:rsidRPr="00936112">
        <w:rPr>
          <w:rFonts w:eastAsia="Times New Roman" w:cs="Calibri" w:hint="cs"/>
          <w:color w:val="424241"/>
          <w:sz w:val="24"/>
          <w:szCs w:val="24"/>
          <w:rtl/>
          <w:lang w:eastAsia="fr-FR"/>
        </w:rPr>
        <w:t>).</w:t>
      </w:r>
      <w:r w:rsidRPr="00936112">
        <w:rPr>
          <w:rFonts w:eastAsia="Times New Roman" w:cstheme="minorHAnsi"/>
          <w:color w:val="424241"/>
          <w:sz w:val="24"/>
          <w:szCs w:val="24"/>
          <w:lang w:eastAsia="fr-FR"/>
        </w:rPr>
        <w:t xml:space="preserve"> </w:t>
      </w:r>
    </w:p>
    <w:p w:rsidR="00C61887" w:rsidRPr="00936112" w:rsidRDefault="00C61887" w:rsidP="00C61887">
      <w:pPr>
        <w:spacing w:before="100" w:beforeAutospacing="1" w:after="100" w:afterAutospacing="1" w:line="240" w:lineRule="auto"/>
        <w:jc w:val="right"/>
        <w:rPr>
          <w:rFonts w:eastAsia="Times New Roman" w:cstheme="minorHAnsi"/>
          <w:color w:val="424241"/>
          <w:sz w:val="24"/>
          <w:szCs w:val="24"/>
          <w:lang w:eastAsia="fr-FR"/>
        </w:rPr>
      </w:pPr>
      <w:r w:rsidRPr="00936112">
        <w:rPr>
          <w:rFonts w:eastAsia="Times New Roman" w:cs="Times New Roman"/>
          <w:color w:val="424241"/>
          <w:sz w:val="24"/>
          <w:szCs w:val="24"/>
          <w:rtl/>
          <w:lang w:eastAsia="fr-FR"/>
        </w:rPr>
        <w:t xml:space="preserve">في العام </w:t>
      </w:r>
      <w:r w:rsidRPr="00936112">
        <w:rPr>
          <w:rFonts w:eastAsia="Times New Roman" w:cstheme="minorHAnsi"/>
          <w:color w:val="424241"/>
          <w:sz w:val="24"/>
          <w:szCs w:val="24"/>
          <w:rtl/>
          <w:lang w:eastAsia="fr-FR"/>
        </w:rPr>
        <w:t>1930</w:t>
      </w:r>
      <w:r w:rsidRPr="00936112">
        <w:rPr>
          <w:rFonts w:eastAsia="Times New Roman" w:cs="Times New Roman"/>
          <w:color w:val="424241"/>
          <w:sz w:val="24"/>
          <w:szCs w:val="24"/>
          <w:rtl/>
          <w:lang w:eastAsia="fr-FR"/>
        </w:rPr>
        <w:t>، أسنِدتِ الدار إلى الإدارة العليا للتعليم العمومي للفنون الجميلة والآثار بهدف إنشاء مكاتب لإدارة فنون السكان الأصليين، ومتحف للفنون القديمة وورشات للصناعة التقليدية</w:t>
      </w:r>
      <w:r w:rsidRPr="00936112">
        <w:rPr>
          <w:rFonts w:eastAsia="Times New Roman" w:cstheme="minorHAnsi"/>
          <w:color w:val="424241"/>
          <w:sz w:val="24"/>
          <w:szCs w:val="24"/>
          <w:rtl/>
          <w:lang w:eastAsia="fr-FR"/>
        </w:rPr>
        <w:t>.</w:t>
      </w:r>
    </w:p>
    <w:p w:rsidR="00C61887" w:rsidRPr="00936112" w:rsidRDefault="00C61887" w:rsidP="00C61887">
      <w:pPr>
        <w:spacing w:before="100" w:beforeAutospacing="1" w:after="100" w:afterAutospacing="1" w:line="240" w:lineRule="auto"/>
        <w:jc w:val="right"/>
        <w:rPr>
          <w:rFonts w:eastAsia="Times New Roman" w:cstheme="minorHAnsi"/>
          <w:color w:val="424241"/>
          <w:sz w:val="24"/>
          <w:szCs w:val="24"/>
          <w:lang w:eastAsia="fr-FR"/>
        </w:rPr>
      </w:pPr>
      <w:r w:rsidRPr="00936112">
        <w:rPr>
          <w:rFonts w:eastAsia="Times New Roman" w:cs="Times New Roman"/>
          <w:color w:val="424241"/>
          <w:sz w:val="24"/>
          <w:szCs w:val="24"/>
          <w:rtl/>
          <w:lang w:eastAsia="fr-FR"/>
        </w:rPr>
        <w:t xml:space="preserve">وفي العام </w:t>
      </w:r>
      <w:r w:rsidRPr="00936112">
        <w:rPr>
          <w:rFonts w:eastAsia="Times New Roman" w:cstheme="minorHAnsi"/>
          <w:color w:val="424241"/>
          <w:sz w:val="24"/>
          <w:szCs w:val="24"/>
          <w:rtl/>
          <w:lang w:eastAsia="fr-FR"/>
        </w:rPr>
        <w:t>1957</w:t>
      </w:r>
      <w:r w:rsidRPr="00936112">
        <w:rPr>
          <w:rFonts w:eastAsia="Times New Roman" w:cs="Times New Roman"/>
          <w:color w:val="424241"/>
          <w:sz w:val="24"/>
          <w:szCs w:val="24"/>
          <w:rtl/>
          <w:lang w:eastAsia="fr-FR"/>
        </w:rPr>
        <w:t>، تم تقسيمُ المنزل رسميًا إلى قسمين، خُصِّصَ أولُهما لورشات الصُّناع الحِرفيين وثانيهما لإقامة متحفٍ للفنون والحرف التقليدية القديمة</w:t>
      </w:r>
      <w:r w:rsidRPr="00936112">
        <w:rPr>
          <w:rFonts w:eastAsia="Times New Roman" w:cstheme="minorHAnsi"/>
          <w:color w:val="424241"/>
          <w:sz w:val="24"/>
          <w:szCs w:val="24"/>
          <w:rtl/>
          <w:lang w:eastAsia="fr-FR"/>
        </w:rPr>
        <w:t xml:space="preserve">. </w:t>
      </w:r>
      <w:r w:rsidRPr="00936112">
        <w:rPr>
          <w:rFonts w:eastAsia="Times New Roman" w:cs="Times New Roman"/>
          <w:color w:val="424241"/>
          <w:sz w:val="24"/>
          <w:szCs w:val="24"/>
          <w:rtl/>
          <w:lang w:eastAsia="fr-FR"/>
        </w:rPr>
        <w:t xml:space="preserve">وفي الوقت نفسه، احتضن الجزء الشمالي الشرقي مدرسةً ابتدائية استمرت في التعليم حتى سنة </w:t>
      </w:r>
      <w:r w:rsidRPr="00936112">
        <w:rPr>
          <w:rFonts w:eastAsia="Times New Roman" w:cstheme="minorHAnsi"/>
          <w:color w:val="424241"/>
          <w:sz w:val="24"/>
          <w:szCs w:val="24"/>
          <w:rtl/>
          <w:lang w:eastAsia="fr-FR"/>
        </w:rPr>
        <w:t>1987</w:t>
      </w:r>
      <w:r w:rsidRPr="00936112">
        <w:rPr>
          <w:rFonts w:eastAsia="Times New Roman" w:cstheme="minorHAnsi" w:hint="cs"/>
          <w:color w:val="424241"/>
          <w:sz w:val="24"/>
          <w:szCs w:val="24"/>
          <w:rtl/>
          <w:lang w:eastAsia="fr-FR"/>
        </w:rPr>
        <w:t>.</w:t>
      </w:r>
      <w:r w:rsidRPr="00936112">
        <w:rPr>
          <w:rFonts w:eastAsia="Times New Roman" w:cs="Times New Roman"/>
          <w:color w:val="424241"/>
          <w:sz w:val="24"/>
          <w:szCs w:val="24"/>
          <w:rtl/>
          <w:lang w:eastAsia="fr-FR"/>
        </w:rPr>
        <w:t xml:space="preserve"> أما الطابق الأول فقد ضم نواةً لأول هوائي للراديو بمراكش</w:t>
      </w:r>
      <w:r w:rsidRPr="00936112">
        <w:rPr>
          <w:rFonts w:eastAsia="Times New Roman" w:cstheme="minorHAnsi"/>
          <w:color w:val="424241"/>
          <w:sz w:val="24"/>
          <w:szCs w:val="24"/>
          <w:rtl/>
          <w:lang w:eastAsia="fr-FR"/>
        </w:rPr>
        <w:t>.</w:t>
      </w:r>
    </w:p>
    <w:p w:rsidR="00C61887" w:rsidRPr="00936112" w:rsidRDefault="00C61887" w:rsidP="003A7AAA">
      <w:pPr>
        <w:spacing w:after="0" w:line="360" w:lineRule="auto"/>
        <w:rPr>
          <w:rFonts w:ascii="Calibri" w:eastAsia="Calibri" w:hAnsi="Calibri" w:cs="Calibri"/>
          <w:b/>
          <w:bCs/>
          <w:color w:val="424241"/>
          <w:sz w:val="28"/>
          <w:szCs w:val="28"/>
          <w:rtl/>
        </w:rPr>
      </w:pPr>
    </w:p>
    <w:p w:rsidR="003A7AAA" w:rsidRPr="00936112" w:rsidRDefault="003A7AAA" w:rsidP="003A7AAA">
      <w:pPr>
        <w:rPr>
          <w:rFonts w:cstheme="minorHAnsi"/>
          <w:b/>
          <w:bCs/>
          <w:color w:val="424241"/>
          <w:sz w:val="26"/>
          <w:szCs w:val="26"/>
          <w:rtl/>
        </w:rPr>
      </w:pPr>
      <w:r w:rsidRPr="00936112">
        <w:rPr>
          <w:rFonts w:cstheme="minorHAnsi"/>
          <w:b/>
          <w:bCs/>
          <w:color w:val="424241"/>
          <w:sz w:val="26"/>
          <w:szCs w:val="26"/>
        </w:rPr>
        <w:t xml:space="preserve">Présentation du musée </w:t>
      </w:r>
    </w:p>
    <w:p w:rsidR="003A7AAA" w:rsidRPr="00936112" w:rsidRDefault="003A7AAA" w:rsidP="003A7AAA">
      <w:pPr>
        <w:jc w:val="both"/>
        <w:rPr>
          <w:rFonts w:cstheme="minorHAnsi"/>
          <w:color w:val="424241"/>
          <w:sz w:val="24"/>
          <w:szCs w:val="24"/>
        </w:rPr>
      </w:pPr>
      <w:r w:rsidRPr="00936112">
        <w:rPr>
          <w:rFonts w:cstheme="minorHAnsi"/>
          <w:color w:val="424241"/>
          <w:sz w:val="24"/>
          <w:szCs w:val="24"/>
        </w:rPr>
        <w:t xml:space="preserve">Dar Si Saïd est une grande demeure palatiale construite dans la deuxième moitié du XIXe siècle à l’initiative de Si Saïd Ben Moussa, qui occupait la fonction de ministre de Guerre sous la régence du sultan Alaouite Moulay Abdelaziz (1894-1908) et qui appartenait à une grande famille de renom. En 1930, le service des Domaines l’a affectée à la « Direction Générale de l’Instruction Publique, des Beaux-Arts et Antiquités », dans le but d’y installer des bureaux du service des Art Indigènes, un musée d’art ancien et des ateliers d’artisans. </w:t>
      </w:r>
    </w:p>
    <w:p w:rsidR="003A7AAA" w:rsidRPr="00936112" w:rsidRDefault="003A7AAA" w:rsidP="003A7AAA">
      <w:pPr>
        <w:jc w:val="both"/>
        <w:rPr>
          <w:rFonts w:cstheme="minorHAnsi"/>
          <w:color w:val="424241"/>
          <w:sz w:val="24"/>
          <w:szCs w:val="24"/>
          <w:rtl/>
        </w:rPr>
      </w:pPr>
      <w:r w:rsidRPr="00936112">
        <w:rPr>
          <w:rFonts w:cstheme="minorHAnsi"/>
          <w:color w:val="424241"/>
          <w:sz w:val="24"/>
          <w:szCs w:val="24"/>
        </w:rPr>
        <w:t>En 1957, la maison est officiellement divisée en deux parties, la première était destinée à accueillir des ateliers d’artisans et la deuxième un musée d’art et traditions anciennes. En parallèle, la partie Nord-Est a hébergé une école primaire dont l’enseignement a duré jusqu’en 1987. Quant au premier étage, il a abrité le noyau de la première antenne Radio de Marrakech.</w:t>
      </w:r>
    </w:p>
    <w:p w:rsidR="003A7AAA" w:rsidRPr="00936112" w:rsidRDefault="003A7AAA" w:rsidP="003A7AAA">
      <w:pPr>
        <w:rPr>
          <w:rFonts w:cstheme="minorHAnsi"/>
          <w:b/>
          <w:bCs/>
          <w:color w:val="424241"/>
          <w:sz w:val="28"/>
          <w:szCs w:val="28"/>
          <w:lang w:val="en-US"/>
        </w:rPr>
      </w:pPr>
      <w:r w:rsidRPr="00936112">
        <w:rPr>
          <w:rFonts w:cstheme="minorHAnsi"/>
          <w:b/>
          <w:bCs/>
          <w:color w:val="424241"/>
          <w:sz w:val="26"/>
          <w:szCs w:val="26"/>
        </w:rPr>
        <w:t xml:space="preserve">Presentation of the museum </w:t>
      </w:r>
    </w:p>
    <w:p w:rsidR="003A7AAA" w:rsidRPr="009251E4" w:rsidRDefault="003A7AAA" w:rsidP="003A7AAA">
      <w:pPr>
        <w:pStyle w:val="NormalWeb"/>
        <w:spacing w:before="0" w:beforeAutospacing="0" w:after="0" w:afterAutospacing="0" w:line="330" w:lineRule="atLeast"/>
        <w:jc w:val="both"/>
        <w:rPr>
          <w:rFonts w:asciiTheme="minorHAnsi" w:hAnsiTheme="minorHAnsi" w:cstheme="minorHAnsi"/>
          <w:color w:val="424241"/>
          <w:lang w:val="en-US"/>
        </w:rPr>
      </w:pPr>
      <w:r w:rsidRPr="009251E4">
        <w:rPr>
          <w:rFonts w:asciiTheme="minorHAnsi" w:hAnsiTheme="minorHAnsi" w:cstheme="minorHAnsi"/>
          <w:color w:val="424241"/>
          <w:bdr w:val="none" w:sz="0" w:space="0" w:color="auto" w:frame="1"/>
          <w:shd w:val="clear" w:color="auto" w:fill="FFFFFF"/>
          <w:lang w:val="en-US"/>
        </w:rPr>
        <w:t>Dar Si Said is a large palatial residence built in the second half of the 19th century on the initiative of Si Said Ben Moussa, who was the Minister of War under the reign of the Alaouite Sultan Moulay Abdelaziz (1894-1908) and who belonged to a famed family. </w:t>
      </w:r>
    </w:p>
    <w:p w:rsidR="003A7AAA" w:rsidRPr="009251E4" w:rsidRDefault="003A7AAA" w:rsidP="003A7AAA">
      <w:pPr>
        <w:pStyle w:val="NormalWeb"/>
        <w:spacing w:before="0" w:beforeAutospacing="0" w:after="0" w:afterAutospacing="0" w:line="330" w:lineRule="atLeast"/>
        <w:jc w:val="both"/>
        <w:rPr>
          <w:rFonts w:asciiTheme="minorHAnsi" w:hAnsiTheme="minorHAnsi" w:cstheme="minorHAnsi"/>
          <w:color w:val="424241"/>
          <w:lang w:val="en-US"/>
        </w:rPr>
      </w:pPr>
      <w:r w:rsidRPr="009251E4">
        <w:rPr>
          <w:rFonts w:asciiTheme="minorHAnsi" w:hAnsiTheme="minorHAnsi" w:cstheme="minorHAnsi"/>
          <w:color w:val="424241"/>
          <w:bdr w:val="none" w:sz="0" w:space="0" w:color="auto" w:frame="1"/>
          <w:shd w:val="clear" w:color="auto" w:fill="FFFFFF"/>
          <w:lang w:val="en-US"/>
        </w:rPr>
        <w:t>In 1930, it became the main office of the Indigenous Art Service, a museum of ancient art and craft workshops. </w:t>
      </w:r>
    </w:p>
    <w:p w:rsidR="003A7AAA" w:rsidRPr="009251E4" w:rsidRDefault="003A7AAA" w:rsidP="00C61887">
      <w:pPr>
        <w:pStyle w:val="NormalWeb"/>
        <w:spacing w:before="0" w:beforeAutospacing="0" w:after="0" w:afterAutospacing="0" w:line="330" w:lineRule="atLeast"/>
        <w:jc w:val="both"/>
        <w:rPr>
          <w:rFonts w:asciiTheme="minorHAnsi" w:hAnsiTheme="minorHAnsi" w:cstheme="minorHAnsi"/>
          <w:color w:val="424241"/>
          <w:rtl/>
          <w:lang w:val="en-US"/>
        </w:rPr>
      </w:pPr>
      <w:r w:rsidRPr="009251E4">
        <w:rPr>
          <w:rFonts w:asciiTheme="minorHAnsi" w:hAnsiTheme="minorHAnsi" w:cstheme="minorHAnsi"/>
          <w:color w:val="424241"/>
          <w:bdr w:val="none" w:sz="0" w:space="0" w:color="auto" w:frame="1"/>
          <w:shd w:val="clear" w:color="auto" w:fill="FFFFFF"/>
          <w:lang w:val="en-US"/>
        </w:rPr>
        <w:t>In 1957, the building was officially divided into two parts, the first one was intended to house craft workshops and the second one was set to become a museum of ancient art and traditions. meanwhile the north-eastern part of the building became a primary school until 1987, while the first floor hosted the first radio station in Marrakech.</w:t>
      </w:r>
    </w:p>
    <w:p w:rsidR="00C61887" w:rsidRPr="00936112" w:rsidRDefault="00C61887" w:rsidP="00C61887">
      <w:pPr>
        <w:spacing w:after="0" w:line="240" w:lineRule="auto"/>
        <w:jc w:val="both"/>
        <w:rPr>
          <w:rFonts w:cstheme="minorHAnsi"/>
          <w:color w:val="424241"/>
          <w:sz w:val="24"/>
          <w:szCs w:val="24"/>
          <w:lang w:val="en-US"/>
        </w:rPr>
      </w:pPr>
    </w:p>
    <w:p w:rsidR="00C61887" w:rsidRPr="00936112" w:rsidRDefault="00C61887" w:rsidP="00C61887">
      <w:pPr>
        <w:jc w:val="right"/>
        <w:rPr>
          <w:rFonts w:cstheme="minorHAnsi"/>
          <w:b/>
          <w:bCs/>
          <w:color w:val="424241"/>
          <w:sz w:val="26"/>
          <w:szCs w:val="26"/>
        </w:rPr>
      </w:pPr>
      <w:r w:rsidRPr="00936112">
        <w:rPr>
          <w:rFonts w:eastAsia="Times New Roman" w:cs="Calibri"/>
          <w:b/>
          <w:bCs/>
          <w:color w:val="424241"/>
          <w:sz w:val="24"/>
          <w:szCs w:val="24"/>
          <w:rtl/>
          <w:lang w:val="fr-MA" w:eastAsia="fr-MA"/>
        </w:rPr>
        <w:lastRenderedPageBreak/>
        <w:t>ا</w:t>
      </w:r>
      <w:r w:rsidRPr="00936112">
        <w:rPr>
          <w:rFonts w:cstheme="minorHAnsi"/>
          <w:b/>
          <w:bCs/>
          <w:color w:val="424241"/>
          <w:sz w:val="26"/>
          <w:szCs w:val="26"/>
          <w:rtl/>
        </w:rPr>
        <w:t>لمجموعات</w:t>
      </w:r>
      <w:r w:rsidRPr="00936112">
        <w:rPr>
          <w:rFonts w:cstheme="minorHAnsi" w:hint="cs"/>
          <w:b/>
          <w:bCs/>
          <w:color w:val="424241"/>
          <w:sz w:val="26"/>
          <w:szCs w:val="26"/>
          <w:rtl/>
        </w:rPr>
        <w:t xml:space="preserve"> المتحفية</w:t>
      </w:r>
    </w:p>
    <w:p w:rsidR="00C61887" w:rsidRPr="009251E4" w:rsidRDefault="00C61887" w:rsidP="00C61887">
      <w:pPr>
        <w:jc w:val="right"/>
        <w:rPr>
          <w:rFonts w:cstheme="minorHAnsi"/>
          <w:color w:val="424241"/>
          <w:sz w:val="24"/>
          <w:szCs w:val="24"/>
          <w:lang w:bidi="ar-MA"/>
        </w:rPr>
      </w:pPr>
      <w:r w:rsidRPr="009251E4">
        <w:rPr>
          <w:rFonts w:cstheme="minorHAnsi"/>
          <w:color w:val="424241"/>
          <w:sz w:val="24"/>
          <w:szCs w:val="24"/>
          <w:rtl/>
        </w:rPr>
        <w:t>يقدم المتحف مجموعة غنية ومتنوعة من الزرابي المغربية والنسيج من جميع المناطق. وتشمل هذه الزرابي الحضرية والقروية (زرابي وحنابل، وما إلى ذلك) ومنتجات النسيج (</w:t>
      </w:r>
      <w:r w:rsidRPr="009251E4">
        <w:rPr>
          <w:rFonts w:cstheme="minorHAnsi"/>
          <w:i/>
          <w:iCs/>
          <w:color w:val="424241"/>
          <w:sz w:val="24"/>
          <w:szCs w:val="24"/>
          <w:rtl/>
        </w:rPr>
        <w:t>أخنيف</w:t>
      </w:r>
      <w:r w:rsidRPr="009251E4">
        <w:rPr>
          <w:rFonts w:cstheme="minorHAnsi"/>
          <w:color w:val="424241"/>
          <w:sz w:val="24"/>
          <w:szCs w:val="24"/>
          <w:rtl/>
        </w:rPr>
        <w:t xml:space="preserve">، </w:t>
      </w:r>
      <w:r w:rsidRPr="009251E4">
        <w:rPr>
          <w:rFonts w:cstheme="minorHAnsi"/>
          <w:i/>
          <w:iCs/>
          <w:color w:val="424241"/>
          <w:sz w:val="24"/>
          <w:szCs w:val="24"/>
          <w:rtl/>
        </w:rPr>
        <w:t>وقفطان</w:t>
      </w:r>
      <w:r w:rsidRPr="009251E4">
        <w:rPr>
          <w:rFonts w:cstheme="minorHAnsi"/>
          <w:color w:val="424241"/>
          <w:sz w:val="24"/>
          <w:szCs w:val="24"/>
          <w:rtl/>
        </w:rPr>
        <w:t xml:space="preserve"> حنديرة، وزي الفارس وما إلى ذلك</w:t>
      </w:r>
      <w:r w:rsidRPr="009251E4">
        <w:rPr>
          <w:rFonts w:cstheme="minorHAnsi"/>
          <w:color w:val="424241"/>
          <w:sz w:val="24"/>
          <w:szCs w:val="24"/>
          <w:rtl/>
          <w:lang w:bidi="ar-MA"/>
        </w:rPr>
        <w:t>.</w:t>
      </w:r>
    </w:p>
    <w:p w:rsidR="00C61887" w:rsidRPr="009251E4" w:rsidRDefault="00C61887" w:rsidP="00C61887">
      <w:pPr>
        <w:jc w:val="right"/>
        <w:rPr>
          <w:rFonts w:cstheme="minorHAnsi"/>
          <w:color w:val="424241"/>
          <w:sz w:val="24"/>
          <w:szCs w:val="24"/>
          <w:rtl/>
        </w:rPr>
      </w:pPr>
      <w:r w:rsidRPr="009251E4">
        <w:rPr>
          <w:rFonts w:cstheme="minorHAnsi"/>
          <w:color w:val="424241"/>
          <w:sz w:val="24"/>
          <w:szCs w:val="24"/>
          <w:rtl/>
        </w:rPr>
        <w:t xml:space="preserve">يضم المتحف </w:t>
      </w:r>
      <w:r w:rsidRPr="009251E4">
        <w:rPr>
          <w:rFonts w:cstheme="minorHAnsi"/>
          <w:color w:val="424241"/>
          <w:sz w:val="24"/>
          <w:szCs w:val="24"/>
          <w:rtl/>
          <w:lang w:bidi="ar-MA"/>
        </w:rPr>
        <w:t>ايضا</w:t>
      </w:r>
      <w:r w:rsidRPr="009251E4">
        <w:rPr>
          <w:rFonts w:cstheme="minorHAnsi"/>
          <w:color w:val="424241"/>
          <w:sz w:val="24"/>
          <w:szCs w:val="24"/>
          <w:rtl/>
        </w:rPr>
        <w:t xml:space="preserve"> مجموعات تعود بالأساس إلى منطقة مراكش ونواحيها، نذكر على سبيل المثال كل من مناطق تانسيفت، سوس، الأطلس الكبير، الأطلس المتوسط، باني وتافيلالت. ويتعلق الأمر بمجموعة متجانسة من القطع المصنوعة من الخشب، الحلي، الفخار والسيراميك، الأسلحة، الزرابي والنسيج، وبعض القطع الأثرية.</w:t>
      </w:r>
    </w:p>
    <w:p w:rsidR="003A7AAA" w:rsidRPr="00936112" w:rsidRDefault="003A7AAA" w:rsidP="003A7AAA">
      <w:pPr>
        <w:rPr>
          <w:rFonts w:cstheme="minorHAnsi"/>
          <w:b/>
          <w:bCs/>
          <w:color w:val="424241"/>
          <w:sz w:val="26"/>
          <w:szCs w:val="26"/>
          <w:rtl/>
        </w:rPr>
      </w:pPr>
      <w:r w:rsidRPr="00936112">
        <w:rPr>
          <w:rFonts w:cstheme="minorHAnsi"/>
          <w:b/>
          <w:bCs/>
          <w:color w:val="424241"/>
          <w:sz w:val="26"/>
          <w:szCs w:val="26"/>
        </w:rPr>
        <w:t>Collections</w:t>
      </w:r>
    </w:p>
    <w:p w:rsidR="003A7AAA" w:rsidRPr="00936112" w:rsidRDefault="003A7AAA" w:rsidP="003A7AAA">
      <w:pPr>
        <w:spacing w:after="0" w:line="240" w:lineRule="auto"/>
        <w:jc w:val="both"/>
        <w:rPr>
          <w:rFonts w:cstheme="minorHAnsi"/>
          <w:color w:val="424241"/>
          <w:sz w:val="24"/>
          <w:szCs w:val="24"/>
        </w:rPr>
      </w:pPr>
      <w:r w:rsidRPr="00936112">
        <w:rPr>
          <w:rFonts w:cstheme="minorHAnsi"/>
          <w:color w:val="424241"/>
          <w:sz w:val="24"/>
          <w:szCs w:val="24"/>
        </w:rPr>
        <w:t xml:space="preserve">Le musée présente une collection riche et diversifiée de tapis et tissages marocains de toutes les régions. Il s’agit notamment de tapis citadins et ruraux (tapis à haute laine, </w:t>
      </w:r>
      <w:r w:rsidRPr="00936112">
        <w:rPr>
          <w:rFonts w:cstheme="minorHAnsi"/>
          <w:i/>
          <w:iCs/>
          <w:color w:val="424241"/>
          <w:sz w:val="24"/>
          <w:szCs w:val="24"/>
        </w:rPr>
        <w:t>hanbel</w:t>
      </w:r>
      <w:r w:rsidRPr="00936112">
        <w:rPr>
          <w:rFonts w:cstheme="minorHAnsi"/>
          <w:color w:val="424241"/>
          <w:sz w:val="24"/>
          <w:szCs w:val="24"/>
        </w:rPr>
        <w:t>, couvertures etc.) et des produits de tissages (</w:t>
      </w:r>
      <w:r w:rsidRPr="00936112">
        <w:rPr>
          <w:rFonts w:cstheme="minorHAnsi"/>
          <w:i/>
          <w:iCs/>
          <w:color w:val="424241"/>
          <w:sz w:val="24"/>
          <w:szCs w:val="24"/>
        </w:rPr>
        <w:t>Akhnif</w:t>
      </w:r>
      <w:r w:rsidRPr="00936112">
        <w:rPr>
          <w:rFonts w:cstheme="minorHAnsi"/>
          <w:color w:val="424241"/>
          <w:sz w:val="24"/>
          <w:szCs w:val="24"/>
        </w:rPr>
        <w:t xml:space="preserve">, </w:t>
      </w:r>
      <w:r w:rsidRPr="00936112">
        <w:rPr>
          <w:rFonts w:cstheme="minorHAnsi"/>
          <w:i/>
          <w:iCs/>
          <w:color w:val="424241"/>
          <w:sz w:val="24"/>
          <w:szCs w:val="24"/>
        </w:rPr>
        <w:t>Handira</w:t>
      </w:r>
      <w:r w:rsidRPr="00936112">
        <w:rPr>
          <w:rFonts w:cstheme="minorHAnsi"/>
          <w:color w:val="424241"/>
          <w:sz w:val="24"/>
          <w:szCs w:val="24"/>
        </w:rPr>
        <w:t xml:space="preserve"> caftans, costumes de cavaliers, brocard etc.). </w:t>
      </w:r>
    </w:p>
    <w:p w:rsidR="003A7AAA" w:rsidRPr="00936112" w:rsidRDefault="003A7AAA" w:rsidP="003A7AAA">
      <w:pPr>
        <w:spacing w:after="0" w:line="240" w:lineRule="auto"/>
        <w:jc w:val="both"/>
        <w:rPr>
          <w:rFonts w:cstheme="minorHAnsi"/>
          <w:color w:val="424241"/>
          <w:sz w:val="24"/>
          <w:szCs w:val="24"/>
        </w:rPr>
      </w:pPr>
      <w:r w:rsidRPr="00936112">
        <w:rPr>
          <w:rFonts w:cstheme="minorHAnsi"/>
          <w:color w:val="424241"/>
          <w:sz w:val="24"/>
          <w:szCs w:val="24"/>
        </w:rPr>
        <w:t>Le musée conserve aussi des collections provenant de la région de Marrakech, en particulier du Tensift, du Sous, du Haut Atlas, de l’Anti Atlas, du Bani, du Tafilalet. Il s’agit d’ensembles homogènes de boiseries, de bijoux, de poterie et céramique, d’armes, de tapis et tissages et quelques pièces archéologiques.</w:t>
      </w:r>
    </w:p>
    <w:p w:rsidR="003A7AAA" w:rsidRPr="00936112" w:rsidRDefault="003A7AAA" w:rsidP="003A7AAA">
      <w:pPr>
        <w:spacing w:after="0" w:line="240" w:lineRule="auto"/>
        <w:jc w:val="both"/>
        <w:rPr>
          <w:rFonts w:cstheme="minorHAnsi"/>
          <w:color w:val="424241"/>
          <w:sz w:val="24"/>
          <w:szCs w:val="24"/>
          <w:rtl/>
        </w:rPr>
      </w:pPr>
    </w:p>
    <w:p w:rsidR="003A7AAA" w:rsidRPr="00936112" w:rsidRDefault="003A7AAA" w:rsidP="003A7AAA">
      <w:pPr>
        <w:rPr>
          <w:rFonts w:cstheme="minorHAnsi"/>
          <w:b/>
          <w:bCs/>
          <w:color w:val="424241"/>
          <w:sz w:val="26"/>
          <w:szCs w:val="26"/>
          <w:rtl/>
        </w:rPr>
      </w:pPr>
      <w:r w:rsidRPr="00936112">
        <w:rPr>
          <w:rFonts w:cstheme="minorHAnsi"/>
          <w:b/>
          <w:bCs/>
          <w:color w:val="424241"/>
          <w:sz w:val="26"/>
          <w:szCs w:val="26"/>
        </w:rPr>
        <w:t>Collections</w:t>
      </w:r>
    </w:p>
    <w:p w:rsidR="003A7AAA" w:rsidRPr="00936112" w:rsidRDefault="003A7AAA" w:rsidP="003A7AAA">
      <w:pPr>
        <w:spacing w:after="0" w:line="240" w:lineRule="auto"/>
        <w:jc w:val="both"/>
        <w:rPr>
          <w:rFonts w:cstheme="minorHAnsi"/>
          <w:color w:val="424241"/>
          <w:sz w:val="24"/>
          <w:szCs w:val="24"/>
          <w:lang w:val="en-US"/>
        </w:rPr>
      </w:pPr>
      <w:r w:rsidRPr="00936112">
        <w:rPr>
          <w:rFonts w:cstheme="minorHAnsi"/>
          <w:color w:val="424241"/>
          <w:sz w:val="24"/>
          <w:szCs w:val="24"/>
          <w:lang w:val="en-US"/>
        </w:rPr>
        <w:t>The museum presents a rich and diverse collection of Moroccan carpets and weaving from all regions. These include urban and rural rugs (high wool rugs, hanbel, blankets, etc.) and weaving products (Akhnif, Handira caftans, riders' costumes, brocade, etc.).</w:t>
      </w:r>
    </w:p>
    <w:p w:rsidR="003A7AAA" w:rsidRPr="00936112" w:rsidRDefault="003A7AAA" w:rsidP="00C61887">
      <w:pPr>
        <w:spacing w:after="0" w:line="240" w:lineRule="auto"/>
        <w:jc w:val="both"/>
        <w:rPr>
          <w:rFonts w:cstheme="minorHAnsi"/>
          <w:color w:val="424241"/>
          <w:sz w:val="24"/>
          <w:szCs w:val="24"/>
          <w:lang w:val="en-US"/>
        </w:rPr>
      </w:pPr>
      <w:r w:rsidRPr="00936112">
        <w:rPr>
          <w:rFonts w:cstheme="minorHAnsi"/>
          <w:color w:val="424241"/>
          <w:sz w:val="24"/>
          <w:szCs w:val="24"/>
          <w:lang w:val="en-US"/>
        </w:rPr>
        <w:t>Also, the museum preserves collections from the region of Marrakech, in particular from Tensift, Sous, High Atlas and Anti Atlas, Bani and Tafilalet. These are homogeneous sets of woodwork, jewellery, pottery and ceramics, weapons, carpets and weaving,</w:t>
      </w:r>
      <w:r w:rsidR="00C61887" w:rsidRPr="00936112">
        <w:rPr>
          <w:rFonts w:cstheme="minorHAnsi"/>
          <w:color w:val="424241"/>
          <w:sz w:val="24"/>
          <w:szCs w:val="24"/>
          <w:lang w:val="en-US"/>
        </w:rPr>
        <w:t xml:space="preserve"> and some archaeological items.</w:t>
      </w:r>
    </w:p>
    <w:p w:rsidR="003A7AAA" w:rsidRPr="00936112" w:rsidRDefault="003A7AAA" w:rsidP="003A7AAA">
      <w:pPr>
        <w:spacing w:after="0" w:line="240" w:lineRule="auto"/>
        <w:rPr>
          <w:rFonts w:eastAsia="Times New Roman" w:cstheme="minorHAnsi"/>
          <w:b/>
          <w:bCs/>
          <w:color w:val="424241"/>
          <w:sz w:val="24"/>
          <w:szCs w:val="24"/>
          <w:lang w:eastAsia="fr-FR"/>
        </w:rPr>
      </w:pPr>
    </w:p>
    <w:p w:rsidR="003A7AAA" w:rsidRPr="009251E4" w:rsidRDefault="003A7AAA" w:rsidP="003A7AAA">
      <w:pPr>
        <w:spacing w:after="0" w:line="240" w:lineRule="auto"/>
        <w:rPr>
          <w:rFonts w:eastAsia="Times New Roman" w:cstheme="minorHAnsi"/>
          <w:b/>
          <w:bCs/>
          <w:color w:val="424241"/>
          <w:sz w:val="26"/>
          <w:szCs w:val="26"/>
          <w:lang w:eastAsia="fr-FR" w:bidi="ar-MA"/>
        </w:rPr>
      </w:pPr>
      <w:r w:rsidRPr="009251E4">
        <w:rPr>
          <w:rFonts w:eastAsia="Times New Roman" w:cstheme="minorHAnsi"/>
          <w:b/>
          <w:bCs/>
          <w:color w:val="424241"/>
          <w:sz w:val="26"/>
          <w:szCs w:val="26"/>
          <w:lang w:eastAsia="fr-FR"/>
        </w:rPr>
        <w:t xml:space="preserve">Adresse/ Adress/ </w:t>
      </w:r>
      <w:r w:rsidRPr="009251E4">
        <w:rPr>
          <w:rFonts w:eastAsia="Times New Roman" w:cstheme="minorHAnsi"/>
          <w:b/>
          <w:bCs/>
          <w:color w:val="424241"/>
          <w:sz w:val="26"/>
          <w:szCs w:val="26"/>
          <w:rtl/>
          <w:lang w:eastAsia="fr-FR" w:bidi="ar-MA"/>
        </w:rPr>
        <w:t>العنوان</w:t>
      </w:r>
    </w:p>
    <w:p w:rsidR="00C61887" w:rsidRPr="00936112" w:rsidRDefault="00C61887" w:rsidP="00C61887">
      <w:pPr>
        <w:spacing w:after="0" w:line="240" w:lineRule="auto"/>
        <w:rPr>
          <w:rFonts w:cstheme="minorHAnsi"/>
          <w:color w:val="424241"/>
          <w:shd w:val="clear" w:color="auto" w:fill="FFFFFF"/>
          <w:rtl/>
          <w:lang w:bidi="ar-MA"/>
        </w:rPr>
      </w:pPr>
      <w:r w:rsidRPr="00936112">
        <w:rPr>
          <w:rFonts w:cstheme="minorHAnsi"/>
          <w:color w:val="424241"/>
          <w:shd w:val="clear" w:color="auto" w:fill="FFFFFF"/>
          <w:rtl/>
          <w:lang w:bidi="ar-MA"/>
        </w:rPr>
        <w:t>درب الباهية، رياض زبتون الجديد، مراكش، المغرب</w:t>
      </w:r>
    </w:p>
    <w:p w:rsidR="003A7AAA" w:rsidRPr="00936112" w:rsidRDefault="003A7AAA" w:rsidP="003A7AAA">
      <w:pPr>
        <w:spacing w:after="0" w:line="240" w:lineRule="auto"/>
        <w:rPr>
          <w:rFonts w:cstheme="minorHAnsi"/>
          <w:color w:val="424241"/>
          <w:shd w:val="clear" w:color="auto" w:fill="FFFFFF"/>
          <w:rtl/>
        </w:rPr>
      </w:pPr>
      <w:r w:rsidRPr="00936112">
        <w:rPr>
          <w:rStyle w:val="lrzxr"/>
          <w:rFonts w:cstheme="minorHAnsi"/>
          <w:color w:val="424241"/>
          <w:bdr w:val="none" w:sz="0" w:space="0" w:color="auto" w:frame="1"/>
          <w:shd w:val="clear" w:color="auto" w:fill="FFFFFF"/>
        </w:rPr>
        <w:t xml:space="preserve">Derb El Bahia, Riad Zitoun Jdid, </w:t>
      </w:r>
      <w:r w:rsidRPr="00936112">
        <w:rPr>
          <w:rFonts w:cstheme="minorHAnsi"/>
          <w:color w:val="424241"/>
          <w:shd w:val="clear" w:color="auto" w:fill="FFFFFF"/>
        </w:rPr>
        <w:t>Marrakech, Maroc</w:t>
      </w:r>
    </w:p>
    <w:p w:rsidR="003A7AAA" w:rsidRPr="00936112" w:rsidRDefault="003A7AAA" w:rsidP="003A7AAA">
      <w:pPr>
        <w:spacing w:after="0" w:line="240" w:lineRule="auto"/>
        <w:rPr>
          <w:rFonts w:cstheme="minorHAnsi"/>
          <w:color w:val="424241"/>
          <w:shd w:val="clear" w:color="auto" w:fill="FFFFFF"/>
          <w:lang w:val="en-US"/>
        </w:rPr>
      </w:pPr>
      <w:r w:rsidRPr="00936112">
        <w:rPr>
          <w:rStyle w:val="lrzxr"/>
          <w:rFonts w:cstheme="minorHAnsi"/>
          <w:color w:val="424241"/>
          <w:bdr w:val="none" w:sz="0" w:space="0" w:color="auto" w:frame="1"/>
          <w:shd w:val="clear" w:color="auto" w:fill="FFFFFF"/>
          <w:lang w:val="en-US"/>
        </w:rPr>
        <w:t xml:space="preserve">Derb El Bahia, Riad Zitoun Jdid, </w:t>
      </w:r>
      <w:r w:rsidRPr="00936112">
        <w:rPr>
          <w:rFonts w:cstheme="minorHAnsi"/>
          <w:color w:val="424241"/>
          <w:shd w:val="clear" w:color="auto" w:fill="FFFFFF"/>
          <w:lang w:val="en-US"/>
        </w:rPr>
        <w:t>Marrakech, Maroc</w:t>
      </w:r>
    </w:p>
    <w:p w:rsidR="003A7AAA" w:rsidRPr="00936112" w:rsidRDefault="003A7AAA" w:rsidP="003A7AAA">
      <w:pPr>
        <w:spacing w:after="0" w:line="240" w:lineRule="auto"/>
        <w:rPr>
          <w:rFonts w:cstheme="minorHAnsi"/>
          <w:color w:val="424241"/>
          <w:shd w:val="clear" w:color="auto" w:fill="FFFFFF"/>
          <w:rtl/>
          <w:lang w:bidi="ar-MA"/>
        </w:rPr>
      </w:pPr>
    </w:p>
    <w:p w:rsidR="003A7AAA" w:rsidRPr="009251E4" w:rsidRDefault="003A7AAA" w:rsidP="003A7AAA">
      <w:pPr>
        <w:spacing w:after="0" w:line="240" w:lineRule="auto"/>
        <w:rPr>
          <w:rFonts w:eastAsia="Times New Roman" w:cstheme="minorHAnsi"/>
          <w:b/>
          <w:bCs/>
          <w:color w:val="424241"/>
          <w:sz w:val="26"/>
          <w:szCs w:val="26"/>
          <w:lang w:eastAsia="fr-FR"/>
        </w:rPr>
      </w:pPr>
      <w:r w:rsidRPr="009251E4">
        <w:rPr>
          <w:rFonts w:eastAsia="Times New Roman" w:cstheme="minorHAnsi"/>
          <w:b/>
          <w:bCs/>
          <w:color w:val="424241"/>
          <w:sz w:val="26"/>
          <w:szCs w:val="26"/>
          <w:lang w:eastAsia="fr-FR"/>
        </w:rPr>
        <w:t>Horaires d’ouverture/Opening hours/</w:t>
      </w:r>
      <w:r w:rsidRPr="009251E4">
        <w:rPr>
          <w:rFonts w:eastAsia="Times New Roman" w:cstheme="minorHAnsi"/>
          <w:b/>
          <w:bCs/>
          <w:color w:val="424241"/>
          <w:sz w:val="26"/>
          <w:szCs w:val="26"/>
          <w:rtl/>
          <w:lang w:eastAsia="fr-FR"/>
        </w:rPr>
        <w:t xml:space="preserve"> أوقات الزيارة</w:t>
      </w:r>
    </w:p>
    <w:p w:rsidR="00C61887" w:rsidRPr="00936112" w:rsidRDefault="00C61887" w:rsidP="00C61887">
      <w:pPr>
        <w:spacing w:after="0" w:line="240" w:lineRule="auto"/>
        <w:rPr>
          <w:rFonts w:cstheme="minorHAnsi"/>
          <w:color w:val="424241"/>
          <w:sz w:val="24"/>
          <w:szCs w:val="24"/>
          <w:rtl/>
        </w:rPr>
      </w:pPr>
      <w:r w:rsidRPr="00936112">
        <w:rPr>
          <w:rFonts w:cs="Calibri"/>
          <w:color w:val="424241"/>
          <w:sz w:val="23"/>
          <w:szCs w:val="23"/>
          <w:rtl/>
        </w:rPr>
        <w:t>مفتوح من الإثنين إلى الأحد</w:t>
      </w:r>
      <w:r w:rsidRPr="00936112">
        <w:rPr>
          <w:rFonts w:cs="Times New Roman"/>
          <w:color w:val="424241"/>
          <w:sz w:val="24"/>
          <w:szCs w:val="24"/>
          <w:rtl/>
        </w:rPr>
        <w:t>،</w:t>
      </w:r>
      <w:r w:rsidRPr="00936112">
        <w:rPr>
          <w:rFonts w:cs="Calibri"/>
          <w:color w:val="424241"/>
          <w:sz w:val="23"/>
          <w:szCs w:val="23"/>
          <w:rtl/>
        </w:rPr>
        <w:t xml:space="preserve"> من الساعة 10 صباحا إلى 6 مساءا. مغلق يوم الثلاثاء</w:t>
      </w:r>
      <w:r w:rsidRPr="00936112">
        <w:rPr>
          <w:rFonts w:cstheme="minorHAnsi"/>
          <w:color w:val="424241"/>
          <w:sz w:val="24"/>
          <w:szCs w:val="24"/>
          <w:rtl/>
        </w:rPr>
        <w:t>.</w:t>
      </w:r>
    </w:p>
    <w:p w:rsidR="003A7AAA" w:rsidRPr="00936112" w:rsidRDefault="003A7AAA" w:rsidP="003A7AAA">
      <w:pPr>
        <w:spacing w:after="0" w:line="240" w:lineRule="auto"/>
        <w:jc w:val="both"/>
        <w:rPr>
          <w:rFonts w:cstheme="minorHAnsi"/>
          <w:color w:val="424241"/>
          <w:sz w:val="23"/>
          <w:szCs w:val="23"/>
        </w:rPr>
      </w:pPr>
      <w:r w:rsidRPr="00936112">
        <w:rPr>
          <w:rFonts w:cstheme="minorHAnsi"/>
          <w:color w:val="424241"/>
          <w:sz w:val="23"/>
          <w:szCs w:val="23"/>
        </w:rPr>
        <w:t>Ouvert du lundi au dimanche, de 10h à 18h. Fermé le mardi.</w:t>
      </w:r>
    </w:p>
    <w:p w:rsidR="003A7AAA" w:rsidRPr="00936112" w:rsidRDefault="003A7AAA" w:rsidP="003A7AAA">
      <w:pPr>
        <w:spacing w:after="0" w:line="240" w:lineRule="auto"/>
        <w:jc w:val="both"/>
        <w:rPr>
          <w:rFonts w:cstheme="minorHAnsi"/>
          <w:color w:val="424241"/>
          <w:sz w:val="23"/>
          <w:szCs w:val="23"/>
        </w:rPr>
      </w:pPr>
      <w:r w:rsidRPr="00936112">
        <w:rPr>
          <w:rFonts w:cstheme="minorHAnsi"/>
          <w:color w:val="424241"/>
          <w:sz w:val="23"/>
          <w:szCs w:val="23"/>
        </w:rPr>
        <w:t>Open from Monday to Sunday, from 10am to 6pm. Closed on Tuesday.</w:t>
      </w:r>
    </w:p>
    <w:p w:rsidR="003A7AAA" w:rsidRPr="00936112" w:rsidRDefault="003A7AAA" w:rsidP="003A7AAA">
      <w:pPr>
        <w:spacing w:after="0" w:line="240" w:lineRule="auto"/>
        <w:rPr>
          <w:rFonts w:eastAsia="Times New Roman" w:cstheme="minorHAnsi"/>
          <w:b/>
          <w:bCs/>
          <w:color w:val="424241"/>
          <w:sz w:val="24"/>
          <w:szCs w:val="24"/>
          <w:lang w:eastAsia="fr-FR"/>
        </w:rPr>
      </w:pPr>
    </w:p>
    <w:p w:rsidR="003A7AAA" w:rsidRPr="009251E4" w:rsidRDefault="003A7AAA" w:rsidP="00C61887">
      <w:pPr>
        <w:spacing w:after="0" w:line="240" w:lineRule="auto"/>
        <w:rPr>
          <w:rFonts w:eastAsia="Times New Roman" w:cstheme="minorHAnsi"/>
          <w:b/>
          <w:bCs/>
          <w:color w:val="424241"/>
          <w:sz w:val="26"/>
          <w:szCs w:val="26"/>
          <w:lang w:eastAsia="fr-FR"/>
        </w:rPr>
      </w:pPr>
      <w:r w:rsidRPr="009251E4">
        <w:rPr>
          <w:rFonts w:eastAsia="Times New Roman" w:cstheme="minorHAnsi"/>
          <w:b/>
          <w:bCs/>
          <w:color w:val="424241"/>
          <w:sz w:val="26"/>
          <w:szCs w:val="26"/>
          <w:lang w:eastAsia="fr-FR"/>
        </w:rPr>
        <w:t xml:space="preserve">Tarif d’entrée / Entry fee / </w:t>
      </w:r>
      <w:r w:rsidRPr="009251E4">
        <w:rPr>
          <w:rFonts w:eastAsia="Times New Roman" w:cstheme="minorHAnsi"/>
          <w:b/>
          <w:bCs/>
          <w:color w:val="424241"/>
          <w:sz w:val="26"/>
          <w:szCs w:val="26"/>
          <w:rtl/>
          <w:lang w:eastAsia="fr-FR"/>
        </w:rPr>
        <w:t>التعريفة</w:t>
      </w:r>
    </w:p>
    <w:p w:rsidR="003A7AAA" w:rsidRPr="00936112" w:rsidRDefault="003A7AAA" w:rsidP="00C61887">
      <w:pPr>
        <w:spacing w:after="0" w:line="240" w:lineRule="auto"/>
        <w:jc w:val="both"/>
        <w:rPr>
          <w:rFonts w:cstheme="minorHAnsi"/>
          <w:color w:val="424241"/>
          <w:sz w:val="24"/>
          <w:szCs w:val="24"/>
        </w:rPr>
      </w:pPr>
      <w:r w:rsidRPr="00936112">
        <w:rPr>
          <w:rFonts w:cstheme="minorHAnsi"/>
          <w:color w:val="424241"/>
          <w:sz w:val="24"/>
          <w:szCs w:val="24"/>
        </w:rPr>
        <w:t xml:space="preserve">Adultes / Adults / </w:t>
      </w:r>
      <w:r w:rsidRPr="00936112">
        <w:rPr>
          <w:rFonts w:cstheme="minorHAnsi"/>
          <w:color w:val="424241"/>
          <w:sz w:val="24"/>
          <w:szCs w:val="24"/>
          <w:rtl/>
        </w:rPr>
        <w:t>البالغين</w:t>
      </w:r>
      <w:r w:rsidRPr="00936112">
        <w:rPr>
          <w:rFonts w:cstheme="minorHAnsi"/>
          <w:color w:val="424241"/>
          <w:sz w:val="24"/>
          <w:szCs w:val="24"/>
        </w:rPr>
        <w:t xml:space="preserve"> : 30 dhs </w:t>
      </w:r>
    </w:p>
    <w:p w:rsidR="003A7AAA" w:rsidRPr="00936112" w:rsidRDefault="003A7AAA" w:rsidP="00C61887">
      <w:pPr>
        <w:spacing w:after="0" w:line="240" w:lineRule="auto"/>
        <w:jc w:val="both"/>
        <w:rPr>
          <w:rFonts w:cstheme="minorHAnsi"/>
          <w:color w:val="424241"/>
          <w:sz w:val="24"/>
          <w:szCs w:val="24"/>
        </w:rPr>
      </w:pPr>
      <w:r w:rsidRPr="00936112">
        <w:rPr>
          <w:rFonts w:cstheme="minorHAnsi"/>
          <w:color w:val="424241"/>
          <w:sz w:val="24"/>
          <w:szCs w:val="24"/>
        </w:rPr>
        <w:t>Enfants de plus de 12 ans/</w:t>
      </w:r>
      <w:r w:rsidRPr="00936112">
        <w:rPr>
          <w:rFonts w:cstheme="minorHAnsi"/>
          <w:color w:val="424241"/>
          <w:sz w:val="24"/>
          <w:szCs w:val="24"/>
          <w:lang w:val="en-US"/>
        </w:rPr>
        <w:t xml:space="preserve"> Children over 12 years/</w:t>
      </w:r>
      <w:r w:rsidRPr="00936112">
        <w:rPr>
          <w:rFonts w:cs="Calibri"/>
          <w:color w:val="424241"/>
          <w:sz w:val="24"/>
          <w:szCs w:val="24"/>
          <w:rtl/>
        </w:rPr>
        <w:t>الأطفال الذين تزيد أعمارهم عن 12 سنة</w:t>
      </w:r>
      <w:r w:rsidRPr="00936112">
        <w:rPr>
          <w:rFonts w:cstheme="minorHAnsi"/>
          <w:color w:val="424241"/>
          <w:sz w:val="24"/>
          <w:szCs w:val="24"/>
        </w:rPr>
        <w:t xml:space="preserve"> : 10 dhs </w:t>
      </w:r>
    </w:p>
    <w:p w:rsidR="003A7AAA" w:rsidRPr="00936112" w:rsidRDefault="003A7AAA" w:rsidP="00C61887">
      <w:pPr>
        <w:spacing w:after="0" w:line="240" w:lineRule="auto"/>
        <w:jc w:val="both"/>
        <w:rPr>
          <w:rFonts w:cstheme="minorHAnsi"/>
          <w:color w:val="424241"/>
          <w:sz w:val="24"/>
          <w:szCs w:val="24"/>
        </w:rPr>
      </w:pPr>
      <w:r w:rsidRPr="00936112">
        <w:rPr>
          <w:rFonts w:cstheme="minorHAnsi"/>
          <w:color w:val="424241"/>
          <w:sz w:val="24"/>
          <w:szCs w:val="24"/>
        </w:rPr>
        <w:t xml:space="preserve">Enfants de moins de 12 ans/ </w:t>
      </w:r>
      <w:r w:rsidRPr="00936112">
        <w:rPr>
          <w:rFonts w:cstheme="minorHAnsi"/>
          <w:color w:val="424241"/>
          <w:sz w:val="24"/>
          <w:szCs w:val="24"/>
          <w:lang w:val="en-US"/>
        </w:rPr>
        <w:t>Children under 12 years</w:t>
      </w:r>
      <w:r w:rsidRPr="00936112">
        <w:rPr>
          <w:rFonts w:cstheme="minorHAnsi"/>
          <w:color w:val="424241"/>
          <w:sz w:val="24"/>
          <w:szCs w:val="24"/>
        </w:rPr>
        <w:t xml:space="preserve">/ </w:t>
      </w:r>
      <w:r w:rsidRPr="00936112">
        <w:rPr>
          <w:rFonts w:cs="Calibri"/>
          <w:color w:val="424241"/>
          <w:sz w:val="24"/>
          <w:szCs w:val="24"/>
          <w:rtl/>
        </w:rPr>
        <w:t xml:space="preserve">الأطفال </w:t>
      </w:r>
      <w:r w:rsidRPr="00936112">
        <w:rPr>
          <w:rFonts w:cs="Calibri" w:hint="cs"/>
          <w:color w:val="424241"/>
          <w:sz w:val="24"/>
          <w:szCs w:val="24"/>
          <w:rtl/>
        </w:rPr>
        <w:t>اقل من</w:t>
      </w:r>
      <w:r w:rsidRPr="00936112">
        <w:rPr>
          <w:rFonts w:cs="Calibri"/>
          <w:color w:val="424241"/>
          <w:sz w:val="24"/>
          <w:szCs w:val="24"/>
          <w:rtl/>
        </w:rPr>
        <w:t xml:space="preserve"> 12 سنة</w:t>
      </w:r>
      <w:r w:rsidRPr="00936112">
        <w:rPr>
          <w:rFonts w:cstheme="minorHAnsi"/>
          <w:color w:val="424241"/>
          <w:sz w:val="24"/>
          <w:szCs w:val="24"/>
        </w:rPr>
        <w:t xml:space="preserve"> : 10 dhs </w:t>
      </w:r>
    </w:p>
    <w:p w:rsidR="003A7AAA" w:rsidRPr="009251E4" w:rsidRDefault="003A7AAA" w:rsidP="003A7AAA">
      <w:pPr>
        <w:spacing w:after="0" w:line="240" w:lineRule="auto"/>
        <w:rPr>
          <w:rFonts w:eastAsia="Times New Roman" w:cstheme="minorHAnsi"/>
          <w:b/>
          <w:bCs/>
          <w:color w:val="424241"/>
          <w:sz w:val="26"/>
          <w:szCs w:val="26"/>
          <w:lang w:eastAsia="fr-FR"/>
        </w:rPr>
      </w:pPr>
    </w:p>
    <w:p w:rsidR="003A7AAA" w:rsidRPr="00936112" w:rsidRDefault="003A7AAA" w:rsidP="003A7AAA">
      <w:pPr>
        <w:spacing w:after="0" w:line="240" w:lineRule="auto"/>
        <w:rPr>
          <w:rFonts w:ascii="Calibri" w:eastAsia="Calibri" w:hAnsi="Calibri" w:cs="Calibri"/>
          <w:color w:val="424241"/>
          <w:sz w:val="32"/>
          <w:szCs w:val="32"/>
          <w:lang w:val="fr-MA"/>
        </w:rPr>
      </w:pPr>
      <w:r w:rsidRPr="009251E4">
        <w:rPr>
          <w:rFonts w:eastAsia="Times New Roman" w:cstheme="minorHAnsi"/>
          <w:b/>
          <w:bCs/>
          <w:color w:val="424241"/>
          <w:sz w:val="26"/>
          <w:szCs w:val="26"/>
          <w:lang w:eastAsia="fr-FR"/>
        </w:rPr>
        <w:t>Téléphone/Phone/</w:t>
      </w:r>
      <w:r w:rsidRPr="009251E4">
        <w:rPr>
          <w:rFonts w:eastAsia="Times New Roman" w:cstheme="minorHAnsi"/>
          <w:b/>
          <w:bCs/>
          <w:color w:val="424241"/>
          <w:sz w:val="26"/>
          <w:szCs w:val="26"/>
          <w:rtl/>
          <w:lang w:eastAsia="fr-FR"/>
        </w:rPr>
        <w:t xml:space="preserve"> الهاتف</w:t>
      </w:r>
      <w:r w:rsidRPr="009251E4">
        <w:rPr>
          <w:rFonts w:eastAsia="Times New Roman" w:cstheme="minorHAnsi" w:hint="cs"/>
          <w:b/>
          <w:bCs/>
          <w:color w:val="424241"/>
          <w:sz w:val="26"/>
          <w:szCs w:val="26"/>
          <w:rtl/>
          <w:lang w:eastAsia="fr-FR"/>
        </w:rPr>
        <w:t> </w:t>
      </w:r>
      <w:r w:rsidRPr="009251E4">
        <w:rPr>
          <w:rFonts w:eastAsia="Times New Roman" w:cstheme="minorHAnsi"/>
          <w:b/>
          <w:bCs/>
          <w:color w:val="424241"/>
          <w:sz w:val="26"/>
          <w:szCs w:val="26"/>
          <w:lang w:eastAsia="fr-FR"/>
        </w:rPr>
        <w:t>:</w:t>
      </w:r>
      <w:r w:rsidRPr="00936112">
        <w:rPr>
          <w:rFonts w:cstheme="minorHAnsi"/>
          <w:color w:val="424241"/>
          <w:sz w:val="23"/>
          <w:szCs w:val="23"/>
        </w:rPr>
        <w:t xml:space="preserve"> </w:t>
      </w:r>
      <w:r w:rsidRPr="00936112">
        <w:rPr>
          <w:rFonts w:ascii="Calibri" w:hAnsi="Calibri" w:cs="Calibri"/>
          <w:color w:val="424241"/>
          <w:shd w:val="clear" w:color="auto" w:fill="FFFFFF"/>
        </w:rPr>
        <w:t>+212 (0) 5 24 38 17 63 </w:t>
      </w:r>
    </w:p>
    <w:p w:rsidR="003A7AAA" w:rsidRPr="00936112" w:rsidRDefault="003A7AAA" w:rsidP="003A7AAA">
      <w:pPr>
        <w:spacing w:after="0" w:line="360" w:lineRule="auto"/>
        <w:rPr>
          <w:rFonts w:cstheme="minorHAnsi"/>
          <w:b/>
          <w:bCs/>
          <w:color w:val="424241"/>
          <w:sz w:val="32"/>
          <w:szCs w:val="32"/>
        </w:rPr>
      </w:pPr>
    </w:p>
    <w:p w:rsidR="00C61887" w:rsidRPr="00936112" w:rsidRDefault="00C61887" w:rsidP="00C61887">
      <w:pPr>
        <w:spacing w:after="0"/>
        <w:rPr>
          <w:rFonts w:cstheme="minorHAnsi"/>
          <w:b/>
          <w:bCs/>
          <w:color w:val="424241"/>
          <w:sz w:val="28"/>
          <w:szCs w:val="28"/>
        </w:rPr>
      </w:pPr>
      <w:r w:rsidRPr="00936112">
        <w:rPr>
          <w:rFonts w:cstheme="minorHAnsi"/>
          <w:b/>
          <w:bCs/>
          <w:color w:val="424241"/>
          <w:sz w:val="28"/>
          <w:szCs w:val="28"/>
          <w:rtl/>
        </w:rPr>
        <w:lastRenderedPageBreak/>
        <w:t xml:space="preserve">متحف باب العُقلَة </w:t>
      </w:r>
      <w:r w:rsidRPr="00936112">
        <w:rPr>
          <w:rFonts w:cs="Calibri"/>
          <w:b/>
          <w:bCs/>
          <w:color w:val="424241"/>
          <w:sz w:val="28"/>
          <w:szCs w:val="28"/>
          <w:rtl/>
        </w:rPr>
        <w:t>ب</w:t>
      </w:r>
      <w:r w:rsidRPr="00936112">
        <w:rPr>
          <w:rFonts w:cstheme="minorHAnsi"/>
          <w:b/>
          <w:bCs/>
          <w:color w:val="424241"/>
          <w:sz w:val="28"/>
          <w:szCs w:val="28"/>
          <w:rtl/>
        </w:rPr>
        <w:t>تطوان</w:t>
      </w:r>
    </w:p>
    <w:p w:rsidR="003A7AAA" w:rsidRPr="00936112" w:rsidRDefault="003A7AAA" w:rsidP="003A7AAA">
      <w:pPr>
        <w:spacing w:after="0"/>
        <w:rPr>
          <w:rFonts w:cstheme="minorHAnsi"/>
          <w:b/>
          <w:bCs/>
          <w:color w:val="424241"/>
          <w:sz w:val="28"/>
          <w:szCs w:val="28"/>
        </w:rPr>
      </w:pPr>
      <w:r w:rsidRPr="00936112">
        <w:rPr>
          <w:rFonts w:cstheme="minorHAnsi"/>
          <w:b/>
          <w:bCs/>
          <w:color w:val="424241"/>
          <w:sz w:val="28"/>
          <w:szCs w:val="28"/>
        </w:rPr>
        <w:t xml:space="preserve">Musée Bab El Oqla, Tétouan </w:t>
      </w:r>
    </w:p>
    <w:p w:rsidR="003A7AAA" w:rsidRPr="00936112" w:rsidRDefault="003A7AAA" w:rsidP="003A7AAA">
      <w:pPr>
        <w:spacing w:after="0"/>
        <w:rPr>
          <w:rFonts w:cstheme="minorHAnsi"/>
          <w:b/>
          <w:bCs/>
          <w:color w:val="424241"/>
          <w:sz w:val="28"/>
          <w:szCs w:val="28"/>
        </w:rPr>
      </w:pPr>
      <w:r w:rsidRPr="00936112">
        <w:rPr>
          <w:rFonts w:cstheme="minorHAnsi"/>
          <w:b/>
          <w:bCs/>
          <w:color w:val="424241"/>
          <w:sz w:val="28"/>
          <w:szCs w:val="28"/>
        </w:rPr>
        <w:t>Bab El Oqla Museum, Tetouan</w:t>
      </w:r>
    </w:p>
    <w:p w:rsidR="003A7AAA" w:rsidRPr="00936112" w:rsidRDefault="003A7AAA" w:rsidP="00C37ECE">
      <w:pPr>
        <w:spacing w:after="0" w:line="240" w:lineRule="auto"/>
        <w:rPr>
          <w:rFonts w:cstheme="minorHAnsi"/>
          <w:b/>
          <w:bCs/>
          <w:color w:val="424241"/>
          <w:sz w:val="28"/>
          <w:szCs w:val="28"/>
          <w:highlight w:val="yellow"/>
          <w:rtl/>
        </w:rPr>
      </w:pPr>
    </w:p>
    <w:p w:rsidR="00C61887" w:rsidRPr="00936112" w:rsidRDefault="00C61887" w:rsidP="00C37ECE">
      <w:pPr>
        <w:spacing w:after="0"/>
        <w:jc w:val="right"/>
        <w:rPr>
          <w:rFonts w:cstheme="minorHAnsi"/>
          <w:b/>
          <w:bCs/>
          <w:color w:val="424241"/>
          <w:sz w:val="26"/>
          <w:szCs w:val="26"/>
        </w:rPr>
      </w:pPr>
      <w:r w:rsidRPr="00936112">
        <w:rPr>
          <w:rFonts w:cstheme="minorHAnsi"/>
          <w:b/>
          <w:bCs/>
          <w:color w:val="424241"/>
          <w:sz w:val="26"/>
          <w:szCs w:val="26"/>
          <w:rtl/>
        </w:rPr>
        <w:t>تقديم المتحف</w:t>
      </w:r>
    </w:p>
    <w:p w:rsidR="00C61887" w:rsidRPr="00936112" w:rsidRDefault="00C61887" w:rsidP="00C37ECE">
      <w:pPr>
        <w:spacing w:after="0"/>
        <w:jc w:val="right"/>
        <w:rPr>
          <w:rFonts w:cstheme="minorHAnsi"/>
          <w:color w:val="424241"/>
          <w:sz w:val="24"/>
          <w:szCs w:val="24"/>
        </w:rPr>
      </w:pPr>
      <w:r w:rsidRPr="00936112">
        <w:rPr>
          <w:rFonts w:cstheme="minorHAnsi"/>
          <w:color w:val="424241"/>
          <w:sz w:val="24"/>
          <w:szCs w:val="24"/>
          <w:rtl/>
        </w:rPr>
        <w:t>أنشِئَ المتحف عامَ 1928 في دار بنونة زنقة المْقدّْم في قلب المدينة، وتم نقلهُ وافتتاحُه في موقِعه الحالي في 29 يوليوز 1948. يحتلُ المتحفُ حصنًا تاريخيًا أمر ببنائِه السلطانُ العلوي مولاي عبد الرحمن حوالي 1830 -1831 كما يدلُّ على ذلك نقشٌ فوق باب مدخلِه يقولُ: "بسم الله الرحمن الرحيم، بنصر وعزة وسؤدد الجَنابِ العالي لسيدنا عبد الرحمن أمير المؤمنين بُنيَ هذا الحصن المبارك بقوة خادمه ووريثِ نِعمتِه</w:t>
      </w:r>
      <w:r w:rsidRPr="00936112">
        <w:rPr>
          <w:rFonts w:cstheme="minorHAnsi"/>
          <w:color w:val="424241"/>
          <w:sz w:val="24"/>
          <w:szCs w:val="24"/>
          <w:rtl/>
          <w:lang w:bidi="ar-MA"/>
        </w:rPr>
        <w:t>"</w:t>
      </w:r>
      <w:r w:rsidRPr="00936112">
        <w:rPr>
          <w:rFonts w:cstheme="minorHAnsi"/>
          <w:color w:val="424241"/>
          <w:sz w:val="24"/>
          <w:szCs w:val="24"/>
          <w:rtl/>
        </w:rPr>
        <w:t xml:space="preserve"> محمد عاشْعاش في العام 1246 هجرية 1830 - 1831.</w:t>
      </w:r>
    </w:p>
    <w:p w:rsidR="00C61887" w:rsidRPr="00936112" w:rsidRDefault="00C61887" w:rsidP="00C37ECE">
      <w:pPr>
        <w:spacing w:after="0"/>
        <w:jc w:val="right"/>
        <w:rPr>
          <w:rFonts w:cstheme="minorHAnsi"/>
          <w:color w:val="424241"/>
          <w:sz w:val="24"/>
          <w:szCs w:val="24"/>
        </w:rPr>
      </w:pPr>
      <w:r w:rsidRPr="00936112">
        <w:rPr>
          <w:rFonts w:cstheme="minorHAnsi"/>
          <w:color w:val="424241"/>
          <w:sz w:val="24"/>
          <w:szCs w:val="24"/>
          <w:rtl/>
        </w:rPr>
        <w:t>يتألفُ المتحفُ من حديقة داخلية يستحضر تصميمُها القصورَ والمنازل التقليدية مع حوضٍ في الوسط ونافورة جدارية، كُسيتْ بالزليج وتعلوها مظلةٌ خشبية مغطاةٌ بقرميدٍ دائري، ومن مساحة للكافيتريا تشغل سَطيحةَ القصر حيث تُعرض عليها مدافعُ عديدةٌ من أصل برتغالي، وأُقيمت عليها مساحتان للعرض في كل من الطابق الأرضي والطابق العلوي.</w:t>
      </w:r>
    </w:p>
    <w:p w:rsidR="00C61887" w:rsidRPr="00936112" w:rsidRDefault="00C61887" w:rsidP="00C37ECE">
      <w:pPr>
        <w:spacing w:after="0"/>
        <w:jc w:val="right"/>
        <w:rPr>
          <w:rFonts w:cstheme="minorHAnsi"/>
          <w:color w:val="424241"/>
          <w:sz w:val="24"/>
          <w:szCs w:val="24"/>
          <w:lang w:bidi="ar-MA"/>
        </w:rPr>
      </w:pPr>
      <w:r w:rsidRPr="00936112">
        <w:rPr>
          <w:rFonts w:cstheme="minorHAnsi"/>
          <w:color w:val="424241"/>
          <w:sz w:val="24"/>
          <w:szCs w:val="24"/>
          <w:rtl/>
        </w:rPr>
        <w:t>أُغلقَ المتحفُ منذ عام 2018، من أجلِ الترمِيمِ وإعادَةِ التَّجديد. وأعيد افتتاحه في يناير</w:t>
      </w:r>
      <w:r w:rsidR="0066669F" w:rsidRPr="00936112">
        <w:rPr>
          <w:rFonts w:cstheme="minorHAnsi" w:hint="cs"/>
          <w:color w:val="424241"/>
          <w:sz w:val="24"/>
          <w:szCs w:val="24"/>
          <w:rtl/>
        </w:rPr>
        <w:t>2022.</w:t>
      </w:r>
    </w:p>
    <w:p w:rsidR="00C61887" w:rsidRPr="00936112" w:rsidRDefault="00C61887" w:rsidP="00C37ECE">
      <w:pPr>
        <w:spacing w:after="0" w:line="240" w:lineRule="auto"/>
        <w:rPr>
          <w:rFonts w:cstheme="minorHAnsi"/>
          <w:b/>
          <w:bCs/>
          <w:color w:val="424241"/>
          <w:sz w:val="28"/>
          <w:szCs w:val="28"/>
          <w:highlight w:val="yellow"/>
        </w:rPr>
      </w:pPr>
    </w:p>
    <w:p w:rsidR="003A7AAA" w:rsidRPr="00936112" w:rsidRDefault="003A7AAA" w:rsidP="00C37ECE">
      <w:pPr>
        <w:spacing w:after="0"/>
        <w:rPr>
          <w:rFonts w:cstheme="minorHAnsi"/>
          <w:b/>
          <w:bCs/>
          <w:color w:val="424241"/>
          <w:sz w:val="26"/>
          <w:szCs w:val="26"/>
        </w:rPr>
      </w:pPr>
      <w:r w:rsidRPr="00936112">
        <w:rPr>
          <w:rFonts w:cstheme="minorHAnsi"/>
          <w:b/>
          <w:bCs/>
          <w:color w:val="424241"/>
          <w:sz w:val="26"/>
          <w:szCs w:val="26"/>
        </w:rPr>
        <w:t xml:space="preserve">Présentation du musée </w:t>
      </w:r>
    </w:p>
    <w:p w:rsidR="003A7AAA" w:rsidRPr="00936112" w:rsidRDefault="003A7AAA" w:rsidP="00C37ECE">
      <w:pPr>
        <w:spacing w:after="0" w:line="240" w:lineRule="auto"/>
        <w:jc w:val="both"/>
        <w:rPr>
          <w:rFonts w:cstheme="minorHAnsi"/>
          <w:color w:val="424241"/>
          <w:sz w:val="24"/>
          <w:szCs w:val="24"/>
        </w:rPr>
      </w:pPr>
      <w:r w:rsidRPr="00936112">
        <w:rPr>
          <w:rFonts w:cstheme="minorHAnsi"/>
          <w:color w:val="424241"/>
          <w:sz w:val="24"/>
          <w:szCs w:val="24"/>
        </w:rPr>
        <w:t xml:space="preserve">Créé en 1928 à Dar Bennouna à Zankat mokadem au coeur de la Médina, le musée fut transféré et inauguré dans son siège actuel le 29 juillet 1948. Il occupe une forteresse historique construite sur ordre du sultan Alaouite Moulay Abderrahmane vers 1830-1831, comme en témoigne une inscription au-dessus de la porte d'entrée et dont voici une traduction : </w:t>
      </w:r>
      <w:r w:rsidRPr="00936112">
        <w:rPr>
          <w:rFonts w:cstheme="minorHAnsi"/>
          <w:i/>
          <w:iCs/>
          <w:color w:val="424241"/>
          <w:sz w:val="24"/>
          <w:szCs w:val="24"/>
        </w:rPr>
        <w:t>« au nom de Dieu Clément et Miséricordieux, au triomphe, à la consolidation et à la classe victorieuse de Notre Seigneur Abderrahmane, prince des croyants, ce bastion béni fut construit par le pouvoir de son serviteur et héritier de sa grâce »</w:t>
      </w:r>
      <w:r w:rsidRPr="00936112">
        <w:rPr>
          <w:rFonts w:cstheme="minorHAnsi"/>
          <w:color w:val="424241"/>
          <w:sz w:val="24"/>
          <w:szCs w:val="24"/>
        </w:rPr>
        <w:t>, Mohamed Achach en l'an 1246 de l'Hégire 1830-31.</w:t>
      </w:r>
    </w:p>
    <w:p w:rsidR="003A7AAA" w:rsidRPr="00936112" w:rsidRDefault="003A7AAA" w:rsidP="00C37ECE">
      <w:pPr>
        <w:spacing w:after="0" w:line="240" w:lineRule="auto"/>
        <w:jc w:val="both"/>
        <w:rPr>
          <w:rFonts w:cstheme="minorHAnsi"/>
          <w:color w:val="424241"/>
          <w:sz w:val="24"/>
          <w:szCs w:val="24"/>
        </w:rPr>
      </w:pPr>
    </w:p>
    <w:p w:rsidR="003A7AAA" w:rsidRPr="00936112" w:rsidRDefault="003A7AAA" w:rsidP="00C37ECE">
      <w:pPr>
        <w:spacing w:after="0" w:line="240" w:lineRule="auto"/>
        <w:jc w:val="both"/>
        <w:rPr>
          <w:rFonts w:cstheme="minorHAnsi"/>
          <w:color w:val="424241"/>
          <w:sz w:val="24"/>
          <w:szCs w:val="24"/>
        </w:rPr>
      </w:pPr>
      <w:r w:rsidRPr="00936112">
        <w:rPr>
          <w:rFonts w:cstheme="minorHAnsi"/>
          <w:color w:val="424241"/>
          <w:sz w:val="24"/>
          <w:szCs w:val="24"/>
        </w:rPr>
        <w:t xml:space="preserve">Le musée se compose d'un jardin intérieur, dont le tracé rappelle les palais et maisons traditionnels avec un bassin au centre, une fontaine murale recouverte de zellige et surmontée d'un auvent en bois couvert de tuiles rondes, un espace cafétéria qui occupe la terrasse de la forteresse sur laquelle sont exposés de nombreux canons d'origine portugaise et deux espaces d'exposition au rez-de-chaussée et à l'étage. </w:t>
      </w:r>
    </w:p>
    <w:p w:rsidR="003A7AAA" w:rsidRPr="00936112" w:rsidRDefault="003A7AAA" w:rsidP="00C37ECE">
      <w:pPr>
        <w:spacing w:after="0" w:line="240" w:lineRule="auto"/>
        <w:jc w:val="both"/>
        <w:rPr>
          <w:rFonts w:cstheme="minorHAnsi"/>
          <w:color w:val="424241"/>
          <w:sz w:val="24"/>
          <w:szCs w:val="24"/>
        </w:rPr>
      </w:pPr>
    </w:p>
    <w:p w:rsidR="002D7B11" w:rsidRPr="00936112" w:rsidRDefault="003A7AAA" w:rsidP="00C37ECE">
      <w:pPr>
        <w:spacing w:after="0" w:line="240" w:lineRule="auto"/>
        <w:jc w:val="both"/>
        <w:rPr>
          <w:rFonts w:cstheme="minorHAnsi"/>
          <w:color w:val="424241"/>
          <w:sz w:val="24"/>
          <w:szCs w:val="24"/>
          <w:rtl/>
        </w:rPr>
      </w:pPr>
      <w:r w:rsidRPr="00936112">
        <w:rPr>
          <w:rFonts w:cstheme="minorHAnsi"/>
          <w:color w:val="424241"/>
          <w:sz w:val="24"/>
          <w:szCs w:val="24"/>
        </w:rPr>
        <w:t>Depuis 2018, le musée est fermé pour restauration et rénovation. Il a rouve</w:t>
      </w:r>
      <w:r w:rsidR="00C37ECE" w:rsidRPr="00936112">
        <w:rPr>
          <w:rFonts w:cstheme="minorHAnsi"/>
          <w:color w:val="424241"/>
          <w:sz w:val="24"/>
          <w:szCs w:val="24"/>
        </w:rPr>
        <w:t xml:space="preserve">rt ses portes en janvier 2022. </w:t>
      </w:r>
    </w:p>
    <w:p w:rsidR="002D7B11" w:rsidRPr="00936112" w:rsidRDefault="002D7B11" w:rsidP="00C37ECE">
      <w:pPr>
        <w:spacing w:after="0" w:line="240" w:lineRule="auto"/>
        <w:outlineLvl w:val="2"/>
        <w:rPr>
          <w:rFonts w:cstheme="minorHAnsi"/>
          <w:b/>
          <w:bCs/>
          <w:color w:val="424241"/>
          <w:sz w:val="26"/>
          <w:szCs w:val="26"/>
          <w:lang w:val="en-US"/>
        </w:rPr>
      </w:pPr>
    </w:p>
    <w:p w:rsidR="003A7AAA" w:rsidRPr="00936112" w:rsidRDefault="003A7AAA" w:rsidP="00C37ECE">
      <w:pPr>
        <w:spacing w:after="0" w:line="240" w:lineRule="auto"/>
        <w:outlineLvl w:val="2"/>
        <w:rPr>
          <w:rFonts w:cstheme="minorHAnsi"/>
          <w:b/>
          <w:bCs/>
          <w:color w:val="424241"/>
          <w:sz w:val="26"/>
          <w:szCs w:val="26"/>
          <w:lang w:val="en-US"/>
        </w:rPr>
      </w:pPr>
      <w:r w:rsidRPr="00936112">
        <w:rPr>
          <w:rFonts w:cstheme="minorHAnsi"/>
          <w:b/>
          <w:bCs/>
          <w:color w:val="424241"/>
          <w:sz w:val="26"/>
          <w:szCs w:val="26"/>
          <w:lang w:val="en-US"/>
        </w:rPr>
        <w:t xml:space="preserve">Presentation of the museum </w:t>
      </w:r>
    </w:p>
    <w:p w:rsidR="003A7AAA" w:rsidRPr="00936112" w:rsidRDefault="003A7AAA" w:rsidP="00C37ECE">
      <w:pPr>
        <w:spacing w:after="0" w:line="240" w:lineRule="auto"/>
        <w:outlineLvl w:val="2"/>
        <w:rPr>
          <w:rFonts w:cstheme="minorHAnsi"/>
          <w:b/>
          <w:bCs/>
          <w:color w:val="424241"/>
          <w:sz w:val="26"/>
          <w:szCs w:val="26"/>
          <w:lang w:val="en-US"/>
        </w:rPr>
      </w:pPr>
    </w:p>
    <w:p w:rsidR="003A7AAA" w:rsidRPr="00936112" w:rsidRDefault="003A7AAA" w:rsidP="00C37ECE">
      <w:pPr>
        <w:spacing w:after="0" w:line="240" w:lineRule="auto"/>
        <w:jc w:val="both"/>
        <w:rPr>
          <w:rFonts w:cstheme="minorHAnsi"/>
          <w:color w:val="424241"/>
          <w:sz w:val="24"/>
          <w:szCs w:val="24"/>
        </w:rPr>
      </w:pPr>
      <w:r w:rsidRPr="00936112">
        <w:rPr>
          <w:rFonts w:cstheme="minorHAnsi"/>
          <w:color w:val="424241"/>
          <w:sz w:val="24"/>
          <w:szCs w:val="24"/>
        </w:rPr>
        <w:t xml:space="preserve">Created in 1928 in Dar Bennouna at Zankat mokadem in the heart of the Medina, the museum was transferred and inaugurated in its current location on July 29, 1948. </w:t>
      </w:r>
      <w:proofErr w:type="gramStart"/>
      <w:r w:rsidRPr="00936112">
        <w:rPr>
          <w:rFonts w:cstheme="minorHAnsi"/>
          <w:color w:val="424241"/>
          <w:sz w:val="24"/>
          <w:szCs w:val="24"/>
        </w:rPr>
        <w:t>It occupies a historic fortress built on the orders of the Alaouite Sultan Moulay Abderrahmane around 1830-1831, as indicated by the inscription above the entrance gate, and here is a translation: "in the name of God Clement and Merciful, to the triumph, the consolidation and the victorious class of Our Lord Abderrahmane, prince of the believers, this blessed bastion was built by the power of his servant and heir of his grace" Mohamed Achach in the year 1246 of the Hegira 1830-31.</w:t>
      </w:r>
      <w:proofErr w:type="gramEnd"/>
    </w:p>
    <w:p w:rsidR="003A7AAA" w:rsidRPr="00936112" w:rsidRDefault="003A7AAA" w:rsidP="00C37ECE">
      <w:pPr>
        <w:spacing w:after="0" w:line="240" w:lineRule="auto"/>
        <w:jc w:val="both"/>
        <w:rPr>
          <w:rFonts w:cstheme="minorHAnsi"/>
          <w:color w:val="424241"/>
          <w:sz w:val="24"/>
          <w:szCs w:val="24"/>
          <w:lang w:val="en-US"/>
        </w:rPr>
      </w:pPr>
      <w:r w:rsidRPr="00936112">
        <w:rPr>
          <w:rFonts w:cstheme="minorHAnsi"/>
          <w:color w:val="424241"/>
          <w:sz w:val="24"/>
          <w:szCs w:val="24"/>
          <w:lang w:val="en-US"/>
        </w:rPr>
        <w:lastRenderedPageBreak/>
        <w:t xml:space="preserve">The museum comprises an interior garden, whose layout is reminiscent of traditional palaces and houses with a water basin in the center, a wall fountain covered with zellige and topped by a wooden canopy covered with round tiles, a cafeteria area that occupies the terrace of the fortress on which are displayed many cannons of Portuguese origin and two exhibition spaces on the first floor and first floor. </w:t>
      </w:r>
    </w:p>
    <w:p w:rsidR="003A7AAA" w:rsidRPr="00936112" w:rsidRDefault="003A7AAA" w:rsidP="00C37ECE">
      <w:pPr>
        <w:spacing w:after="0" w:line="240" w:lineRule="auto"/>
        <w:jc w:val="both"/>
        <w:rPr>
          <w:rFonts w:cstheme="minorHAnsi"/>
          <w:color w:val="424241"/>
          <w:sz w:val="24"/>
          <w:szCs w:val="24"/>
          <w:lang w:val="en-US"/>
        </w:rPr>
      </w:pPr>
      <w:r w:rsidRPr="00936112">
        <w:rPr>
          <w:rFonts w:cstheme="minorHAnsi"/>
          <w:color w:val="424241"/>
          <w:sz w:val="24"/>
          <w:szCs w:val="24"/>
          <w:lang w:val="en-US"/>
        </w:rPr>
        <w:t>Since 2018, the museum was closed for restoration and renovation. It reopened its doors in January 2022.</w:t>
      </w:r>
    </w:p>
    <w:p w:rsidR="002D7B11" w:rsidRPr="00936112" w:rsidRDefault="002D7B11" w:rsidP="00C37ECE">
      <w:pPr>
        <w:bidi/>
        <w:spacing w:after="0"/>
        <w:rPr>
          <w:rFonts w:cs="Calibri"/>
          <w:color w:val="424241"/>
          <w:sz w:val="24"/>
          <w:szCs w:val="24"/>
        </w:rPr>
      </w:pPr>
    </w:p>
    <w:p w:rsidR="002D7B11" w:rsidRPr="00936112" w:rsidRDefault="002D7B11" w:rsidP="009251E4">
      <w:pPr>
        <w:spacing w:after="0" w:line="360" w:lineRule="auto"/>
        <w:jc w:val="right"/>
        <w:rPr>
          <w:rFonts w:cstheme="minorHAnsi"/>
          <w:b/>
          <w:bCs/>
          <w:color w:val="424241"/>
          <w:sz w:val="26"/>
          <w:szCs w:val="26"/>
        </w:rPr>
      </w:pPr>
      <w:r w:rsidRPr="00936112">
        <w:rPr>
          <w:rFonts w:eastAsia="Times New Roman" w:cs="Calibri"/>
          <w:b/>
          <w:bCs/>
          <w:color w:val="424241"/>
          <w:sz w:val="24"/>
          <w:szCs w:val="24"/>
          <w:rtl/>
          <w:lang w:val="fr-MA" w:eastAsia="fr-MA"/>
        </w:rPr>
        <w:t>ا</w:t>
      </w:r>
      <w:r w:rsidRPr="00936112">
        <w:rPr>
          <w:rFonts w:cstheme="minorHAnsi"/>
          <w:b/>
          <w:bCs/>
          <w:color w:val="424241"/>
          <w:sz w:val="26"/>
          <w:szCs w:val="26"/>
          <w:rtl/>
        </w:rPr>
        <w:t>لمجموعات</w:t>
      </w:r>
      <w:r w:rsidRPr="00936112">
        <w:rPr>
          <w:rFonts w:cstheme="minorHAnsi" w:hint="cs"/>
          <w:b/>
          <w:bCs/>
          <w:color w:val="424241"/>
          <w:sz w:val="26"/>
          <w:szCs w:val="26"/>
          <w:rtl/>
        </w:rPr>
        <w:t xml:space="preserve"> المتحفية</w:t>
      </w:r>
    </w:p>
    <w:p w:rsidR="002D7B11" w:rsidRDefault="002D7B11" w:rsidP="00C37ECE">
      <w:pPr>
        <w:spacing w:after="0"/>
        <w:jc w:val="right"/>
        <w:rPr>
          <w:rFonts w:cstheme="minorHAnsi"/>
          <w:color w:val="424241"/>
          <w:sz w:val="24"/>
          <w:szCs w:val="24"/>
        </w:rPr>
      </w:pPr>
      <w:r w:rsidRPr="00936112">
        <w:rPr>
          <w:rFonts w:cstheme="minorHAnsi"/>
          <w:color w:val="424241"/>
          <w:sz w:val="24"/>
          <w:szCs w:val="24"/>
          <w:rtl/>
        </w:rPr>
        <w:t xml:space="preserve">يقدم المتحف لزواره مجموعة ذات قيمة استثنائية، حيث يجمع بين الأشياء التي تشهد على التاريخ الأصيل للمدينة وخصائصها الثقافية وموقعها الجغرافي وسكانها العالميين. تتميز مدينة تطوان بالعناصر المعمارية المختلفة مثل الخشب المطلي والمنحوت، الزليج، </w:t>
      </w:r>
      <w:proofErr w:type="gramStart"/>
      <w:r w:rsidRPr="00936112">
        <w:rPr>
          <w:rFonts w:cstheme="minorHAnsi"/>
          <w:color w:val="424241"/>
          <w:sz w:val="24"/>
          <w:szCs w:val="24"/>
          <w:rtl/>
        </w:rPr>
        <w:t>الأفاريز ،</w:t>
      </w:r>
      <w:proofErr w:type="gramEnd"/>
      <w:r w:rsidRPr="00936112">
        <w:rPr>
          <w:rFonts w:cstheme="minorHAnsi"/>
          <w:color w:val="424241"/>
          <w:sz w:val="24"/>
          <w:szCs w:val="24"/>
          <w:rtl/>
        </w:rPr>
        <w:t xml:space="preserve"> اللوحات الجنائزية ، الأبواب وعناصرها ، النوافذ ، إلخ. بالإضافة إلى </w:t>
      </w:r>
      <w:r w:rsidRPr="00936112">
        <w:rPr>
          <w:rFonts w:cstheme="minorHAnsi" w:hint="cs"/>
          <w:color w:val="424241"/>
          <w:sz w:val="24"/>
          <w:szCs w:val="24"/>
          <w:rtl/>
        </w:rPr>
        <w:t>ذلك،</w:t>
      </w:r>
      <w:r w:rsidRPr="00936112">
        <w:rPr>
          <w:rFonts w:cstheme="minorHAnsi"/>
          <w:color w:val="424241"/>
          <w:sz w:val="24"/>
          <w:szCs w:val="24"/>
          <w:rtl/>
        </w:rPr>
        <w:t xml:space="preserve"> يعد التطريز في تطوان من أكثر التطريز الأصلي ب</w:t>
      </w:r>
      <w:r w:rsidRPr="00936112">
        <w:rPr>
          <w:rFonts w:cstheme="minorHAnsi" w:hint="cs"/>
          <w:color w:val="424241"/>
          <w:sz w:val="24"/>
          <w:szCs w:val="24"/>
          <w:rtl/>
        </w:rPr>
        <w:t>المغرب،</w:t>
      </w:r>
      <w:r w:rsidRPr="00936112">
        <w:rPr>
          <w:rFonts w:cstheme="minorHAnsi"/>
          <w:color w:val="424241"/>
          <w:sz w:val="24"/>
          <w:szCs w:val="24"/>
          <w:rtl/>
        </w:rPr>
        <w:t xml:space="preserve"> إلى جانب فن التطريز على الجلد بخيوط ذهبية أو فضية أو التطريز الجلدي المقطوع والمصبوغ بألوان مختلفة</w:t>
      </w:r>
      <w:r w:rsidRPr="00936112">
        <w:rPr>
          <w:rFonts w:cstheme="minorHAnsi" w:hint="cs"/>
          <w:color w:val="424241"/>
          <w:sz w:val="24"/>
          <w:szCs w:val="24"/>
          <w:rtl/>
        </w:rPr>
        <w:t>.</w:t>
      </w:r>
      <w:r w:rsidRPr="00936112">
        <w:rPr>
          <w:rFonts w:cstheme="minorHAnsi"/>
          <w:color w:val="424241"/>
          <w:sz w:val="24"/>
          <w:szCs w:val="24"/>
          <w:rtl/>
        </w:rPr>
        <w:t xml:space="preserve"> </w:t>
      </w:r>
    </w:p>
    <w:p w:rsidR="009251E4" w:rsidRPr="00936112" w:rsidRDefault="009251E4" w:rsidP="00C37ECE">
      <w:pPr>
        <w:spacing w:after="0"/>
        <w:jc w:val="right"/>
        <w:rPr>
          <w:rFonts w:cstheme="minorHAnsi"/>
          <w:color w:val="424241"/>
          <w:sz w:val="24"/>
          <w:szCs w:val="24"/>
        </w:rPr>
      </w:pPr>
    </w:p>
    <w:p w:rsidR="002D7B11" w:rsidRPr="00936112" w:rsidRDefault="002D7B11" w:rsidP="00C37ECE">
      <w:pPr>
        <w:spacing w:after="0"/>
        <w:jc w:val="right"/>
        <w:rPr>
          <w:rFonts w:cstheme="minorHAnsi"/>
          <w:color w:val="424241"/>
          <w:sz w:val="24"/>
          <w:szCs w:val="24"/>
        </w:rPr>
      </w:pPr>
      <w:r w:rsidRPr="00936112">
        <w:rPr>
          <w:rFonts w:cstheme="minorHAnsi"/>
          <w:color w:val="424241"/>
          <w:sz w:val="24"/>
          <w:szCs w:val="24"/>
          <w:rtl/>
        </w:rPr>
        <w:t xml:space="preserve">من بين مجموعات </w:t>
      </w:r>
      <w:r w:rsidRPr="00936112">
        <w:rPr>
          <w:rFonts w:cstheme="minorHAnsi" w:hint="cs"/>
          <w:color w:val="424241"/>
          <w:sz w:val="24"/>
          <w:szCs w:val="24"/>
          <w:rtl/>
        </w:rPr>
        <w:t>المتحف، نجد</w:t>
      </w:r>
      <w:r w:rsidRPr="00936112">
        <w:rPr>
          <w:rFonts w:cstheme="minorHAnsi"/>
          <w:color w:val="424241"/>
          <w:sz w:val="24"/>
          <w:szCs w:val="24"/>
          <w:rtl/>
        </w:rPr>
        <w:t xml:space="preserve"> مثابة بئر من الطين (سبتة) يعود تاريخها إلى العصر الموحد (586 هـ / 1190 م</w:t>
      </w:r>
      <w:proofErr w:type="gramStart"/>
      <w:r w:rsidRPr="00936112">
        <w:rPr>
          <w:rFonts w:cstheme="minorHAnsi"/>
          <w:color w:val="424241"/>
          <w:sz w:val="24"/>
          <w:szCs w:val="24"/>
          <w:rtl/>
        </w:rPr>
        <w:t>) ،</w:t>
      </w:r>
      <w:proofErr w:type="gramEnd"/>
      <w:r w:rsidRPr="00936112">
        <w:rPr>
          <w:rFonts w:cstheme="minorHAnsi"/>
          <w:color w:val="424241"/>
          <w:sz w:val="24"/>
          <w:szCs w:val="24"/>
          <w:rtl/>
        </w:rPr>
        <w:t xml:space="preserve"> مقرنص مكون</w:t>
      </w:r>
      <w:r w:rsidRPr="00936112">
        <w:rPr>
          <w:rFonts w:cstheme="minorHAnsi" w:hint="cs"/>
          <w:color w:val="424241"/>
          <w:sz w:val="24"/>
          <w:szCs w:val="24"/>
          <w:rtl/>
        </w:rPr>
        <w:t xml:space="preserve"> </w:t>
      </w:r>
      <w:r w:rsidRPr="00936112">
        <w:rPr>
          <w:rFonts w:cstheme="minorHAnsi"/>
          <w:color w:val="424241"/>
          <w:sz w:val="24"/>
          <w:szCs w:val="24"/>
          <w:rtl/>
        </w:rPr>
        <w:t>من خشب مطلي ومنحوت ، من شمال المغرب يعود تاريخه إلى القرن التاسع عشر ، بالاضافة إلى طرز العجيرة التطواني بخيوط الحرير والكتان وحقيبة من الجلد يطلق عليها اسم  "زعبولة"؛ يعود كلاهما إلى القرن العشرين</w:t>
      </w:r>
      <w:r w:rsidRPr="00936112">
        <w:rPr>
          <w:rFonts w:cstheme="minorHAnsi" w:hint="cs"/>
          <w:color w:val="424241"/>
          <w:sz w:val="24"/>
          <w:szCs w:val="24"/>
          <w:rtl/>
        </w:rPr>
        <w:t>.</w:t>
      </w:r>
    </w:p>
    <w:p w:rsidR="002D7B11" w:rsidRPr="00936112" w:rsidRDefault="002D7B11" w:rsidP="00C37ECE">
      <w:pPr>
        <w:spacing w:after="0"/>
        <w:jc w:val="right"/>
        <w:rPr>
          <w:rFonts w:cstheme="minorHAnsi"/>
          <w:color w:val="424241"/>
          <w:sz w:val="24"/>
          <w:szCs w:val="24"/>
        </w:rPr>
      </w:pPr>
      <w:r w:rsidRPr="00936112">
        <w:rPr>
          <w:rFonts w:cstheme="minorHAnsi"/>
          <w:color w:val="424241"/>
          <w:sz w:val="24"/>
          <w:szCs w:val="24"/>
          <w:rtl/>
        </w:rPr>
        <w:t xml:space="preserve">كما تم إثراء مجموعة </w:t>
      </w:r>
      <w:r w:rsidRPr="00936112">
        <w:rPr>
          <w:rFonts w:cstheme="minorHAnsi" w:hint="cs"/>
          <w:color w:val="424241"/>
          <w:sz w:val="24"/>
          <w:szCs w:val="24"/>
          <w:rtl/>
        </w:rPr>
        <w:t>المتحف بأزياء</w:t>
      </w:r>
      <w:r w:rsidRPr="00936112">
        <w:rPr>
          <w:rFonts w:cstheme="minorHAnsi"/>
          <w:color w:val="424241"/>
          <w:sz w:val="24"/>
          <w:szCs w:val="24"/>
          <w:rtl/>
        </w:rPr>
        <w:t xml:space="preserve"> الزفاف والمجوهرات ومجموعة تتعلق بالموسيقى العربية الأندلسية التي تشكل إرثًا من ثمانية قرون</w:t>
      </w:r>
      <w:r w:rsidRPr="00936112">
        <w:rPr>
          <w:rFonts w:cstheme="minorHAnsi" w:hint="cs"/>
          <w:color w:val="424241"/>
          <w:sz w:val="24"/>
          <w:szCs w:val="24"/>
          <w:rtl/>
        </w:rPr>
        <w:t>.</w:t>
      </w:r>
    </w:p>
    <w:p w:rsidR="003A7AAA" w:rsidRPr="00936112" w:rsidRDefault="003A7AAA" w:rsidP="00C37ECE">
      <w:pPr>
        <w:spacing w:after="0"/>
        <w:rPr>
          <w:rFonts w:cstheme="minorHAnsi"/>
          <w:b/>
          <w:bCs/>
          <w:color w:val="424241"/>
          <w:sz w:val="26"/>
          <w:szCs w:val="26"/>
        </w:rPr>
      </w:pPr>
    </w:p>
    <w:p w:rsidR="003A7AAA" w:rsidRPr="00936112" w:rsidRDefault="003A7AAA" w:rsidP="00C37ECE">
      <w:pPr>
        <w:spacing w:after="0" w:line="240" w:lineRule="auto"/>
        <w:jc w:val="both"/>
        <w:rPr>
          <w:rFonts w:cstheme="minorHAnsi"/>
          <w:b/>
          <w:bCs/>
          <w:color w:val="424241"/>
          <w:sz w:val="26"/>
          <w:szCs w:val="26"/>
        </w:rPr>
      </w:pPr>
      <w:r w:rsidRPr="00936112">
        <w:rPr>
          <w:rFonts w:cstheme="minorHAnsi"/>
          <w:b/>
          <w:bCs/>
          <w:color w:val="424241"/>
          <w:sz w:val="26"/>
          <w:szCs w:val="26"/>
        </w:rPr>
        <w:t xml:space="preserve">Collections </w:t>
      </w:r>
    </w:p>
    <w:p w:rsidR="003A7AAA" w:rsidRPr="00936112" w:rsidRDefault="003A7AAA" w:rsidP="00C37ECE">
      <w:pPr>
        <w:spacing w:after="0" w:line="240" w:lineRule="auto"/>
        <w:jc w:val="both"/>
        <w:rPr>
          <w:rFonts w:cstheme="minorHAnsi"/>
          <w:b/>
          <w:bCs/>
          <w:color w:val="424241"/>
          <w:sz w:val="26"/>
          <w:szCs w:val="26"/>
        </w:rPr>
      </w:pPr>
    </w:p>
    <w:p w:rsidR="003A7AAA" w:rsidRDefault="003A7AAA" w:rsidP="00C37ECE">
      <w:pPr>
        <w:spacing w:after="0" w:line="240" w:lineRule="auto"/>
        <w:jc w:val="both"/>
        <w:rPr>
          <w:rFonts w:cstheme="minorHAnsi"/>
          <w:color w:val="424241"/>
          <w:sz w:val="24"/>
          <w:szCs w:val="24"/>
          <w:lang w:val="en-US"/>
        </w:rPr>
      </w:pPr>
      <w:r w:rsidRPr="00936112">
        <w:rPr>
          <w:rFonts w:cstheme="minorHAnsi"/>
          <w:color w:val="424241"/>
          <w:sz w:val="24"/>
          <w:szCs w:val="24"/>
          <w:lang w:val="en-US"/>
        </w:rPr>
        <w:t>Le musée présente une collection d’une richesse exceptionnelle, rassemblant des objets qui témoignent de l’authentique histoire de la ville et de ses spécificités culturelles, de son emplacement géographique, et de sa population cosmopolite.</w:t>
      </w:r>
    </w:p>
    <w:p w:rsidR="009251E4" w:rsidRPr="00936112" w:rsidRDefault="009251E4" w:rsidP="00C37ECE">
      <w:pPr>
        <w:spacing w:after="0" w:line="240" w:lineRule="auto"/>
        <w:jc w:val="both"/>
        <w:rPr>
          <w:rFonts w:cstheme="minorHAnsi"/>
          <w:color w:val="424241"/>
          <w:sz w:val="24"/>
          <w:szCs w:val="24"/>
          <w:lang w:val="en-US"/>
        </w:rPr>
      </w:pPr>
    </w:p>
    <w:p w:rsidR="003A7AAA" w:rsidRDefault="003A7AAA" w:rsidP="00C37ECE">
      <w:pPr>
        <w:spacing w:after="0" w:line="240" w:lineRule="auto"/>
        <w:jc w:val="both"/>
        <w:rPr>
          <w:rFonts w:cstheme="minorHAnsi"/>
          <w:color w:val="424241"/>
          <w:sz w:val="24"/>
          <w:szCs w:val="24"/>
          <w:lang w:val="en-US"/>
        </w:rPr>
      </w:pPr>
      <w:r w:rsidRPr="00936112">
        <w:rPr>
          <w:rFonts w:cstheme="minorHAnsi"/>
          <w:color w:val="424241"/>
          <w:sz w:val="24"/>
          <w:szCs w:val="24"/>
          <w:lang w:val="en-US"/>
        </w:rPr>
        <w:t xml:space="preserve">La Médina de Tétouan se caractérise par différents éléments architecturaux tels que le bois peint et sculpté, le zellige, les frises, les stèles funéraires, les portes et ses éléments, les fenêtres, etc. De plus, la broderie tétouanaise constitue l’une des broderies les plus originales du Maroc, ainsi que l’art de la broderie sur cuir, en fil d’or, d’argent ou d’appliques en cuir découpées et teintées de couleurs différentes. </w:t>
      </w:r>
    </w:p>
    <w:p w:rsidR="009251E4" w:rsidRPr="00936112" w:rsidRDefault="009251E4" w:rsidP="00C37ECE">
      <w:pPr>
        <w:spacing w:after="0" w:line="240" w:lineRule="auto"/>
        <w:jc w:val="both"/>
        <w:rPr>
          <w:rFonts w:cstheme="minorHAnsi"/>
          <w:color w:val="424241"/>
          <w:sz w:val="24"/>
          <w:szCs w:val="24"/>
          <w:lang w:val="en-US"/>
        </w:rPr>
      </w:pPr>
    </w:p>
    <w:p w:rsidR="003A7AAA" w:rsidRDefault="003A7AAA" w:rsidP="00C37ECE">
      <w:pPr>
        <w:spacing w:after="0" w:line="240" w:lineRule="auto"/>
        <w:jc w:val="both"/>
        <w:rPr>
          <w:rFonts w:cstheme="minorHAnsi"/>
          <w:color w:val="424241"/>
          <w:sz w:val="24"/>
          <w:szCs w:val="24"/>
          <w:lang w:val="en-US"/>
        </w:rPr>
      </w:pPr>
      <w:r w:rsidRPr="00936112">
        <w:rPr>
          <w:rFonts w:cstheme="minorHAnsi"/>
          <w:color w:val="424241"/>
          <w:sz w:val="24"/>
          <w:szCs w:val="24"/>
          <w:lang w:val="en-US"/>
        </w:rPr>
        <w:t>Parmi les collections du musée, une margelle de puits en terre cuite (Sebta) datant de la période almohade (586 de l’Hégire/1190 J.-C), un panneau (stalactites et stalagmites) du nord du Maroc datant du XIXe siècle, en bois de cèdre peint et sculpté, une taâjira tétouanaise en soie et fil de satin, et une sacoche appelée «Zaâboula»; les deux remontent au XXe siècle.</w:t>
      </w:r>
    </w:p>
    <w:p w:rsidR="009251E4" w:rsidRPr="00936112" w:rsidRDefault="009251E4" w:rsidP="00C37ECE">
      <w:pPr>
        <w:spacing w:after="0" w:line="240" w:lineRule="auto"/>
        <w:jc w:val="both"/>
        <w:rPr>
          <w:rFonts w:cstheme="minorHAnsi"/>
          <w:color w:val="424241"/>
          <w:sz w:val="24"/>
          <w:szCs w:val="24"/>
          <w:lang w:val="en-US"/>
        </w:rPr>
      </w:pPr>
    </w:p>
    <w:p w:rsidR="003A7AAA" w:rsidRPr="00936112" w:rsidRDefault="003A7AAA" w:rsidP="00C37ECE">
      <w:pPr>
        <w:spacing w:after="0" w:line="240" w:lineRule="auto"/>
        <w:jc w:val="both"/>
        <w:rPr>
          <w:rFonts w:cstheme="minorHAnsi"/>
          <w:color w:val="424241"/>
          <w:sz w:val="24"/>
          <w:szCs w:val="24"/>
          <w:rtl/>
          <w:lang w:val="en-US"/>
        </w:rPr>
      </w:pPr>
      <w:r w:rsidRPr="00936112">
        <w:rPr>
          <w:rFonts w:cstheme="minorHAnsi"/>
          <w:color w:val="424241"/>
          <w:sz w:val="24"/>
          <w:szCs w:val="24"/>
          <w:lang w:val="en-US"/>
        </w:rPr>
        <w:t>La collection du musée est également enrichie par des costumes et des bijoux nuptiaux et une collection liée à la musique arabo-andalouse qui constit</w:t>
      </w:r>
      <w:r w:rsidR="00C37ECE" w:rsidRPr="00936112">
        <w:rPr>
          <w:rFonts w:cstheme="minorHAnsi"/>
          <w:color w:val="424241"/>
          <w:sz w:val="24"/>
          <w:szCs w:val="24"/>
          <w:lang w:val="en-US"/>
        </w:rPr>
        <w:t>ue un héritage de huit siècles.</w:t>
      </w:r>
    </w:p>
    <w:p w:rsidR="00C37ECE" w:rsidRPr="00936112" w:rsidRDefault="00C37ECE" w:rsidP="00C37ECE">
      <w:pPr>
        <w:spacing w:after="0" w:line="240" w:lineRule="auto"/>
        <w:jc w:val="both"/>
        <w:rPr>
          <w:rFonts w:cstheme="minorHAnsi"/>
          <w:color w:val="424241"/>
          <w:sz w:val="24"/>
          <w:szCs w:val="24"/>
          <w:rtl/>
          <w:lang w:val="en-US"/>
        </w:rPr>
      </w:pPr>
    </w:p>
    <w:p w:rsidR="00C37ECE" w:rsidRPr="00936112" w:rsidRDefault="00C37ECE" w:rsidP="00C37ECE">
      <w:pPr>
        <w:spacing w:after="0" w:line="240" w:lineRule="auto"/>
        <w:jc w:val="both"/>
        <w:rPr>
          <w:rFonts w:cstheme="minorHAnsi"/>
          <w:color w:val="424241"/>
          <w:sz w:val="24"/>
          <w:szCs w:val="24"/>
          <w:rtl/>
          <w:lang w:val="en-US"/>
        </w:rPr>
      </w:pPr>
    </w:p>
    <w:p w:rsidR="00C37ECE" w:rsidRPr="00936112" w:rsidRDefault="00C37ECE" w:rsidP="00C37ECE">
      <w:pPr>
        <w:spacing w:after="0" w:line="240" w:lineRule="auto"/>
        <w:jc w:val="both"/>
        <w:rPr>
          <w:rFonts w:cstheme="minorHAnsi"/>
          <w:color w:val="424241"/>
          <w:sz w:val="24"/>
          <w:szCs w:val="24"/>
          <w:rtl/>
          <w:lang w:val="en-US"/>
        </w:rPr>
      </w:pPr>
    </w:p>
    <w:p w:rsidR="00C37ECE" w:rsidRPr="00936112" w:rsidRDefault="00C37ECE" w:rsidP="00C37ECE">
      <w:pPr>
        <w:spacing w:after="0" w:line="240" w:lineRule="auto"/>
        <w:jc w:val="both"/>
        <w:rPr>
          <w:rFonts w:cstheme="minorHAnsi"/>
          <w:color w:val="424241"/>
          <w:sz w:val="24"/>
          <w:szCs w:val="24"/>
          <w:lang w:val="en-US"/>
        </w:rPr>
      </w:pPr>
    </w:p>
    <w:p w:rsidR="003A7AAA" w:rsidRPr="00936112" w:rsidRDefault="003A7AAA" w:rsidP="00C37ECE">
      <w:pPr>
        <w:spacing w:after="0" w:line="240" w:lineRule="auto"/>
        <w:jc w:val="both"/>
        <w:rPr>
          <w:rFonts w:cstheme="minorHAnsi"/>
          <w:b/>
          <w:bCs/>
          <w:color w:val="424241"/>
          <w:sz w:val="26"/>
          <w:szCs w:val="26"/>
          <w:rtl/>
        </w:rPr>
      </w:pPr>
      <w:r w:rsidRPr="00936112">
        <w:rPr>
          <w:rFonts w:cstheme="minorHAnsi"/>
          <w:b/>
          <w:bCs/>
          <w:color w:val="424241"/>
          <w:sz w:val="26"/>
          <w:szCs w:val="26"/>
        </w:rPr>
        <w:lastRenderedPageBreak/>
        <w:t xml:space="preserve">Collections </w:t>
      </w:r>
    </w:p>
    <w:p w:rsidR="00C37ECE" w:rsidRPr="00936112" w:rsidRDefault="00C37ECE" w:rsidP="00C37ECE">
      <w:pPr>
        <w:spacing w:after="0" w:line="240" w:lineRule="auto"/>
        <w:jc w:val="both"/>
        <w:rPr>
          <w:rFonts w:cstheme="minorHAnsi"/>
          <w:b/>
          <w:bCs/>
          <w:color w:val="424241"/>
          <w:sz w:val="26"/>
          <w:szCs w:val="26"/>
        </w:rPr>
      </w:pPr>
    </w:p>
    <w:p w:rsidR="003A7AAA" w:rsidRDefault="003A7AAA" w:rsidP="00C37ECE">
      <w:pPr>
        <w:spacing w:after="0" w:line="240" w:lineRule="auto"/>
        <w:jc w:val="both"/>
        <w:rPr>
          <w:rFonts w:cstheme="minorHAnsi"/>
          <w:color w:val="424241"/>
          <w:sz w:val="24"/>
          <w:szCs w:val="24"/>
        </w:rPr>
      </w:pPr>
      <w:r w:rsidRPr="00936112">
        <w:rPr>
          <w:rFonts w:cstheme="minorHAnsi"/>
          <w:color w:val="424241"/>
          <w:sz w:val="24"/>
          <w:szCs w:val="24"/>
        </w:rPr>
        <w:t>The museum presents a collection of exceptional richness, bringing together objects that testify to the authentic history of the city and its cultural specificities, its geographical location, and its cosmopolitan population.</w:t>
      </w:r>
    </w:p>
    <w:p w:rsidR="009251E4" w:rsidRPr="00936112" w:rsidRDefault="009251E4" w:rsidP="00C37ECE">
      <w:pPr>
        <w:spacing w:after="0" w:line="240" w:lineRule="auto"/>
        <w:jc w:val="both"/>
        <w:rPr>
          <w:rFonts w:cstheme="minorHAnsi"/>
          <w:color w:val="424241"/>
          <w:sz w:val="24"/>
          <w:szCs w:val="24"/>
        </w:rPr>
      </w:pPr>
    </w:p>
    <w:p w:rsidR="003A7AAA" w:rsidRPr="00936112" w:rsidRDefault="003A7AAA" w:rsidP="00C37ECE">
      <w:pPr>
        <w:spacing w:after="0" w:line="240" w:lineRule="auto"/>
        <w:jc w:val="both"/>
        <w:rPr>
          <w:rFonts w:cstheme="minorHAnsi"/>
          <w:color w:val="424241"/>
          <w:sz w:val="24"/>
          <w:szCs w:val="24"/>
        </w:rPr>
      </w:pPr>
      <w:r w:rsidRPr="00936112">
        <w:rPr>
          <w:rFonts w:cstheme="minorHAnsi"/>
          <w:color w:val="424241"/>
          <w:sz w:val="24"/>
          <w:szCs w:val="24"/>
        </w:rPr>
        <w:t>The Tetouan Medina is characterized by various architectural elements such as painted and sculpted wood, zellige, friezes, funerary steles, doors and its elements, windows, etc. Moreover, Tetouan embroidery is one of the most original embroideries</w:t>
      </w:r>
    </w:p>
    <w:p w:rsidR="003A7AAA" w:rsidRDefault="003A7AAA" w:rsidP="00C37ECE">
      <w:pPr>
        <w:spacing w:after="0" w:line="240" w:lineRule="auto"/>
        <w:jc w:val="both"/>
        <w:rPr>
          <w:rFonts w:cstheme="minorHAnsi"/>
          <w:color w:val="424241"/>
          <w:sz w:val="24"/>
          <w:szCs w:val="24"/>
        </w:rPr>
      </w:pPr>
      <w:r w:rsidRPr="00936112">
        <w:rPr>
          <w:rFonts w:cstheme="minorHAnsi"/>
          <w:color w:val="424241"/>
          <w:sz w:val="24"/>
          <w:szCs w:val="24"/>
        </w:rPr>
        <w:t>Morocco, as well as the art of embroidery on leather, in gold thread, silver or leather appliques cut and dyed in different colors.</w:t>
      </w:r>
    </w:p>
    <w:p w:rsidR="009251E4" w:rsidRPr="00936112" w:rsidRDefault="009251E4" w:rsidP="00C37ECE">
      <w:pPr>
        <w:spacing w:after="0" w:line="240" w:lineRule="auto"/>
        <w:jc w:val="both"/>
        <w:rPr>
          <w:rFonts w:cstheme="minorHAnsi"/>
          <w:color w:val="424241"/>
          <w:sz w:val="24"/>
          <w:szCs w:val="24"/>
        </w:rPr>
      </w:pPr>
    </w:p>
    <w:p w:rsidR="003A7AAA" w:rsidRDefault="003A7AAA" w:rsidP="00C37ECE">
      <w:pPr>
        <w:spacing w:after="0" w:line="240" w:lineRule="auto"/>
        <w:jc w:val="both"/>
        <w:rPr>
          <w:rFonts w:cstheme="minorHAnsi"/>
          <w:color w:val="424241"/>
          <w:sz w:val="24"/>
          <w:szCs w:val="24"/>
        </w:rPr>
      </w:pPr>
      <w:r w:rsidRPr="00936112">
        <w:rPr>
          <w:rFonts w:cstheme="minorHAnsi"/>
          <w:color w:val="424241"/>
          <w:sz w:val="24"/>
          <w:szCs w:val="24"/>
        </w:rPr>
        <w:t>Among the museum's collections, a coping of a well (Sebta) dating from the Almohad period (586 AD/AD 1190), a panel (stalactites and stalagmites) from northern Morocco dating from the 19th century, made of painted and sculpted cedar wood, a Tetouane taâjira in silk and satin thread, and a satchel called “Zaâboula”; both date back to the 20th century.</w:t>
      </w:r>
    </w:p>
    <w:p w:rsidR="009251E4" w:rsidRPr="00936112" w:rsidRDefault="009251E4" w:rsidP="00C37ECE">
      <w:pPr>
        <w:spacing w:after="0" w:line="240" w:lineRule="auto"/>
        <w:jc w:val="both"/>
        <w:rPr>
          <w:rFonts w:cstheme="minorHAnsi"/>
          <w:color w:val="424241"/>
          <w:sz w:val="24"/>
          <w:szCs w:val="24"/>
        </w:rPr>
      </w:pPr>
    </w:p>
    <w:p w:rsidR="003A7AAA" w:rsidRPr="00936112" w:rsidRDefault="003A7AAA" w:rsidP="00C37ECE">
      <w:pPr>
        <w:spacing w:after="0" w:line="240" w:lineRule="auto"/>
        <w:jc w:val="both"/>
        <w:rPr>
          <w:rFonts w:cstheme="minorHAnsi"/>
          <w:color w:val="424241"/>
          <w:sz w:val="24"/>
          <w:szCs w:val="24"/>
          <w:rtl/>
        </w:rPr>
      </w:pPr>
      <w:r w:rsidRPr="00936112">
        <w:rPr>
          <w:rFonts w:cstheme="minorHAnsi"/>
          <w:color w:val="424241"/>
          <w:sz w:val="24"/>
          <w:szCs w:val="24"/>
        </w:rPr>
        <w:t>The museum's collection is also enriched by wedding costumes and jewelery and a collection linked to Arab-Andalusian music that constitutes an eight-century legacy.</w:t>
      </w:r>
    </w:p>
    <w:p w:rsidR="00C37ECE" w:rsidRPr="009251E4" w:rsidRDefault="00C37ECE" w:rsidP="00C37ECE">
      <w:pPr>
        <w:spacing w:after="0" w:line="240" w:lineRule="auto"/>
        <w:jc w:val="both"/>
        <w:rPr>
          <w:rFonts w:cstheme="minorHAnsi"/>
          <w:color w:val="424241"/>
          <w:sz w:val="26"/>
          <w:szCs w:val="26"/>
          <w:rtl/>
        </w:rPr>
      </w:pPr>
    </w:p>
    <w:p w:rsidR="003A7AAA" w:rsidRPr="009251E4" w:rsidRDefault="003A7AAA" w:rsidP="00C37ECE">
      <w:pPr>
        <w:spacing w:after="0" w:line="240" w:lineRule="auto"/>
        <w:rPr>
          <w:rFonts w:eastAsia="Times New Roman" w:cstheme="minorHAnsi"/>
          <w:b/>
          <w:bCs/>
          <w:color w:val="424241"/>
          <w:sz w:val="26"/>
          <w:szCs w:val="26"/>
          <w:lang w:eastAsia="fr-FR" w:bidi="ar-MA"/>
        </w:rPr>
      </w:pPr>
      <w:r w:rsidRPr="009251E4">
        <w:rPr>
          <w:rFonts w:eastAsia="Times New Roman" w:cstheme="minorHAnsi"/>
          <w:b/>
          <w:bCs/>
          <w:color w:val="424241"/>
          <w:sz w:val="26"/>
          <w:szCs w:val="26"/>
          <w:lang w:eastAsia="fr-FR"/>
        </w:rPr>
        <w:t xml:space="preserve">Adresse/ Adress/ </w:t>
      </w:r>
      <w:r w:rsidRPr="009251E4">
        <w:rPr>
          <w:rFonts w:eastAsia="Times New Roman" w:cstheme="minorHAnsi"/>
          <w:b/>
          <w:bCs/>
          <w:color w:val="424241"/>
          <w:sz w:val="26"/>
          <w:szCs w:val="26"/>
          <w:rtl/>
          <w:lang w:eastAsia="fr-FR" w:bidi="ar-MA"/>
        </w:rPr>
        <w:t>العنوان</w:t>
      </w:r>
    </w:p>
    <w:p w:rsidR="002D7B11" w:rsidRPr="00936112" w:rsidRDefault="002D7B11" w:rsidP="00C37ECE">
      <w:pPr>
        <w:spacing w:after="0" w:line="240" w:lineRule="auto"/>
        <w:rPr>
          <w:rFonts w:eastAsia="Calibri" w:cstheme="minorHAnsi"/>
          <w:color w:val="424241"/>
          <w:sz w:val="23"/>
          <w:szCs w:val="23"/>
        </w:rPr>
      </w:pPr>
      <w:r w:rsidRPr="00936112">
        <w:rPr>
          <w:rFonts w:eastAsia="Calibri" w:cstheme="minorHAnsi"/>
          <w:color w:val="424241"/>
          <w:sz w:val="23"/>
          <w:szCs w:val="23"/>
        </w:rPr>
        <w:t>.</w:t>
      </w:r>
      <w:r w:rsidRPr="00936112">
        <w:rPr>
          <w:rFonts w:eastAsia="Calibri" w:cstheme="minorHAnsi"/>
          <w:color w:val="424241"/>
          <w:sz w:val="23"/>
          <w:szCs w:val="23"/>
          <w:rtl/>
        </w:rPr>
        <w:t xml:space="preserve"> متحف باب العقلة، 68، شارع السقالة، تطوان، 93040، المغرب</w:t>
      </w:r>
    </w:p>
    <w:p w:rsidR="003A7AAA" w:rsidRPr="00936112" w:rsidRDefault="003A7AAA" w:rsidP="00C37ECE">
      <w:pPr>
        <w:spacing w:after="0" w:line="240" w:lineRule="auto"/>
        <w:rPr>
          <w:rFonts w:eastAsia="Calibri" w:cstheme="minorHAnsi"/>
          <w:color w:val="424241"/>
          <w:sz w:val="23"/>
          <w:szCs w:val="23"/>
        </w:rPr>
      </w:pPr>
      <w:r w:rsidRPr="00936112">
        <w:rPr>
          <w:rFonts w:eastAsia="Calibri" w:cstheme="minorHAnsi"/>
          <w:color w:val="424241"/>
          <w:sz w:val="23"/>
          <w:szCs w:val="23"/>
        </w:rPr>
        <w:t>Musée Bab El Oqla, 68, Rue Skala, Tétouan, 93040, Maroc.</w:t>
      </w:r>
    </w:p>
    <w:p w:rsidR="003A7AAA" w:rsidRPr="00936112" w:rsidRDefault="003A7AAA" w:rsidP="00C37ECE">
      <w:pPr>
        <w:spacing w:after="0" w:line="240" w:lineRule="auto"/>
        <w:rPr>
          <w:rFonts w:eastAsia="Calibri" w:cstheme="minorHAnsi"/>
          <w:color w:val="424241"/>
          <w:sz w:val="23"/>
          <w:szCs w:val="23"/>
          <w:rtl/>
        </w:rPr>
      </w:pPr>
      <w:r w:rsidRPr="00936112">
        <w:rPr>
          <w:rFonts w:eastAsia="Calibri" w:cstheme="minorHAnsi"/>
          <w:color w:val="424241"/>
          <w:sz w:val="23"/>
          <w:szCs w:val="23"/>
        </w:rPr>
        <w:t>Bab El Oqla Museum, 68, Skalastreet, Tetouan, 93040, Morocco.</w:t>
      </w:r>
    </w:p>
    <w:p w:rsidR="003A7AAA" w:rsidRPr="00936112" w:rsidRDefault="003A7AAA" w:rsidP="00C37ECE">
      <w:pPr>
        <w:spacing w:after="0" w:line="240" w:lineRule="auto"/>
        <w:jc w:val="both"/>
        <w:rPr>
          <w:rFonts w:eastAsia="Calibri" w:cstheme="minorHAnsi"/>
          <w:b/>
          <w:color w:val="424241"/>
          <w:sz w:val="24"/>
          <w:szCs w:val="24"/>
          <w:lang w:bidi="ar-MA"/>
        </w:rPr>
      </w:pPr>
    </w:p>
    <w:p w:rsidR="003A7AAA" w:rsidRPr="009251E4" w:rsidRDefault="003A7AAA" w:rsidP="00C37ECE">
      <w:pPr>
        <w:bidi/>
        <w:spacing w:after="0"/>
        <w:jc w:val="right"/>
        <w:rPr>
          <w:rFonts w:cstheme="minorHAnsi"/>
          <w:b/>
          <w:bCs/>
          <w:color w:val="424241"/>
          <w:sz w:val="26"/>
          <w:szCs w:val="26"/>
          <w:rtl/>
        </w:rPr>
      </w:pPr>
      <w:r w:rsidRPr="009251E4">
        <w:rPr>
          <w:rFonts w:eastAsia="Times New Roman" w:cs="Calibri"/>
          <w:b/>
          <w:bCs/>
          <w:color w:val="424241"/>
          <w:sz w:val="26"/>
          <w:szCs w:val="26"/>
          <w:rtl/>
          <w:lang w:val="fr-MA" w:eastAsia="fr-MA"/>
        </w:rPr>
        <w:t>أوقات الزيارة</w:t>
      </w:r>
      <w:r w:rsidRPr="009251E4">
        <w:rPr>
          <w:rFonts w:eastAsia="Times New Roman" w:cs="Calibri"/>
          <w:b/>
          <w:bCs/>
          <w:color w:val="424241"/>
          <w:sz w:val="26"/>
          <w:szCs w:val="26"/>
          <w:lang w:val="fr-MA" w:eastAsia="fr-MA"/>
        </w:rPr>
        <w:t>/</w:t>
      </w:r>
      <w:r w:rsidRPr="009251E4">
        <w:rPr>
          <w:rFonts w:eastAsia="Times New Roman" w:cstheme="minorHAnsi"/>
          <w:b/>
          <w:bCs/>
          <w:color w:val="424241"/>
          <w:sz w:val="26"/>
          <w:szCs w:val="26"/>
          <w:lang w:val="fr-MA" w:eastAsia="fr-MA"/>
        </w:rPr>
        <w:t xml:space="preserve"> Opening hours /</w:t>
      </w:r>
      <w:r w:rsidRPr="009251E4">
        <w:rPr>
          <w:rFonts w:hint="cs"/>
          <w:color w:val="424241"/>
          <w:sz w:val="26"/>
          <w:szCs w:val="26"/>
          <w:rtl/>
        </w:rPr>
        <w:t xml:space="preserve"> </w:t>
      </w:r>
      <w:r w:rsidRPr="009251E4">
        <w:rPr>
          <w:rFonts w:eastAsia="Times New Roman" w:cstheme="minorHAnsi"/>
          <w:b/>
          <w:bCs/>
          <w:color w:val="424241"/>
          <w:sz w:val="26"/>
          <w:szCs w:val="26"/>
          <w:lang w:val="fr-MA" w:eastAsia="fr-MA"/>
        </w:rPr>
        <w:t>Horaires d’ouverture</w:t>
      </w:r>
    </w:p>
    <w:p w:rsidR="002D7B11" w:rsidRPr="00936112" w:rsidRDefault="002D7B11" w:rsidP="00C37ECE">
      <w:pPr>
        <w:spacing w:after="0" w:line="240" w:lineRule="auto"/>
        <w:rPr>
          <w:rFonts w:cstheme="minorHAnsi"/>
          <w:color w:val="424241"/>
          <w:sz w:val="24"/>
          <w:szCs w:val="24"/>
          <w:rtl/>
        </w:rPr>
      </w:pPr>
      <w:r w:rsidRPr="00936112">
        <w:rPr>
          <w:rFonts w:cs="Calibri"/>
          <w:color w:val="424241"/>
          <w:sz w:val="23"/>
          <w:szCs w:val="23"/>
          <w:rtl/>
        </w:rPr>
        <w:t>مفتوح من الإثنين إلى الأحد</w:t>
      </w:r>
      <w:r w:rsidRPr="00936112">
        <w:rPr>
          <w:rFonts w:cs="Times New Roman"/>
          <w:color w:val="424241"/>
          <w:sz w:val="24"/>
          <w:szCs w:val="24"/>
          <w:rtl/>
        </w:rPr>
        <w:t>،</w:t>
      </w:r>
      <w:r w:rsidRPr="00936112">
        <w:rPr>
          <w:rFonts w:cs="Calibri"/>
          <w:color w:val="424241"/>
          <w:sz w:val="23"/>
          <w:szCs w:val="23"/>
          <w:rtl/>
        </w:rPr>
        <w:t xml:space="preserve"> من الساعة 10 صباحا إلى 6 مساءا. مغلق يوم الثلاثاء</w:t>
      </w:r>
      <w:r w:rsidRPr="00936112">
        <w:rPr>
          <w:rFonts w:cstheme="minorHAnsi"/>
          <w:color w:val="424241"/>
          <w:sz w:val="24"/>
          <w:szCs w:val="24"/>
          <w:rtl/>
        </w:rPr>
        <w:t>.</w:t>
      </w:r>
    </w:p>
    <w:p w:rsidR="003A7AAA" w:rsidRPr="00936112" w:rsidRDefault="003A7AAA" w:rsidP="00C37ECE">
      <w:pPr>
        <w:spacing w:after="0" w:line="240" w:lineRule="auto"/>
        <w:jc w:val="both"/>
        <w:rPr>
          <w:rFonts w:cstheme="minorHAnsi"/>
          <w:color w:val="424241"/>
          <w:sz w:val="23"/>
          <w:szCs w:val="23"/>
        </w:rPr>
      </w:pPr>
      <w:r w:rsidRPr="00936112">
        <w:rPr>
          <w:rFonts w:cstheme="minorHAnsi"/>
          <w:color w:val="424241"/>
          <w:sz w:val="23"/>
          <w:szCs w:val="23"/>
        </w:rPr>
        <w:t>Ouvert du lundi au dimanche, de 10h à 18h. Fermé le mardi.</w:t>
      </w:r>
    </w:p>
    <w:p w:rsidR="003A7AAA" w:rsidRPr="00936112" w:rsidRDefault="003A7AAA" w:rsidP="00C37ECE">
      <w:pPr>
        <w:spacing w:after="0" w:line="240" w:lineRule="auto"/>
        <w:jc w:val="both"/>
        <w:rPr>
          <w:rFonts w:cstheme="minorHAnsi"/>
          <w:color w:val="424241"/>
          <w:sz w:val="23"/>
          <w:szCs w:val="23"/>
        </w:rPr>
      </w:pPr>
      <w:r w:rsidRPr="00936112">
        <w:rPr>
          <w:rFonts w:cstheme="minorHAnsi"/>
          <w:color w:val="424241"/>
          <w:sz w:val="23"/>
          <w:szCs w:val="23"/>
        </w:rPr>
        <w:t>Open from Monday to Sunday, from 10am to 6pm. Closed on Tuesday.</w:t>
      </w:r>
    </w:p>
    <w:p w:rsidR="003A7AAA" w:rsidRPr="009251E4" w:rsidRDefault="003A7AAA" w:rsidP="00C37ECE">
      <w:pPr>
        <w:spacing w:after="0" w:line="240" w:lineRule="auto"/>
        <w:rPr>
          <w:rFonts w:eastAsia="Calibri" w:cstheme="minorHAnsi"/>
          <w:color w:val="424241"/>
          <w:sz w:val="26"/>
          <w:szCs w:val="26"/>
        </w:rPr>
      </w:pPr>
    </w:p>
    <w:p w:rsidR="003A7AAA" w:rsidRPr="009251E4" w:rsidRDefault="003A7AAA" w:rsidP="00C37ECE">
      <w:pPr>
        <w:spacing w:after="0" w:line="240" w:lineRule="auto"/>
        <w:rPr>
          <w:rFonts w:eastAsia="Times New Roman" w:cs="Calibri"/>
          <w:b/>
          <w:bCs/>
          <w:color w:val="424241"/>
          <w:sz w:val="26"/>
          <w:szCs w:val="26"/>
          <w:lang w:val="fr-MA" w:eastAsia="fr-MA"/>
        </w:rPr>
      </w:pPr>
      <w:r w:rsidRPr="009251E4">
        <w:rPr>
          <w:rFonts w:eastAsia="Times New Roman" w:cstheme="minorHAnsi"/>
          <w:b/>
          <w:bCs/>
          <w:color w:val="424241"/>
          <w:sz w:val="26"/>
          <w:szCs w:val="26"/>
          <w:lang w:val="fr-MA" w:eastAsia="fr-MA"/>
        </w:rPr>
        <w:t xml:space="preserve">Tarif d’entrée / Entry fee / </w:t>
      </w:r>
      <w:r w:rsidRPr="009251E4">
        <w:rPr>
          <w:rFonts w:eastAsia="Times New Roman" w:cs="Calibri"/>
          <w:b/>
          <w:bCs/>
          <w:color w:val="424241"/>
          <w:sz w:val="26"/>
          <w:szCs w:val="26"/>
          <w:rtl/>
          <w:lang w:val="fr-MA" w:eastAsia="fr-MA"/>
        </w:rPr>
        <w:t>التعريفة</w:t>
      </w:r>
    </w:p>
    <w:p w:rsidR="003A7AAA" w:rsidRPr="00936112" w:rsidRDefault="003A7AAA" w:rsidP="00C37ECE">
      <w:pPr>
        <w:spacing w:after="0" w:line="240" w:lineRule="auto"/>
        <w:rPr>
          <w:rFonts w:eastAsia="Calibri" w:cstheme="minorHAnsi"/>
          <w:color w:val="424241"/>
        </w:rPr>
      </w:pPr>
      <w:r w:rsidRPr="00936112">
        <w:rPr>
          <w:rFonts w:cstheme="minorHAnsi"/>
          <w:color w:val="424241"/>
          <w:lang w:bidi="ar-MA"/>
        </w:rPr>
        <w:t xml:space="preserve">Adultes / Adults / </w:t>
      </w:r>
      <w:r w:rsidRPr="00936112">
        <w:rPr>
          <w:rFonts w:cstheme="minorHAnsi"/>
          <w:color w:val="424241"/>
          <w:rtl/>
          <w:lang w:bidi="ar-MA"/>
        </w:rPr>
        <w:t>البالغين</w:t>
      </w:r>
      <w:r w:rsidRPr="00936112">
        <w:rPr>
          <w:rFonts w:cstheme="minorHAnsi"/>
          <w:color w:val="424241"/>
          <w:lang w:bidi="ar-MA"/>
        </w:rPr>
        <w:t> </w:t>
      </w:r>
      <w:r w:rsidRPr="00936112">
        <w:rPr>
          <w:rFonts w:eastAsia="Calibri" w:cstheme="minorHAnsi"/>
          <w:color w:val="424241"/>
        </w:rPr>
        <w:t>: 20 dhs</w:t>
      </w:r>
    </w:p>
    <w:p w:rsidR="003A7AAA" w:rsidRPr="00936112" w:rsidRDefault="003A7AAA" w:rsidP="00C37ECE">
      <w:pPr>
        <w:spacing w:after="0" w:line="240" w:lineRule="auto"/>
        <w:rPr>
          <w:rFonts w:eastAsia="Calibri" w:cstheme="minorHAnsi"/>
          <w:color w:val="424241"/>
        </w:rPr>
      </w:pPr>
      <w:r w:rsidRPr="00936112">
        <w:rPr>
          <w:rFonts w:eastAsia="Calibri" w:cstheme="minorHAnsi"/>
          <w:color w:val="424241"/>
        </w:rPr>
        <w:t xml:space="preserve">Jeunes entre 12 et 18 ans/ Young people between 12 and 18 years old/ </w:t>
      </w:r>
      <w:r w:rsidRPr="00936112">
        <w:rPr>
          <w:rFonts w:eastAsia="Calibri" w:cstheme="minorHAnsi"/>
          <w:color w:val="424241"/>
          <w:rtl/>
        </w:rPr>
        <w:t xml:space="preserve">الشباب بين 12 </w:t>
      </w:r>
      <w:r w:rsidRPr="00936112">
        <w:rPr>
          <w:rFonts w:eastAsia="Calibri" w:cstheme="minorHAnsi" w:hint="cs"/>
          <w:color w:val="424241"/>
          <w:rtl/>
        </w:rPr>
        <w:t>و18</w:t>
      </w:r>
      <w:r w:rsidRPr="00936112">
        <w:rPr>
          <w:rFonts w:eastAsia="Calibri" w:cstheme="minorHAnsi"/>
          <w:color w:val="424241"/>
          <w:rtl/>
        </w:rPr>
        <w:t xml:space="preserve"> </w:t>
      </w:r>
      <w:proofErr w:type="gramStart"/>
      <w:r w:rsidRPr="00936112">
        <w:rPr>
          <w:rFonts w:eastAsia="Calibri" w:cstheme="minorHAnsi"/>
          <w:color w:val="424241"/>
          <w:rtl/>
        </w:rPr>
        <w:t>سنة</w:t>
      </w:r>
      <w:r w:rsidRPr="00936112">
        <w:rPr>
          <w:rFonts w:eastAsia="Calibri" w:cstheme="minorHAnsi"/>
          <w:color w:val="424241"/>
        </w:rPr>
        <w:t xml:space="preserve">  :</w:t>
      </w:r>
      <w:proofErr w:type="gramEnd"/>
      <w:r w:rsidRPr="00936112">
        <w:rPr>
          <w:rFonts w:eastAsia="Calibri" w:cstheme="minorHAnsi"/>
          <w:color w:val="424241"/>
        </w:rPr>
        <w:t xml:space="preserve"> 10 dhs</w:t>
      </w:r>
    </w:p>
    <w:p w:rsidR="003A7AAA" w:rsidRDefault="003A7AAA" w:rsidP="00C37ECE">
      <w:pPr>
        <w:spacing w:after="0" w:line="240" w:lineRule="auto"/>
        <w:rPr>
          <w:rFonts w:eastAsia="Calibri" w:cstheme="minorHAnsi"/>
          <w:color w:val="424241"/>
        </w:rPr>
      </w:pPr>
      <w:r w:rsidRPr="00936112">
        <w:rPr>
          <w:rFonts w:eastAsia="Calibri" w:cstheme="minorHAnsi"/>
          <w:color w:val="424241"/>
        </w:rPr>
        <w:t xml:space="preserve">Enfants de moins de 12 ans/ Children under 12 yearsold/ </w:t>
      </w:r>
      <w:r w:rsidRPr="00936112">
        <w:rPr>
          <w:rFonts w:eastAsia="Calibri" w:cs="Calibri"/>
          <w:color w:val="424241"/>
          <w:rtl/>
        </w:rPr>
        <w:t>الأطفال أقل من 12 سنة</w:t>
      </w:r>
      <w:r w:rsidRPr="00936112">
        <w:rPr>
          <w:rFonts w:eastAsia="Calibri" w:cstheme="minorHAnsi"/>
          <w:color w:val="424241"/>
        </w:rPr>
        <w:t xml:space="preserve"> : 5 dhs </w:t>
      </w:r>
    </w:p>
    <w:p w:rsidR="009251E4" w:rsidRPr="00936112" w:rsidRDefault="009251E4" w:rsidP="00C37ECE">
      <w:pPr>
        <w:spacing w:after="0" w:line="240" w:lineRule="auto"/>
        <w:rPr>
          <w:rFonts w:eastAsia="Calibri" w:cstheme="minorHAnsi"/>
          <w:color w:val="424241"/>
          <w:rtl/>
        </w:rPr>
      </w:pPr>
    </w:p>
    <w:p w:rsidR="003A7AAA" w:rsidRPr="00936112" w:rsidRDefault="003A7AAA" w:rsidP="00C37ECE">
      <w:pPr>
        <w:pStyle w:val="NormalWeb"/>
        <w:spacing w:before="0" w:beforeAutospacing="0" w:after="0" w:afterAutospacing="0"/>
        <w:rPr>
          <w:rFonts w:asciiTheme="majorBidi" w:eastAsiaTheme="minorHAnsi" w:hAnsiTheme="majorBidi" w:cstheme="majorBidi"/>
          <w:b/>
          <w:bCs/>
          <w:color w:val="424241"/>
          <w:lang w:eastAsia="en-US"/>
        </w:rPr>
      </w:pPr>
      <w:r w:rsidRPr="00936112">
        <w:rPr>
          <w:rFonts w:asciiTheme="minorHAnsi" w:eastAsiaTheme="minorHAnsi" w:hAnsiTheme="minorHAnsi" w:cstheme="minorHAnsi"/>
          <w:b/>
          <w:bCs/>
          <w:color w:val="424241"/>
          <w:sz w:val="26"/>
          <w:szCs w:val="26"/>
          <w:lang w:eastAsia="en-US"/>
        </w:rPr>
        <w:t>Réseaux sociaux/ Social networks/</w:t>
      </w:r>
      <w:r w:rsidRPr="00936112">
        <w:rPr>
          <w:color w:val="424241"/>
          <w:rtl/>
        </w:rPr>
        <w:t xml:space="preserve"> </w:t>
      </w:r>
      <w:r w:rsidRPr="00936112">
        <w:rPr>
          <w:rFonts w:asciiTheme="majorBidi" w:eastAsiaTheme="minorHAnsi" w:hAnsiTheme="majorBidi" w:cstheme="majorBidi"/>
          <w:b/>
          <w:bCs/>
          <w:color w:val="424241"/>
          <w:rtl/>
          <w:lang w:eastAsia="en-US"/>
        </w:rPr>
        <w:t xml:space="preserve">مواقع التواصل </w:t>
      </w:r>
      <w:r w:rsidRPr="00936112">
        <w:rPr>
          <w:rFonts w:asciiTheme="majorBidi" w:eastAsiaTheme="minorHAnsi" w:hAnsiTheme="majorBidi" w:cstheme="majorBidi" w:hint="cs"/>
          <w:b/>
          <w:bCs/>
          <w:color w:val="424241"/>
          <w:rtl/>
          <w:lang w:eastAsia="en-US"/>
        </w:rPr>
        <w:t>الاجتماعي</w:t>
      </w:r>
    </w:p>
    <w:p w:rsidR="003A7AAA" w:rsidRPr="00936112" w:rsidRDefault="003A7AAA" w:rsidP="00C37ECE">
      <w:pPr>
        <w:spacing w:after="0" w:line="240" w:lineRule="auto"/>
        <w:rPr>
          <w:rFonts w:eastAsia="Calibri" w:cstheme="minorHAnsi"/>
          <w:b/>
          <w:bCs/>
          <w:color w:val="424241"/>
          <w:sz w:val="23"/>
          <w:szCs w:val="23"/>
        </w:rPr>
      </w:pPr>
    </w:p>
    <w:p w:rsidR="003A7AAA" w:rsidRPr="00936112" w:rsidRDefault="003A7AAA" w:rsidP="00C37ECE">
      <w:pPr>
        <w:spacing w:after="0" w:line="240" w:lineRule="auto"/>
        <w:rPr>
          <w:rFonts w:eastAsia="Calibri" w:cstheme="minorHAnsi"/>
          <w:color w:val="424241"/>
          <w:sz w:val="23"/>
          <w:szCs w:val="23"/>
        </w:rPr>
      </w:pPr>
      <w:r w:rsidRPr="00936112">
        <w:rPr>
          <w:rFonts w:eastAsia="Calibri" w:cstheme="minorHAnsi"/>
          <w:b/>
          <w:bCs/>
          <w:color w:val="424241"/>
          <w:sz w:val="23"/>
          <w:szCs w:val="23"/>
        </w:rPr>
        <w:t>Facebook :</w:t>
      </w:r>
      <w:r w:rsidRPr="00936112">
        <w:rPr>
          <w:rFonts w:eastAsia="Calibri" w:cstheme="minorHAnsi"/>
          <w:color w:val="424241"/>
          <w:sz w:val="23"/>
          <w:szCs w:val="23"/>
        </w:rPr>
        <w:t xml:space="preserve"> Musée Bab el Oqla de Tétouan</w:t>
      </w:r>
    </w:p>
    <w:p w:rsidR="003A7AAA" w:rsidRPr="00936112" w:rsidRDefault="003A7AAA" w:rsidP="00C37ECE">
      <w:pPr>
        <w:spacing w:after="0" w:line="240" w:lineRule="auto"/>
        <w:rPr>
          <w:rFonts w:eastAsia="Calibri" w:cstheme="minorHAnsi"/>
          <w:color w:val="424241"/>
          <w:sz w:val="23"/>
          <w:szCs w:val="23"/>
        </w:rPr>
      </w:pPr>
      <w:r w:rsidRPr="00936112">
        <w:rPr>
          <w:rFonts w:eastAsia="Calibri" w:cstheme="minorHAnsi"/>
          <w:b/>
          <w:bCs/>
          <w:color w:val="424241"/>
          <w:sz w:val="23"/>
          <w:szCs w:val="23"/>
        </w:rPr>
        <w:t>Instagram :</w:t>
      </w:r>
      <w:r w:rsidRPr="00936112">
        <w:rPr>
          <w:rFonts w:eastAsia="Calibri" w:cstheme="minorHAnsi"/>
          <w:color w:val="424241"/>
          <w:sz w:val="23"/>
          <w:szCs w:val="23"/>
        </w:rPr>
        <w:t xml:space="preserve"> @museebabeloqla</w:t>
      </w:r>
    </w:p>
    <w:p w:rsidR="003A7AAA" w:rsidRPr="00936112" w:rsidRDefault="003A7AAA" w:rsidP="00C37ECE">
      <w:pPr>
        <w:spacing w:after="0" w:line="240" w:lineRule="auto"/>
        <w:rPr>
          <w:rFonts w:eastAsia="Calibri" w:cstheme="minorHAnsi"/>
          <w:color w:val="424241"/>
          <w:sz w:val="23"/>
          <w:szCs w:val="23"/>
        </w:rPr>
      </w:pPr>
    </w:p>
    <w:p w:rsidR="003A7AAA" w:rsidRPr="00936112" w:rsidRDefault="003A7AAA" w:rsidP="00C37ECE">
      <w:pPr>
        <w:spacing w:after="0"/>
        <w:rPr>
          <w:rFonts w:ascii="Calibri" w:hAnsi="Calibri" w:cs="Calibri"/>
          <w:color w:val="424241"/>
          <w:sz w:val="18"/>
          <w:szCs w:val="18"/>
          <w:bdr w:val="none" w:sz="0" w:space="0" w:color="auto" w:frame="1"/>
          <w:rtl/>
        </w:rPr>
      </w:pPr>
      <w:r w:rsidRPr="009251E4">
        <w:rPr>
          <w:rFonts w:cstheme="minorHAnsi"/>
          <w:b/>
          <w:bCs/>
          <w:color w:val="424241"/>
          <w:sz w:val="26"/>
          <w:szCs w:val="26"/>
        </w:rPr>
        <w:t>Téléphone/Phone/</w:t>
      </w:r>
      <w:r w:rsidRPr="009251E4">
        <w:rPr>
          <w:rFonts w:cstheme="minorHAnsi"/>
          <w:b/>
          <w:bCs/>
          <w:color w:val="424241"/>
          <w:sz w:val="26"/>
          <w:szCs w:val="26"/>
          <w:rtl/>
        </w:rPr>
        <w:t xml:space="preserve"> الهاتف</w:t>
      </w:r>
      <w:r w:rsidRPr="009251E4">
        <w:rPr>
          <w:rFonts w:cstheme="minorHAnsi" w:hint="cs"/>
          <w:b/>
          <w:bCs/>
          <w:color w:val="424241"/>
          <w:sz w:val="26"/>
          <w:szCs w:val="26"/>
          <w:rtl/>
        </w:rPr>
        <w:t> </w:t>
      </w:r>
      <w:r w:rsidRPr="009251E4">
        <w:rPr>
          <w:rFonts w:eastAsia="Calibri" w:cstheme="minorHAnsi"/>
          <w:color w:val="424241"/>
          <w:sz w:val="26"/>
          <w:szCs w:val="26"/>
        </w:rPr>
        <w:t>:</w:t>
      </w:r>
      <w:r w:rsidRPr="00936112">
        <w:rPr>
          <w:rFonts w:eastAsia="Calibri" w:cstheme="minorHAnsi"/>
          <w:color w:val="424241"/>
          <w:sz w:val="23"/>
          <w:szCs w:val="23"/>
        </w:rPr>
        <w:t xml:space="preserve"> +212 (0) 5 39 99 31 21</w:t>
      </w:r>
      <w:r w:rsidRPr="00936112">
        <w:rPr>
          <w:rFonts w:ascii="Calibri" w:hAnsi="Calibri" w:cs="Calibri"/>
          <w:color w:val="424241"/>
          <w:sz w:val="18"/>
          <w:szCs w:val="18"/>
          <w:bdr w:val="none" w:sz="0" w:space="0" w:color="auto" w:frame="1"/>
          <w:lang w:val="en-US"/>
        </w:rPr>
        <w:t> </w:t>
      </w:r>
      <w:r w:rsidRPr="00936112">
        <w:rPr>
          <w:rFonts w:ascii="Calibri" w:hAnsi="Calibri" w:cs="Calibri"/>
          <w:color w:val="424241"/>
          <w:sz w:val="18"/>
          <w:szCs w:val="18"/>
          <w:bdr w:val="none" w:sz="0" w:space="0" w:color="auto" w:frame="1"/>
        </w:rPr>
        <w:t> </w:t>
      </w:r>
    </w:p>
    <w:p w:rsidR="003A7AAA" w:rsidRPr="00936112" w:rsidRDefault="003A7AAA" w:rsidP="003A7AAA">
      <w:pPr>
        <w:spacing w:after="0" w:line="240" w:lineRule="auto"/>
        <w:rPr>
          <w:rFonts w:eastAsia="Calibri" w:cstheme="minorHAnsi"/>
          <w:color w:val="424241"/>
          <w:sz w:val="23"/>
          <w:szCs w:val="23"/>
        </w:rPr>
      </w:pPr>
    </w:p>
    <w:p w:rsidR="003A7AAA" w:rsidRPr="00936112" w:rsidRDefault="003A7AAA" w:rsidP="003A7AAA">
      <w:pPr>
        <w:spacing w:after="0" w:line="240" w:lineRule="auto"/>
        <w:rPr>
          <w:rFonts w:eastAsia="Calibri" w:cstheme="minorHAnsi"/>
          <w:color w:val="424241"/>
          <w:sz w:val="23"/>
          <w:szCs w:val="23"/>
        </w:rPr>
      </w:pPr>
    </w:p>
    <w:p w:rsidR="003A7AAA" w:rsidRPr="00936112" w:rsidRDefault="003A7AAA" w:rsidP="003A7AAA">
      <w:pPr>
        <w:spacing w:after="0" w:line="240" w:lineRule="auto"/>
        <w:rPr>
          <w:rFonts w:eastAsia="Calibri" w:cstheme="minorHAnsi"/>
          <w:color w:val="424241"/>
          <w:sz w:val="23"/>
          <w:szCs w:val="23"/>
          <w:rtl/>
        </w:rPr>
      </w:pPr>
    </w:p>
    <w:p w:rsidR="00C37ECE" w:rsidRPr="00936112" w:rsidRDefault="00C37ECE" w:rsidP="003A7AAA">
      <w:pPr>
        <w:spacing w:after="0" w:line="240" w:lineRule="auto"/>
        <w:rPr>
          <w:rFonts w:eastAsia="Calibri" w:cstheme="minorHAnsi"/>
          <w:color w:val="424241"/>
          <w:sz w:val="23"/>
          <w:szCs w:val="23"/>
          <w:rtl/>
        </w:rPr>
      </w:pPr>
    </w:p>
    <w:p w:rsidR="00C37ECE" w:rsidRPr="00936112" w:rsidRDefault="00C37ECE" w:rsidP="003A7AAA">
      <w:pPr>
        <w:spacing w:after="0" w:line="240" w:lineRule="auto"/>
        <w:rPr>
          <w:rFonts w:eastAsia="Calibri" w:cstheme="minorHAnsi"/>
          <w:color w:val="424241"/>
          <w:sz w:val="23"/>
          <w:szCs w:val="23"/>
          <w:rtl/>
        </w:rPr>
      </w:pPr>
    </w:p>
    <w:p w:rsidR="00C37ECE" w:rsidRPr="00936112" w:rsidRDefault="00C37ECE" w:rsidP="003A7AAA">
      <w:pPr>
        <w:spacing w:after="0" w:line="240" w:lineRule="auto"/>
        <w:rPr>
          <w:rFonts w:eastAsia="Calibri" w:cstheme="minorHAnsi"/>
          <w:color w:val="424241"/>
          <w:sz w:val="23"/>
          <w:szCs w:val="23"/>
          <w:rtl/>
        </w:rPr>
      </w:pPr>
    </w:p>
    <w:p w:rsidR="00C37ECE" w:rsidRPr="00936112" w:rsidRDefault="00C37ECE" w:rsidP="00C37ECE">
      <w:pPr>
        <w:spacing w:after="0" w:line="240" w:lineRule="auto"/>
        <w:rPr>
          <w:rFonts w:cstheme="minorHAnsi"/>
          <w:color w:val="424241"/>
          <w:sz w:val="24"/>
          <w:szCs w:val="24"/>
        </w:rPr>
      </w:pPr>
      <w:r w:rsidRPr="00936112">
        <w:rPr>
          <w:rFonts w:cstheme="minorHAnsi"/>
          <w:color w:val="424241"/>
          <w:sz w:val="24"/>
          <w:szCs w:val="24"/>
          <w:rtl/>
        </w:rPr>
        <w:lastRenderedPageBreak/>
        <w:t>الأربعاء دخول مجاني لفائدة التلاميذ والطلبة.</w:t>
      </w:r>
    </w:p>
    <w:p w:rsidR="00C37ECE" w:rsidRPr="00936112" w:rsidRDefault="00C37ECE" w:rsidP="00C37ECE">
      <w:pPr>
        <w:spacing w:after="0" w:line="240" w:lineRule="auto"/>
        <w:rPr>
          <w:rFonts w:cstheme="minorHAnsi"/>
          <w:color w:val="424241"/>
          <w:sz w:val="24"/>
          <w:szCs w:val="24"/>
        </w:rPr>
      </w:pPr>
      <w:r w:rsidRPr="00936112">
        <w:rPr>
          <w:rFonts w:cstheme="minorHAnsi"/>
          <w:color w:val="424241"/>
          <w:sz w:val="24"/>
          <w:szCs w:val="24"/>
          <w:rtl/>
        </w:rPr>
        <w:t>الجمعة دخول مجاني لفائدة المغاربة والأجانب المقيمين</w:t>
      </w:r>
    </w:p>
    <w:p w:rsidR="00C37ECE" w:rsidRPr="00936112" w:rsidRDefault="00C37ECE" w:rsidP="00C37ECE">
      <w:pPr>
        <w:spacing w:after="0" w:line="240" w:lineRule="auto"/>
        <w:rPr>
          <w:rFonts w:cstheme="minorHAnsi"/>
          <w:color w:val="424241"/>
          <w:sz w:val="24"/>
          <w:szCs w:val="24"/>
          <w:rtl/>
        </w:rPr>
      </w:pPr>
      <w:r w:rsidRPr="00936112">
        <w:rPr>
          <w:rFonts w:cstheme="minorHAnsi"/>
          <w:color w:val="424241"/>
          <w:sz w:val="24"/>
          <w:szCs w:val="24"/>
          <w:rtl/>
        </w:rPr>
        <w:t>بالمغرب والطلبة.</w:t>
      </w:r>
    </w:p>
    <w:p w:rsidR="00C37ECE" w:rsidRPr="00936112" w:rsidRDefault="00C37ECE" w:rsidP="00C37ECE">
      <w:pPr>
        <w:spacing w:after="0" w:line="240" w:lineRule="auto"/>
        <w:rPr>
          <w:rFonts w:cstheme="minorHAnsi"/>
          <w:color w:val="424241"/>
          <w:sz w:val="24"/>
          <w:szCs w:val="24"/>
          <w:rtl/>
        </w:rPr>
      </w:pPr>
      <w:r w:rsidRPr="00936112">
        <w:rPr>
          <w:rFonts w:cstheme="minorHAnsi"/>
          <w:color w:val="424241"/>
          <w:sz w:val="24"/>
          <w:szCs w:val="24"/>
          <w:rtl/>
        </w:rPr>
        <w:t>الدخول مجاني لفائدة المدرّ سين.</w:t>
      </w:r>
    </w:p>
    <w:p w:rsidR="00C37ECE" w:rsidRPr="00936112" w:rsidRDefault="00C37ECE" w:rsidP="00C37ECE">
      <w:pPr>
        <w:spacing w:after="0" w:line="240" w:lineRule="auto"/>
        <w:rPr>
          <w:rFonts w:cstheme="minorHAnsi"/>
          <w:color w:val="424241"/>
          <w:sz w:val="24"/>
          <w:szCs w:val="24"/>
          <w:rtl/>
        </w:rPr>
      </w:pPr>
      <w:r w:rsidRPr="00936112">
        <w:rPr>
          <w:rFonts w:cstheme="minorHAnsi"/>
          <w:color w:val="424241"/>
          <w:sz w:val="24"/>
          <w:szCs w:val="24"/>
          <w:rtl/>
        </w:rPr>
        <w:t>الدخول مجاني لفائدة حاملي بطاقة المجلس الدولي للمتاحف.</w:t>
      </w:r>
      <w:r w:rsidRPr="00936112">
        <w:rPr>
          <w:rFonts w:cstheme="minorHAnsi"/>
          <w:color w:val="424241"/>
          <w:sz w:val="24"/>
          <w:szCs w:val="24"/>
        </w:rPr>
        <w:t xml:space="preserve"> </w:t>
      </w:r>
    </w:p>
    <w:p w:rsidR="003A7AAA" w:rsidRPr="00936112" w:rsidRDefault="003A7AAA" w:rsidP="003A7AAA">
      <w:pPr>
        <w:spacing w:after="0" w:line="240" w:lineRule="auto"/>
        <w:rPr>
          <w:rFonts w:eastAsia="Calibri" w:cstheme="minorHAnsi"/>
          <w:color w:val="424241"/>
          <w:sz w:val="24"/>
          <w:szCs w:val="24"/>
        </w:rPr>
      </w:pPr>
    </w:p>
    <w:p w:rsidR="003A7AAA" w:rsidRPr="00936112" w:rsidRDefault="003A7AAA" w:rsidP="003A7AAA">
      <w:pPr>
        <w:spacing w:after="0" w:line="240" w:lineRule="auto"/>
        <w:rPr>
          <w:rFonts w:cstheme="minorHAnsi"/>
          <w:color w:val="424241"/>
          <w:sz w:val="24"/>
          <w:szCs w:val="24"/>
        </w:rPr>
      </w:pPr>
      <w:r w:rsidRPr="00936112">
        <w:rPr>
          <w:rFonts w:cstheme="minorHAnsi"/>
          <w:color w:val="424241"/>
          <w:sz w:val="24"/>
          <w:szCs w:val="24"/>
        </w:rPr>
        <w:t>Mercredi accès gratuit pour les élèves et les étudiants.</w:t>
      </w:r>
    </w:p>
    <w:p w:rsidR="003A7AAA" w:rsidRPr="00936112" w:rsidRDefault="003A7AAA" w:rsidP="003A7AAA">
      <w:pPr>
        <w:spacing w:after="0" w:line="240" w:lineRule="auto"/>
        <w:rPr>
          <w:rFonts w:cstheme="minorHAnsi"/>
          <w:color w:val="424241"/>
          <w:sz w:val="24"/>
          <w:szCs w:val="24"/>
        </w:rPr>
      </w:pPr>
      <w:r w:rsidRPr="00936112">
        <w:rPr>
          <w:rFonts w:cstheme="minorHAnsi"/>
          <w:color w:val="424241"/>
          <w:sz w:val="24"/>
          <w:szCs w:val="24"/>
        </w:rPr>
        <w:t>Vendredi accès gratuit pour les marocains, les résidents étrangers et les étudiants.</w:t>
      </w:r>
    </w:p>
    <w:p w:rsidR="003A7AAA" w:rsidRPr="00936112" w:rsidRDefault="003A7AAA" w:rsidP="003A7AAA">
      <w:pPr>
        <w:spacing w:after="0" w:line="240" w:lineRule="auto"/>
        <w:rPr>
          <w:rFonts w:cstheme="minorHAnsi"/>
          <w:color w:val="424241"/>
          <w:sz w:val="24"/>
          <w:szCs w:val="24"/>
        </w:rPr>
      </w:pPr>
      <w:r w:rsidRPr="00936112">
        <w:rPr>
          <w:rFonts w:cstheme="minorHAnsi"/>
          <w:color w:val="424241"/>
          <w:sz w:val="24"/>
          <w:szCs w:val="24"/>
        </w:rPr>
        <w:t>Accès gratuit au corps enseignant.</w:t>
      </w:r>
    </w:p>
    <w:p w:rsidR="003A7AAA" w:rsidRPr="00936112" w:rsidRDefault="003A7AAA" w:rsidP="00F54766">
      <w:pPr>
        <w:spacing w:after="0" w:line="240" w:lineRule="auto"/>
        <w:rPr>
          <w:rFonts w:cstheme="minorHAnsi"/>
          <w:color w:val="424241"/>
          <w:sz w:val="24"/>
          <w:szCs w:val="24"/>
          <w:rtl/>
        </w:rPr>
      </w:pPr>
      <w:r w:rsidRPr="00936112">
        <w:rPr>
          <w:rFonts w:cstheme="minorHAnsi"/>
          <w:color w:val="424241"/>
          <w:sz w:val="24"/>
          <w:szCs w:val="24"/>
        </w:rPr>
        <w:t xml:space="preserve">Accès gratuit </w:t>
      </w:r>
      <w:r w:rsidR="00F54766">
        <w:rPr>
          <w:rFonts w:cstheme="minorHAnsi"/>
          <w:color w:val="424241"/>
          <w:sz w:val="24"/>
          <w:szCs w:val="24"/>
        </w:rPr>
        <w:t>aux détenteurs de la carte ICOM</w:t>
      </w:r>
    </w:p>
    <w:p w:rsidR="003A7AAA" w:rsidRPr="00936112" w:rsidRDefault="003A7AAA" w:rsidP="003A7AAA">
      <w:pPr>
        <w:spacing w:after="0" w:line="240" w:lineRule="auto"/>
        <w:rPr>
          <w:rFonts w:cstheme="minorHAnsi"/>
          <w:color w:val="424241"/>
          <w:sz w:val="24"/>
          <w:szCs w:val="24"/>
          <w:rtl/>
        </w:rPr>
      </w:pPr>
    </w:p>
    <w:p w:rsidR="003A7AAA" w:rsidRPr="00936112" w:rsidRDefault="003A7AAA" w:rsidP="003A7AAA">
      <w:pPr>
        <w:spacing w:after="0" w:line="240" w:lineRule="auto"/>
        <w:rPr>
          <w:rFonts w:cstheme="minorHAnsi"/>
          <w:color w:val="424241"/>
          <w:sz w:val="24"/>
          <w:szCs w:val="24"/>
        </w:rPr>
      </w:pPr>
      <w:r w:rsidRPr="00936112">
        <w:rPr>
          <w:rFonts w:cstheme="minorHAnsi"/>
          <w:color w:val="424241"/>
          <w:sz w:val="24"/>
          <w:szCs w:val="24"/>
        </w:rPr>
        <w:t>Free access for students and schoolchildren on Wednesdays.</w:t>
      </w:r>
    </w:p>
    <w:p w:rsidR="003A7AAA" w:rsidRPr="00936112" w:rsidRDefault="003A7AAA" w:rsidP="003A7AAA">
      <w:pPr>
        <w:spacing w:after="0" w:line="240" w:lineRule="auto"/>
        <w:rPr>
          <w:rFonts w:cstheme="minorHAnsi"/>
          <w:color w:val="424241"/>
          <w:sz w:val="24"/>
          <w:szCs w:val="24"/>
        </w:rPr>
      </w:pPr>
      <w:r w:rsidRPr="00936112">
        <w:rPr>
          <w:rFonts w:cstheme="minorHAnsi"/>
          <w:color w:val="424241"/>
          <w:sz w:val="24"/>
          <w:szCs w:val="24"/>
        </w:rPr>
        <w:t xml:space="preserve">Free access for Moroccans, foreign </w:t>
      </w:r>
      <w:proofErr w:type="gramStart"/>
      <w:r w:rsidRPr="00936112">
        <w:rPr>
          <w:rFonts w:cstheme="minorHAnsi"/>
          <w:color w:val="424241"/>
          <w:sz w:val="24"/>
          <w:szCs w:val="24"/>
        </w:rPr>
        <w:t>residents  and</w:t>
      </w:r>
      <w:proofErr w:type="gramEnd"/>
      <w:r w:rsidRPr="00936112">
        <w:rPr>
          <w:rFonts w:cstheme="minorHAnsi"/>
          <w:color w:val="424241"/>
          <w:sz w:val="24"/>
          <w:szCs w:val="24"/>
        </w:rPr>
        <w:t xml:space="preserve"> students on Fridays </w:t>
      </w:r>
    </w:p>
    <w:p w:rsidR="003A7AAA" w:rsidRPr="00936112" w:rsidRDefault="003A7AAA" w:rsidP="003A7AAA">
      <w:pPr>
        <w:spacing w:after="0" w:line="240" w:lineRule="auto"/>
        <w:rPr>
          <w:rFonts w:cstheme="minorHAnsi"/>
          <w:color w:val="424241"/>
          <w:sz w:val="24"/>
          <w:szCs w:val="24"/>
        </w:rPr>
      </w:pPr>
      <w:r w:rsidRPr="00936112">
        <w:rPr>
          <w:rFonts w:cstheme="minorHAnsi"/>
          <w:color w:val="424241"/>
          <w:sz w:val="24"/>
          <w:szCs w:val="24"/>
        </w:rPr>
        <w:t>Free access for professors</w:t>
      </w:r>
    </w:p>
    <w:p w:rsidR="003A7AAA" w:rsidRPr="00936112" w:rsidRDefault="003A7AAA" w:rsidP="003A7AAA">
      <w:pPr>
        <w:spacing w:after="0" w:line="240" w:lineRule="auto"/>
        <w:rPr>
          <w:rFonts w:cstheme="minorHAnsi"/>
          <w:color w:val="424241"/>
          <w:sz w:val="24"/>
          <w:szCs w:val="24"/>
        </w:rPr>
      </w:pPr>
      <w:r w:rsidRPr="00936112">
        <w:rPr>
          <w:rFonts w:cstheme="minorHAnsi"/>
          <w:color w:val="424241"/>
          <w:sz w:val="24"/>
          <w:szCs w:val="24"/>
        </w:rPr>
        <w:t>Free access to ICOM card holders.</w:t>
      </w:r>
    </w:p>
    <w:p w:rsidR="003A7AAA" w:rsidRPr="00936112" w:rsidRDefault="003A7AAA" w:rsidP="003A7AAA">
      <w:pPr>
        <w:spacing w:after="0" w:line="240" w:lineRule="auto"/>
        <w:rPr>
          <w:rFonts w:cstheme="minorHAnsi"/>
          <w:color w:val="424241"/>
          <w:sz w:val="24"/>
          <w:szCs w:val="24"/>
        </w:rPr>
      </w:pPr>
    </w:p>
    <w:p w:rsidR="003A7AAA" w:rsidRPr="00936112" w:rsidRDefault="003A7AAA" w:rsidP="003A7AAA">
      <w:pPr>
        <w:spacing w:after="0" w:line="240" w:lineRule="auto"/>
        <w:rPr>
          <w:rFonts w:eastAsia="Calibri" w:cstheme="minorHAnsi"/>
          <w:color w:val="424241"/>
          <w:sz w:val="24"/>
          <w:szCs w:val="24"/>
        </w:rPr>
      </w:pPr>
    </w:p>
    <w:p w:rsidR="00C37ECE" w:rsidRPr="00936112" w:rsidRDefault="00C37ECE" w:rsidP="00C37ECE">
      <w:pPr>
        <w:spacing w:after="0" w:line="240" w:lineRule="auto"/>
        <w:rPr>
          <w:rFonts w:cstheme="minorHAnsi"/>
          <w:color w:val="424241"/>
          <w:sz w:val="24"/>
          <w:szCs w:val="24"/>
        </w:rPr>
      </w:pPr>
      <w:r w:rsidRPr="00936112">
        <w:rPr>
          <w:rFonts w:cstheme="minorHAnsi"/>
          <w:color w:val="424241"/>
          <w:sz w:val="24"/>
          <w:szCs w:val="24"/>
          <w:rtl/>
        </w:rPr>
        <w:t>تقدم الزيارات الموَجَّهة بناءا على موعد.</w:t>
      </w:r>
    </w:p>
    <w:p w:rsidR="003A7AAA" w:rsidRPr="00936112" w:rsidRDefault="003A7AAA" w:rsidP="003A7AAA">
      <w:pPr>
        <w:spacing w:after="0" w:line="240" w:lineRule="auto"/>
        <w:rPr>
          <w:rFonts w:cstheme="minorHAnsi"/>
          <w:color w:val="424241"/>
          <w:sz w:val="24"/>
          <w:szCs w:val="24"/>
        </w:rPr>
      </w:pPr>
      <w:r w:rsidRPr="00936112">
        <w:rPr>
          <w:rFonts w:cstheme="minorHAnsi"/>
          <w:color w:val="424241"/>
          <w:sz w:val="24"/>
          <w:szCs w:val="24"/>
        </w:rPr>
        <w:t xml:space="preserve">Visites guidées sur RDV. </w:t>
      </w:r>
    </w:p>
    <w:p w:rsidR="003A7AAA" w:rsidRPr="00936112" w:rsidRDefault="003A7AAA" w:rsidP="003A7AAA">
      <w:pPr>
        <w:spacing w:after="0" w:line="240" w:lineRule="auto"/>
        <w:rPr>
          <w:rFonts w:cstheme="minorHAnsi"/>
          <w:color w:val="424241"/>
          <w:sz w:val="24"/>
          <w:szCs w:val="24"/>
          <w:rtl/>
          <w:lang w:val="en-US"/>
        </w:rPr>
      </w:pPr>
      <w:r w:rsidRPr="00936112">
        <w:rPr>
          <w:rFonts w:cstheme="minorHAnsi"/>
          <w:color w:val="424241"/>
          <w:sz w:val="24"/>
          <w:szCs w:val="24"/>
          <w:lang w:val="en-US"/>
        </w:rPr>
        <w:t>Guided tours by appointment.</w:t>
      </w:r>
    </w:p>
    <w:p w:rsidR="00C37ECE" w:rsidRPr="00936112" w:rsidRDefault="00C37ECE" w:rsidP="003A7AAA">
      <w:pPr>
        <w:spacing w:after="0" w:line="240" w:lineRule="auto"/>
        <w:rPr>
          <w:rFonts w:cstheme="minorHAnsi"/>
          <w:color w:val="424241"/>
          <w:sz w:val="24"/>
          <w:szCs w:val="24"/>
          <w:lang w:val="en-US"/>
        </w:rPr>
      </w:pPr>
    </w:p>
    <w:p w:rsidR="003A7AAA" w:rsidRPr="00936112" w:rsidRDefault="003A7AAA" w:rsidP="003A7AAA">
      <w:pPr>
        <w:spacing w:after="0" w:line="240" w:lineRule="auto"/>
        <w:rPr>
          <w:rFonts w:cstheme="minorHAnsi"/>
          <w:color w:val="424241"/>
          <w:sz w:val="24"/>
          <w:szCs w:val="24"/>
        </w:rPr>
      </w:pPr>
    </w:p>
    <w:p w:rsidR="003A7AAA" w:rsidRPr="00936112" w:rsidRDefault="003A7AAA" w:rsidP="003A7AAA">
      <w:pPr>
        <w:spacing w:after="0" w:line="240" w:lineRule="auto"/>
        <w:rPr>
          <w:rFonts w:cstheme="minorHAnsi"/>
          <w:color w:val="424241"/>
          <w:sz w:val="24"/>
          <w:szCs w:val="24"/>
        </w:rPr>
      </w:pPr>
      <w:r w:rsidRPr="00936112">
        <w:rPr>
          <w:rFonts w:cstheme="minorHAnsi"/>
          <w:b/>
          <w:bCs/>
          <w:color w:val="424241"/>
          <w:sz w:val="24"/>
          <w:szCs w:val="24"/>
        </w:rPr>
        <w:t xml:space="preserve">Contact/ </w:t>
      </w:r>
      <w:r w:rsidRPr="00936112">
        <w:rPr>
          <w:rFonts w:cstheme="minorHAnsi"/>
          <w:b/>
          <w:bCs/>
          <w:color w:val="424241"/>
          <w:sz w:val="24"/>
          <w:szCs w:val="24"/>
          <w:rtl/>
        </w:rPr>
        <w:t>للاتصال بنا</w:t>
      </w:r>
      <w:r w:rsidRPr="00936112">
        <w:rPr>
          <w:rFonts w:cstheme="minorHAnsi"/>
          <w:b/>
          <w:bCs/>
          <w:color w:val="424241"/>
          <w:sz w:val="24"/>
          <w:szCs w:val="24"/>
        </w:rPr>
        <w:t xml:space="preserve"> :</w:t>
      </w:r>
      <w:r w:rsidRPr="00936112">
        <w:rPr>
          <w:rFonts w:cstheme="minorHAnsi"/>
          <w:color w:val="424241"/>
          <w:sz w:val="24"/>
          <w:szCs w:val="24"/>
        </w:rPr>
        <w:t xml:space="preserve"> </w:t>
      </w:r>
    </w:p>
    <w:p w:rsidR="003A7AAA" w:rsidRPr="00936112" w:rsidRDefault="003A7AAA" w:rsidP="003A7AAA">
      <w:pPr>
        <w:spacing w:after="0" w:line="240" w:lineRule="auto"/>
        <w:rPr>
          <w:rFonts w:cstheme="minorHAnsi"/>
          <w:color w:val="424241"/>
          <w:sz w:val="24"/>
          <w:szCs w:val="24"/>
        </w:rPr>
      </w:pPr>
    </w:p>
    <w:p w:rsidR="003A7AAA" w:rsidRPr="00936112" w:rsidRDefault="003A7AAA" w:rsidP="003A7AAA">
      <w:pPr>
        <w:spacing w:after="0" w:line="240" w:lineRule="auto"/>
        <w:rPr>
          <w:rFonts w:cstheme="minorHAnsi"/>
          <w:color w:val="424241"/>
          <w:sz w:val="24"/>
          <w:szCs w:val="24"/>
        </w:rPr>
      </w:pPr>
      <w:r w:rsidRPr="00936112">
        <w:rPr>
          <w:rFonts w:cstheme="minorHAnsi"/>
          <w:b/>
          <w:bCs/>
          <w:color w:val="424241"/>
          <w:sz w:val="24"/>
          <w:szCs w:val="24"/>
        </w:rPr>
        <w:t xml:space="preserve">E-mail / </w:t>
      </w:r>
      <w:r w:rsidRPr="00936112">
        <w:rPr>
          <w:rFonts w:ascii="Times New Roman" w:hAnsi="Times New Roman" w:cs="Times New Roman"/>
          <w:b/>
          <w:bCs/>
          <w:color w:val="424241"/>
          <w:sz w:val="24"/>
          <w:szCs w:val="24"/>
          <w:rtl/>
        </w:rPr>
        <w:t>البريد الإلكتروني</w:t>
      </w:r>
      <w:r w:rsidRPr="00936112">
        <w:rPr>
          <w:rFonts w:ascii="Times New Roman" w:hAnsi="Times New Roman" w:cs="Times New Roman"/>
          <w:b/>
          <w:bCs/>
          <w:color w:val="424241"/>
          <w:sz w:val="24"/>
          <w:szCs w:val="24"/>
        </w:rPr>
        <w:t xml:space="preserve">: </w:t>
      </w:r>
      <w:hyperlink r:id="rId11" w:history="1">
        <w:r w:rsidRPr="00936112">
          <w:rPr>
            <w:rStyle w:val="Lienhypertexte"/>
            <w:rFonts w:cstheme="minorHAnsi"/>
            <w:color w:val="424241"/>
            <w:sz w:val="24"/>
            <w:szCs w:val="24"/>
            <w:u w:val="none"/>
          </w:rPr>
          <w:t>contact@fnm.ma</w:t>
        </w:r>
      </w:hyperlink>
    </w:p>
    <w:p w:rsidR="003A7AAA" w:rsidRPr="00936112" w:rsidRDefault="003A7AAA" w:rsidP="003A7AAA">
      <w:pPr>
        <w:spacing w:after="0" w:line="240" w:lineRule="auto"/>
        <w:rPr>
          <w:rFonts w:cstheme="minorHAnsi"/>
          <w:color w:val="424241"/>
          <w:sz w:val="24"/>
          <w:szCs w:val="24"/>
          <w:shd w:val="clear" w:color="auto" w:fill="FFFFFF"/>
        </w:rPr>
      </w:pPr>
      <w:r w:rsidRPr="00936112">
        <w:rPr>
          <w:rFonts w:cstheme="minorHAnsi"/>
          <w:b/>
          <w:bCs/>
          <w:color w:val="424241"/>
          <w:sz w:val="24"/>
          <w:szCs w:val="24"/>
        </w:rPr>
        <w:t>Tél/</w:t>
      </w:r>
      <w:r w:rsidRPr="00936112">
        <w:rPr>
          <w:rFonts w:cs="Calibri"/>
          <w:b/>
          <w:bCs/>
          <w:color w:val="424241"/>
          <w:sz w:val="24"/>
          <w:szCs w:val="24"/>
        </w:rPr>
        <w:t>Phone/</w:t>
      </w:r>
      <w:r w:rsidRPr="00936112">
        <w:rPr>
          <w:color w:val="424241"/>
          <w:rtl/>
        </w:rPr>
        <w:t xml:space="preserve"> </w:t>
      </w:r>
      <w:r w:rsidRPr="00936112">
        <w:rPr>
          <w:rFonts w:cs="Calibri"/>
          <w:b/>
          <w:bCs/>
          <w:color w:val="424241"/>
          <w:sz w:val="24"/>
          <w:szCs w:val="24"/>
          <w:rtl/>
        </w:rPr>
        <w:t>الهاتف</w:t>
      </w:r>
      <w:r w:rsidRPr="00936112">
        <w:rPr>
          <w:rFonts w:cstheme="minorHAnsi"/>
          <w:b/>
          <w:bCs/>
          <w:color w:val="424241"/>
          <w:sz w:val="24"/>
          <w:szCs w:val="24"/>
        </w:rPr>
        <w:t> :</w:t>
      </w:r>
      <w:r w:rsidRPr="00936112">
        <w:rPr>
          <w:rFonts w:cstheme="minorHAnsi"/>
          <w:color w:val="424241"/>
          <w:sz w:val="24"/>
          <w:szCs w:val="24"/>
        </w:rPr>
        <w:t xml:space="preserve"> </w:t>
      </w:r>
      <w:r w:rsidRPr="00936112">
        <w:rPr>
          <w:rFonts w:cstheme="minorHAnsi"/>
          <w:color w:val="424241"/>
          <w:sz w:val="24"/>
          <w:szCs w:val="24"/>
          <w:shd w:val="clear" w:color="auto" w:fill="FFFFFF"/>
        </w:rPr>
        <w:t>+212 (0) 5 30 67 60 81</w:t>
      </w:r>
    </w:p>
    <w:p w:rsidR="003A7AAA" w:rsidRPr="00936112" w:rsidRDefault="003A7AAA" w:rsidP="003A7AAA">
      <w:pPr>
        <w:spacing w:after="0" w:line="240" w:lineRule="auto"/>
        <w:rPr>
          <w:rFonts w:eastAsia="Calibri" w:cstheme="minorHAnsi"/>
          <w:b/>
          <w:bCs/>
          <w:color w:val="424241"/>
          <w:sz w:val="24"/>
          <w:szCs w:val="24"/>
        </w:rPr>
      </w:pPr>
      <w:r w:rsidRPr="00936112">
        <w:rPr>
          <w:rFonts w:cstheme="minorHAnsi"/>
          <w:b/>
          <w:bCs/>
          <w:color w:val="424241"/>
          <w:sz w:val="24"/>
          <w:szCs w:val="24"/>
          <w:shd w:val="clear" w:color="auto" w:fill="FFFFFF"/>
        </w:rPr>
        <w:t>Site web/website/</w:t>
      </w:r>
      <w:r w:rsidRPr="00936112">
        <w:rPr>
          <w:rFonts w:asciiTheme="majorBidi" w:hAnsiTheme="majorBidi" w:cstheme="majorBidi"/>
          <w:color w:val="424241"/>
          <w:rtl/>
        </w:rPr>
        <w:t xml:space="preserve"> </w:t>
      </w:r>
      <w:r w:rsidRPr="00936112">
        <w:rPr>
          <w:rFonts w:asciiTheme="majorBidi" w:hAnsiTheme="majorBidi" w:cstheme="majorBidi"/>
          <w:b/>
          <w:bCs/>
          <w:color w:val="424241"/>
          <w:sz w:val="24"/>
          <w:szCs w:val="24"/>
          <w:shd w:val="clear" w:color="auto" w:fill="FFFFFF"/>
          <w:rtl/>
        </w:rPr>
        <w:t>الموقع الإلكتروني</w:t>
      </w:r>
      <w:r w:rsidRPr="00936112">
        <w:rPr>
          <w:rFonts w:cstheme="minorHAnsi"/>
          <w:b/>
          <w:bCs/>
          <w:color w:val="424241"/>
          <w:sz w:val="24"/>
          <w:szCs w:val="24"/>
          <w:shd w:val="clear" w:color="auto" w:fill="FFFFFF"/>
        </w:rPr>
        <w:t>:</w:t>
      </w:r>
      <w:r w:rsidRPr="00936112">
        <w:rPr>
          <w:rFonts w:cstheme="minorHAnsi" w:hint="cs"/>
          <w:b/>
          <w:bCs/>
          <w:color w:val="424241"/>
          <w:sz w:val="24"/>
          <w:szCs w:val="24"/>
          <w:shd w:val="clear" w:color="auto" w:fill="FFFFFF"/>
          <w:rtl/>
        </w:rPr>
        <w:t xml:space="preserve"> </w:t>
      </w:r>
      <w:hyperlink r:id="rId12" w:history="1">
        <w:r w:rsidRPr="00936112">
          <w:rPr>
            <w:rStyle w:val="Lienhypertexte"/>
            <w:rFonts w:eastAsia="Calibri" w:cstheme="minorHAnsi"/>
            <w:b/>
            <w:bCs/>
            <w:color w:val="424241"/>
            <w:sz w:val="24"/>
            <w:szCs w:val="24"/>
            <w:u w:val="none"/>
          </w:rPr>
          <w:t>www.fnm.ma</w:t>
        </w:r>
      </w:hyperlink>
      <w:r w:rsidRPr="00936112">
        <w:rPr>
          <w:rFonts w:eastAsia="Calibri" w:cstheme="minorHAnsi"/>
          <w:b/>
          <w:bCs/>
          <w:color w:val="424241"/>
          <w:sz w:val="24"/>
          <w:szCs w:val="24"/>
        </w:rPr>
        <w:t xml:space="preserve"> </w:t>
      </w:r>
    </w:p>
    <w:p w:rsidR="003A7AAA" w:rsidRPr="00936112" w:rsidRDefault="003A7AAA" w:rsidP="003A7AAA">
      <w:pPr>
        <w:spacing w:after="0" w:line="240" w:lineRule="auto"/>
        <w:rPr>
          <w:rFonts w:eastAsia="Calibri" w:cstheme="minorHAnsi"/>
          <w:color w:val="424241"/>
          <w:sz w:val="24"/>
          <w:szCs w:val="24"/>
          <w:rtl/>
        </w:rPr>
      </w:pPr>
    </w:p>
    <w:p w:rsidR="003A7AAA" w:rsidRPr="00936112" w:rsidRDefault="003A7AAA" w:rsidP="003A7AAA">
      <w:pPr>
        <w:spacing w:after="0" w:line="240" w:lineRule="auto"/>
        <w:rPr>
          <w:rFonts w:cstheme="minorHAnsi"/>
          <w:b/>
          <w:bCs/>
          <w:color w:val="424241"/>
          <w:sz w:val="24"/>
          <w:szCs w:val="24"/>
          <w:rtl/>
        </w:rPr>
      </w:pPr>
      <w:r w:rsidRPr="00936112">
        <w:rPr>
          <w:rFonts w:cstheme="minorHAnsi"/>
          <w:b/>
          <w:bCs/>
          <w:color w:val="424241"/>
          <w:sz w:val="24"/>
          <w:szCs w:val="24"/>
        </w:rPr>
        <w:t>Rejoignez-nous sur nos réseaux sociaux</w:t>
      </w:r>
    </w:p>
    <w:p w:rsidR="003A7AAA" w:rsidRPr="00936112" w:rsidRDefault="003A7AAA" w:rsidP="003A7AAA">
      <w:pPr>
        <w:spacing w:after="0" w:line="240" w:lineRule="auto"/>
        <w:rPr>
          <w:rFonts w:eastAsia="Calibri" w:cstheme="minorHAnsi"/>
          <w:b/>
          <w:bCs/>
          <w:color w:val="424241"/>
          <w:sz w:val="24"/>
          <w:szCs w:val="24"/>
        </w:rPr>
      </w:pPr>
      <w:r w:rsidRPr="00936112">
        <w:rPr>
          <w:rFonts w:eastAsia="Calibri" w:cstheme="minorHAnsi"/>
          <w:b/>
          <w:bCs/>
          <w:color w:val="424241"/>
          <w:sz w:val="24"/>
          <w:szCs w:val="24"/>
        </w:rPr>
        <w:t>Join us on our social networks</w:t>
      </w:r>
    </w:p>
    <w:p w:rsidR="003A7AAA" w:rsidRPr="00936112" w:rsidRDefault="003A7AAA" w:rsidP="003A7AAA">
      <w:pPr>
        <w:spacing w:after="0" w:line="240" w:lineRule="auto"/>
        <w:rPr>
          <w:rFonts w:eastAsia="Calibri" w:cstheme="minorHAnsi"/>
          <w:b/>
          <w:bCs/>
          <w:color w:val="424241"/>
          <w:sz w:val="24"/>
          <w:szCs w:val="24"/>
        </w:rPr>
      </w:pPr>
      <w:r w:rsidRPr="00936112">
        <w:rPr>
          <w:rFonts w:eastAsia="Calibri" w:cstheme="minorHAnsi"/>
          <w:b/>
          <w:bCs/>
          <w:color w:val="424241"/>
          <w:sz w:val="24"/>
          <w:szCs w:val="24"/>
          <w:rtl/>
        </w:rPr>
        <w:t xml:space="preserve">انضموا إلينا على وسائل التواصل </w:t>
      </w:r>
      <w:r w:rsidRPr="00936112">
        <w:rPr>
          <w:rFonts w:asciiTheme="majorBidi" w:eastAsia="Calibri" w:hAnsiTheme="majorBidi" w:cstheme="majorBidi"/>
          <w:b/>
          <w:bCs/>
          <w:color w:val="424241"/>
          <w:sz w:val="24"/>
          <w:szCs w:val="24"/>
          <w:rtl/>
        </w:rPr>
        <w:t>الاجتماعي</w:t>
      </w:r>
    </w:p>
    <w:p w:rsidR="003A7AAA" w:rsidRPr="00936112" w:rsidRDefault="003A7AAA" w:rsidP="003A7AAA">
      <w:pPr>
        <w:spacing w:after="0" w:line="240" w:lineRule="auto"/>
        <w:rPr>
          <w:rFonts w:eastAsia="Calibri" w:cstheme="minorHAnsi"/>
          <w:b/>
          <w:bCs/>
          <w:color w:val="424241"/>
          <w:sz w:val="24"/>
          <w:szCs w:val="24"/>
        </w:rPr>
      </w:pPr>
    </w:p>
    <w:p w:rsidR="003A7AAA" w:rsidRPr="00936112" w:rsidRDefault="003A7AAA" w:rsidP="003A7AAA">
      <w:pPr>
        <w:spacing w:after="0" w:line="240" w:lineRule="auto"/>
        <w:rPr>
          <w:rFonts w:eastAsia="Calibri" w:cstheme="minorHAnsi"/>
          <w:color w:val="424241"/>
          <w:sz w:val="24"/>
          <w:szCs w:val="24"/>
        </w:rPr>
      </w:pPr>
      <w:r w:rsidRPr="00936112">
        <w:rPr>
          <w:rFonts w:eastAsia="Calibri" w:cstheme="minorHAnsi"/>
          <w:b/>
          <w:bCs/>
          <w:color w:val="424241"/>
          <w:sz w:val="24"/>
          <w:szCs w:val="24"/>
        </w:rPr>
        <w:t>Instagram :</w:t>
      </w:r>
      <w:r w:rsidRPr="00936112">
        <w:rPr>
          <w:rFonts w:eastAsia="Calibri" w:cstheme="minorHAnsi"/>
          <w:color w:val="424241"/>
          <w:sz w:val="24"/>
          <w:szCs w:val="24"/>
        </w:rPr>
        <w:t xml:space="preserve"> @fondation_nationale_des_musees</w:t>
      </w:r>
    </w:p>
    <w:p w:rsidR="003A7AAA" w:rsidRPr="00936112" w:rsidRDefault="003A7AAA" w:rsidP="003A7AAA">
      <w:pPr>
        <w:spacing w:after="0" w:line="240" w:lineRule="auto"/>
        <w:rPr>
          <w:rFonts w:eastAsia="Calibri" w:cstheme="minorHAnsi"/>
          <w:color w:val="424241"/>
          <w:sz w:val="24"/>
          <w:szCs w:val="24"/>
        </w:rPr>
      </w:pPr>
      <w:r w:rsidRPr="00936112">
        <w:rPr>
          <w:rFonts w:eastAsia="Calibri" w:cstheme="minorHAnsi"/>
          <w:b/>
          <w:bCs/>
          <w:color w:val="424241"/>
          <w:sz w:val="24"/>
          <w:szCs w:val="24"/>
        </w:rPr>
        <w:t>Facebook :</w:t>
      </w:r>
      <w:r w:rsidRPr="00936112">
        <w:rPr>
          <w:rFonts w:eastAsia="Calibri" w:cstheme="minorHAnsi"/>
          <w:color w:val="424241"/>
          <w:sz w:val="24"/>
          <w:szCs w:val="24"/>
        </w:rPr>
        <w:t xml:space="preserve"> fnmmaroc</w:t>
      </w:r>
    </w:p>
    <w:p w:rsidR="003A7AAA" w:rsidRPr="00936112" w:rsidRDefault="003A7AAA" w:rsidP="003A7AAA">
      <w:pPr>
        <w:spacing w:after="0" w:line="240" w:lineRule="auto"/>
        <w:rPr>
          <w:rFonts w:eastAsia="Calibri" w:cstheme="minorHAnsi"/>
          <w:color w:val="424241"/>
          <w:sz w:val="24"/>
          <w:szCs w:val="24"/>
        </w:rPr>
      </w:pPr>
      <w:r w:rsidRPr="00936112">
        <w:rPr>
          <w:rFonts w:eastAsia="Calibri" w:cstheme="minorHAnsi"/>
          <w:b/>
          <w:bCs/>
          <w:color w:val="424241"/>
          <w:sz w:val="24"/>
          <w:szCs w:val="24"/>
        </w:rPr>
        <w:t>Twitter :</w:t>
      </w:r>
      <w:r w:rsidRPr="00936112">
        <w:rPr>
          <w:rFonts w:eastAsia="Calibri" w:cstheme="minorHAnsi"/>
          <w:color w:val="424241"/>
          <w:sz w:val="24"/>
          <w:szCs w:val="24"/>
        </w:rPr>
        <w:t xml:space="preserve"> FNMusees</w:t>
      </w:r>
    </w:p>
    <w:p w:rsidR="003A7AAA" w:rsidRPr="00936112" w:rsidRDefault="003A7AAA" w:rsidP="003A7AAA">
      <w:pPr>
        <w:spacing w:after="0" w:line="240" w:lineRule="auto"/>
        <w:rPr>
          <w:rFonts w:eastAsia="Calibri" w:cstheme="minorHAnsi"/>
          <w:color w:val="424241"/>
          <w:sz w:val="24"/>
          <w:szCs w:val="24"/>
        </w:rPr>
      </w:pPr>
      <w:r w:rsidRPr="00936112">
        <w:rPr>
          <w:rFonts w:eastAsia="Calibri" w:cstheme="minorHAnsi"/>
          <w:b/>
          <w:bCs/>
          <w:color w:val="424241"/>
          <w:sz w:val="24"/>
          <w:szCs w:val="24"/>
        </w:rPr>
        <w:t>Youtube :</w:t>
      </w:r>
      <w:r w:rsidRPr="00936112">
        <w:rPr>
          <w:rFonts w:eastAsia="Calibri" w:cstheme="minorHAnsi"/>
          <w:color w:val="424241"/>
          <w:sz w:val="24"/>
          <w:szCs w:val="24"/>
        </w:rPr>
        <w:t xml:space="preserve"> Fondation Nationale des Musées</w:t>
      </w:r>
    </w:p>
    <w:p w:rsidR="003A7AAA" w:rsidRPr="00936112" w:rsidRDefault="003A7AAA" w:rsidP="003A7AAA">
      <w:pPr>
        <w:spacing w:after="0" w:line="240" w:lineRule="auto"/>
        <w:rPr>
          <w:rFonts w:eastAsia="Calibri" w:cstheme="minorHAnsi"/>
          <w:b/>
          <w:bCs/>
          <w:color w:val="424241"/>
          <w:sz w:val="24"/>
          <w:szCs w:val="24"/>
        </w:rPr>
      </w:pPr>
    </w:p>
    <w:p w:rsidR="00C923AB" w:rsidRPr="00936112" w:rsidRDefault="00C923AB" w:rsidP="008F5854">
      <w:pPr>
        <w:spacing w:line="240" w:lineRule="auto"/>
        <w:rPr>
          <w:rFonts w:cstheme="minorHAnsi"/>
          <w:b/>
          <w:bCs/>
          <w:color w:val="424241"/>
          <w:sz w:val="23"/>
          <w:szCs w:val="23"/>
        </w:rPr>
      </w:pPr>
    </w:p>
    <w:p w:rsidR="00C923AB" w:rsidRPr="00936112" w:rsidRDefault="00C923AB" w:rsidP="008F5854">
      <w:pPr>
        <w:spacing w:line="240" w:lineRule="auto"/>
        <w:rPr>
          <w:rFonts w:cstheme="minorHAnsi"/>
          <w:b/>
          <w:bCs/>
          <w:color w:val="424241"/>
          <w:sz w:val="23"/>
          <w:szCs w:val="23"/>
        </w:rPr>
      </w:pPr>
    </w:p>
    <w:p w:rsidR="00C923AB" w:rsidRPr="00936112" w:rsidRDefault="00C923AB" w:rsidP="008F5854">
      <w:pPr>
        <w:spacing w:line="240" w:lineRule="auto"/>
        <w:rPr>
          <w:rFonts w:cstheme="minorHAnsi"/>
          <w:b/>
          <w:bCs/>
          <w:color w:val="424241"/>
          <w:sz w:val="23"/>
          <w:szCs w:val="23"/>
        </w:rPr>
      </w:pPr>
    </w:p>
    <w:p w:rsidR="00C923AB" w:rsidRPr="00936112" w:rsidRDefault="00C923AB" w:rsidP="008F5854">
      <w:pPr>
        <w:spacing w:line="240" w:lineRule="auto"/>
        <w:rPr>
          <w:rFonts w:cstheme="minorHAnsi"/>
          <w:b/>
          <w:bCs/>
          <w:color w:val="424241"/>
          <w:sz w:val="23"/>
          <w:szCs w:val="23"/>
        </w:rPr>
      </w:pPr>
    </w:p>
    <w:p w:rsidR="00C923AB" w:rsidRPr="00936112" w:rsidRDefault="00C923AB" w:rsidP="008F5854">
      <w:pPr>
        <w:spacing w:line="240" w:lineRule="auto"/>
        <w:rPr>
          <w:rFonts w:cstheme="minorHAnsi"/>
          <w:b/>
          <w:bCs/>
          <w:color w:val="424241"/>
          <w:sz w:val="23"/>
          <w:szCs w:val="23"/>
        </w:rPr>
      </w:pPr>
    </w:p>
    <w:sectPr w:rsidR="00C923AB" w:rsidRPr="009361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layfair Display">
    <w:charset w:val="00"/>
    <w:family w:val="auto"/>
    <w:pitch w:val="variable"/>
    <w:sig w:usb0="A00002FF" w:usb1="4000207A" w:usb2="00000000" w:usb3="00000000" w:csb0="00000097"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F5994"/>
    <w:multiLevelType w:val="hybridMultilevel"/>
    <w:tmpl w:val="78E0B9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1E53039"/>
    <w:multiLevelType w:val="multilevel"/>
    <w:tmpl w:val="7062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6E79D9"/>
    <w:multiLevelType w:val="hybridMultilevel"/>
    <w:tmpl w:val="8F22B3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8BA528E"/>
    <w:multiLevelType w:val="hybridMultilevel"/>
    <w:tmpl w:val="6A78DEB4"/>
    <w:lvl w:ilvl="0" w:tplc="6FA804B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0EB5310"/>
    <w:multiLevelType w:val="hybridMultilevel"/>
    <w:tmpl w:val="4EE87B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2211BC5"/>
    <w:multiLevelType w:val="hybridMultilevel"/>
    <w:tmpl w:val="3B7A04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0867153"/>
    <w:multiLevelType w:val="hybridMultilevel"/>
    <w:tmpl w:val="7CC4FA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93F62B7"/>
    <w:multiLevelType w:val="hybridMultilevel"/>
    <w:tmpl w:val="19BCA68C"/>
    <w:lvl w:ilvl="0" w:tplc="3134E40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A7978EC"/>
    <w:multiLevelType w:val="hybridMultilevel"/>
    <w:tmpl w:val="DF44CABE"/>
    <w:lvl w:ilvl="0" w:tplc="6FA804B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8"/>
  </w:num>
  <w:num w:numId="4">
    <w:abstractNumId w:val="0"/>
  </w:num>
  <w:num w:numId="5">
    <w:abstractNumId w:val="7"/>
  </w:num>
  <w:num w:numId="6">
    <w:abstractNumId w:val="5"/>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854"/>
    <w:rsid w:val="0004581B"/>
    <w:rsid w:val="0006077F"/>
    <w:rsid w:val="00094D10"/>
    <w:rsid w:val="000F31A7"/>
    <w:rsid w:val="00104A4E"/>
    <w:rsid w:val="0010770F"/>
    <w:rsid w:val="0016652B"/>
    <w:rsid w:val="00196EA3"/>
    <w:rsid w:val="00216F1C"/>
    <w:rsid w:val="00256D40"/>
    <w:rsid w:val="00264AE1"/>
    <w:rsid w:val="00287AD2"/>
    <w:rsid w:val="002A53A7"/>
    <w:rsid w:val="002D7B11"/>
    <w:rsid w:val="00320CEB"/>
    <w:rsid w:val="00330E17"/>
    <w:rsid w:val="00351897"/>
    <w:rsid w:val="00365DE5"/>
    <w:rsid w:val="00380510"/>
    <w:rsid w:val="003A7AAA"/>
    <w:rsid w:val="003D11BE"/>
    <w:rsid w:val="00405A00"/>
    <w:rsid w:val="004469A8"/>
    <w:rsid w:val="00461B2D"/>
    <w:rsid w:val="004638CD"/>
    <w:rsid w:val="00511DEF"/>
    <w:rsid w:val="0054637A"/>
    <w:rsid w:val="00567435"/>
    <w:rsid w:val="00576E20"/>
    <w:rsid w:val="005D5FE0"/>
    <w:rsid w:val="005D6629"/>
    <w:rsid w:val="006114FE"/>
    <w:rsid w:val="0066669F"/>
    <w:rsid w:val="006A4742"/>
    <w:rsid w:val="006F72A4"/>
    <w:rsid w:val="007125F4"/>
    <w:rsid w:val="00737899"/>
    <w:rsid w:val="007537A7"/>
    <w:rsid w:val="007606F7"/>
    <w:rsid w:val="007660CA"/>
    <w:rsid w:val="0077569E"/>
    <w:rsid w:val="0078458A"/>
    <w:rsid w:val="00793760"/>
    <w:rsid w:val="0079413F"/>
    <w:rsid w:val="00823377"/>
    <w:rsid w:val="00833655"/>
    <w:rsid w:val="008603D8"/>
    <w:rsid w:val="00881F6D"/>
    <w:rsid w:val="008F5854"/>
    <w:rsid w:val="009251E4"/>
    <w:rsid w:val="00935503"/>
    <w:rsid w:val="00936112"/>
    <w:rsid w:val="00941533"/>
    <w:rsid w:val="00971F7E"/>
    <w:rsid w:val="00A413C4"/>
    <w:rsid w:val="00A4408B"/>
    <w:rsid w:val="00A500A0"/>
    <w:rsid w:val="00A55D59"/>
    <w:rsid w:val="00A77C3E"/>
    <w:rsid w:val="00A860F2"/>
    <w:rsid w:val="00B27E11"/>
    <w:rsid w:val="00BC1843"/>
    <w:rsid w:val="00BC489D"/>
    <w:rsid w:val="00C14108"/>
    <w:rsid w:val="00C37ECE"/>
    <w:rsid w:val="00C61887"/>
    <w:rsid w:val="00C917A6"/>
    <w:rsid w:val="00C923AB"/>
    <w:rsid w:val="00CF095B"/>
    <w:rsid w:val="00D0663A"/>
    <w:rsid w:val="00D21FB7"/>
    <w:rsid w:val="00D87B23"/>
    <w:rsid w:val="00DE272D"/>
    <w:rsid w:val="00DF1FE8"/>
    <w:rsid w:val="00E07DF0"/>
    <w:rsid w:val="00EF34BE"/>
    <w:rsid w:val="00EF4CC2"/>
    <w:rsid w:val="00F51F55"/>
    <w:rsid w:val="00F54766"/>
    <w:rsid w:val="00FB6AF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A7A8FF-7BFD-45A8-ADB3-A20E8B424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854"/>
    <w:pPr>
      <w:spacing w:after="200" w:line="276" w:lineRule="auto"/>
    </w:pPr>
  </w:style>
  <w:style w:type="paragraph" w:styleId="Titre4">
    <w:name w:val="heading 4"/>
    <w:basedOn w:val="Normal"/>
    <w:link w:val="Titre4Car"/>
    <w:uiPriority w:val="9"/>
    <w:qFormat/>
    <w:rsid w:val="003A7AAA"/>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3A7AAA"/>
    <w:rPr>
      <w:rFonts w:ascii="Times New Roman" w:eastAsia="Times New Roman" w:hAnsi="Times New Roman" w:cs="Times New Roman"/>
      <w:b/>
      <w:bCs/>
      <w:sz w:val="24"/>
      <w:szCs w:val="24"/>
      <w:lang w:eastAsia="fr-FR"/>
    </w:rPr>
  </w:style>
  <w:style w:type="character" w:styleId="Lienhypertexte">
    <w:name w:val="Hyperlink"/>
    <w:basedOn w:val="Policepardfaut"/>
    <w:uiPriority w:val="99"/>
    <w:unhideWhenUsed/>
    <w:rsid w:val="008F5854"/>
    <w:rPr>
      <w:color w:val="0000FF"/>
      <w:u w:val="single"/>
    </w:rPr>
  </w:style>
  <w:style w:type="paragraph" w:styleId="En-tte">
    <w:name w:val="header"/>
    <w:basedOn w:val="Normal"/>
    <w:link w:val="En-tteCar"/>
    <w:uiPriority w:val="99"/>
    <w:unhideWhenUsed/>
    <w:rsid w:val="008F5854"/>
    <w:pPr>
      <w:tabs>
        <w:tab w:val="center" w:pos="4536"/>
        <w:tab w:val="right" w:pos="9072"/>
      </w:tabs>
      <w:spacing w:after="0" w:line="240" w:lineRule="auto"/>
    </w:pPr>
  </w:style>
  <w:style w:type="character" w:customStyle="1" w:styleId="En-tteCar">
    <w:name w:val="En-tête Car"/>
    <w:basedOn w:val="Policepardfaut"/>
    <w:link w:val="En-tte"/>
    <w:uiPriority w:val="99"/>
    <w:rsid w:val="008F5854"/>
  </w:style>
  <w:style w:type="paragraph" w:styleId="NormalWeb">
    <w:name w:val="Normal (Web)"/>
    <w:basedOn w:val="Normal"/>
    <w:uiPriority w:val="99"/>
    <w:unhideWhenUsed/>
    <w:rsid w:val="008F585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04xlpa">
    <w:name w:val="_04xlpa"/>
    <w:basedOn w:val="Normal"/>
    <w:rsid w:val="00380510"/>
    <w:pPr>
      <w:spacing w:before="100" w:beforeAutospacing="1" w:after="100" w:afterAutospacing="1" w:line="240" w:lineRule="auto"/>
    </w:pPr>
    <w:rPr>
      <w:rFonts w:ascii="Times New Roman" w:eastAsia="Times New Roman" w:hAnsi="Times New Roman" w:cs="Times New Roman"/>
      <w:sz w:val="24"/>
      <w:szCs w:val="24"/>
      <w:lang w:val="fr-MA" w:eastAsia="fr-MA"/>
    </w:rPr>
  </w:style>
  <w:style w:type="character" w:customStyle="1" w:styleId="jsgrdq">
    <w:name w:val="jsgrdq"/>
    <w:basedOn w:val="Policepardfaut"/>
    <w:rsid w:val="003A7AAA"/>
  </w:style>
  <w:style w:type="paragraph" w:customStyle="1" w:styleId="Default">
    <w:name w:val="Default"/>
    <w:rsid w:val="003A7AAA"/>
    <w:pPr>
      <w:autoSpaceDE w:val="0"/>
      <w:autoSpaceDN w:val="0"/>
      <w:adjustRightInd w:val="0"/>
      <w:spacing w:after="0" w:line="240" w:lineRule="auto"/>
    </w:pPr>
    <w:rPr>
      <w:rFonts w:ascii="Playfair Display" w:hAnsi="Playfair Display" w:cs="Playfair Display"/>
      <w:color w:val="000000"/>
      <w:sz w:val="24"/>
      <w:szCs w:val="24"/>
      <w:lang w:val="fr-MA"/>
    </w:rPr>
  </w:style>
  <w:style w:type="paragraph" w:styleId="Sansinterligne">
    <w:name w:val="No Spacing"/>
    <w:uiPriority w:val="1"/>
    <w:qFormat/>
    <w:rsid w:val="003A7AAA"/>
    <w:pPr>
      <w:spacing w:after="0" w:line="240" w:lineRule="auto"/>
    </w:pPr>
    <w:rPr>
      <w:rFonts w:eastAsiaTheme="minorEastAsia"/>
      <w:lang w:val="fr-MA" w:eastAsia="fr-FR"/>
    </w:rPr>
  </w:style>
  <w:style w:type="paragraph" w:styleId="Paragraphedeliste">
    <w:name w:val="List Paragraph"/>
    <w:basedOn w:val="Normal"/>
    <w:uiPriority w:val="34"/>
    <w:qFormat/>
    <w:rsid w:val="003A7AAA"/>
    <w:pPr>
      <w:ind w:left="720"/>
      <w:contextualSpacing/>
    </w:pPr>
  </w:style>
  <w:style w:type="paragraph" w:customStyle="1" w:styleId="xmsonormal">
    <w:name w:val="x_msonormal"/>
    <w:basedOn w:val="Normal"/>
    <w:rsid w:val="003A7AA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xmsohyperlink">
    <w:name w:val="x_msohyperlink"/>
    <w:basedOn w:val="Policepardfaut"/>
    <w:rsid w:val="003A7AAA"/>
  </w:style>
  <w:style w:type="character" w:styleId="lev">
    <w:name w:val="Strong"/>
    <w:basedOn w:val="Policepardfaut"/>
    <w:uiPriority w:val="22"/>
    <w:qFormat/>
    <w:rsid w:val="003A7AAA"/>
    <w:rPr>
      <w:b/>
      <w:bCs/>
    </w:rPr>
  </w:style>
  <w:style w:type="paragraph" w:styleId="Pieddepage">
    <w:name w:val="footer"/>
    <w:basedOn w:val="Normal"/>
    <w:link w:val="PieddepageCar"/>
    <w:uiPriority w:val="99"/>
    <w:unhideWhenUsed/>
    <w:rsid w:val="003A7AA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7AAA"/>
  </w:style>
  <w:style w:type="paragraph" w:styleId="Commentaire">
    <w:name w:val="annotation text"/>
    <w:basedOn w:val="Normal"/>
    <w:link w:val="CommentaireCar"/>
    <w:uiPriority w:val="99"/>
    <w:semiHidden/>
    <w:unhideWhenUsed/>
    <w:rsid w:val="003A7AAA"/>
    <w:pPr>
      <w:spacing w:line="240" w:lineRule="auto"/>
    </w:pPr>
    <w:rPr>
      <w:sz w:val="20"/>
      <w:szCs w:val="20"/>
    </w:rPr>
  </w:style>
  <w:style w:type="character" w:customStyle="1" w:styleId="CommentaireCar">
    <w:name w:val="Commentaire Car"/>
    <w:basedOn w:val="Policepardfaut"/>
    <w:link w:val="Commentaire"/>
    <w:uiPriority w:val="99"/>
    <w:semiHidden/>
    <w:rsid w:val="003A7AAA"/>
    <w:rPr>
      <w:sz w:val="20"/>
      <w:szCs w:val="20"/>
    </w:rPr>
  </w:style>
  <w:style w:type="character" w:customStyle="1" w:styleId="ObjetducommentaireCar">
    <w:name w:val="Objet du commentaire Car"/>
    <w:basedOn w:val="CommentaireCar"/>
    <w:link w:val="Objetducommentaire"/>
    <w:uiPriority w:val="99"/>
    <w:semiHidden/>
    <w:rsid w:val="003A7AAA"/>
    <w:rPr>
      <w:b/>
      <w:bCs/>
      <w:sz w:val="20"/>
      <w:szCs w:val="20"/>
    </w:rPr>
  </w:style>
  <w:style w:type="paragraph" w:styleId="Objetducommentaire">
    <w:name w:val="annotation subject"/>
    <w:basedOn w:val="Commentaire"/>
    <w:next w:val="Commentaire"/>
    <w:link w:val="ObjetducommentaireCar"/>
    <w:uiPriority w:val="99"/>
    <w:semiHidden/>
    <w:unhideWhenUsed/>
    <w:rsid w:val="003A7AAA"/>
    <w:rPr>
      <w:b/>
      <w:bCs/>
    </w:rPr>
  </w:style>
  <w:style w:type="character" w:customStyle="1" w:styleId="TextedebullesCar">
    <w:name w:val="Texte de bulles Car"/>
    <w:basedOn w:val="Policepardfaut"/>
    <w:link w:val="Textedebulles"/>
    <w:uiPriority w:val="99"/>
    <w:semiHidden/>
    <w:rsid w:val="003A7AAA"/>
    <w:rPr>
      <w:rFonts w:ascii="Segoe UI" w:hAnsi="Segoe UI" w:cs="Segoe UI"/>
      <w:sz w:val="18"/>
      <w:szCs w:val="18"/>
    </w:rPr>
  </w:style>
  <w:style w:type="paragraph" w:styleId="Textedebulles">
    <w:name w:val="Balloon Text"/>
    <w:basedOn w:val="Normal"/>
    <w:link w:val="TextedebullesCar"/>
    <w:uiPriority w:val="99"/>
    <w:semiHidden/>
    <w:unhideWhenUsed/>
    <w:rsid w:val="003A7AAA"/>
    <w:pPr>
      <w:spacing w:after="0" w:line="240" w:lineRule="auto"/>
    </w:pPr>
    <w:rPr>
      <w:rFonts w:ascii="Segoe UI" w:hAnsi="Segoe UI" w:cs="Segoe UI"/>
      <w:sz w:val="18"/>
      <w:szCs w:val="18"/>
    </w:rPr>
  </w:style>
  <w:style w:type="character" w:styleId="Accentuation">
    <w:name w:val="Emphasis"/>
    <w:basedOn w:val="Policepardfaut"/>
    <w:uiPriority w:val="20"/>
    <w:qFormat/>
    <w:rsid w:val="003A7AAA"/>
    <w:rPr>
      <w:i/>
      <w:iCs/>
    </w:rPr>
  </w:style>
  <w:style w:type="character" w:customStyle="1" w:styleId="lrzxr">
    <w:name w:val="lrzxr"/>
    <w:basedOn w:val="Policepardfaut"/>
    <w:rsid w:val="003A7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tagram.com/museelakasba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www.fnm.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nm.ma" TargetMode="External"/><Relationship Id="rId11" Type="http://schemas.openxmlformats.org/officeDocument/2006/relationships/hyperlink" Target="mailto:contact@fnm.ma" TargetMode="External"/><Relationship Id="rId5" Type="http://schemas.openxmlformats.org/officeDocument/2006/relationships/image" Target="media/image1.JPG"/><Relationship Id="rId10" Type="http://schemas.openxmlformats.org/officeDocument/2006/relationships/hyperlink" Target="https://www.marefa.org/1873" TargetMode="External"/><Relationship Id="rId4" Type="http://schemas.openxmlformats.org/officeDocument/2006/relationships/webSettings" Target="webSettings.xml"/><Relationship Id="rId9" Type="http://schemas.openxmlformats.org/officeDocument/2006/relationships/hyperlink" Target="http://www.facebook.com/museelakasbah"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12785</Words>
  <Characters>70319</Characters>
  <Application>Microsoft Office Word</Application>
  <DocSecurity>0</DocSecurity>
  <Lines>585</Lines>
  <Paragraphs>165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Soukaina  Mesyaf</dc:creator>
  <cp:keywords/>
  <dc:description/>
  <cp:lastModifiedBy>Admin</cp:lastModifiedBy>
  <cp:revision>58</cp:revision>
  <dcterms:created xsi:type="dcterms:W3CDTF">2022-08-01T13:59:00Z</dcterms:created>
  <dcterms:modified xsi:type="dcterms:W3CDTF">2022-08-02T12:03:00Z</dcterms:modified>
</cp:coreProperties>
</file>