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D6A2D" w:sz="8" w:space="4"/>
        </w:pBdr>
        <w:spacing w:after="240" w:before="480"/>
      </w:pPr>
      <w:r>
        <w:rPr>
          <w:rFonts w:ascii="Arial" w:cs="Arial" w:eastAsia="Arial" w:hAnsi="Arial"/>
          <w:b/>
          <w:bCs/>
          <w:color w:val="1A3A1A"/>
          <w:sz w:val="40"/>
          <w:szCs w:val="40"/>
        </w:rPr>
        <w:t xml:space="preserve">Chapter 5: The Building System</w:t>
      </w:r>
    </w:p>
    <w:p>
      <w:pPr>
        <w:spacing w:after="100" w:before="80"/>
      </w:pPr>
      <w:r>
        <w:rPr>
          <w:rFonts w:ascii="Arial" w:cs="Arial" w:eastAsia="Arial" w:hAnsi="Arial"/>
          <w:color w:val="333333"/>
          <w:sz w:val="24"/>
          <w:szCs w:val="24"/>
        </w:rPr>
        <w:t xml:space="preserve">One of the most distinctive features of this campaign is that the players build actual physical structures at the table using real bricks. These structures exist simultaneously in the story world and on the game surface — they protect resources, channel enemy movement, create tactical advantages, and reflect the party's investment in their base.</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the full building system: how Bricks are harvested and processed, how structures are built and sized, how durability and damage work, how bug raids target and damage structures, and how structures can be repaired or torn down.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What Are Bricks?</w:t>
            </w:r>
          </w:p>
          <w:p>
            <w:pPr>
              <w:spacing w:after="56" w:before="0"/>
            </w:pPr>
            <w:r>
              <w:rPr>
                <w:rFonts w:ascii="Arial" w:cs="Arial" w:eastAsia="Arial" w:hAnsi="Arial"/>
                <w:color w:val="333333"/>
                <w:sz w:val="22"/>
                <w:szCs w:val="22"/>
              </w:rPr>
              <w:t xml:space="preserve">Bricks are the real-world building pieces used to construct in-game structures. In the world</w:t>
            </w:r>
          </w:p>
          <w:p>
            <w:pPr>
              <w:spacing w:after="56" w:before="0"/>
            </w:pPr>
            <w:r>
              <w:rPr>
                <w:rFonts w:ascii="Arial" w:cs="Arial" w:eastAsia="Arial" w:hAnsi="Arial"/>
                <w:color w:val="333333"/>
                <w:sz w:val="22"/>
                <w:szCs w:val="22"/>
              </w:rPr>
              <w:t xml:space="preserve">of the backyard, they represent whatever material the kids can find and shape — dried grass,</w:t>
            </w:r>
          </w:p>
          <w:p>
            <w:pPr>
              <w:spacing w:after="56" w:before="0"/>
            </w:pPr>
            <w:r>
              <w:rPr>
                <w:rFonts w:ascii="Arial" w:cs="Arial" w:eastAsia="Arial" w:hAnsi="Arial"/>
                <w:color w:val="333333"/>
                <w:sz w:val="22"/>
                <w:szCs w:val="22"/>
              </w:rPr>
              <w:t xml:space="preserve">bark chips, pebbles, plastic fragments, hardened sap, and more. The material is purely flavor:</w:t>
            </w:r>
          </w:p>
          <w:p>
            <w:pPr>
              <w:spacing w:after="56" w:before="0"/>
            </w:pPr>
            <w:r>
              <w:rPr>
                <w:rFonts w:ascii="Arial" w:cs="Arial" w:eastAsia="Arial" w:hAnsi="Arial"/>
                <w:color w:val="333333"/>
                <w:sz w:val="22"/>
                <w:szCs w:val="22"/>
              </w:rPr>
              <w:t xml:space="preserve">mechanically, a Brick is a Brick regardless of where it was harvested.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Bricks are a shared party resource tracked on a single pool. Every Brick harvested goes into</w:t>
            </w:r>
          </w:p>
          <w:p>
            <w:pPr>
              <w:spacing w:after="56" w:before="0"/>
            </w:pPr>
            <w:r>
              <w:rPr>
                <w:rFonts w:ascii="Arial" w:cs="Arial" w:eastAsia="Arial" w:hAnsi="Arial"/>
                <w:color w:val="333333"/>
                <w:sz w:val="22"/>
                <w:szCs w:val="22"/>
              </w:rPr>
              <w:t xml:space="preserve">the party's inventory. Pete converts raw material into usable Bricks (see Harvesting below).</w:t>
            </w:r>
          </w:p>
          <w:p>
            <w:pPr>
              <w:spacing w:after="56" w:before="0"/>
            </w:pPr>
            <w:r>
              <w:rPr>
                <w:rFonts w:ascii="Arial" w:cs="Arial" w:eastAsia="Arial" w:hAnsi="Arial"/>
                <w:color w:val="333333"/>
                <w:sz w:val="22"/>
                <w:szCs w:val="22"/>
              </w:rPr>
              <w:t xml:space="preserve">Bricks are finite and decisions about where to spend them matter.</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Harvesting Bricks</w:t>
      </w:r>
    </w:p>
    <w:p>
      <w:pPr>
        <w:spacing w:after="100" w:before="80"/>
      </w:pPr>
      <w:r>
        <w:rPr>
          <w:rFonts w:ascii="Arial" w:cs="Arial" w:eastAsia="Arial" w:hAnsi="Arial"/>
          <w:color w:val="333333"/>
          <w:sz w:val="24"/>
          <w:szCs w:val="24"/>
        </w:rPr>
        <w:t xml:space="preserve">Bricks cannot be harvested during combat. They require a moment of focused scavenging in a non-hostile environment. The process is split between the party gathering raw material and Pete processing it into usable Bricks.</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1: The Harvest Action</w:t>
      </w:r>
    </w:p>
    <w:p>
      <w:pPr>
        <w:spacing w:after="100" w:before="80"/>
      </w:pPr>
      <w:r>
        <w:rPr>
          <w:rFonts w:ascii="Arial" w:cs="Arial" w:eastAsia="Arial" w:hAnsi="Arial"/>
          <w:color w:val="333333"/>
          <w:sz w:val="24"/>
          <w:szCs w:val="24"/>
        </w:rPr>
        <w:t xml:space="preserve">Any character can take a Harvest Action when the party is not in combat and is in a harvestable environment. This is a dedicated in-game action that takes approximately 10 minutes of in-world time.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Each character can take one Harvest Action per short rest and up to three Harvest Actions per long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When taking a Harvest Action, the player rolls the appropriate Harvest Die for their current biome (see table below) and adds the result to the party's raw material count.: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Multiple characters can harvest simultaneously. All results are added together before Pete processes them.: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also take Harvest Actions. When Pete harvests, he adds his Intelligence modifier to the die roll (minimum +1).: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Biome / Environment</w:t>
            </w:r>
          </w:p>
        </w:tc>
        <w:tc>
          <w:tcPr>
            <w:tcW w:type="dxa" w:w="156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Harvest Die</w:t>
            </w:r>
          </w:p>
        </w:tc>
        <w:tc>
          <w:tcPr>
            <w:tcW w:type="dxa" w:w="42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 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Grasslands (starting zone)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Dried grass stalks, clover stems, dandelion fluff — plentiful but light</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Oak Tree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Bark chips, acorn cap fragments, hardened sap — denser and more workable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Hedge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Twigs, leaf ribs, berry husks — irregular but abundant in the undergrowth</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Pond / Water's Edge</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Reed sections, mud-hardened clay, waterlogged debris — sparse and wet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Sandbox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Compacted sand clusters, plastic fragment shards, bottle cap pieces</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Shed Wall / Lab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Synthetic debris, insulation foam chunks, hardened adhesive — best yield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Player's Base (scavenging nearby)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Remnants and offcuts from previous builds — lean pickings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 Refreshing Harvest Actions</w:t>
            </w:r>
          </w:p>
          <w:p>
            <w:pPr>
              <w:spacing w:after="56" w:before="0"/>
            </w:pPr>
            <w:r>
              <w:rPr>
                <w:rFonts w:ascii="Arial" w:cs="Arial" w:eastAsia="Arial" w:hAnsi="Arial"/>
                <w:color w:val="333333"/>
                <w:sz w:val="22"/>
                <w:szCs w:val="22"/>
              </w:rPr>
              <w:t xml:space="preserve">Each character's Harvest Action allotment resets at rests — 1 recovers on a short rest,</w:t>
            </w:r>
          </w:p>
          <w:p>
            <w:pPr>
              <w:spacing w:after="56" w:before="0"/>
            </w:pPr>
            <w:r>
              <w:rPr>
                <w:rFonts w:ascii="Arial" w:cs="Arial" w:eastAsia="Arial" w:hAnsi="Arial"/>
                <w:color w:val="333333"/>
                <w:sz w:val="22"/>
                <w:szCs w:val="22"/>
              </w:rPr>
              <w:t xml:space="preserve">all 3 recover on a long rest. This means a well-rested party exploring a new biome can</w:t>
            </w:r>
          </w:p>
          <w:p>
            <w:pPr>
              <w:spacing w:after="56" w:before="0"/>
            </w:pPr>
            <w:r>
              <w:rPr>
                <w:rFonts w:ascii="Arial" w:cs="Arial" w:eastAsia="Arial" w:hAnsi="Arial"/>
                <w:color w:val="333333"/>
                <w:sz w:val="22"/>
                <w:szCs w:val="22"/>
              </w:rPr>
              <w:t xml:space="preserve">harvest 3 actions each (12 total for the full party of 4) before their resource starts</w:t>
            </w:r>
          </w:p>
          <w:p>
            <w:pPr>
              <w:spacing w:after="56" w:before="0"/>
            </w:pPr>
            <w:r>
              <w:rPr>
                <w:rFonts w:ascii="Arial" w:cs="Arial" w:eastAsia="Arial" w:hAnsi="Arial"/>
                <w:color w:val="333333"/>
                <w:sz w:val="22"/>
                <w:szCs w:val="22"/>
              </w:rPr>
              <w:t xml:space="preserve">depleting. A party that skips rests will find themselves brick-poor.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Track each character's remaining harvest actions on their character sheet.</w:t>
            </w:r>
          </w:p>
          <w:p>
            <w:pPr>
              <w:spacing w:after="56" w:before="0"/>
            </w:pPr>
            <w:r>
              <w:rPr>
                <w:rFonts w:ascii="Arial" w:cs="Arial" w:eastAsia="Arial" w:hAnsi="Arial"/>
                <w:color w:val="333333"/>
                <w:sz w:val="22"/>
                <w:szCs w:val="22"/>
              </w:rPr>
              <w:t xml:space="preserve">Suggestion: use a simple tally in the margin — 3 boxes, cross them off as used.</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2: Pete's Conversion</w:t>
      </w:r>
    </w:p>
    <w:p>
      <w:pPr>
        <w:spacing w:after="100" w:before="80"/>
      </w:pPr>
      <w:r>
        <w:rPr>
          <w:rFonts w:ascii="Arial" w:cs="Arial" w:eastAsia="Arial" w:hAnsi="Arial"/>
          <w:color w:val="333333"/>
          <w:sz w:val="24"/>
          <w:szCs w:val="24"/>
        </w:rPr>
        <w:t xml:space="preserve">Raw material gathered by the party cannot be used directly. Pete must spend time processing it into workable Bricks. This represents him sorting, shaping, and sizing the material to be reliably stackable and structurally useful.</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raw material during any rest (short or long).: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Conversion ratio: every 1 unit of raw material becomes 1 Brick. There is no waste in conversion — Pete is efficient.: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any amount of raw material in a single rest period. There is no cap on how much he can process per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Raw material that has not been converted by Pete cannot be used in building. It sits in the party's inventory until Pete processes it.: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If Pete is incapacitated, unconscious, or absent during a rest, no conversion takes place that rest.: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Design Intent: Why the Two-Step?</w:t>
            </w:r>
          </w:p>
          <w:p>
            <w:pPr>
              <w:spacing w:after="56" w:before="0"/>
            </w:pPr>
            <w:r>
              <w:rPr>
                <w:rFonts w:ascii="Arial" w:cs="Arial" w:eastAsia="Arial" w:hAnsi="Arial"/>
                <w:color w:val="333333"/>
                <w:sz w:val="22"/>
                <w:szCs w:val="22"/>
              </w:rPr>
              <w:t xml:space="preserve">Separating harvesting from conversion does two things. First, it makes Pete mechanically</w:t>
            </w:r>
          </w:p>
          <w:p>
            <w:pPr>
              <w:spacing w:after="56" w:before="0"/>
            </w:pPr>
            <w:r>
              <w:rPr>
                <w:rFonts w:ascii="Arial" w:cs="Arial" w:eastAsia="Arial" w:hAnsi="Arial"/>
                <w:color w:val="333333"/>
                <w:sz w:val="22"/>
                <w:szCs w:val="22"/>
              </w:rPr>
              <w:t xml:space="preserve">essential even when he isn't fighting — his presence at rest is what turns raw effort into</w:t>
            </w:r>
          </w:p>
          <w:p>
            <w:pPr>
              <w:spacing w:after="56" w:before="0"/>
            </w:pPr>
            <w:r>
              <w:rPr>
                <w:rFonts w:ascii="Arial" w:cs="Arial" w:eastAsia="Arial" w:hAnsi="Arial"/>
                <w:color w:val="333333"/>
                <w:sz w:val="22"/>
                <w:szCs w:val="22"/>
              </w:rPr>
              <w:t xml:space="preserve">usable material. Second, it creates a natural throttle: the party can harvest aggressively</w:t>
            </w:r>
          </w:p>
          <w:p>
            <w:pPr>
              <w:spacing w:after="56" w:before="0"/>
            </w:pPr>
            <w:r>
              <w:rPr>
                <w:rFonts w:ascii="Arial" w:cs="Arial" w:eastAsia="Arial" w:hAnsi="Arial"/>
                <w:color w:val="333333"/>
                <w:sz w:val="22"/>
                <w:szCs w:val="22"/>
              </w:rPr>
              <w:t xml:space="preserve">but Pete is always the processing bottleneck. If he's burned out, busy with repairs, or</w:t>
            </w:r>
          </w:p>
          <w:p>
            <w:pPr>
              <w:spacing w:after="56" w:before="0"/>
            </w:pPr>
            <w:r>
              <w:rPr>
                <w:rFonts w:ascii="Arial" w:cs="Arial" w:eastAsia="Arial" w:hAnsi="Arial"/>
                <w:color w:val="333333"/>
                <w:sz w:val="22"/>
                <w:szCs w:val="22"/>
              </w:rPr>
              <w:t xml:space="preserve">focused on crafting, the brick supply stalls. This generates real decisions.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Building Structures</w:t>
      </w:r>
    </w:p>
    <w:p>
      <w:pPr>
        <w:spacing w:after="100" w:before="80"/>
      </w:pPr>
      <w:r>
        <w:rPr>
          <w:rFonts w:ascii="Arial" w:cs="Arial" w:eastAsia="Arial" w:hAnsi="Arial"/>
          <w:color w:val="333333"/>
          <w:sz w:val="24"/>
          <w:szCs w:val="24"/>
        </w:rPr>
        <w:t xml:space="preserve">When the party builds, the players physically construct a structure using their real bricks on the game surface. The in-game cost and rules are determined by the size and complexity of what they have built.</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When Can the Party Build?</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This is the primary building window. Pete directs construction and can build or upgrade one structure per long rest as part of his rest activities (sleeping counts as partial rest; building takes the remaining time). Other party members can assist, granting Pete advantage on any relevant checks.</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Pete can make minor additions or repairs but cannot construct a new full structure. He can complete a Combat Build deployment (see below) or perform a Rapid Repair.</w:t>
      </w:r>
    </w:p>
    <w:p>
      <w:pPr>
        <w:pStyle w:val="ListParagraph"/>
        <w:numPr>
          <w:ilvl w:val="0"/>
          <w:numId w:val="2"/>
        </w:numPr>
        <w:spacing w:after="60" w:before="40"/>
      </w:pPr>
      <w:r>
        <w:rPr>
          <w:rFonts w:ascii="Arial" w:cs="Arial" w:eastAsia="Arial" w:hAnsi="Arial"/>
          <w:b/>
          <w:bCs/>
          <w:color w:val="333333"/>
          <w:sz w:val="24"/>
          <w:szCs w:val="24"/>
        </w:rPr>
        <w:t xml:space="preserve">Emergency builds in combat: </w:t>
      </w:r>
      <w:r>
        <w:rPr>
          <w:rFonts w:ascii="Arial" w:cs="Arial" w:eastAsia="Arial" w:hAnsi="Arial"/>
          <w:color w:val="333333"/>
          <w:sz w:val="24"/>
          <w:szCs w:val="24"/>
        </w:rPr>
        <w:t xml:space="preserve">Pete's Combat Build ability (Field Engineer subclass) allows him to deploy small improvised structures as a bonus action. These are separate from base structures and use the Combat Build rules, not the full building rules.</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Determining Brick Cost</w:t>
      </w:r>
    </w:p>
    <w:p>
      <w:pPr>
        <w:spacing w:after="100" w:before="80"/>
      </w:pPr>
      <w:r>
        <w:rPr>
          <w:rFonts w:ascii="Arial" w:cs="Arial" w:eastAsia="Arial" w:hAnsi="Arial"/>
          <w:color w:val="333333"/>
          <w:sz w:val="24"/>
          <w:szCs w:val="24"/>
        </w:rPr>
        <w:t xml:space="preserve">The Brick cost of a structure is proportional to its physical size on the table. The DM determines cost by judging the finished structure against the following baseline: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The Brick Sizing Baseline</w:t>
            </w:r>
          </w:p>
          <w:p>
            <w:pPr>
              <w:spacing w:after="56" w:before="0"/>
            </w:pPr>
            <w:r>
              <w:rPr>
                <w:rFonts w:ascii="Arial" w:cs="Arial" w:eastAsia="Arial" w:hAnsi="Arial"/>
                <w:color w:val="333333"/>
                <w:sz w:val="22"/>
                <w:szCs w:val="22"/>
              </w:rPr>
              <w:t xml:space="preserve">1 Brick = one standard brick unit (approximately 1x2 stud size in physical play).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structure's cost is equal to the approximate number of bricks used to build it,</w:t>
            </w:r>
          </w:p>
          <w:p>
            <w:pPr>
              <w:spacing w:after="56" w:before="0"/>
            </w:pPr>
            <w:r>
              <w:rPr>
                <w:rFonts w:ascii="Arial" w:cs="Arial" w:eastAsia="Arial" w:hAnsi="Arial"/>
                <w:color w:val="333333"/>
                <w:sz w:val="22"/>
                <w:szCs w:val="22"/>
              </w:rPr>
              <w:t xml:space="preserve">counted after construction. The DM has final say and should eyeball generously —</w:t>
            </w:r>
          </w:p>
          <w:p>
            <w:pPr>
              <w:spacing w:after="56" w:before="0"/>
            </w:pPr>
            <w:r>
              <w:rPr>
                <w:rFonts w:ascii="Arial" w:cs="Arial" w:eastAsia="Arial" w:hAnsi="Arial"/>
                <w:color w:val="333333"/>
                <w:sz w:val="22"/>
                <w:szCs w:val="22"/>
              </w:rPr>
              <w:t xml:space="preserve">the goal is proportionality, not a precise brick census.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Blueprint table below gives reference costs for common structure types.</w:t>
            </w:r>
          </w:p>
          <w:p>
            <w:pPr>
              <w:spacing w:after="56" w:before="0"/>
            </w:pPr>
            <w:r>
              <w:rPr>
                <w:rFonts w:ascii="Arial" w:cs="Arial" w:eastAsia="Arial" w:hAnsi="Arial"/>
                <w:color w:val="333333"/>
                <w:sz w:val="22"/>
                <w:szCs w:val="22"/>
              </w:rPr>
              <w:t xml:space="preserve">Use these as anchors when judging player-designed structures.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Structure Type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Base Brick Cost</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Durability Tier</w:t>
            </w:r>
          </w:p>
        </w:tc>
        <w:tc>
          <w:tcPr>
            <w:tcW w:type="dxa" w:w="2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Roughly hand-height; blocks movement and provides cover</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Full-height wall; provides full cover from one direction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 + Sturdy upgrade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Apply Reinforcement during Pete's long rest construction</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 + Sturdy upgrade</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 above; counts as fortification for raid resistance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Floor / platform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platform; bugs must climb or be boosted to reach</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Roof section</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Prevents aerial attack; reduces weather effects inside 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Gate / door frame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Passable by party; closed gate blocks bug movement</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Tower / elevated post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10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Grants Hoops or other ranged characters high ground bonus (+1 to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Spike barrier (external)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Deals 1d4 damage to any bug that moves through it; destroyed after 3 hits</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Resource vault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stored Bug Parts and Bricks; bugs target this in raids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BURG.L terminal housing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a BURG.L terminal; required for safe long-rest RS spending</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DM Boons and Penalties</w:t>
      </w:r>
    </w:p>
    <w:p>
      <w:pPr>
        <w:spacing w:after="100" w:before="80"/>
      </w:pPr>
      <w:r>
        <w:rPr>
          <w:rFonts w:ascii="Arial" w:cs="Arial" w:eastAsia="Arial" w:hAnsi="Arial"/>
          <w:color w:val="333333"/>
          <w:sz w:val="24"/>
          <w:szCs w:val="24"/>
        </w:rPr>
        <w:t xml:space="preserve">Because players design their own structures, the DM may award boons or impose penalties based on the quality and cleverness of the physical design. This is intentional — it rewards creative building.</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Boon: Smart design: </w:t>
      </w:r>
      <w:r>
        <w:rPr>
          <w:rFonts w:ascii="Arial" w:cs="Arial" w:eastAsia="Arial" w:hAnsi="Arial"/>
          <w:color w:val="333333"/>
          <w:sz w:val="24"/>
          <w:szCs w:val="24"/>
        </w:rPr>
        <w:t xml:space="preserve">A structure that incorporates a natural chokepoint, interlocks with terrain, or creates a clearly advantageous firing position may receive a Durability tier upgrade at no extra Brick cost (e.g., a Fragile wall becomes Sturdy if it perfectly seals a passage).</w:t>
      </w:r>
    </w:p>
    <w:p>
      <w:pPr>
        <w:pStyle w:val="ListParagraph"/>
        <w:numPr>
          <w:ilvl w:val="0"/>
          <w:numId w:val="2"/>
        </w:numPr>
        <w:spacing w:after="60" w:before="40"/>
      </w:pPr>
      <w:r>
        <w:rPr>
          <w:rFonts w:ascii="Arial" w:cs="Arial" w:eastAsia="Arial" w:hAnsi="Arial"/>
          <w:b/>
          <w:bCs/>
          <w:color w:val="333333"/>
          <w:sz w:val="24"/>
          <w:szCs w:val="24"/>
        </w:rPr>
        <w:t xml:space="preserve">Boon: Efficient construction: </w:t>
      </w:r>
      <w:r>
        <w:rPr>
          <w:rFonts w:ascii="Arial" w:cs="Arial" w:eastAsia="Arial" w:hAnsi="Arial"/>
          <w:color w:val="333333"/>
          <w:sz w:val="24"/>
          <w:szCs w:val="24"/>
        </w:rPr>
        <w:t xml:space="preserve">A compact, tight, well-supported design may cost 1–2 fewer Bricks than the DM's initial estimate.</w:t>
      </w:r>
    </w:p>
    <w:p>
      <w:pPr>
        <w:pStyle w:val="ListParagraph"/>
        <w:numPr>
          <w:ilvl w:val="0"/>
          <w:numId w:val="2"/>
        </w:numPr>
        <w:spacing w:after="60" w:before="40"/>
      </w:pPr>
      <w:r>
        <w:rPr>
          <w:rFonts w:ascii="Arial" w:cs="Arial" w:eastAsia="Arial" w:hAnsi="Arial"/>
          <w:b/>
          <w:bCs/>
          <w:color w:val="333333"/>
          <w:sz w:val="24"/>
          <w:szCs w:val="24"/>
        </w:rPr>
        <w:t xml:space="preserve">Penalty: Unstable design: </w:t>
      </w:r>
      <w:r>
        <w:rPr>
          <w:rFonts w:ascii="Arial" w:cs="Arial" w:eastAsia="Arial" w:hAnsi="Arial"/>
          <w:color w:val="333333"/>
          <w:sz w:val="24"/>
          <w:szCs w:val="24"/>
        </w:rPr>
        <w:t xml:space="preserve">A top-heavy, poorly supported, or physically precarious structure is also precarious in-game. The DM may reduce its HP by up to one-third or rule that a single heavy hit knocks it Prone (toppled), requiring re-erection before it grants cover again.</w:t>
      </w:r>
    </w:p>
    <w:p>
      <w:pPr>
        <w:pStyle w:val="ListParagraph"/>
        <w:numPr>
          <w:ilvl w:val="0"/>
          <w:numId w:val="2"/>
        </w:numPr>
        <w:spacing w:after="60" w:before="40"/>
      </w:pPr>
      <w:r>
        <w:rPr>
          <w:rFonts w:ascii="Arial" w:cs="Arial" w:eastAsia="Arial" w:hAnsi="Arial"/>
          <w:b/>
          <w:bCs/>
          <w:color w:val="333333"/>
          <w:sz w:val="24"/>
          <w:szCs w:val="24"/>
        </w:rPr>
        <w:t xml:space="preserve">Penalty: Overreach: </w:t>
      </w:r>
      <w:r>
        <w:rPr>
          <w:rFonts w:ascii="Arial" w:cs="Arial" w:eastAsia="Arial" w:hAnsi="Arial"/>
          <w:color w:val="333333"/>
          <w:sz w:val="24"/>
          <w:szCs w:val="24"/>
        </w:rPr>
        <w:t xml:space="preserve">A structure that tries to do too much — long wall with no supports, roof with no walls, tower with a single-brick base — may be ruled as Fragile regardless of intended tier, or may require additional Bricks to brace before it grants its full stats.</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Durability &amp; HP</w:t>
      </w:r>
    </w:p>
    <w:p>
      <w:pPr>
        <w:spacing w:after="100" w:before="80"/>
      </w:pPr>
      <w:r>
        <w:rPr>
          <w:rFonts w:ascii="Arial" w:cs="Arial" w:eastAsia="Arial" w:hAnsi="Arial"/>
          <w:color w:val="333333"/>
          <w:sz w:val="24"/>
          <w:szCs w:val="24"/>
        </w:rPr>
        <w:t xml:space="preserve">All structures have two health-related stats: Hit Points (HP) and a Durability Tier. HP tracks how much damage a structure has taken. The Durability Tier determines how much damage the structure can absorb before any HP is lost at all — the damage threshold.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Damage below the threshold is shrugged off. Only hits that meet or exceed the threshold deal HP damage. This models the difference between a bug gnawing ineffectually at a reinforced wall versus a large creature slamming into a flimsy grass barricade.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A2E0E" w:sz="4"/>
              <w:left w:val="single" w:color="7A2E0E" w:sz="4"/>
              <w:bottom w:val="single" w:color="7A2E0E" w:sz="4"/>
              <w:right w:val="single" w:color="7A2E0E" w:sz="4"/>
            </w:tcBorders>
            <w:shd w:fill="7A2E0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FRAGILE</w:t>
            </w:r>
          </w:p>
          <w:p>
            <w:pPr>
              <w:spacing w:after="0" w:before="0"/>
              <w:jc w:val="center"/>
            </w:pPr>
            <w:r>
              <w:rPr>
                <w:rFonts w:ascii="Arial" w:cs="Arial" w:eastAsia="Arial" w:hAnsi="Arial"/>
                <w:color w:val="E8E8E8"/>
                <w:sz w:val="20"/>
                <w:szCs w:val="20"/>
              </w:rPr>
              <w:t xml:space="preserve">AC 10 | Threshold 3</w:t>
            </w:r>
          </w:p>
        </w:tc>
        <w:tc>
          <w:tcPr>
            <w:tcW w:type="dxa" w:w="71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5–15 HP (DM sets based on size; short wall = 5 HP, tall wall = 10 HP, roof = 8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3 or more damage bypasses and deals full HP damage. Hits dealing 1–2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Improvised barriers, basic grass walls, quick shelters, spike strips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will attack Fragile structures freely. They do not need to make a targeting decision — Fragile structures are obvious weak points.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1A" w:sz="4"/>
              <w:left w:val="single" w:color="1A3A1A" w:sz="4"/>
              <w:bottom w:val="single" w:color="1A3A1A" w:sz="4"/>
              <w:right w:val="single" w:color="1A3A1A" w:sz="4"/>
            </w:tcBorders>
            <w:shd w:fill="1A3A1A"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STURDY</w:t>
            </w:r>
          </w:p>
          <w:p>
            <w:pPr>
              <w:spacing w:after="0" w:before="0"/>
              <w:jc w:val="center"/>
            </w:pPr>
            <w:r>
              <w:rPr>
                <w:rFonts w:ascii="Arial" w:cs="Arial" w:eastAsia="Arial" w:hAnsi="Arial"/>
                <w:color w:val="E8E8E8"/>
                <w:sz w:val="20"/>
                <w:szCs w:val="20"/>
              </w:rPr>
              <w:t xml:space="preserve">AC 13 | Threshold 6</w:t>
            </w:r>
          </w:p>
        </w:tc>
        <w:tc>
          <w:tcPr>
            <w:tcW w:type="dxa" w:w="7160"/>
            <w:tcBorders>
              <w:top w:val="single" w:color="1A3A1A" w:sz="4"/>
              <w:left w:val="single" w:color="1A3A1A" w:sz="4"/>
              <w:bottom w:val="single" w:color="1A3A1A" w:sz="4"/>
              <w:right w:val="single" w:color="1A3A1A" w:sz="4"/>
            </w:tcBorders>
            <w:shd w:fill="D6E8D6"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20–40 HP (short reinforced wall = 20 HP, tall = 35 HP, floor platform = 25 HP, tower = 40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6 or more damage bypasses and deals full HP damage. Hits dealing 1–5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Reinforced bark walls, elevated platforms, gated entrances, resource vaults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prefer Fragile structures first. They will only target Sturdy structures if no Fragile options remain in their path, or if their raid objective is the Sturdy structure specifically.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3B6E" w:sz="4"/>
              <w:left w:val="single" w:color="0D3B6E" w:sz="4"/>
              <w:bottom w:val="single" w:color="0D3B6E" w:sz="4"/>
              <w:right w:val="single" w:color="0D3B6E" w:sz="4"/>
            </w:tcBorders>
            <w:shd w:fill="0D3B6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REINFORCED</w:t>
            </w:r>
          </w:p>
          <w:p>
            <w:pPr>
              <w:spacing w:after="0" w:before="0"/>
              <w:jc w:val="center"/>
            </w:pPr>
            <w:r>
              <w:rPr>
                <w:rFonts w:ascii="Arial" w:cs="Arial" w:eastAsia="Arial" w:hAnsi="Arial"/>
                <w:color w:val="E8E8E8"/>
                <w:sz w:val="20"/>
                <w:szCs w:val="20"/>
              </w:rPr>
              <w:t xml:space="preserve">AC 16 | Threshold 10</w:t>
            </w:r>
          </w:p>
        </w:tc>
        <w:tc>
          <w:tcPr>
            <w:tcW w:type="dxa" w:w="71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50–80 HP (resource vault = 60 HP, BURG.L terminal housing = 75 HP, full base wall = 50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Only hits dealing 10 or more damage bypass the threshold. Virtually immune to small bugs.</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BURG.L terminal housing, full resource vaults, late-game fortifications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Only boss-tier enemies and siege events will deliberately target Reinforced structures. Standard bugs will avoid them entirely unless all other options are gone.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Tracking HP at the Table</w:t>
            </w:r>
          </w:p>
          <w:p>
            <w:pPr>
              <w:spacing w:after="56" w:before="0"/>
            </w:pPr>
            <w:r>
              <w:rPr>
                <w:rFonts w:ascii="Arial" w:cs="Arial" w:eastAsia="Arial" w:hAnsi="Arial"/>
                <w:color w:val="333333"/>
                <w:sz w:val="22"/>
                <w:szCs w:val="22"/>
              </w:rPr>
              <w:t xml:space="preserve">Each structure should have a small notecard placed next to it on the table listing:</w:t>
            </w:r>
          </w:p>
          <w:p>
            <w:pPr>
              <w:spacing w:after="56" w:before="0"/>
            </w:pPr>
            <w:r>
              <w:rPr>
                <w:rFonts w:ascii="Arial" w:cs="Arial" w:eastAsia="Arial" w:hAnsi="Arial"/>
                <w:color w:val="333333"/>
                <w:sz w:val="22"/>
                <w:szCs w:val="22"/>
              </w:rPr>
              <w:t xml:space="preserve">  - Structure name / type</w:t>
            </w:r>
          </w:p>
          <w:p>
            <w:pPr>
              <w:spacing w:after="56" w:before="0"/>
            </w:pPr>
            <w:r>
              <w:rPr>
                <w:rFonts w:ascii="Arial" w:cs="Arial" w:eastAsia="Arial" w:hAnsi="Arial"/>
                <w:color w:val="333333"/>
                <w:sz w:val="22"/>
                <w:szCs w:val="22"/>
              </w:rPr>
              <w:t xml:space="preserve">  - Current HP / Max HP</w:t>
            </w:r>
          </w:p>
          <w:p>
            <w:pPr>
              <w:spacing w:after="56" w:before="0"/>
            </w:pPr>
            <w:r>
              <w:rPr>
                <w:rFonts w:ascii="Arial" w:cs="Arial" w:eastAsia="Arial" w:hAnsi="Arial"/>
                <w:color w:val="333333"/>
                <w:sz w:val="22"/>
                <w:szCs w:val="22"/>
              </w:rPr>
              <w:t xml:space="preserve">  - Durability Tier (F / S / R)</w:t>
            </w:r>
          </w:p>
          <w:p>
            <w:pPr>
              <w:spacing w:after="56" w:before="0"/>
            </w:pPr>
            <w:r>
              <w:rPr>
                <w:rFonts w:ascii="Arial" w:cs="Arial" w:eastAsia="Arial" w:hAnsi="Arial"/>
                <w:color w:val="333333"/>
                <w:sz w:val="22"/>
                <w:szCs w:val="22"/>
              </w:rPr>
              <w:t xml:space="preserve">  - Any active upgrades (Sap Seal, Grass Weave Lashing, etc.)</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When a structure takes damage, the DM (or a designated player) updates the card.</w:t>
            </w:r>
          </w:p>
          <w:p>
            <w:pPr>
              <w:spacing w:after="56" w:before="0"/>
            </w:pPr>
            <w:r>
              <w:rPr>
                <w:rFonts w:ascii="Arial" w:cs="Arial" w:eastAsia="Arial" w:hAnsi="Arial"/>
                <w:color w:val="333333"/>
                <w:sz w:val="22"/>
                <w:szCs w:val="22"/>
              </w:rPr>
              <w:t xml:space="preserve">When a structure reaches 0 HP, physically remove or topple it on the table.</w:t>
            </w:r>
          </w:p>
          <w:p>
            <w:pPr>
              <w:spacing w:after="56" w:before="0"/>
            </w:pPr>
            <w:r>
              <w:rPr>
                <w:rFonts w:ascii="Arial" w:cs="Arial" w:eastAsia="Arial" w:hAnsi="Arial"/>
                <w:color w:val="333333"/>
                <w:sz w:val="22"/>
                <w:szCs w:val="22"/>
              </w:rPr>
              <w:t xml:space="preserve">Destroyed structures leave a rubble footprint — the area counts as difficult terrain</w:t>
            </w:r>
          </w:p>
          <w:p>
            <w:pPr>
              <w:spacing w:after="56" w:before="0"/>
            </w:pPr>
            <w:r>
              <w:rPr>
                <w:rFonts w:ascii="Arial" w:cs="Arial" w:eastAsia="Arial" w:hAnsi="Arial"/>
                <w:color w:val="333333"/>
                <w:sz w:val="22"/>
                <w:szCs w:val="22"/>
              </w:rPr>
              <w:t xml:space="preserve">until cleared. Clearing rubble takes a short rest and yields half the original Brick cost</w:t>
            </w:r>
          </w:p>
          <w:p>
            <w:pPr>
              <w:spacing w:after="56" w:before="0"/>
            </w:pPr>
            <w:r>
              <w:rPr>
                <w:rFonts w:ascii="Arial" w:cs="Arial" w:eastAsia="Arial" w:hAnsi="Arial"/>
                <w:color w:val="333333"/>
                <w:sz w:val="22"/>
                <w:szCs w:val="22"/>
              </w:rPr>
              <w:t xml:space="preserve">in salvageable material (before recycling rolls).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Repairing Structures</w:t>
      </w:r>
    </w:p>
    <w:p>
      <w:pPr>
        <w:spacing w:after="100" w:before="80"/>
      </w:pPr>
      <w:r>
        <w:rPr>
          <w:rFonts w:ascii="Arial" w:cs="Arial" w:eastAsia="Arial" w:hAnsi="Arial"/>
          <w:color w:val="333333"/>
          <w:sz w:val="24"/>
          <w:szCs w:val="24"/>
        </w:rPr>
        <w:t xml:space="preserve">Damaged structures can be repaired. Only Pete can perform full structural repairs; other characters can stabilize a structure (stopping it from getting worse) but cannot restore HP.</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Rapid Repair (Pete, Action): </w:t>
      </w:r>
      <w:r>
        <w:rPr>
          <w:rFonts w:ascii="Arial" w:cs="Arial" w:eastAsia="Arial" w:hAnsi="Arial"/>
          <w:color w:val="333333"/>
          <w:sz w:val="24"/>
          <w:szCs w:val="24"/>
        </w:rPr>
        <w:t xml:space="preserve">Pete restores 2d6 + INT modifier HP to one adjacent structure. Requires 1 Bug Part of any tier as repair material. Can be used during short rests or outside of combat. Cannot be used in combat except via the Field Engineer subclass.</w:t>
      </w:r>
    </w:p>
    <w:p>
      <w:pPr>
        <w:pStyle w:val="ListParagraph"/>
        <w:numPr>
          <w:ilvl w:val="0"/>
          <w:numId w:val="2"/>
        </w:numPr>
        <w:spacing w:after="60" w:before="40"/>
      </w:pPr>
      <w:r>
        <w:rPr>
          <w:rFonts w:ascii="Arial" w:cs="Arial" w:eastAsia="Arial" w:hAnsi="Arial"/>
          <w:b/>
          <w:bCs/>
          <w:color w:val="333333"/>
          <w:sz w:val="24"/>
          <w:szCs w:val="24"/>
        </w:rPr>
        <w:t xml:space="preserve">Full Repair (Pete, Long Rest): </w:t>
      </w:r>
      <w:r>
        <w:rPr>
          <w:rFonts w:ascii="Arial" w:cs="Arial" w:eastAsia="Arial" w:hAnsi="Arial"/>
          <w:color w:val="333333"/>
          <w:sz w:val="24"/>
          <w:szCs w:val="24"/>
        </w:rPr>
        <w:t xml:space="preserve">Pete fully restores one structure to max HP during a long rest. This uses his build action for that rest — he cannot also construct a new structure in the same long rest. Costs 1 Brick per 10 HP restored (rounded up).</w:t>
      </w:r>
    </w:p>
    <w:p>
      <w:pPr>
        <w:pStyle w:val="ListParagraph"/>
        <w:numPr>
          <w:ilvl w:val="0"/>
          <w:numId w:val="2"/>
        </w:numPr>
        <w:spacing w:after="60" w:before="40"/>
      </w:pPr>
      <w:r>
        <w:rPr>
          <w:rFonts w:ascii="Arial" w:cs="Arial" w:eastAsia="Arial" w:hAnsi="Arial"/>
          <w:b/>
          <w:bCs/>
          <w:color w:val="333333"/>
          <w:sz w:val="24"/>
          <w:szCs w:val="24"/>
        </w:rPr>
        <w:t xml:space="preserve">Stabilize (Any character, Action): </w:t>
      </w:r>
      <w:r>
        <w:rPr>
          <w:rFonts w:ascii="Arial" w:cs="Arial" w:eastAsia="Arial" w:hAnsi="Arial"/>
          <w:color w:val="333333"/>
          <w:sz w:val="24"/>
          <w:szCs w:val="24"/>
        </w:rPr>
        <w:t xml:space="preserve">Any character adjacent to a structure at 5 HP or fewer can spend their action to shore it up, preventing it from taking further damage until Pete can repair it. The structure cannot be further damaged until the start of that character's next turn. This is a stalling action only — it does not restore HP.</w:t>
      </w:r>
    </w:p>
    <w:p>
      <w:pPr>
        <w:pStyle w:val="ListParagraph"/>
        <w:numPr>
          <w:ilvl w:val="0"/>
          <w:numId w:val="2"/>
        </w:numPr>
        <w:spacing w:after="60" w:before="40"/>
      </w:pPr>
      <w:r>
        <w:rPr>
          <w:rFonts w:ascii="Arial" w:cs="Arial" w:eastAsia="Arial" w:hAnsi="Arial"/>
          <w:b/>
          <w:bCs/>
          <w:color w:val="333333"/>
          <w:sz w:val="24"/>
          <w:szCs w:val="24"/>
        </w:rPr>
        <w:t xml:space="preserve">Tier Downgrade on Destruction: </w:t>
      </w:r>
      <w:r>
        <w:rPr>
          <w:rFonts w:ascii="Arial" w:cs="Arial" w:eastAsia="Arial" w:hAnsi="Arial"/>
          <w:color w:val="333333"/>
          <w:sz w:val="24"/>
          <w:szCs w:val="24"/>
        </w:rPr>
        <w:t xml:space="preserve">A structure that reaches 0 HP and is rebuilt from rubble (rather than repaired before destruction) is rebuilt at one Durability Tier lower than its original. A Sturdy wall rebuilt from rubble is Fragile. Pete can re-upgrade it, but this costs a second long rest build action.</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Tearing Down &amp; Recycling Bricks</w:t>
      </w:r>
    </w:p>
    <w:p>
      <w:pPr>
        <w:spacing w:after="100" w:before="80"/>
      </w:pPr>
      <w:r>
        <w:rPr>
          <w:rFonts w:ascii="Arial" w:cs="Arial" w:eastAsia="Arial" w:hAnsi="Arial"/>
          <w:color w:val="333333"/>
          <w:sz w:val="24"/>
          <w:szCs w:val="24"/>
        </w:rPr>
        <w:t xml:space="preserve">The party can choose to dismantle a standing structure and recover its Bricks for use elsewhere. This is useful when the party moves to a new biome and wants to relocate their base, or when they want to redesign their defenses.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Teardown time: </w:t>
      </w:r>
      <w:r>
        <w:rPr>
          <w:rFonts w:ascii="Arial" w:cs="Arial" w:eastAsia="Arial" w:hAnsi="Arial"/>
          <w:color w:val="333333"/>
          <w:sz w:val="24"/>
          <w:szCs w:val="24"/>
        </w:rPr>
        <w:t xml:space="preserve">Tearing down a structure takes 10 minutes of in-world time per structure section. Pete must supervise; other characters can assist but cannot tear down without him.</w:t>
      </w:r>
    </w:p>
    <w:p>
      <w:pPr>
        <w:pStyle w:val="ListParagraph"/>
        <w:numPr>
          <w:ilvl w:val="0"/>
          <w:numId w:val="2"/>
        </w:numPr>
        <w:spacing w:after="60" w:before="40"/>
      </w:pPr>
      <w:r>
        <w:rPr>
          <w:rFonts w:ascii="Arial" w:cs="Arial" w:eastAsia="Arial" w:hAnsi="Arial"/>
          <w:b/>
          <w:bCs/>
          <w:color w:val="333333"/>
          <w:sz w:val="24"/>
          <w:szCs w:val="24"/>
        </w:rPr>
        <w:t xml:space="preserve">Recovery roll: </w:t>
      </w:r>
      <w:r>
        <w:rPr>
          <w:rFonts w:ascii="Arial" w:cs="Arial" w:eastAsia="Arial" w:hAnsi="Arial"/>
          <w:color w:val="333333"/>
          <w:sz w:val="24"/>
          <w:szCs w:val="24"/>
        </w:rPr>
        <w:t xml:space="preserve">After teardown, roll percentile dice (d100). The result, with a minimum floor of 50, determines the percentage of Bricks recovered. On a roll of 01–49, treat the result as 50. On a roll of 50–100, use the actual result. A roll of 100 recovers all Bricks (rare — materials aligned perfectly).</w:t>
      </w:r>
    </w:p>
    <w:p>
      <w:pPr>
        <w:pStyle w:val="ListParagraph"/>
        <w:numPr>
          <w:ilvl w:val="0"/>
          <w:numId w:val="2"/>
        </w:numPr>
        <w:spacing w:after="60" w:before="40"/>
      </w:pPr>
      <w:r>
        <w:rPr>
          <w:rFonts w:ascii="Arial" w:cs="Arial" w:eastAsia="Arial" w:hAnsi="Arial"/>
          <w:b/>
          <w:bCs/>
          <w:color w:val="333333"/>
          <w:sz w:val="24"/>
          <w:szCs w:val="24"/>
        </w:rPr>
        <w:t xml:space="preserve">Half the structure's Bricks are always guaranteed: </w:t>
      </w:r>
      <w:r>
        <w:rPr>
          <w:rFonts w:ascii="Arial" w:cs="Arial" w:eastAsia="Arial" w:hAnsi="Arial"/>
          <w:color w:val="333333"/>
          <w:sz w:val="24"/>
          <w:szCs w:val="24"/>
        </w:rPr>
        <w:t xml:space="preserve">Even on the worst possible outcome, the party recovers at least half. The remainder represents material too damaged, warped, or broken to reuse.</w:t>
      </w:r>
    </w:p>
    <w:p>
      <w:pPr>
        <w:pStyle w:val="ListParagraph"/>
        <w:numPr>
          <w:ilvl w:val="0"/>
          <w:numId w:val="2"/>
        </w:numPr>
        <w:spacing w:after="60" w:before="40"/>
      </w:pPr>
      <w:r>
        <w:rPr>
          <w:rFonts w:ascii="Arial" w:cs="Arial" w:eastAsia="Arial" w:hAnsi="Arial"/>
          <w:b/>
          <w:bCs/>
          <w:color w:val="333333"/>
          <w:sz w:val="24"/>
          <w:szCs w:val="24"/>
        </w:rPr>
        <w:t xml:space="preserve">Damaged structures recover fewer Bricks: </w:t>
      </w:r>
      <w:r>
        <w:rPr>
          <w:rFonts w:ascii="Arial" w:cs="Arial" w:eastAsia="Arial" w:hAnsi="Arial"/>
          <w:color w:val="333333"/>
          <w:sz w:val="24"/>
          <w:szCs w:val="24"/>
        </w:rPr>
        <w:t xml:space="preserve">A structure at 50% HP or less recovers Bricks at half the rolled percentage (minimum 25%). A structure at 0 HP (rubble) can still be salvaged but recovers a flat 1d4 Bricks regardless of original cost.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Recycling Example</w:t>
            </w:r>
          </w:p>
          <w:p>
            <w:pPr>
              <w:spacing w:after="56" w:before="0"/>
            </w:pPr>
            <w:r>
              <w:rPr>
                <w:rFonts w:ascii="Arial" w:cs="Arial" w:eastAsia="Arial" w:hAnsi="Arial"/>
                <w:color w:val="333333"/>
                <w:sz w:val="22"/>
                <w:szCs w:val="22"/>
              </w:rPr>
              <w:t xml:space="preserve">The party built a tall reinforced wall (8 Bricks) near the Grasslands. They now want to</w:t>
            </w:r>
          </w:p>
          <w:p>
            <w:pPr>
              <w:spacing w:after="56" w:before="0"/>
            </w:pPr>
            <w:r>
              <w:rPr>
                <w:rFonts w:ascii="Arial" w:cs="Arial" w:eastAsia="Arial" w:hAnsi="Arial"/>
                <w:color w:val="333333"/>
                <w:sz w:val="22"/>
                <w:szCs w:val="22"/>
              </w:rPr>
              <w:t xml:space="preserve">move it to the Oak Tree area. Pete supervises teardown (10 min). The DM rolls d100: 63.</w:t>
            </w:r>
          </w:p>
          <w:p>
            <w:pPr>
              <w:spacing w:after="56" w:before="0"/>
            </w:pPr>
            <w:r>
              <w:rPr>
                <w:rFonts w:ascii="Arial" w:cs="Arial" w:eastAsia="Arial" w:hAnsi="Arial"/>
                <w:color w:val="333333"/>
                <w:sz w:val="22"/>
                <w:szCs w:val="22"/>
              </w:rPr>
              <w:t xml:space="preserve">63% of 8 = 5.04, rounded to 5 Bricks recovered. 3 Bricks are lost to the teardown.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wall had been at 40% HP (damaged), the recovery is halved: 63% x 50% = ~31%,</w:t>
            </w:r>
          </w:p>
          <w:p>
            <w:pPr>
              <w:spacing w:after="56" w:before="0"/>
            </w:pPr>
            <w:r>
              <w:rPr>
                <w:rFonts w:ascii="Arial" w:cs="Arial" w:eastAsia="Arial" w:hAnsi="Arial"/>
                <w:color w:val="333333"/>
                <w:sz w:val="22"/>
                <w:szCs w:val="22"/>
              </w:rPr>
              <w:t xml:space="preserve">minimum 25%, so 2 Bricks recovered. Damaged structures are expensive to relocate.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creates a real decision: repair before moving, or accept the material loss?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Raids: When Structures Are Attacked</w:t>
      </w:r>
    </w:p>
    <w:p>
      <w:pPr>
        <w:spacing w:after="100" w:before="80"/>
      </w:pPr>
      <w:r>
        <w:rPr>
          <w:rFonts w:ascii="Arial" w:cs="Arial" w:eastAsia="Arial" w:hAnsi="Arial"/>
          <w:color w:val="333333"/>
          <w:sz w:val="24"/>
          <w:szCs w:val="24"/>
        </w:rPr>
        <w:t xml:space="preserve">Bugs in the Grounded world are not mindlessly aggressive — but they are territorial, hungry, and will respond to threats. When the party disturbs the yard's ecosystem, structures near their base become targets.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Raids are always DM-initiated. They are never random. The DM uses raids as a pacing tool — to create tension, punish overextension, or drive the story forward. The three raid tiers are: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Intensity</w:t>
            </w:r>
          </w:p>
        </w:tc>
        <w:tc>
          <w:tcPr>
            <w:tcW w:type="dxa" w:w="30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Trigger</w:t>
            </w:r>
          </w:p>
        </w:tc>
        <w:tc>
          <w:tcPr>
            <w:tcW w:type="dxa" w:w="456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Behavior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Skirmish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disturbs a nearby nest or kills 3+ bugs in one session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bugs attack the nearest external structure. No boss present. Lasts 2 rounds.</w:t>
            </w:r>
          </w:p>
        </w:tc>
      </w:tr>
      <w:tr>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Raid</w:t>
            </w:r>
          </w:p>
        </w:tc>
        <w:tc>
          <w:tcPr>
            <w:tcW w:type="dxa" w:w="30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enters a new biome aggressively, or a story beat triggers it</w:t>
            </w:r>
          </w:p>
        </w:tc>
        <w:tc>
          <w:tcPr>
            <w:tcW w:type="dxa" w:w="4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2d4 bugs attack in waves over 4 rounds. One structure is targeted per wave.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Siege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Story-driven event (DM-placed). Cannot be triggered accidentally.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Sustained multi-wave assault. Bugs target the Resource Vault and BURG.L housing first. Boss may be present.</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Raid Targeting Priority</w:t>
      </w:r>
    </w:p>
    <w:p>
      <w:pPr>
        <w:spacing w:after="100" w:before="80"/>
      </w:pPr>
      <w:r>
        <w:rPr>
          <w:rFonts w:ascii="Arial" w:cs="Arial" w:eastAsia="Arial" w:hAnsi="Arial"/>
          <w:color w:val="333333"/>
          <w:sz w:val="24"/>
          <w:szCs w:val="24"/>
        </w:rPr>
        <w:t xml:space="preserve">Bugs in a raid are not smart, but they are instinctual. They target structures in the following priority order:</w:t>
      </w:r>
    </w:p>
    <w:p>
      <w:pPr>
        <w:spacing w:after="0" w:before="0"/>
      </w:pPr>
      <w:r>
        <w:rPr>
          <w:rFonts w:ascii="Arial" w:cs="Arial" w:eastAsia="Arial" w:hAnsi="Arial"/>
          <w:color w:val="333333"/>
          <w:sz w:val="24"/>
          <w:szCs w:val="24"/>
        </w:rPr>
        <w:t xml:space="preserve"/>
      </w:r>
    </w:p>
    <w:p>
      <w:pPr>
        <w:pStyle w:val="ListParagraph"/>
        <w:numPr>
          <w:ilvl w:val="0"/>
          <w:numId w:val="3"/>
        </w:numPr>
        <w:spacing w:after="60" w:before="40"/>
      </w:pPr>
      <w:r>
        <w:rPr>
          <w:rFonts w:ascii="Arial" w:cs="Arial" w:eastAsia="Arial" w:hAnsi="Arial"/>
          <w:b/>
          <w:bCs/>
          <w:color w:val="333333"/>
          <w:sz w:val="22"/>
          <w:szCs w:val="22"/>
        </w:rPr>
        <w:t xml:space="preserve">Spike barriers and external traps</w:t>
      </w:r>
      <w:r>
        <w:rPr>
          <w:rFonts w:ascii="Arial" w:cs="Arial" w:eastAsia="Arial" w:hAnsi="Arial"/>
          <w:color w:val="333333"/>
          <w:sz w:val="22"/>
          <w:szCs w:val="22"/>
        </w:rPr>
        <w:t xml:space="preserve"> — Bugs try to clear the path first. They will destroy these before advancing.</w:t>
      </w:r>
    </w:p>
    <w:p>
      <w:pPr>
        <w:pStyle w:val="ListParagraph"/>
        <w:numPr>
          <w:ilvl w:val="0"/>
          <w:numId w:val="3"/>
        </w:numPr>
        <w:spacing w:after="60" w:before="40"/>
      </w:pPr>
      <w:r>
        <w:rPr>
          <w:rFonts w:ascii="Arial" w:cs="Arial" w:eastAsia="Arial" w:hAnsi="Arial"/>
          <w:b/>
          <w:bCs/>
          <w:color w:val="333333"/>
          <w:sz w:val="22"/>
          <w:szCs w:val="22"/>
        </w:rPr>
        <w:t xml:space="preserve">Fragile walls blocking their path</w:t>
      </w:r>
      <w:r>
        <w:rPr>
          <w:rFonts w:ascii="Arial" w:cs="Arial" w:eastAsia="Arial" w:hAnsi="Arial"/>
          <w:color w:val="333333"/>
          <w:sz w:val="22"/>
          <w:szCs w:val="22"/>
        </w:rPr>
        <w:t xml:space="preserve"> — Any Fragile structure between the bugs and their objective is attacked first.</w:t>
      </w:r>
    </w:p>
    <w:p>
      <w:pPr>
        <w:pStyle w:val="ListParagraph"/>
        <w:numPr>
          <w:ilvl w:val="0"/>
          <w:numId w:val="3"/>
        </w:numPr>
        <w:spacing w:after="60" w:before="40"/>
      </w:pPr>
      <w:r>
        <w:rPr>
          <w:rFonts w:ascii="Arial" w:cs="Arial" w:eastAsia="Arial" w:hAnsi="Arial"/>
          <w:b/>
          <w:bCs/>
          <w:color w:val="333333"/>
          <w:sz w:val="22"/>
          <w:szCs w:val="22"/>
        </w:rPr>
        <w:t xml:space="preserve">Resource Vault</w:t>
      </w:r>
      <w:r>
        <w:rPr>
          <w:rFonts w:ascii="Arial" w:cs="Arial" w:eastAsia="Arial" w:hAnsi="Arial"/>
          <w:color w:val="333333"/>
          <w:sz w:val="22"/>
          <w:szCs w:val="22"/>
        </w:rPr>
        <w:t xml:space="preserve"> — If accessible, bugs are drawn to the scent of stored materials.</w:t>
      </w:r>
    </w:p>
    <w:p>
      <w:pPr>
        <w:pStyle w:val="ListParagraph"/>
        <w:numPr>
          <w:ilvl w:val="0"/>
          <w:numId w:val="3"/>
        </w:numPr>
        <w:spacing w:after="60" w:before="40"/>
      </w:pPr>
      <w:r>
        <w:rPr>
          <w:rFonts w:ascii="Arial" w:cs="Arial" w:eastAsia="Arial" w:hAnsi="Arial"/>
          <w:b/>
          <w:bCs/>
          <w:color w:val="333333"/>
          <w:sz w:val="22"/>
          <w:szCs w:val="22"/>
        </w:rPr>
        <w:t xml:space="preserve">BURG.L terminal housing</w:t>
      </w:r>
      <w:r>
        <w:rPr>
          <w:rFonts w:ascii="Arial" w:cs="Arial" w:eastAsia="Arial" w:hAnsi="Arial"/>
          <w:color w:val="333333"/>
          <w:sz w:val="22"/>
          <w:szCs w:val="22"/>
        </w:rPr>
        <w:t xml:space="preserve"> — In siege events only. Story-driven; the bugs seem guided toward it.</w:t>
      </w:r>
    </w:p>
    <w:p>
      <w:pPr>
        <w:pStyle w:val="ListParagraph"/>
        <w:numPr>
          <w:ilvl w:val="0"/>
          <w:numId w:val="3"/>
        </w:numPr>
        <w:spacing w:after="60" w:before="40"/>
      </w:pPr>
      <w:r>
        <w:rPr>
          <w:rFonts w:ascii="Arial" w:cs="Arial" w:eastAsia="Arial" w:hAnsi="Arial"/>
          <w:b/>
          <w:bCs/>
          <w:color w:val="333333"/>
          <w:sz w:val="22"/>
          <w:szCs w:val="22"/>
        </w:rPr>
        <w:t xml:space="preserve">Party members</w:t>
      </w:r>
      <w:r>
        <w:rPr>
          <w:rFonts w:ascii="Arial" w:cs="Arial" w:eastAsia="Arial" w:hAnsi="Arial"/>
          <w:color w:val="333333"/>
          <w:sz w:val="22"/>
          <w:szCs w:val="22"/>
        </w:rPr>
        <w:t xml:space="preserve"> — Bugs that reach the interior of the base will attack the party. Max's Taunt can redirect them.</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Structure Attack Rolls</w:t>
      </w:r>
    </w:p>
    <w:p>
      <w:pPr>
        <w:spacing w:after="100" w:before="80"/>
      </w:pPr>
      <w:r>
        <w:rPr>
          <w:rFonts w:ascii="Arial" w:cs="Arial" w:eastAsia="Arial" w:hAnsi="Arial"/>
          <w:color w:val="333333"/>
          <w:sz w:val="24"/>
          <w:szCs w:val="24"/>
        </w:rPr>
        <w:t xml:space="preserve">Bugs attacking structures use the following simplified attack rules: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Attack roll: </w:t>
      </w:r>
      <w:r>
        <w:rPr>
          <w:rFonts w:ascii="Arial" w:cs="Arial" w:eastAsia="Arial" w:hAnsi="Arial"/>
          <w:color w:val="333333"/>
          <w:sz w:val="24"/>
          <w:szCs w:val="24"/>
        </w:rPr>
        <w:t xml:space="preserve">Bug makes a melee attack roll against the structure's AC (10 for Fragile, 13 for Sturdy, 16 for Reinforced). On a hit, roll the bug's damage dice normally.</w:t>
      </w:r>
    </w:p>
    <w:p>
      <w:pPr>
        <w:pStyle w:val="ListParagraph"/>
        <w:numPr>
          <w:ilvl w:val="0"/>
          <w:numId w:val="2"/>
        </w:numPr>
        <w:spacing w:after="60" w:before="40"/>
      </w:pPr>
      <w:r>
        <w:rPr>
          <w:rFonts w:ascii="Arial" w:cs="Arial" w:eastAsia="Arial" w:hAnsi="Arial"/>
          <w:b/>
          <w:bCs/>
          <w:color w:val="333333"/>
          <w:sz w:val="24"/>
          <w:szCs w:val="24"/>
        </w:rPr>
        <w:t xml:space="preserve">Damage threshold: </w:t>
      </w:r>
      <w:r>
        <w:rPr>
          <w:rFonts w:ascii="Arial" w:cs="Arial" w:eastAsia="Arial" w:hAnsi="Arial"/>
          <w:color w:val="333333"/>
          <w:sz w:val="24"/>
          <w:szCs w:val="24"/>
        </w:rPr>
        <w:t xml:space="preserve">Apply the threshold before subtracting HP. A bug dealing 4 damage against a Sturdy wall (threshold 6) deals 0 HP damage. A bug dealing 7 damage against the same wall deals 7 HP damage.</w:t>
      </w:r>
    </w:p>
    <w:p>
      <w:pPr>
        <w:pStyle w:val="ListParagraph"/>
        <w:numPr>
          <w:ilvl w:val="0"/>
          <w:numId w:val="2"/>
        </w:numPr>
        <w:spacing w:after="60" w:before="40"/>
      </w:pPr>
      <w:r>
        <w:rPr>
          <w:rFonts w:ascii="Arial" w:cs="Arial" w:eastAsia="Arial" w:hAnsi="Arial"/>
          <w:b/>
          <w:bCs/>
          <w:color w:val="333333"/>
          <w:sz w:val="24"/>
          <w:szCs w:val="24"/>
        </w:rPr>
        <w:t xml:space="preserve">Critical hits on structures: </w:t>
      </w:r>
      <w:r>
        <w:rPr>
          <w:rFonts w:ascii="Arial" w:cs="Arial" w:eastAsia="Arial" w:hAnsi="Arial"/>
          <w:color w:val="333333"/>
          <w:sz w:val="24"/>
          <w:szCs w:val="24"/>
        </w:rPr>
        <w:t xml:space="preserve">On a natural 20, bugs deal maximum damage on their damage dice (no extra dice). This represents a particularly well-placed blow finding a structural weakness.</w:t>
      </w:r>
    </w:p>
    <w:p>
      <w:pPr>
        <w:pStyle w:val="ListParagraph"/>
        <w:numPr>
          <w:ilvl w:val="0"/>
          <w:numId w:val="2"/>
        </w:numPr>
        <w:spacing w:after="60" w:before="40"/>
      </w:pPr>
      <w:r>
        <w:rPr>
          <w:rFonts w:ascii="Arial" w:cs="Arial" w:eastAsia="Arial" w:hAnsi="Arial"/>
          <w:b/>
          <w:bCs/>
          <w:color w:val="333333"/>
          <w:sz w:val="24"/>
          <w:szCs w:val="24"/>
        </w:rPr>
        <w:t xml:space="preserve">Area damage: </w:t>
      </w:r>
      <w:r>
        <w:rPr>
          <w:rFonts w:ascii="Arial" w:cs="Arial" w:eastAsia="Arial" w:hAnsi="Arial"/>
          <w:color w:val="333333"/>
          <w:sz w:val="24"/>
          <w:szCs w:val="24"/>
        </w:rPr>
        <w:t xml:space="preserve">Some boss-tier bugs and siege events have area attacks. These hit all structures in a radius for half damage, ignoring thresholds. These are listed in the Bestiary.</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Upgrades</w:t>
      </w:r>
    </w:p>
    <w:p>
      <w:pPr>
        <w:spacing w:after="100" w:before="80"/>
      </w:pPr>
      <w:r>
        <w:rPr>
          <w:rFonts w:ascii="Arial" w:cs="Arial" w:eastAsia="Arial" w:hAnsi="Arial"/>
          <w:color w:val="333333"/>
          <w:sz w:val="24"/>
          <w:szCs w:val="24"/>
        </w:rPr>
        <w:t xml:space="preserve">Pete can apply upgrades to structures beyond their base stats. Upgrades represent additional reinforcement, clever modifications, or special materials applied during construction or maintenance.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w:t>
            </w:r>
          </w:p>
        </w:tc>
        <w:tc>
          <w:tcPr>
            <w:tcW w:type="dxa" w:w="57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 Reinforcement (Pete action, 1/structure/long rest)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Fragile structure to Sturdy. Costs 0 extra Bricks but requires Pete to spend his long rest build action on it.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(Pete action, 1/structure/long rest)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Sturdy structure to Reinforced. Costs 2 additional Bricks. Pete must have the Tier 2 Field Engineer upgrade to perform this.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Sap Seal (consumable, 1 Bug Part Tier 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Until the next long rest, that structure's damage threshold increases by 2 (e.g. Fragile threshold goes from 3 to 5).</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 Weave Lashing (Pete, 10 min)</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Binds two adjacent wall sections together. Neither can be knocked Prone (toppled) by creature impact separately — both must be destroyed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Anchor (Pete, action)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Pins a floor or roof section to two supporting walls. Aerial attackers can no longer dislodge the roof as a separate target; it must be destroyed through the walls first.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Camouflage Netting (Pete, 10 min, 1 Bug Part)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Bugs making raid decisions treat that structure as lower priority (effectively invisible to raid targeting unless it is the only remaining structure).</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Combat Builds (Pete's Field Engineer Ability)</w:t>
      </w:r>
    </w:p>
    <w:p>
      <w:pPr>
        <w:spacing w:after="100" w:before="80"/>
      </w:pPr>
      <w:r>
        <w:rPr>
          <w:rFonts w:ascii="Arial" w:cs="Arial" w:eastAsia="Arial" w:hAnsi="Arial"/>
          <w:color w:val="333333"/>
          <w:sz w:val="24"/>
          <w:szCs w:val="24"/>
        </w:rPr>
        <w:t xml:space="preserve">Pete's Field Engineer subclass gives him access to rapid, improvised deployments in the middle of combat. These are mechanically distinct from base structures — they are smaller, weaker, and temporary, but can be placed in a single bonus action.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Combat Build Rules Summary</w:t>
            </w:r>
          </w:p>
          <w:p>
            <w:pPr>
              <w:spacing w:after="56" w:before="0"/>
            </w:pPr>
            <w:r>
              <w:rPr>
                <w:rFonts w:ascii="Arial" w:cs="Arial" w:eastAsia="Arial" w:hAnsi="Arial"/>
                <w:color w:val="333333"/>
                <w:sz w:val="22"/>
                <w:szCs w:val="22"/>
              </w:rPr>
              <w:t xml:space="preserve">WHEN: Pete's bonus action (1/short rest, or 1/long rest without the Field Engineer upgrade).</w:t>
            </w:r>
          </w:p>
          <w:p>
            <w:pPr>
              <w:spacing w:after="56" w:before="0"/>
            </w:pPr>
            <w:r>
              <w:rPr>
                <w:rFonts w:ascii="Arial" w:cs="Arial" w:eastAsia="Arial" w:hAnsi="Arial"/>
                <w:color w:val="333333"/>
                <w:sz w:val="22"/>
                <w:szCs w:val="22"/>
              </w:rPr>
              <w:t xml:space="preserve">WHERE: One square adjacent to Pete at the time of placement.</w:t>
            </w:r>
          </w:p>
          <w:p>
            <w:pPr>
              <w:spacing w:after="56" w:before="0"/>
            </w:pPr>
            <w:r>
              <w:rPr>
                <w:rFonts w:ascii="Arial" w:cs="Arial" w:eastAsia="Arial" w:hAnsi="Arial"/>
                <w:color w:val="333333"/>
                <w:sz w:val="22"/>
                <w:szCs w:val="22"/>
              </w:rPr>
              <w:t xml:space="preserve">COST: No Brick cost. These use on-hand debris, not the party's Brick stockpile.</w:t>
            </w:r>
          </w:p>
          <w:p>
            <w:pPr>
              <w:spacing w:after="56" w:before="0"/>
            </w:pPr>
            <w:r>
              <w:rPr>
                <w:rFonts w:ascii="Arial" w:cs="Arial" w:eastAsia="Arial" w:hAnsi="Arial"/>
                <w:color w:val="333333"/>
                <w:sz w:val="22"/>
                <w:szCs w:val="22"/>
              </w:rPr>
              <w:t xml:space="preserve">DURATION: Persist until destroyed or until the end of the encounter (whichever comes first).</w:t>
            </w:r>
          </w:p>
          <w:p>
            <w:pPr>
              <w:spacing w:after="56" w:before="0"/>
            </w:pPr>
            <w:r>
              <w:rPr>
                <w:rFonts w:ascii="Arial" w:cs="Arial" w:eastAsia="Arial" w:hAnsi="Arial"/>
                <w:color w:val="333333"/>
                <w:sz w:val="22"/>
                <w:szCs w:val="22"/>
              </w:rPr>
              <w:t xml:space="preserve">           Exception: Sap Traps persist for 1 minute (10 rounds) after combat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OPTIONS:</w:t>
            </w:r>
          </w:p>
          <w:p>
            <w:pPr>
              <w:spacing w:after="56" w:before="0"/>
            </w:pPr>
            <w:r>
              <w:rPr>
                <w:rFonts w:ascii="Arial" w:cs="Arial" w:eastAsia="Arial" w:hAnsi="Arial"/>
                <w:color w:val="333333"/>
                <w:sz w:val="22"/>
                <w:szCs w:val="22"/>
              </w:rPr>
              <w:t xml:space="preserve">  Pebble Barrier — 5 HP, Fragile, 1/4 cover to all creatures on one side.</w:t>
            </w:r>
          </w:p>
          <w:p>
            <w:pPr>
              <w:spacing w:after="56" w:before="0"/>
            </w:pPr>
            <w:r>
              <w:rPr>
                <w:rFonts w:ascii="Arial" w:cs="Arial" w:eastAsia="Arial" w:hAnsi="Arial"/>
                <w:color w:val="333333"/>
                <w:sz w:val="22"/>
                <w:szCs w:val="22"/>
              </w:rPr>
              <w:t xml:space="preserve">  Spike Strip    — 0 HP (not a cover structure). Any creature entering the square</w:t>
            </w:r>
          </w:p>
          <w:p>
            <w:pPr>
              <w:spacing w:after="56" w:before="0"/>
            </w:pPr>
            <w:r>
              <w:rPr>
                <w:rFonts w:ascii="Arial" w:cs="Arial" w:eastAsia="Arial" w:hAnsi="Arial"/>
                <w:color w:val="333333"/>
                <w:sz w:val="22"/>
                <w:szCs w:val="22"/>
              </w:rPr>
              <w:t xml:space="preserve">                   takes 1d6 piercing damage. Destroyed after dealing damage 3 times.</w:t>
            </w:r>
          </w:p>
          <w:p>
            <w:pPr>
              <w:spacing w:after="56" w:before="0"/>
            </w:pPr>
            <w:r>
              <w:rPr>
                <w:rFonts w:ascii="Arial" w:cs="Arial" w:eastAsia="Arial" w:hAnsi="Arial"/>
                <w:color w:val="333333"/>
                <w:sz w:val="22"/>
                <w:szCs w:val="22"/>
              </w:rPr>
              <w:t xml:space="preserve">  Sap Trap       — 0 HP. Square becomes difficult terrain. Creatures entering make a</w:t>
            </w:r>
          </w:p>
          <w:p>
            <w:pPr>
              <w:spacing w:after="56" w:before="0"/>
            </w:pPr>
            <w:r>
              <w:rPr>
                <w:rFonts w:ascii="Arial" w:cs="Arial" w:eastAsia="Arial" w:hAnsi="Arial"/>
                <w:color w:val="333333"/>
                <w:sz w:val="22"/>
                <w:szCs w:val="22"/>
              </w:rPr>
              <w:t xml:space="preserve">                   DC 13 DEX save or are Restrained for one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OVERCLOCK (Reaction, 1/long rest): Double all values for one Combat Build deployment.</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Combat Builds do not count as base structures and cannot be repaired. When an encounter ends, remove all Combat Build pieces from the table. If the party wishes to convert a Combat Build into a permanent structure, Pete must spend a full short rest reinforcing it, at which point it costs the appropriate Brick total and receives the Fragile Durability tier.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Starter Base Suggestions for New DMs</w:t>
      </w:r>
    </w:p>
    <w:p>
      <w:pPr>
        <w:spacing w:after="100" w:before="80"/>
      </w:pPr>
      <w:r>
        <w:rPr>
          <w:rFonts w:ascii="Arial" w:cs="Arial" w:eastAsia="Arial" w:hAnsi="Arial"/>
          <w:color w:val="333333"/>
          <w:sz w:val="24"/>
          <w:szCs w:val="24"/>
        </w:rPr>
        <w:t xml:space="preserve">The following configurations give new DMs a reference point for what a party's base might look like at different points in the campaign. These are not blueprints — the players build what they want. These are only examples of reasonable defensive postures.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Campaign Stage</w:t>
            </w:r>
          </w:p>
        </w:tc>
        <w:tc>
          <w:tcPr>
            <w:tcW w:type="dxa" w:w="71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Suggested Base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1–2 (Grasslands)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short Fragile walls forming an L-shape around the party's resting spot. 1 spike barrier on the approach path. No roof. Resource Vault not yet built. Bricks: ~11.</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3–4 (Established Camp)</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tall Fragile walls forming a complete enclosure with one gate. 1 Sturdy floor platform inside. 2 spike barriers. Basic roof over one section. Bricks: ~45.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5–6 (Fortified Base)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 perimeter of Sturdy walls. Elevated tower for Hoops. Resource Vault (Reinforced). BURG.L terminal housing. Multiple spike barriers on all approach vectors. Bricks: ~100+.</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8+ (Late Game)</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perimeter. Multiple towers. Camouflage netting on vault and terminal. Elevated platforms creating interior levels. Grass Weave Lashing on all wall junctions. Bricks: ~150+.</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DM Tip: Let the Base Tell the Story</w:t>
            </w:r>
          </w:p>
          <w:p>
            <w:pPr>
              <w:spacing w:after="56" w:before="0"/>
            </w:pPr>
            <w:r>
              <w:rPr>
                <w:rFonts w:ascii="Arial" w:cs="Arial" w:eastAsia="Arial" w:hAnsi="Arial"/>
                <w:color w:val="333333"/>
                <w:sz w:val="22"/>
                <w:szCs w:val="22"/>
              </w:rPr>
              <w:t xml:space="preserve">The physical state of the party's base is a record of their campaign. Scorch marks from</w:t>
            </w:r>
          </w:p>
          <w:p>
            <w:pPr>
              <w:spacing w:after="56" w:before="0"/>
            </w:pPr>
            <w:r>
              <w:rPr>
                <w:rFonts w:ascii="Arial" w:cs="Arial" w:eastAsia="Arial" w:hAnsi="Arial"/>
                <w:color w:val="333333"/>
                <w:sz w:val="22"/>
                <w:szCs w:val="22"/>
              </w:rPr>
              <w:t xml:space="preserve">a raid, a wall section with only 3 HP left, a spike barrier that's been replaced three</w:t>
            </w:r>
          </w:p>
          <w:p>
            <w:pPr>
              <w:spacing w:after="56" w:before="0"/>
            </w:pPr>
            <w:r>
              <w:rPr>
                <w:rFonts w:ascii="Arial" w:cs="Arial" w:eastAsia="Arial" w:hAnsi="Arial"/>
                <w:color w:val="333333"/>
                <w:sz w:val="22"/>
                <w:szCs w:val="22"/>
              </w:rPr>
              <w:t xml:space="preserve">times — these are visual storytelling. Encourage players to name their structures,</w:t>
            </w:r>
          </w:p>
          <w:p>
            <w:pPr>
              <w:spacing w:after="56" w:before="0"/>
            </w:pPr>
            <w:r>
              <w:rPr>
                <w:rFonts w:ascii="Arial" w:cs="Arial" w:eastAsia="Arial" w:hAnsi="Arial"/>
                <w:color w:val="333333"/>
                <w:sz w:val="22"/>
                <w:szCs w:val="22"/>
              </w:rPr>
              <w:t xml:space="preserve">note which bug destroyed which wall, and feel ownership over what they have built.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base that has never been attacked is boring. A base that has been half-destroyed and</w:t>
            </w:r>
          </w:p>
          <w:p>
            <w:pPr>
              <w:spacing w:after="56" w:before="0"/>
            </w:pPr>
            <w:r>
              <w:rPr>
                <w:rFonts w:ascii="Arial" w:cs="Arial" w:eastAsia="Arial" w:hAnsi="Arial"/>
                <w:color w:val="333333"/>
                <w:sz w:val="22"/>
                <w:szCs w:val="22"/>
              </w:rPr>
              <w:t xml:space="preserve">rebuilt stronger is a story. Use raids to make the base feel alive and worth defending.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6: The Crafting System</w:t>
            </w:r>
          </w:p>
          <w:p>
            <w:pPr>
              <w:spacing w:after="56" w:before="0"/>
            </w:pPr>
            <w:r>
              <w:rPr>
                <w:rFonts w:ascii="Arial" w:cs="Arial" w:eastAsia="Arial" w:hAnsi="Arial"/>
                <w:color w:val="333333"/>
                <w:sz w:val="22"/>
                <w:szCs w:val="22"/>
              </w:rPr>
              <w:t xml:space="preserve">Chapter 6 covers the tiered Bug Parts crafting system, including:</w:t>
            </w:r>
          </w:p>
          <w:p>
            <w:pPr>
              <w:spacing w:after="56" w:before="0"/>
            </w:pPr>
            <w:r>
              <w:rPr>
                <w:rFonts w:ascii="Arial" w:cs="Arial" w:eastAsia="Arial" w:hAnsi="Arial"/>
                <w:color w:val="333333"/>
                <w:sz w:val="22"/>
                <w:szCs w:val="22"/>
              </w:rPr>
              <w:t xml:space="preserve">  - Bug Part tiers (T1 through T3) and how they are collected</w:t>
            </w:r>
          </w:p>
          <w:p>
            <w:pPr>
              <w:spacing w:after="56" w:before="0"/>
            </w:pPr>
            <w:r>
              <w:rPr>
                <w:rFonts w:ascii="Arial" w:cs="Arial" w:eastAsia="Arial" w:hAnsi="Arial"/>
                <w:color w:val="333333"/>
                <w:sz w:val="22"/>
                <w:szCs w:val="22"/>
              </w:rPr>
              <w:t xml:space="preserve">  - Weapon and armor crafting tables</w:t>
            </w:r>
          </w:p>
          <w:p>
            <w:pPr>
              <w:spacing w:after="56" w:before="0"/>
            </w:pPr>
            <w:r>
              <w:rPr>
                <w:rFonts w:ascii="Arial" w:cs="Arial" w:eastAsia="Arial" w:hAnsi="Arial"/>
                <w:color w:val="333333"/>
                <w:sz w:val="22"/>
                <w:szCs w:val="22"/>
              </w:rPr>
              <w:t xml:space="preserve">  - Gadget and consumable recipes (Pete's Gadget Bag)</w:t>
            </w:r>
          </w:p>
          <w:p>
            <w:pPr>
              <w:spacing w:after="56" w:before="0"/>
            </w:pPr>
            <w:r>
              <w:rPr>
                <w:rFonts w:ascii="Arial" w:cs="Arial" w:eastAsia="Arial" w:hAnsi="Arial"/>
                <w:color w:val="333333"/>
                <w:sz w:val="22"/>
                <w:szCs w:val="22"/>
              </w:rPr>
              <w:t xml:space="preserve">  - Crafting checks and failure consequences</w:t>
            </w:r>
          </w:p>
          <w:p>
            <w:pPr>
              <w:spacing w:after="56" w:before="0"/>
            </w:pPr>
            <w:r>
              <w:rPr>
                <w:rFonts w:ascii="Arial" w:cs="Arial" w:eastAsia="Arial" w:hAnsi="Arial"/>
                <w:color w:val="333333"/>
                <w:sz w:val="22"/>
                <w:szCs w:val="22"/>
              </w:rPr>
              <w:t xml:space="preserve">  - Upgrade paths for existing equipment</w:t>
            </w:r>
          </w:p>
        </w:tc>
      </w:tr>
    </w:tbl>
    <w:p>
      <w:pPr>
        <w:spacing w:after="0" w:before="0"/>
      </w:pPr>
      <w:r>
        <w:rPr>
          <w:rFonts w:ascii="Arial" w:cs="Arial" w:eastAsia="Arial" w:hAnsi="Arial"/>
          <w:color w:val="333333"/>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5C3A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2026-04-21T17:25:19.590Z</dcterms:created>
  <dcterms:modified xsi:type="dcterms:W3CDTF">2026-04-21T17:25:19.591Z</dcterms:modified>
</cp:coreProperties>
</file>

<file path=docProps/custom.xml><?xml version="1.0" encoding="utf-8"?>
<Properties xmlns="http://schemas.openxmlformats.org/officeDocument/2006/custom-properties" xmlns:vt="http://schemas.openxmlformats.org/officeDocument/2006/docPropsVTypes"/>
</file>