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AD24" w14:textId="30A46D4E" w:rsidR="006E1833" w:rsidRDefault="006E1833" w:rsidP="00730A8E">
      <w:pPr>
        <w:jc w:val="center"/>
        <w:rPr>
          <w:rFonts w:ascii="宋体" w:hAnsi="宋体" w:cs="宋体"/>
          <w:kern w:val="0"/>
          <w:sz w:val="24"/>
        </w:rPr>
      </w:pPr>
    </w:p>
    <w:p w14:paraId="2F0211CB" w14:textId="34CAD451" w:rsidR="003C43B7" w:rsidRDefault="003C43B7" w:rsidP="00730A8E">
      <w:pPr>
        <w:jc w:val="center"/>
        <w:rPr>
          <w:rFonts w:ascii="宋体" w:hAnsi="宋体" w:cs="宋体"/>
          <w:kern w:val="0"/>
          <w:sz w:val="24"/>
        </w:rPr>
      </w:pPr>
    </w:p>
    <w:p w14:paraId="4F2BB0AD" w14:textId="38CE3D9D" w:rsidR="00D82D58" w:rsidRPr="008C30BC" w:rsidRDefault="00D82D58" w:rsidP="00D82D58">
      <w:pPr>
        <w:widowControl/>
        <w:jc w:val="center"/>
        <w:rPr>
          <w:rFonts w:ascii="宋体" w:eastAsiaTheme="minorEastAsia" w:hAnsi="宋体" w:cs="宋体"/>
          <w:kern w:val="0"/>
          <w:sz w:val="24"/>
        </w:rPr>
      </w:pPr>
    </w:p>
    <w:p w14:paraId="7F5D8B80" w14:textId="5771685C" w:rsidR="00730A8E" w:rsidRPr="006E1833" w:rsidRDefault="003457E8" w:rsidP="006E1833">
      <w:pPr>
        <w:widowControl/>
        <w:jc w:val="center"/>
        <w:rPr>
          <w:rFonts w:ascii="宋体" w:hAnsi="宋体" w:cs="宋体"/>
          <w:kern w:val="0"/>
          <w:sz w:val="24"/>
        </w:rPr>
      </w:pPr>
      <w:r>
        <w:rPr>
          <w:rFonts w:ascii="宋体" w:eastAsiaTheme="minorEastAsia" w:hAnsi="宋体" w:cs="宋体"/>
          <w:noProof/>
          <w:kern w:val="0"/>
          <w:sz w:val="24"/>
        </w:rPr>
        <w:drawing>
          <wp:inline distT="0" distB="0" distL="0" distR="0" wp14:anchorId="48C2B2A9" wp14:editId="5303BC46">
            <wp:extent cx="4086000" cy="723600"/>
            <wp:effectExtent l="0" t="0" r="0" b="0"/>
            <wp:docPr id="4" name="图片 4" descr="G:\3 毕业论文(设计)（20150606）\20190516实训模板\郑州轻工业大学新标志(1)-3 - 副本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毕业论文(设计)（20150606）\20190516实训模板\郑州轻工业大学新标志(1)-3 - 副本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6000" cy="723600"/>
                    </a:xfrm>
                    <a:prstGeom prst="rect">
                      <a:avLst/>
                    </a:prstGeom>
                    <a:noFill/>
                    <a:ln>
                      <a:noFill/>
                    </a:ln>
                  </pic:spPr>
                </pic:pic>
              </a:graphicData>
            </a:graphic>
          </wp:inline>
        </w:drawing>
      </w:r>
    </w:p>
    <w:p w14:paraId="1903FBF0" w14:textId="77777777" w:rsidR="006E1833" w:rsidRPr="00C332E6" w:rsidRDefault="006E1833">
      <w:pPr>
        <w:jc w:val="center"/>
      </w:pPr>
    </w:p>
    <w:p w14:paraId="3499F284" w14:textId="65EDF875" w:rsidR="00B6573B" w:rsidRPr="00C332E6" w:rsidRDefault="00F43824">
      <w:pPr>
        <w:jc w:val="center"/>
        <w:rPr>
          <w:b/>
          <w:bCs/>
          <w:sz w:val="72"/>
        </w:rPr>
      </w:pPr>
      <w:r w:rsidRPr="00C332E6">
        <w:rPr>
          <w:rFonts w:hint="eastAsia"/>
          <w:b/>
          <w:bCs/>
          <w:sz w:val="72"/>
        </w:rPr>
        <w:t>实</w:t>
      </w:r>
      <w:r w:rsidRPr="00C332E6">
        <w:rPr>
          <w:rFonts w:hint="eastAsia"/>
          <w:b/>
          <w:bCs/>
          <w:sz w:val="72"/>
        </w:rPr>
        <w:t xml:space="preserve"> </w:t>
      </w:r>
      <w:r w:rsidRPr="00C332E6">
        <w:rPr>
          <w:rFonts w:hint="eastAsia"/>
          <w:b/>
          <w:bCs/>
          <w:sz w:val="72"/>
        </w:rPr>
        <w:t>训</w:t>
      </w:r>
      <w:r w:rsidRPr="00C332E6">
        <w:rPr>
          <w:rFonts w:hint="eastAsia"/>
          <w:b/>
          <w:bCs/>
          <w:sz w:val="72"/>
        </w:rPr>
        <w:t xml:space="preserve"> </w:t>
      </w:r>
      <w:r w:rsidRPr="00C332E6">
        <w:rPr>
          <w:rFonts w:hint="eastAsia"/>
          <w:b/>
          <w:bCs/>
          <w:sz w:val="72"/>
        </w:rPr>
        <w:t>报</w:t>
      </w:r>
      <w:r w:rsidRPr="00C332E6">
        <w:rPr>
          <w:rFonts w:hint="eastAsia"/>
          <w:b/>
          <w:bCs/>
          <w:sz w:val="72"/>
        </w:rPr>
        <w:t xml:space="preserve"> </w:t>
      </w:r>
      <w:r w:rsidRPr="00C332E6">
        <w:rPr>
          <w:rFonts w:hint="eastAsia"/>
          <w:b/>
          <w:bCs/>
          <w:sz w:val="72"/>
        </w:rPr>
        <w:t>告</w:t>
      </w:r>
    </w:p>
    <w:p w14:paraId="10F9934A" w14:textId="632A4CD8" w:rsidR="00B6573B" w:rsidRPr="00C332E6" w:rsidRDefault="00B6573B"/>
    <w:p w14:paraId="51942F7C" w14:textId="77777777" w:rsidR="00B6573B" w:rsidRPr="00C332E6" w:rsidRDefault="00B6573B"/>
    <w:p w14:paraId="3CEE8B54" w14:textId="4920CB1B" w:rsidR="00440F24" w:rsidRDefault="003C43B7">
      <w:pPr>
        <w:rPr>
          <w:b/>
          <w:bCs/>
          <w:sz w:val="36"/>
        </w:rPr>
      </w:pPr>
      <w:r>
        <w:rPr>
          <w:rFonts w:hint="eastAsia"/>
          <w:b/>
          <w:bCs/>
          <w:sz w:val="36"/>
        </w:rPr>
        <w:t xml:space="preserve">       </w:t>
      </w:r>
    </w:p>
    <w:p w14:paraId="0A1C97C3" w14:textId="77777777" w:rsidR="003C43B7" w:rsidRPr="00C332E6" w:rsidRDefault="003C43B7">
      <w:pPr>
        <w:rPr>
          <w:b/>
          <w:bCs/>
          <w:sz w:val="36"/>
        </w:rPr>
      </w:pPr>
    </w:p>
    <w:p w14:paraId="2663E2D8" w14:textId="69B876BC" w:rsidR="00B6573B" w:rsidRPr="00C332E6" w:rsidRDefault="00B6573B">
      <w:pPr>
        <w:rPr>
          <w:b/>
          <w:bCs/>
          <w:sz w:val="36"/>
        </w:rPr>
      </w:pPr>
    </w:p>
    <w:p w14:paraId="61023D53" w14:textId="0A35202F" w:rsidR="00B6573B" w:rsidRPr="00C332E6" w:rsidRDefault="00F43824" w:rsidP="00440F24">
      <w:pPr>
        <w:ind w:left="1260" w:rightChars="876" w:right="1840" w:firstLine="420"/>
        <w:rPr>
          <w:sz w:val="30"/>
          <w:u w:val="single"/>
        </w:rPr>
      </w:pPr>
      <w:r w:rsidRPr="00C332E6">
        <w:rPr>
          <w:rFonts w:hint="eastAsia"/>
          <w:b/>
          <w:bCs/>
          <w:sz w:val="30"/>
        </w:rPr>
        <w:t>实践环节：</w:t>
      </w:r>
      <w:r w:rsidRPr="00C332E6">
        <w:rPr>
          <w:rFonts w:eastAsia="黑体" w:cs="黑体" w:hint="eastAsia"/>
          <w:sz w:val="30"/>
          <w:u w:val="single"/>
        </w:rPr>
        <w:t xml:space="preserve">  </w:t>
      </w:r>
      <w:r w:rsidR="00AC5B0D">
        <w:rPr>
          <w:rFonts w:eastAsia="黑体" w:cs="黑体" w:hint="eastAsia"/>
          <w:sz w:val="30"/>
          <w:u w:val="single"/>
        </w:rPr>
        <w:t>基于项目的软件系统实训</w:t>
      </w:r>
      <w:r w:rsidRPr="00C332E6">
        <w:rPr>
          <w:rFonts w:eastAsia="黑体" w:cs="黑体" w:hint="eastAsia"/>
          <w:sz w:val="30"/>
          <w:u w:val="single"/>
        </w:rPr>
        <w:t xml:space="preserve">      </w:t>
      </w:r>
    </w:p>
    <w:p w14:paraId="2DF79695" w14:textId="7E2F71C8" w:rsidR="00B6573B" w:rsidRPr="00C332E6" w:rsidRDefault="00F43824" w:rsidP="00440F24">
      <w:pPr>
        <w:ind w:left="1260" w:rightChars="876" w:right="1840" w:firstLine="420"/>
        <w:rPr>
          <w:b/>
          <w:bCs/>
          <w:sz w:val="30"/>
          <w:u w:val="single"/>
        </w:rPr>
      </w:pPr>
      <w:r w:rsidRPr="00C332E6">
        <w:rPr>
          <w:rFonts w:hint="eastAsia"/>
          <w:b/>
          <w:bCs/>
          <w:sz w:val="30"/>
        </w:rPr>
        <w:t>项目名称：</w:t>
      </w:r>
      <w:r w:rsidRPr="00C332E6">
        <w:rPr>
          <w:rFonts w:eastAsia="黑体" w:cs="黑体" w:hint="eastAsia"/>
          <w:sz w:val="30"/>
          <w:u w:val="single"/>
        </w:rPr>
        <w:t xml:space="preserve">  </w:t>
      </w:r>
      <w:r w:rsidR="00CB09D0">
        <w:rPr>
          <w:rFonts w:eastAsia="黑体" w:cs="黑体"/>
          <w:sz w:val="30"/>
          <w:u w:val="single"/>
        </w:rPr>
        <w:t xml:space="preserve">  </w:t>
      </w:r>
      <w:r w:rsidR="00AC5B0D">
        <w:rPr>
          <w:rFonts w:eastAsia="黑体" w:cs="黑体" w:hint="eastAsia"/>
          <w:sz w:val="30"/>
          <w:u w:val="single"/>
        </w:rPr>
        <w:t>电影后台管理系统</w:t>
      </w:r>
      <w:r w:rsidRPr="00C332E6">
        <w:rPr>
          <w:rFonts w:eastAsia="黑体" w:cs="黑体" w:hint="eastAsia"/>
          <w:sz w:val="30"/>
          <w:u w:val="single"/>
        </w:rPr>
        <w:t xml:space="preserve">  </w:t>
      </w:r>
      <w:r w:rsidR="00CB09D0">
        <w:rPr>
          <w:rFonts w:eastAsia="黑体" w:cs="黑体"/>
          <w:sz w:val="30"/>
          <w:u w:val="single"/>
        </w:rPr>
        <w:t xml:space="preserve"> </w:t>
      </w:r>
      <w:r w:rsidRPr="00C332E6">
        <w:rPr>
          <w:rFonts w:eastAsia="黑体" w:cs="黑体" w:hint="eastAsia"/>
          <w:sz w:val="30"/>
          <w:u w:val="single"/>
        </w:rPr>
        <w:t xml:space="preserve">    </w:t>
      </w:r>
    </w:p>
    <w:p w14:paraId="0E58AE85" w14:textId="7D2D0F5F" w:rsidR="00B6573B" w:rsidRPr="00C332E6" w:rsidRDefault="007D38BA" w:rsidP="00440F24">
      <w:pPr>
        <w:ind w:left="1260" w:rightChars="876" w:right="1840" w:firstLine="420"/>
        <w:rPr>
          <w:b/>
          <w:bCs/>
          <w:sz w:val="30"/>
          <w:u w:val="single"/>
        </w:rPr>
      </w:pPr>
      <w:r w:rsidRPr="00C332E6">
        <w:rPr>
          <w:rFonts w:hint="eastAsia"/>
          <w:b/>
          <w:bCs/>
          <w:sz w:val="30"/>
        </w:rPr>
        <w:t>学</w:t>
      </w:r>
      <w:r w:rsidRPr="00C332E6">
        <w:rPr>
          <w:rFonts w:hint="eastAsia"/>
          <w:b/>
          <w:bCs/>
          <w:sz w:val="30"/>
        </w:rPr>
        <w:t xml:space="preserve">    </w:t>
      </w:r>
      <w:r w:rsidRPr="00C332E6">
        <w:rPr>
          <w:rFonts w:hint="eastAsia"/>
          <w:b/>
          <w:bCs/>
          <w:sz w:val="30"/>
        </w:rPr>
        <w:t>院</w:t>
      </w:r>
      <w:r w:rsidR="00F43824" w:rsidRPr="00C332E6">
        <w:rPr>
          <w:rFonts w:hint="eastAsia"/>
          <w:b/>
          <w:bCs/>
          <w:sz w:val="30"/>
        </w:rPr>
        <w:t>：</w:t>
      </w:r>
      <w:r w:rsidR="00F43824" w:rsidRPr="00C332E6">
        <w:rPr>
          <w:rFonts w:hint="eastAsia"/>
          <w:sz w:val="30"/>
          <w:u w:val="single"/>
        </w:rPr>
        <w:t xml:space="preserve">     </w:t>
      </w:r>
      <w:r w:rsidR="009C7F16" w:rsidRPr="00C332E6">
        <w:rPr>
          <w:sz w:val="30"/>
          <w:u w:val="single"/>
        </w:rPr>
        <w:t xml:space="preserve">  </w:t>
      </w:r>
      <w:r w:rsidR="00CB09D0">
        <w:rPr>
          <w:rFonts w:hint="eastAsia"/>
          <w:sz w:val="30"/>
          <w:u w:val="single"/>
        </w:rPr>
        <w:t xml:space="preserve"> </w:t>
      </w:r>
      <w:r w:rsidR="00F43824" w:rsidRPr="00C332E6">
        <w:rPr>
          <w:rFonts w:eastAsia="黑体" w:cs="黑体" w:hint="eastAsia"/>
          <w:sz w:val="30"/>
          <w:u w:val="single"/>
        </w:rPr>
        <w:t>软件学院</w:t>
      </w:r>
      <w:r w:rsidR="00F43824" w:rsidRPr="00C332E6">
        <w:rPr>
          <w:rFonts w:hint="eastAsia"/>
          <w:sz w:val="30"/>
          <w:u w:val="single"/>
        </w:rPr>
        <w:t xml:space="preserve">       </w:t>
      </w:r>
      <w:r w:rsidR="00CB09D0">
        <w:rPr>
          <w:sz w:val="30"/>
          <w:u w:val="single"/>
        </w:rPr>
        <w:t xml:space="preserve"> </w:t>
      </w:r>
      <w:r w:rsidR="00F43824" w:rsidRPr="00C332E6">
        <w:rPr>
          <w:rFonts w:hint="eastAsia"/>
          <w:sz w:val="30"/>
          <w:u w:val="single"/>
        </w:rPr>
        <w:t xml:space="preserve">  </w:t>
      </w:r>
      <w:r w:rsidR="009C7F16" w:rsidRPr="00C332E6">
        <w:rPr>
          <w:sz w:val="30"/>
          <w:u w:val="single"/>
        </w:rPr>
        <w:t xml:space="preserve"> </w:t>
      </w:r>
    </w:p>
    <w:p w14:paraId="7B2BD65D" w14:textId="07623EDD" w:rsidR="00B6573B" w:rsidRPr="00C332E6" w:rsidRDefault="00F43824" w:rsidP="00440F24">
      <w:pPr>
        <w:ind w:left="1260" w:rightChars="876" w:right="1840" w:firstLine="420"/>
        <w:rPr>
          <w:sz w:val="30"/>
          <w:u w:val="single"/>
        </w:rPr>
      </w:pPr>
      <w:r w:rsidRPr="00C332E6">
        <w:rPr>
          <w:rFonts w:hint="eastAsia"/>
          <w:b/>
          <w:bCs/>
          <w:sz w:val="30"/>
        </w:rPr>
        <w:t>专业班级：</w:t>
      </w:r>
      <w:r w:rsidRPr="00C332E6">
        <w:rPr>
          <w:rFonts w:eastAsia="黑体" w:cs="黑体" w:hint="eastAsia"/>
          <w:sz w:val="30"/>
          <w:u w:val="single"/>
        </w:rPr>
        <w:t xml:space="preserve">  </w:t>
      </w:r>
      <w:r w:rsidR="00F63C6E">
        <w:rPr>
          <w:rFonts w:eastAsia="黑体" w:cs="黑体"/>
          <w:sz w:val="30"/>
          <w:u w:val="single"/>
        </w:rPr>
        <w:t xml:space="preserve">    </w:t>
      </w:r>
      <w:r w:rsidR="00F63C6E">
        <w:rPr>
          <w:rFonts w:eastAsia="黑体" w:cs="黑体" w:hint="eastAsia"/>
          <w:sz w:val="30"/>
          <w:u w:val="single"/>
        </w:rPr>
        <w:t>软件工程</w:t>
      </w:r>
      <w:r w:rsidR="00F63C6E">
        <w:rPr>
          <w:rFonts w:eastAsia="黑体" w:cs="黑体" w:hint="eastAsia"/>
          <w:sz w:val="30"/>
          <w:u w:val="single"/>
        </w:rPr>
        <w:t>2</w:t>
      </w:r>
      <w:r w:rsidR="00F63C6E">
        <w:rPr>
          <w:rFonts w:eastAsia="黑体" w:cs="黑体"/>
          <w:sz w:val="30"/>
          <w:u w:val="single"/>
        </w:rPr>
        <w:t>1-03</w:t>
      </w:r>
      <w:r w:rsidRPr="00C332E6">
        <w:rPr>
          <w:rFonts w:eastAsia="黑体" w:cs="黑体" w:hint="eastAsia"/>
          <w:sz w:val="30"/>
          <w:u w:val="single"/>
        </w:rPr>
        <w:t xml:space="preserve">                      </w:t>
      </w:r>
      <w:r w:rsidR="00440F24" w:rsidRPr="00C332E6">
        <w:rPr>
          <w:rFonts w:eastAsia="黑体" w:cs="黑体"/>
          <w:sz w:val="30"/>
          <w:u w:val="single"/>
        </w:rPr>
        <w:t xml:space="preserve">   </w:t>
      </w:r>
    </w:p>
    <w:p w14:paraId="5BCBBAE0" w14:textId="5CB4A42E" w:rsidR="00B6573B" w:rsidRPr="00C332E6" w:rsidRDefault="00F43824" w:rsidP="00440F24">
      <w:pPr>
        <w:ind w:left="1260" w:rightChars="876" w:right="1840" w:firstLine="420"/>
        <w:rPr>
          <w:b/>
          <w:bCs/>
          <w:sz w:val="30"/>
          <w:u w:val="single"/>
        </w:rPr>
      </w:pPr>
      <w:r w:rsidRPr="00C332E6">
        <w:rPr>
          <w:rFonts w:hint="eastAsia"/>
          <w:b/>
          <w:bCs/>
          <w:sz w:val="30"/>
        </w:rPr>
        <w:t>学</w:t>
      </w:r>
      <w:r w:rsidRPr="00C332E6">
        <w:rPr>
          <w:rFonts w:hint="eastAsia"/>
          <w:b/>
          <w:bCs/>
          <w:sz w:val="30"/>
        </w:rPr>
        <w:t xml:space="preserve">    </w:t>
      </w:r>
      <w:r w:rsidRPr="00C332E6">
        <w:rPr>
          <w:rFonts w:hint="eastAsia"/>
          <w:b/>
          <w:bCs/>
          <w:sz w:val="30"/>
        </w:rPr>
        <w:t>号：</w:t>
      </w:r>
      <w:r w:rsidRPr="00C332E6">
        <w:rPr>
          <w:rFonts w:eastAsia="黑体" w:cs="黑体" w:hint="eastAsia"/>
          <w:sz w:val="30"/>
          <w:u w:val="single"/>
        </w:rPr>
        <w:t xml:space="preserve">      </w:t>
      </w:r>
      <w:r w:rsidR="00F63C6E">
        <w:rPr>
          <w:rFonts w:eastAsia="黑体" w:cs="黑体"/>
          <w:sz w:val="30"/>
          <w:u w:val="single"/>
        </w:rPr>
        <w:t>5421134603</w:t>
      </w:r>
      <w:r w:rsidR="00B2265E">
        <w:rPr>
          <w:rFonts w:eastAsia="黑体" w:cs="黑体"/>
          <w:sz w:val="30"/>
          <w:u w:val="single"/>
        </w:rPr>
        <w:t>04</w:t>
      </w:r>
      <w:r w:rsidRPr="00C332E6">
        <w:rPr>
          <w:rFonts w:eastAsia="黑体" w:cs="黑体" w:hint="eastAsia"/>
          <w:sz w:val="30"/>
          <w:u w:val="single"/>
        </w:rPr>
        <w:t xml:space="preserve">                 </w:t>
      </w:r>
      <w:r w:rsidR="00440F24" w:rsidRPr="00C332E6">
        <w:rPr>
          <w:rFonts w:eastAsia="黑体" w:cs="黑体"/>
          <w:sz w:val="30"/>
          <w:u w:val="single"/>
        </w:rPr>
        <w:t xml:space="preserve">   </w:t>
      </w:r>
    </w:p>
    <w:p w14:paraId="31CCFE6A" w14:textId="270ACD0D" w:rsidR="00B6573B" w:rsidRPr="00C332E6" w:rsidRDefault="00F43824" w:rsidP="00440F24">
      <w:pPr>
        <w:ind w:left="1260" w:rightChars="876" w:right="1840" w:firstLine="420"/>
        <w:rPr>
          <w:b/>
          <w:bCs/>
          <w:sz w:val="30"/>
        </w:rPr>
      </w:pPr>
      <w:r w:rsidRPr="00C332E6">
        <w:rPr>
          <w:rFonts w:hint="eastAsia"/>
          <w:b/>
          <w:bCs/>
          <w:sz w:val="30"/>
        </w:rPr>
        <w:t>学生姓名：</w:t>
      </w:r>
      <w:r w:rsidRPr="00C332E6">
        <w:rPr>
          <w:rFonts w:eastAsia="黑体" w:cs="黑体" w:hint="eastAsia"/>
          <w:sz w:val="30"/>
          <w:u w:val="single"/>
        </w:rPr>
        <w:t xml:space="preserve">        </w:t>
      </w:r>
      <w:r w:rsidR="00B2265E">
        <w:rPr>
          <w:rFonts w:eastAsia="黑体" w:cs="黑体" w:hint="eastAsia"/>
          <w:sz w:val="30"/>
          <w:u w:val="single"/>
        </w:rPr>
        <w:t>陈思羽</w:t>
      </w:r>
      <w:r w:rsidRPr="00C332E6">
        <w:rPr>
          <w:rFonts w:eastAsia="黑体" w:cs="黑体" w:hint="eastAsia"/>
          <w:sz w:val="30"/>
          <w:u w:val="single"/>
        </w:rPr>
        <w:t xml:space="preserve">                 </w:t>
      </w:r>
      <w:r w:rsidR="00440F24" w:rsidRPr="00C332E6">
        <w:rPr>
          <w:rFonts w:eastAsia="黑体" w:cs="黑体"/>
          <w:sz w:val="30"/>
          <w:u w:val="single"/>
        </w:rPr>
        <w:t xml:space="preserve">  </w:t>
      </w:r>
    </w:p>
    <w:p w14:paraId="2048F696" w14:textId="325FCC8C" w:rsidR="00B6573B" w:rsidRPr="00C332E6" w:rsidRDefault="00F43824" w:rsidP="00440F24">
      <w:pPr>
        <w:ind w:left="1260" w:rightChars="876" w:right="1840" w:firstLine="420"/>
        <w:rPr>
          <w:b/>
          <w:bCs/>
          <w:sz w:val="30"/>
        </w:rPr>
      </w:pPr>
      <w:r w:rsidRPr="00C332E6">
        <w:rPr>
          <w:rFonts w:hint="eastAsia"/>
          <w:b/>
          <w:bCs/>
          <w:sz w:val="30"/>
        </w:rPr>
        <w:t>指导教师：</w:t>
      </w:r>
      <w:r w:rsidRPr="00C332E6">
        <w:rPr>
          <w:rFonts w:eastAsia="黑体" w:cs="黑体" w:hint="eastAsia"/>
          <w:sz w:val="30"/>
          <w:u w:val="single"/>
        </w:rPr>
        <w:t xml:space="preserve">        </w:t>
      </w:r>
      <w:r w:rsidR="00F63C6E">
        <w:rPr>
          <w:rFonts w:eastAsia="黑体" w:cs="黑体" w:hint="eastAsia"/>
          <w:sz w:val="30"/>
          <w:u w:val="single"/>
        </w:rPr>
        <w:t>李朝阳</w:t>
      </w:r>
      <w:r w:rsidRPr="00C332E6">
        <w:rPr>
          <w:rFonts w:eastAsia="黑体" w:cs="黑体" w:hint="eastAsia"/>
          <w:sz w:val="30"/>
          <w:u w:val="single"/>
        </w:rPr>
        <w:t xml:space="preserve">                 </w:t>
      </w:r>
      <w:r w:rsidR="00440F24" w:rsidRPr="00C332E6">
        <w:rPr>
          <w:rFonts w:eastAsia="黑体" w:cs="黑体"/>
          <w:sz w:val="30"/>
          <w:u w:val="single"/>
        </w:rPr>
        <w:t xml:space="preserve">  </w:t>
      </w:r>
    </w:p>
    <w:p w14:paraId="2A28964F" w14:textId="756293FC" w:rsidR="00B6573B" w:rsidRPr="00C332E6" w:rsidRDefault="00F43824" w:rsidP="00440F24">
      <w:pPr>
        <w:ind w:left="1260" w:rightChars="876" w:right="1840" w:firstLine="420"/>
        <w:rPr>
          <w:b/>
          <w:bCs/>
          <w:sz w:val="30"/>
        </w:rPr>
      </w:pPr>
      <w:r w:rsidRPr="00C332E6">
        <w:rPr>
          <w:rFonts w:hint="eastAsia"/>
          <w:b/>
          <w:bCs/>
          <w:sz w:val="30"/>
        </w:rPr>
        <w:t>学年学期：</w:t>
      </w:r>
      <w:r w:rsidRPr="00C332E6">
        <w:rPr>
          <w:rFonts w:eastAsia="黑体" w:cs="黑体" w:hint="eastAsia"/>
          <w:sz w:val="30"/>
          <w:u w:val="single"/>
        </w:rPr>
        <w:t xml:space="preserve"> </w:t>
      </w:r>
      <w:r w:rsidR="00440F24" w:rsidRPr="00C332E6">
        <w:rPr>
          <w:rFonts w:eastAsia="黑体" w:cs="黑体"/>
          <w:sz w:val="30"/>
          <w:u w:val="single"/>
        </w:rPr>
        <w:t xml:space="preserve">  </w:t>
      </w:r>
      <w:r w:rsidRPr="00C332E6">
        <w:rPr>
          <w:rFonts w:eastAsia="黑体"/>
          <w:sz w:val="30"/>
          <w:u w:val="single"/>
        </w:rPr>
        <w:t>20</w:t>
      </w:r>
      <w:r w:rsidR="00144F76">
        <w:rPr>
          <w:rFonts w:eastAsia="黑体" w:hint="eastAsia"/>
          <w:sz w:val="30"/>
          <w:u w:val="single"/>
        </w:rPr>
        <w:t>2</w:t>
      </w:r>
      <w:r w:rsidR="00586EAC">
        <w:rPr>
          <w:rFonts w:eastAsia="黑体"/>
          <w:sz w:val="30"/>
          <w:u w:val="single"/>
        </w:rPr>
        <w:t>2</w:t>
      </w:r>
      <w:r w:rsidRPr="00C332E6">
        <w:rPr>
          <w:rFonts w:eastAsia="黑体"/>
          <w:sz w:val="30"/>
          <w:u w:val="single"/>
        </w:rPr>
        <w:t>-20</w:t>
      </w:r>
      <w:r w:rsidR="00AC5B0D">
        <w:rPr>
          <w:rFonts w:eastAsia="黑体"/>
          <w:sz w:val="30"/>
          <w:u w:val="single"/>
        </w:rPr>
        <w:t>2</w:t>
      </w:r>
      <w:r w:rsidR="00586EAC">
        <w:rPr>
          <w:rFonts w:eastAsia="黑体"/>
          <w:sz w:val="30"/>
          <w:u w:val="single"/>
        </w:rPr>
        <w:t>3</w:t>
      </w:r>
      <w:r w:rsidRPr="00C332E6">
        <w:rPr>
          <w:rFonts w:eastAsia="黑体"/>
          <w:sz w:val="30"/>
          <w:u w:val="single"/>
        </w:rPr>
        <w:t>学年第</w:t>
      </w:r>
      <w:r w:rsidR="00F30B2D">
        <w:rPr>
          <w:rFonts w:eastAsia="黑体"/>
          <w:sz w:val="30"/>
          <w:u w:val="single"/>
        </w:rPr>
        <w:t>2</w:t>
      </w:r>
      <w:r w:rsidRPr="00C332E6">
        <w:rPr>
          <w:rFonts w:eastAsia="黑体"/>
          <w:sz w:val="30"/>
          <w:u w:val="single"/>
        </w:rPr>
        <w:t>学期</w:t>
      </w:r>
      <w:r w:rsidRPr="00C332E6">
        <w:rPr>
          <w:rFonts w:eastAsia="黑体"/>
          <w:sz w:val="30"/>
          <w:u w:val="single"/>
        </w:rPr>
        <w:t xml:space="preserve">   </w:t>
      </w:r>
    </w:p>
    <w:p w14:paraId="721B28EA" w14:textId="470AAA60" w:rsidR="00B6573B" w:rsidRPr="00F30B2D" w:rsidRDefault="00B6573B">
      <w:pPr>
        <w:ind w:firstLineChars="700" w:firstLine="2108"/>
        <w:rPr>
          <w:b/>
          <w:bCs/>
          <w:sz w:val="30"/>
        </w:rPr>
      </w:pPr>
    </w:p>
    <w:p w14:paraId="16FD9F82" w14:textId="77777777" w:rsidR="00B6573B" w:rsidRPr="00C332E6" w:rsidRDefault="00B6573B">
      <w:pPr>
        <w:ind w:firstLineChars="700" w:firstLine="2108"/>
        <w:rPr>
          <w:b/>
          <w:bCs/>
          <w:sz w:val="30"/>
        </w:rPr>
      </w:pPr>
    </w:p>
    <w:p w14:paraId="1ADCF381" w14:textId="77777777" w:rsidR="00B6573B" w:rsidRPr="00C332E6" w:rsidRDefault="00B6573B">
      <w:pPr>
        <w:ind w:firstLineChars="700" w:firstLine="2108"/>
        <w:rPr>
          <w:b/>
          <w:bCs/>
          <w:sz w:val="30"/>
        </w:rPr>
      </w:pPr>
    </w:p>
    <w:p w14:paraId="3BA62494" w14:textId="77777777" w:rsidR="00B6573B" w:rsidRPr="00C332E6" w:rsidRDefault="00B6573B">
      <w:pPr>
        <w:jc w:val="center"/>
        <w:rPr>
          <w:b/>
          <w:bCs/>
          <w:sz w:val="30"/>
        </w:rPr>
      </w:pPr>
    </w:p>
    <w:p w14:paraId="6FD618FB" w14:textId="0BF6C716" w:rsidR="00B6573B" w:rsidRPr="00C332E6" w:rsidRDefault="00B6573B">
      <w:pPr>
        <w:jc w:val="center"/>
        <w:rPr>
          <w:b/>
          <w:bCs/>
          <w:sz w:val="30"/>
        </w:rPr>
      </w:pPr>
    </w:p>
    <w:p w14:paraId="03893F83" w14:textId="77777777" w:rsidR="00B6573B" w:rsidRPr="00C332E6" w:rsidRDefault="00B6573B">
      <w:pPr>
        <w:jc w:val="center"/>
        <w:rPr>
          <w:rFonts w:eastAsia="楷体_GB2312"/>
          <w:sz w:val="44"/>
          <w:szCs w:val="44"/>
        </w:rPr>
        <w:sectPr w:rsidR="00B6573B" w:rsidRPr="00C332E6" w:rsidSect="00321618">
          <w:footerReference w:type="first" r:id="rId8"/>
          <w:pgSz w:w="11906" w:h="16838"/>
          <w:pgMar w:top="1417" w:right="1134" w:bottom="1417" w:left="1701" w:header="851" w:footer="992" w:gutter="0"/>
          <w:pgNumType w:start="1"/>
          <w:cols w:space="720"/>
          <w:titlePg/>
          <w:docGrid w:type="lines" w:linePitch="312"/>
        </w:sectPr>
      </w:pPr>
    </w:p>
    <w:p w14:paraId="43562E7A" w14:textId="54A40195" w:rsidR="00B6573B" w:rsidRPr="00C332E6" w:rsidRDefault="00F43824" w:rsidP="00721ED8">
      <w:pPr>
        <w:spacing w:line="360" w:lineRule="auto"/>
        <w:jc w:val="center"/>
        <w:rPr>
          <w:rFonts w:eastAsia="黑体"/>
          <w:sz w:val="32"/>
        </w:rPr>
      </w:pPr>
      <w:r w:rsidRPr="00C332E6">
        <w:rPr>
          <w:rFonts w:eastAsia="黑体"/>
          <w:sz w:val="32"/>
        </w:rPr>
        <w:lastRenderedPageBreak/>
        <w:t>目</w:t>
      </w:r>
      <w:r w:rsidRPr="00C332E6">
        <w:rPr>
          <w:rFonts w:eastAsia="黑体"/>
          <w:sz w:val="32"/>
        </w:rPr>
        <w:t xml:space="preserve">  </w:t>
      </w:r>
      <w:r w:rsidR="00167393">
        <w:rPr>
          <w:rFonts w:eastAsia="黑体"/>
          <w:sz w:val="32"/>
        </w:rPr>
        <w:t xml:space="preserve">  </w:t>
      </w:r>
      <w:r w:rsidRPr="00C332E6">
        <w:rPr>
          <w:rFonts w:eastAsia="黑体"/>
          <w:sz w:val="32"/>
        </w:rPr>
        <w:t>录</w:t>
      </w:r>
    </w:p>
    <w:p w14:paraId="5C41C666" w14:textId="23C7E9B9" w:rsidR="00B6573B" w:rsidRPr="009A24A8" w:rsidRDefault="00B6573B" w:rsidP="009A24A8">
      <w:pPr>
        <w:spacing w:line="360" w:lineRule="auto"/>
        <w:jc w:val="center"/>
        <w:rPr>
          <w:rFonts w:eastAsia="黑体"/>
          <w:sz w:val="24"/>
        </w:rPr>
      </w:pPr>
    </w:p>
    <w:p w14:paraId="62652D37" w14:textId="0F8FFCF1" w:rsidR="00B6573B" w:rsidRPr="00C332E6" w:rsidRDefault="00B6573B" w:rsidP="0085512C">
      <w:pPr>
        <w:pStyle w:val="TOC1"/>
        <w:tabs>
          <w:tab w:val="right" w:leader="dot" w:pos="9071"/>
        </w:tabs>
        <w:rPr>
          <w:noProof/>
        </w:rPr>
      </w:pPr>
      <w:r w:rsidRPr="00C332E6">
        <w:rPr>
          <w:sz w:val="32"/>
          <w:szCs w:val="32"/>
        </w:rPr>
        <w:fldChar w:fldCharType="begin"/>
      </w:r>
      <w:r w:rsidR="00F43824" w:rsidRPr="00C332E6">
        <w:rPr>
          <w:sz w:val="32"/>
          <w:szCs w:val="32"/>
        </w:rPr>
        <w:instrText xml:space="preserve"> TOC \o "1-3" \h \z \u </w:instrText>
      </w:r>
      <w:r w:rsidRPr="00C332E6">
        <w:rPr>
          <w:sz w:val="32"/>
          <w:szCs w:val="32"/>
        </w:rPr>
        <w:fldChar w:fldCharType="separate"/>
      </w:r>
      <w:hyperlink w:anchor="_Toc12888" w:history="1">
        <w:r w:rsidR="00F43824" w:rsidRPr="00C332E6">
          <w:rPr>
            <w:noProof/>
          </w:rPr>
          <w:t xml:space="preserve">1 </w:t>
        </w:r>
        <w:r w:rsidR="00937690">
          <w:rPr>
            <w:noProof/>
          </w:rPr>
          <w:t xml:space="preserve"> </w:t>
        </w:r>
        <w:r w:rsidR="00A8488B">
          <w:rPr>
            <w:noProof/>
          </w:rPr>
          <w:t>FTMS-</w:t>
        </w:r>
        <w:r w:rsidR="00A8488B">
          <w:rPr>
            <w:rFonts w:hint="eastAsia"/>
            <w:noProof/>
          </w:rPr>
          <w:t>电影售票</w:t>
        </w:r>
        <w:r w:rsidR="004C2C29">
          <w:rPr>
            <w:rFonts w:hint="eastAsia"/>
            <w:noProof/>
          </w:rPr>
          <w:t>系统需求分析</w:t>
        </w:r>
        <w:r w:rsidR="00F43824" w:rsidRPr="00BC68FB">
          <w:rPr>
            <w:noProof/>
            <w:sz w:val="24"/>
          </w:rPr>
          <w:tab/>
        </w:r>
        <w:r w:rsidRPr="00BC68FB">
          <w:rPr>
            <w:noProof/>
            <w:sz w:val="24"/>
          </w:rPr>
          <w:fldChar w:fldCharType="begin"/>
        </w:r>
        <w:r w:rsidR="00F43824" w:rsidRPr="00BC68FB">
          <w:rPr>
            <w:noProof/>
            <w:sz w:val="24"/>
          </w:rPr>
          <w:instrText xml:space="preserve"> PAGEREF _Toc12888 </w:instrText>
        </w:r>
        <w:r w:rsidRPr="00BC68FB">
          <w:rPr>
            <w:noProof/>
            <w:sz w:val="24"/>
          </w:rPr>
          <w:fldChar w:fldCharType="separate"/>
        </w:r>
        <w:r w:rsidR="00C41CD3">
          <w:rPr>
            <w:noProof/>
            <w:sz w:val="24"/>
          </w:rPr>
          <w:t>1</w:t>
        </w:r>
        <w:r w:rsidRPr="00BC68FB">
          <w:rPr>
            <w:noProof/>
            <w:sz w:val="24"/>
          </w:rPr>
          <w:fldChar w:fldCharType="end"/>
        </w:r>
      </w:hyperlink>
    </w:p>
    <w:p w14:paraId="5E8481FA" w14:textId="4458332D" w:rsidR="00B6573B" w:rsidRPr="00C332E6" w:rsidRDefault="00000000" w:rsidP="0085512C">
      <w:pPr>
        <w:pStyle w:val="TOC2"/>
        <w:tabs>
          <w:tab w:val="right" w:leader="dot" w:pos="9071"/>
        </w:tabs>
        <w:ind w:left="420"/>
        <w:rPr>
          <w:rFonts w:eastAsia="黑体"/>
          <w:noProof/>
        </w:rPr>
      </w:pPr>
      <w:hyperlink w:anchor="_Toc13966" w:history="1">
        <w:r w:rsidR="00F43824" w:rsidRPr="00C332E6">
          <w:rPr>
            <w:rFonts w:eastAsia="黑体"/>
            <w:noProof/>
          </w:rPr>
          <w:t xml:space="preserve">1.1 </w:t>
        </w:r>
        <w:r w:rsidR="00937690">
          <w:rPr>
            <w:rFonts w:eastAsia="黑体"/>
            <w:noProof/>
          </w:rPr>
          <w:t xml:space="preserve"> </w:t>
        </w:r>
        <w:r w:rsidR="009A3B8A">
          <w:rPr>
            <w:rFonts w:eastAsia="黑体" w:hint="eastAsia"/>
            <w:noProof/>
          </w:rPr>
          <w:t>业务需求分析</w:t>
        </w:r>
        <w:r w:rsidR="00F43824" w:rsidRPr="00BC68FB">
          <w:rPr>
            <w:rFonts w:eastAsia="黑体"/>
            <w:noProof/>
            <w:sz w:val="24"/>
          </w:rPr>
          <w:tab/>
        </w:r>
        <w:r w:rsidR="00B6573B" w:rsidRPr="00BC68FB">
          <w:rPr>
            <w:rFonts w:eastAsia="黑体"/>
            <w:noProof/>
            <w:sz w:val="24"/>
          </w:rPr>
          <w:fldChar w:fldCharType="begin"/>
        </w:r>
        <w:r w:rsidR="00F43824" w:rsidRPr="00BC68FB">
          <w:rPr>
            <w:rFonts w:eastAsia="黑体"/>
            <w:noProof/>
            <w:sz w:val="24"/>
          </w:rPr>
          <w:instrText xml:space="preserve"> PAGEREF _Toc13966 </w:instrText>
        </w:r>
        <w:r w:rsidR="00B6573B" w:rsidRPr="00BC68FB">
          <w:rPr>
            <w:rFonts w:eastAsia="黑体"/>
            <w:noProof/>
            <w:sz w:val="24"/>
          </w:rPr>
          <w:fldChar w:fldCharType="separate"/>
        </w:r>
        <w:r w:rsidR="00C41CD3">
          <w:rPr>
            <w:rFonts w:eastAsia="黑体"/>
            <w:noProof/>
            <w:sz w:val="24"/>
          </w:rPr>
          <w:t>1</w:t>
        </w:r>
        <w:r w:rsidR="00B6573B" w:rsidRPr="00BC68FB">
          <w:rPr>
            <w:rFonts w:eastAsia="黑体"/>
            <w:noProof/>
            <w:sz w:val="24"/>
          </w:rPr>
          <w:fldChar w:fldCharType="end"/>
        </w:r>
      </w:hyperlink>
    </w:p>
    <w:p w14:paraId="1C7B3C59" w14:textId="24E22613" w:rsidR="00B6573B" w:rsidRPr="00C332E6" w:rsidRDefault="00000000" w:rsidP="0085512C">
      <w:pPr>
        <w:pStyle w:val="TOC3"/>
        <w:tabs>
          <w:tab w:val="right" w:leader="dot" w:pos="9071"/>
        </w:tabs>
        <w:ind w:left="840"/>
        <w:rPr>
          <w:rFonts w:eastAsia="黑体"/>
          <w:noProof/>
        </w:rPr>
      </w:pPr>
      <w:hyperlink w:anchor="_Toc16519" w:history="1">
        <w:r w:rsidR="00F43824" w:rsidRPr="00C332E6">
          <w:rPr>
            <w:rFonts w:eastAsia="黑体"/>
            <w:noProof/>
          </w:rPr>
          <w:t xml:space="preserve">1.1.1 </w:t>
        </w:r>
        <w:r w:rsidR="00937690">
          <w:rPr>
            <w:rFonts w:eastAsia="黑体"/>
            <w:noProof/>
          </w:rPr>
          <w:t xml:space="preserve"> </w:t>
        </w:r>
        <w:r w:rsidR="00A17C85">
          <w:rPr>
            <w:rFonts w:eastAsia="黑体" w:hint="eastAsia"/>
            <w:noProof/>
          </w:rPr>
          <w:t>业务功能需求分析</w:t>
        </w:r>
        <w:r w:rsidR="00F43824" w:rsidRPr="00BC68FB">
          <w:rPr>
            <w:rFonts w:eastAsia="黑体"/>
            <w:noProof/>
          </w:rPr>
          <w:tab/>
        </w:r>
        <w:r w:rsidR="00B6573B" w:rsidRPr="00BC68FB">
          <w:rPr>
            <w:rFonts w:eastAsia="黑体"/>
            <w:noProof/>
          </w:rPr>
          <w:fldChar w:fldCharType="begin"/>
        </w:r>
        <w:r w:rsidR="00F43824" w:rsidRPr="00BC68FB">
          <w:rPr>
            <w:rFonts w:eastAsia="黑体"/>
            <w:noProof/>
          </w:rPr>
          <w:instrText xml:space="preserve"> PAGEREF _Toc16519 </w:instrText>
        </w:r>
        <w:r w:rsidR="00B6573B" w:rsidRPr="00BC68FB">
          <w:rPr>
            <w:rFonts w:eastAsia="黑体"/>
            <w:noProof/>
          </w:rPr>
          <w:fldChar w:fldCharType="separate"/>
        </w:r>
        <w:r w:rsidR="00C41CD3">
          <w:rPr>
            <w:rFonts w:eastAsia="黑体"/>
            <w:noProof/>
          </w:rPr>
          <w:t>1</w:t>
        </w:r>
        <w:r w:rsidR="00B6573B" w:rsidRPr="00BC68FB">
          <w:rPr>
            <w:rFonts w:eastAsia="黑体"/>
            <w:noProof/>
          </w:rPr>
          <w:fldChar w:fldCharType="end"/>
        </w:r>
      </w:hyperlink>
    </w:p>
    <w:p w14:paraId="3EC6E4B8" w14:textId="0098696B" w:rsidR="00B6573B" w:rsidRPr="00C332E6" w:rsidRDefault="00000000" w:rsidP="0085512C">
      <w:pPr>
        <w:pStyle w:val="TOC3"/>
        <w:tabs>
          <w:tab w:val="right" w:leader="dot" w:pos="9071"/>
        </w:tabs>
        <w:ind w:left="840"/>
        <w:rPr>
          <w:rFonts w:eastAsia="黑体"/>
          <w:noProof/>
        </w:rPr>
      </w:pPr>
      <w:hyperlink w:anchor="_Toc20799" w:history="1">
        <w:r w:rsidR="00F43824" w:rsidRPr="00C332E6">
          <w:rPr>
            <w:rFonts w:eastAsia="黑体"/>
            <w:noProof/>
          </w:rPr>
          <w:t xml:space="preserve">1.1.2 </w:t>
        </w:r>
        <w:r w:rsidR="00937690">
          <w:rPr>
            <w:rFonts w:eastAsia="黑体"/>
            <w:noProof/>
          </w:rPr>
          <w:t xml:space="preserve"> </w:t>
        </w:r>
        <w:r w:rsidR="00B4247D">
          <w:rPr>
            <w:rFonts w:eastAsia="黑体" w:hint="eastAsia"/>
            <w:noProof/>
          </w:rPr>
          <w:t>业务功能特点需求分析</w:t>
        </w:r>
        <w:r w:rsidR="00F43824" w:rsidRPr="00C332E6">
          <w:rPr>
            <w:rFonts w:eastAsia="黑体"/>
            <w:noProof/>
          </w:rPr>
          <w:tab/>
        </w:r>
        <w:r w:rsidR="00B6573B" w:rsidRPr="00C332E6">
          <w:rPr>
            <w:rFonts w:eastAsia="黑体"/>
            <w:noProof/>
          </w:rPr>
          <w:fldChar w:fldCharType="begin"/>
        </w:r>
        <w:r w:rsidR="00F43824" w:rsidRPr="00C332E6">
          <w:rPr>
            <w:rFonts w:eastAsia="黑体"/>
            <w:noProof/>
          </w:rPr>
          <w:instrText xml:space="preserve"> PAGEREF _Toc20799 </w:instrText>
        </w:r>
        <w:r w:rsidR="00B6573B" w:rsidRPr="00C332E6">
          <w:rPr>
            <w:rFonts w:eastAsia="黑体"/>
            <w:noProof/>
          </w:rPr>
          <w:fldChar w:fldCharType="separate"/>
        </w:r>
        <w:r w:rsidR="00C41CD3">
          <w:rPr>
            <w:rFonts w:eastAsia="黑体"/>
            <w:noProof/>
          </w:rPr>
          <w:t>1</w:t>
        </w:r>
        <w:r w:rsidR="00B6573B" w:rsidRPr="00C332E6">
          <w:rPr>
            <w:rFonts w:eastAsia="黑体"/>
            <w:noProof/>
          </w:rPr>
          <w:fldChar w:fldCharType="end"/>
        </w:r>
      </w:hyperlink>
    </w:p>
    <w:p w14:paraId="6F413E22" w14:textId="74842772" w:rsidR="00B6573B" w:rsidRDefault="00000000" w:rsidP="0085512C">
      <w:pPr>
        <w:pStyle w:val="TOC2"/>
        <w:tabs>
          <w:tab w:val="right" w:leader="dot" w:pos="9071"/>
        </w:tabs>
        <w:ind w:left="420"/>
        <w:rPr>
          <w:rFonts w:eastAsia="黑体"/>
          <w:noProof/>
          <w:sz w:val="24"/>
        </w:rPr>
      </w:pPr>
      <w:hyperlink w:anchor="_Toc31710" w:history="1">
        <w:r w:rsidR="00F43824" w:rsidRPr="00C332E6">
          <w:rPr>
            <w:rFonts w:eastAsia="黑体"/>
            <w:noProof/>
          </w:rPr>
          <w:t xml:space="preserve">1.2 </w:t>
        </w:r>
        <w:r w:rsidR="00937690">
          <w:rPr>
            <w:rFonts w:eastAsia="黑体"/>
            <w:noProof/>
          </w:rPr>
          <w:t xml:space="preserve"> </w:t>
        </w:r>
        <w:r w:rsidR="00AC29F6">
          <w:rPr>
            <w:rFonts w:eastAsia="黑体" w:hint="eastAsia"/>
            <w:noProof/>
          </w:rPr>
          <w:t>前端、后端、以及数据库需求分析</w:t>
        </w:r>
        <w:r w:rsidR="00F43824" w:rsidRPr="00BC68FB">
          <w:rPr>
            <w:rFonts w:eastAsia="黑体"/>
            <w:noProof/>
            <w:sz w:val="24"/>
          </w:rPr>
          <w:tab/>
        </w:r>
        <w:r w:rsidR="002E141A">
          <w:rPr>
            <w:rFonts w:eastAsia="黑体"/>
            <w:noProof/>
            <w:sz w:val="24"/>
          </w:rPr>
          <w:t>3</w:t>
        </w:r>
      </w:hyperlink>
    </w:p>
    <w:p w14:paraId="57DE595B" w14:textId="0EBB61CF" w:rsidR="00D20974" w:rsidRPr="00D20974" w:rsidRDefault="00000000" w:rsidP="00B2265E">
      <w:pPr>
        <w:pStyle w:val="TOC2"/>
        <w:tabs>
          <w:tab w:val="right" w:leader="dot" w:pos="9071"/>
        </w:tabs>
        <w:ind w:left="420"/>
        <w:rPr>
          <w:rFonts w:eastAsia="黑体"/>
          <w:noProof/>
          <w:sz w:val="24"/>
        </w:rPr>
      </w:pPr>
      <w:hyperlink w:anchor="_Toc31710" w:history="1">
        <w:r w:rsidR="00B2265E" w:rsidRPr="00C332E6">
          <w:rPr>
            <w:rFonts w:eastAsia="黑体"/>
            <w:noProof/>
          </w:rPr>
          <w:t>1.</w:t>
        </w:r>
        <w:r w:rsidR="00B2265E">
          <w:rPr>
            <w:rFonts w:eastAsia="黑体"/>
            <w:noProof/>
          </w:rPr>
          <w:t>3</w:t>
        </w:r>
        <w:r w:rsidR="00B2265E" w:rsidRPr="00C332E6">
          <w:rPr>
            <w:rFonts w:eastAsia="黑体"/>
            <w:noProof/>
          </w:rPr>
          <w:t xml:space="preserve"> </w:t>
        </w:r>
        <w:r w:rsidR="00B2265E">
          <w:rPr>
            <w:rFonts w:eastAsia="黑体"/>
            <w:noProof/>
          </w:rPr>
          <w:t xml:space="preserve"> </w:t>
        </w:r>
        <w:r w:rsidR="00B2265E">
          <w:rPr>
            <w:rFonts w:eastAsia="黑体" w:hint="eastAsia"/>
            <w:noProof/>
          </w:rPr>
          <w:t>可行性需求分析</w:t>
        </w:r>
        <w:r w:rsidR="00B2265E" w:rsidRPr="00BC68FB">
          <w:rPr>
            <w:rFonts w:eastAsia="黑体"/>
            <w:noProof/>
            <w:sz w:val="24"/>
          </w:rPr>
          <w:tab/>
        </w:r>
        <w:r w:rsidR="002E141A">
          <w:rPr>
            <w:rFonts w:eastAsia="黑体"/>
            <w:noProof/>
            <w:sz w:val="24"/>
          </w:rPr>
          <w:t>5</w:t>
        </w:r>
      </w:hyperlink>
      <w:hyperlink w:anchor="_Toc31710" w:history="1"/>
    </w:p>
    <w:p w14:paraId="34F98FA5" w14:textId="3DD8623C" w:rsidR="00B6573B" w:rsidRPr="00C332E6" w:rsidRDefault="00000000" w:rsidP="0085512C">
      <w:pPr>
        <w:pStyle w:val="TOC1"/>
        <w:tabs>
          <w:tab w:val="right" w:leader="dot" w:pos="9071"/>
        </w:tabs>
        <w:rPr>
          <w:noProof/>
        </w:rPr>
      </w:pPr>
      <w:hyperlink w:anchor="_Toc27544" w:history="1">
        <w:r w:rsidR="00F43824" w:rsidRPr="00C332E6">
          <w:rPr>
            <w:noProof/>
          </w:rPr>
          <w:t xml:space="preserve">2 </w:t>
        </w:r>
        <w:r w:rsidR="00937690">
          <w:rPr>
            <w:noProof/>
          </w:rPr>
          <w:t xml:space="preserve"> </w:t>
        </w:r>
        <w:r w:rsidR="00497FEF">
          <w:rPr>
            <w:rFonts w:hint="eastAsia"/>
            <w:noProof/>
          </w:rPr>
          <w:t>系统设计</w:t>
        </w:r>
        <w:r w:rsidR="00F43824" w:rsidRPr="00BC68FB">
          <w:rPr>
            <w:noProof/>
            <w:sz w:val="24"/>
          </w:rPr>
          <w:tab/>
        </w:r>
        <w:r w:rsidR="002E141A">
          <w:rPr>
            <w:noProof/>
            <w:sz w:val="24"/>
          </w:rPr>
          <w:t>7</w:t>
        </w:r>
      </w:hyperlink>
    </w:p>
    <w:p w14:paraId="650878FE" w14:textId="1EA49BB9" w:rsidR="00B6573B" w:rsidRPr="00C332E6" w:rsidRDefault="00000000" w:rsidP="0085512C">
      <w:pPr>
        <w:pStyle w:val="TOC2"/>
        <w:tabs>
          <w:tab w:val="right" w:leader="dot" w:pos="9071"/>
        </w:tabs>
        <w:ind w:left="420"/>
        <w:rPr>
          <w:rFonts w:eastAsia="黑体"/>
          <w:noProof/>
        </w:rPr>
      </w:pPr>
      <w:hyperlink w:anchor="_Toc31704" w:history="1">
        <w:r w:rsidR="00F43824" w:rsidRPr="00C332E6">
          <w:rPr>
            <w:rFonts w:eastAsia="黑体"/>
            <w:noProof/>
          </w:rPr>
          <w:t xml:space="preserve">2.1 </w:t>
        </w:r>
        <w:r w:rsidR="00937690">
          <w:rPr>
            <w:rFonts w:eastAsia="黑体"/>
            <w:noProof/>
          </w:rPr>
          <w:t xml:space="preserve"> </w:t>
        </w:r>
        <w:r w:rsidR="00497FEF">
          <w:rPr>
            <w:rFonts w:eastAsia="黑体" w:hint="eastAsia"/>
            <w:noProof/>
          </w:rPr>
          <w:t>数据库和前端设计</w:t>
        </w:r>
        <w:r w:rsidR="00F43824" w:rsidRPr="00BC68FB">
          <w:rPr>
            <w:rFonts w:eastAsia="黑体"/>
            <w:noProof/>
            <w:sz w:val="24"/>
          </w:rPr>
          <w:tab/>
        </w:r>
        <w:r w:rsidR="002E141A">
          <w:rPr>
            <w:rFonts w:eastAsia="黑体"/>
            <w:noProof/>
            <w:sz w:val="24"/>
          </w:rPr>
          <w:t>7</w:t>
        </w:r>
      </w:hyperlink>
    </w:p>
    <w:p w14:paraId="11169021" w14:textId="36C3F521" w:rsidR="00B6573B" w:rsidRPr="00C332E6" w:rsidRDefault="00000000" w:rsidP="0085512C">
      <w:pPr>
        <w:pStyle w:val="TOC2"/>
        <w:tabs>
          <w:tab w:val="right" w:leader="dot" w:pos="9071"/>
        </w:tabs>
        <w:ind w:left="420"/>
        <w:rPr>
          <w:rFonts w:eastAsia="黑体"/>
          <w:noProof/>
        </w:rPr>
      </w:pPr>
      <w:hyperlink w:anchor="_Toc25150" w:history="1">
        <w:r w:rsidR="00F43824" w:rsidRPr="00C332E6">
          <w:rPr>
            <w:rFonts w:eastAsia="黑体"/>
            <w:noProof/>
          </w:rPr>
          <w:t xml:space="preserve">2.2 </w:t>
        </w:r>
        <w:r w:rsidR="00937690">
          <w:rPr>
            <w:rFonts w:eastAsia="黑体"/>
            <w:noProof/>
          </w:rPr>
          <w:t xml:space="preserve"> </w:t>
        </w:r>
        <w:r w:rsidR="005B1879">
          <w:rPr>
            <w:rFonts w:eastAsia="黑体" w:hint="eastAsia"/>
            <w:noProof/>
          </w:rPr>
          <w:t>后端设计</w:t>
        </w:r>
        <w:r w:rsidR="00F43824" w:rsidRPr="00BC68FB">
          <w:rPr>
            <w:rFonts w:eastAsia="黑体"/>
            <w:noProof/>
            <w:sz w:val="24"/>
          </w:rPr>
          <w:tab/>
        </w:r>
        <w:r w:rsidR="002E141A">
          <w:rPr>
            <w:rFonts w:eastAsia="黑体"/>
            <w:noProof/>
            <w:sz w:val="24"/>
          </w:rPr>
          <w:t>8</w:t>
        </w:r>
      </w:hyperlink>
    </w:p>
    <w:p w14:paraId="6628955B" w14:textId="0C6A8837" w:rsidR="00B6573B" w:rsidRPr="00C332E6" w:rsidRDefault="00000000" w:rsidP="0085512C">
      <w:pPr>
        <w:pStyle w:val="TOC1"/>
        <w:tabs>
          <w:tab w:val="right" w:leader="dot" w:pos="9071"/>
        </w:tabs>
        <w:rPr>
          <w:noProof/>
        </w:rPr>
      </w:pPr>
      <w:hyperlink w:anchor="_Toc5925" w:history="1">
        <w:r w:rsidR="002E141A">
          <w:rPr>
            <w:noProof/>
          </w:rPr>
          <w:t>3</w:t>
        </w:r>
        <w:r w:rsidR="00937690">
          <w:rPr>
            <w:noProof/>
          </w:rPr>
          <w:t xml:space="preserve"> </w:t>
        </w:r>
        <w:r w:rsidR="00F43824" w:rsidRPr="00C332E6">
          <w:rPr>
            <w:rFonts w:hint="eastAsia"/>
            <w:noProof/>
          </w:rPr>
          <w:t xml:space="preserve"> </w:t>
        </w:r>
        <w:r w:rsidR="00787CDB">
          <w:rPr>
            <w:rFonts w:hint="eastAsia"/>
            <w:noProof/>
          </w:rPr>
          <w:t>系统测试</w:t>
        </w:r>
        <w:r w:rsidR="00F43824" w:rsidRPr="00BC68FB">
          <w:rPr>
            <w:noProof/>
            <w:sz w:val="24"/>
          </w:rPr>
          <w:tab/>
        </w:r>
        <w:r w:rsidR="002E141A">
          <w:rPr>
            <w:noProof/>
            <w:sz w:val="24"/>
          </w:rPr>
          <w:t>9</w:t>
        </w:r>
      </w:hyperlink>
    </w:p>
    <w:p w14:paraId="3AE31D68" w14:textId="51533E39" w:rsidR="00B6573B" w:rsidRDefault="00000000" w:rsidP="0085512C">
      <w:pPr>
        <w:pStyle w:val="TOC1"/>
        <w:tabs>
          <w:tab w:val="right" w:leader="dot" w:pos="9071"/>
        </w:tabs>
        <w:rPr>
          <w:noProof/>
          <w:sz w:val="24"/>
        </w:rPr>
      </w:pPr>
      <w:hyperlink w:anchor="_Toc12140" w:history="1">
        <w:r w:rsidR="002E141A">
          <w:rPr>
            <w:noProof/>
          </w:rPr>
          <w:t>4</w:t>
        </w:r>
        <w:r w:rsidR="00937690">
          <w:rPr>
            <w:noProof/>
          </w:rPr>
          <w:t xml:space="preserve"> </w:t>
        </w:r>
        <w:r w:rsidR="00F43824" w:rsidRPr="00C332E6">
          <w:rPr>
            <w:noProof/>
          </w:rPr>
          <w:t xml:space="preserve"> </w:t>
        </w:r>
        <w:r w:rsidR="002948DB">
          <w:rPr>
            <w:rFonts w:hint="eastAsia"/>
            <w:noProof/>
          </w:rPr>
          <w:t>项目总结</w:t>
        </w:r>
        <w:r w:rsidR="00F43824" w:rsidRPr="00BC68FB">
          <w:rPr>
            <w:noProof/>
            <w:sz w:val="24"/>
          </w:rPr>
          <w:tab/>
        </w:r>
      </w:hyperlink>
      <w:r w:rsidR="00B2265E">
        <w:rPr>
          <w:noProof/>
          <w:sz w:val="24"/>
        </w:rPr>
        <w:t>1</w:t>
      </w:r>
      <w:r w:rsidR="00E35321">
        <w:rPr>
          <w:noProof/>
          <w:sz w:val="24"/>
        </w:rPr>
        <w:t>2</w:t>
      </w:r>
    </w:p>
    <w:p w14:paraId="15346882" w14:textId="3242331E" w:rsidR="002948DB" w:rsidRDefault="00000000" w:rsidP="0085512C">
      <w:pPr>
        <w:pStyle w:val="TOC1"/>
        <w:tabs>
          <w:tab w:val="right" w:leader="dot" w:pos="9071"/>
        </w:tabs>
        <w:rPr>
          <w:noProof/>
          <w:sz w:val="24"/>
        </w:rPr>
      </w:pPr>
      <w:hyperlink w:anchor="_Toc12140" w:history="1">
        <w:r w:rsidR="002E141A">
          <w:rPr>
            <w:noProof/>
          </w:rPr>
          <w:t>5</w:t>
        </w:r>
        <w:r w:rsidR="002948DB">
          <w:rPr>
            <w:noProof/>
          </w:rPr>
          <w:t xml:space="preserve"> </w:t>
        </w:r>
        <w:r w:rsidR="002948DB" w:rsidRPr="00C332E6">
          <w:rPr>
            <w:noProof/>
          </w:rPr>
          <w:t xml:space="preserve"> </w:t>
        </w:r>
        <w:r w:rsidR="002948DB" w:rsidRPr="00C332E6">
          <w:rPr>
            <w:noProof/>
          </w:rPr>
          <w:t>实</w:t>
        </w:r>
        <w:r w:rsidR="002948DB" w:rsidRPr="00C332E6">
          <w:rPr>
            <w:rFonts w:hint="eastAsia"/>
            <w:noProof/>
          </w:rPr>
          <w:t>训</w:t>
        </w:r>
        <w:r w:rsidR="002948DB" w:rsidRPr="00C332E6">
          <w:rPr>
            <w:noProof/>
          </w:rPr>
          <w:t>感想</w:t>
        </w:r>
        <w:r w:rsidR="002948DB" w:rsidRPr="00BC68FB">
          <w:rPr>
            <w:noProof/>
            <w:sz w:val="24"/>
          </w:rPr>
          <w:tab/>
        </w:r>
      </w:hyperlink>
      <w:r w:rsidR="00B2265E">
        <w:rPr>
          <w:noProof/>
          <w:sz w:val="24"/>
        </w:rPr>
        <w:t>1</w:t>
      </w:r>
      <w:r w:rsidR="00E35321">
        <w:rPr>
          <w:noProof/>
          <w:sz w:val="24"/>
        </w:rPr>
        <w:t>3</w:t>
      </w:r>
    </w:p>
    <w:p w14:paraId="0C12AC4A" w14:textId="77777777" w:rsidR="002948DB" w:rsidRPr="002948DB" w:rsidRDefault="002948DB" w:rsidP="0085512C">
      <w:pPr>
        <w:tabs>
          <w:tab w:val="right" w:leader="dot" w:pos="9071"/>
        </w:tabs>
      </w:pPr>
    </w:p>
    <w:p w14:paraId="35EBECDC" w14:textId="77777777" w:rsidR="00B6573B" w:rsidRPr="00C332E6" w:rsidRDefault="00B6573B" w:rsidP="0085512C">
      <w:pPr>
        <w:pStyle w:val="TOC1"/>
        <w:tabs>
          <w:tab w:val="right" w:leader="dot" w:pos="9071"/>
        </w:tabs>
        <w:jc w:val="center"/>
        <w:rPr>
          <w:sz w:val="32"/>
          <w:szCs w:val="32"/>
        </w:rPr>
      </w:pPr>
      <w:r w:rsidRPr="00C332E6">
        <w:rPr>
          <w:szCs w:val="32"/>
        </w:rPr>
        <w:fldChar w:fldCharType="end"/>
      </w:r>
    </w:p>
    <w:p w14:paraId="36EA71BD" w14:textId="77777777" w:rsidR="00B6573B" w:rsidRPr="00C332E6" w:rsidRDefault="00B6573B">
      <w:pPr>
        <w:spacing w:line="360" w:lineRule="auto"/>
      </w:pPr>
    </w:p>
    <w:p w14:paraId="5B1A33E1" w14:textId="6CA415F4" w:rsidR="00B6573B" w:rsidRPr="00C332E6" w:rsidRDefault="00B6573B">
      <w:pPr>
        <w:spacing w:line="360" w:lineRule="auto"/>
        <w:sectPr w:rsidR="00B6573B" w:rsidRPr="00C332E6" w:rsidSect="000C0D2D">
          <w:footerReference w:type="default" r:id="rId9"/>
          <w:pgSz w:w="11906" w:h="16838"/>
          <w:pgMar w:top="1417" w:right="1134" w:bottom="1417" w:left="1701" w:header="851" w:footer="992" w:gutter="0"/>
          <w:cols w:space="720"/>
          <w:docGrid w:type="lines" w:linePitch="312"/>
        </w:sectPr>
      </w:pPr>
    </w:p>
    <w:p w14:paraId="7A04DD9A" w14:textId="2C9B7EBC" w:rsidR="004C2C29" w:rsidRDefault="004C2C29" w:rsidP="004C2C29">
      <w:pPr>
        <w:pStyle w:val="1"/>
        <w:numPr>
          <w:ilvl w:val="0"/>
          <w:numId w:val="6"/>
        </w:numPr>
      </w:pPr>
      <w:r>
        <w:rPr>
          <w:rFonts w:hint="eastAsia"/>
        </w:rPr>
        <w:lastRenderedPageBreak/>
        <w:t>系统需求分析</w:t>
      </w:r>
    </w:p>
    <w:p w14:paraId="4F6A71A2" w14:textId="4C96D5FC" w:rsidR="00841F73" w:rsidRPr="00841F73" w:rsidRDefault="00841F73" w:rsidP="00841F73">
      <w:pPr>
        <w:spacing w:line="360" w:lineRule="auto"/>
        <w:ind w:firstLineChars="200" w:firstLine="480"/>
        <w:rPr>
          <w:rFonts w:asciiTheme="minorEastAsia" w:eastAsiaTheme="minorEastAsia" w:hAnsiTheme="minorEastAsia" w:hint="eastAsia"/>
          <w:sz w:val="24"/>
        </w:rPr>
      </w:pPr>
      <w:r w:rsidRPr="00841F73">
        <w:rPr>
          <w:rFonts w:asciiTheme="minorEastAsia" w:eastAsiaTheme="minorEastAsia" w:hAnsiTheme="minorEastAsia" w:hint="eastAsia"/>
          <w:sz w:val="24"/>
        </w:rPr>
        <w:t>本次项目旨在构建一个电影后台管理系统，该系统要求管理员能够对电影进行归类、上传电影、并对电影信息进行描述。在我们的基础项目要求上，我们还增加了用户购票、用户信息处理和订单处理等功能。我们使用Web框架技术进行研发。</w:t>
      </w:r>
    </w:p>
    <w:p w14:paraId="07C0DBE5" w14:textId="69F65C90" w:rsidR="00B6573B" w:rsidRPr="00841F73" w:rsidRDefault="00841F73" w:rsidP="00841F73">
      <w:pPr>
        <w:spacing w:line="360" w:lineRule="auto"/>
        <w:ind w:firstLineChars="200" w:firstLine="480"/>
        <w:rPr>
          <w:rFonts w:asciiTheme="minorEastAsia" w:eastAsiaTheme="minorEastAsia" w:hAnsiTheme="minorEastAsia"/>
          <w:sz w:val="24"/>
        </w:rPr>
      </w:pPr>
      <w:r w:rsidRPr="00841F73">
        <w:rPr>
          <w:rFonts w:asciiTheme="minorEastAsia" w:eastAsiaTheme="minorEastAsia" w:hAnsiTheme="minorEastAsia" w:hint="eastAsia"/>
          <w:sz w:val="24"/>
        </w:rPr>
        <w:t>作为小组的组长，我的任务是将前端、后端和数据库串联起来，并帮助小组成员解决代码编写中遇到的问题。虽然这项任务繁重，但也可以很好地锻炼我的能力。在进行系统需求分析时，我主要侧重于业务需求分析、界面需求分析和数据需求分析等多个方面。</w:t>
      </w:r>
    </w:p>
    <w:p w14:paraId="77BB4F4C" w14:textId="2B49F92C" w:rsidR="00A17C85" w:rsidRPr="004801DC" w:rsidRDefault="009A3B8A" w:rsidP="004801DC">
      <w:pPr>
        <w:spacing w:line="360" w:lineRule="auto"/>
        <w:ind w:firstLineChars="200" w:firstLine="480"/>
        <w:rPr>
          <w:rFonts w:asciiTheme="minorEastAsia" w:eastAsiaTheme="minorEastAsia" w:hAnsiTheme="minorEastAsia"/>
          <w:sz w:val="24"/>
        </w:rPr>
      </w:pPr>
      <w:r w:rsidRPr="004801DC">
        <w:rPr>
          <w:rFonts w:asciiTheme="minorEastAsia" w:eastAsiaTheme="minorEastAsia" w:hAnsiTheme="minorEastAsia" w:hint="eastAsia"/>
          <w:sz w:val="24"/>
        </w:rPr>
        <w:t>电影后台管理系统是一个针对电影院等企业对上映电影进行管理的系统，主要是对电影的场次、信息、价格在线上显示出来，降低人工成本，我们在这个要求的基础之上增加了用户的使用，用户可以通过登录之后进行购票、退票的操做。</w:t>
      </w:r>
      <w:r w:rsidR="00B4247D" w:rsidRPr="004801DC">
        <w:rPr>
          <w:rFonts w:asciiTheme="minorEastAsia" w:eastAsiaTheme="minorEastAsia" w:hAnsiTheme="minorEastAsia" w:hint="eastAsia"/>
          <w:sz w:val="24"/>
        </w:rPr>
        <w:t>业务需求分为功能性需求和功能特点需求。我们将在下面进行具体分析</w:t>
      </w:r>
      <w:r w:rsidR="00841F73">
        <w:rPr>
          <w:rFonts w:asciiTheme="minorEastAsia" w:eastAsiaTheme="minorEastAsia" w:hAnsiTheme="minorEastAsia" w:hint="eastAsia"/>
          <w:sz w:val="24"/>
        </w:rPr>
        <w:t>：</w:t>
      </w:r>
    </w:p>
    <w:p w14:paraId="55E79685" w14:textId="36DCAFD4" w:rsidR="00B6573B" w:rsidRDefault="00A17C85" w:rsidP="00B4247D">
      <w:pPr>
        <w:pStyle w:val="3"/>
        <w:numPr>
          <w:ilvl w:val="2"/>
          <w:numId w:val="6"/>
        </w:numPr>
      </w:pPr>
      <w:r>
        <w:rPr>
          <w:rFonts w:hint="eastAsia"/>
        </w:rPr>
        <w:t>业务功能需求分析</w:t>
      </w:r>
    </w:p>
    <w:p w14:paraId="0124D383" w14:textId="77777777" w:rsidR="00B4247D" w:rsidRPr="00841F73" w:rsidRDefault="00B4247D" w:rsidP="004801DC">
      <w:pPr>
        <w:spacing w:line="360" w:lineRule="auto"/>
        <w:ind w:firstLineChars="200" w:firstLine="482"/>
        <w:rPr>
          <w:rFonts w:asciiTheme="minorEastAsia" w:eastAsiaTheme="minorEastAsia" w:hAnsiTheme="minorEastAsia"/>
          <w:b/>
          <w:bCs/>
          <w:sz w:val="24"/>
        </w:rPr>
      </w:pPr>
      <w:r w:rsidRPr="00841F73">
        <w:rPr>
          <w:rFonts w:asciiTheme="minorEastAsia" w:eastAsiaTheme="minorEastAsia" w:hAnsiTheme="minorEastAsia" w:hint="eastAsia"/>
          <w:b/>
          <w:bCs/>
          <w:sz w:val="24"/>
        </w:rPr>
        <w:t>业务需求分析如下：</w:t>
      </w:r>
    </w:p>
    <w:p w14:paraId="6436D334" w14:textId="1B4AC9BF" w:rsidR="00841F73" w:rsidRPr="00841F73" w:rsidRDefault="00841F73" w:rsidP="00841F73">
      <w:pPr>
        <w:spacing w:line="360" w:lineRule="auto"/>
        <w:ind w:firstLineChars="200" w:firstLine="480"/>
        <w:rPr>
          <w:rFonts w:asciiTheme="minorEastAsia" w:eastAsiaTheme="minorEastAsia" w:hAnsiTheme="minorEastAsia" w:hint="eastAsia"/>
          <w:sz w:val="24"/>
        </w:rPr>
      </w:pPr>
      <w:r w:rsidRPr="00841F73">
        <w:rPr>
          <w:rFonts w:asciiTheme="minorEastAsia" w:eastAsiaTheme="minorEastAsia" w:hAnsiTheme="minorEastAsia" w:hint="eastAsia"/>
          <w:sz w:val="24"/>
        </w:rPr>
        <w:t>用户管理：管理员可以查看用户的状态，删除已注销的用户，修改用户信息并新增用户。</w:t>
      </w:r>
    </w:p>
    <w:p w14:paraId="26516DAD" w14:textId="77777777" w:rsidR="00841F73" w:rsidRPr="00841F73" w:rsidRDefault="00841F73" w:rsidP="00841F73">
      <w:pPr>
        <w:spacing w:line="360" w:lineRule="auto"/>
        <w:ind w:firstLineChars="200" w:firstLine="480"/>
        <w:rPr>
          <w:rFonts w:asciiTheme="minorEastAsia" w:eastAsiaTheme="minorEastAsia" w:hAnsiTheme="minorEastAsia" w:hint="eastAsia"/>
          <w:sz w:val="24"/>
        </w:rPr>
      </w:pPr>
      <w:r w:rsidRPr="00841F73">
        <w:rPr>
          <w:rFonts w:asciiTheme="minorEastAsia" w:eastAsiaTheme="minorEastAsia" w:hAnsiTheme="minorEastAsia" w:hint="eastAsia"/>
          <w:sz w:val="24"/>
        </w:rPr>
        <w:t>用户操作：用户可以在客户端进行购票操作，查看电影信息并选择自己喜欢的座位。</w:t>
      </w:r>
    </w:p>
    <w:p w14:paraId="1CE93C06" w14:textId="77777777" w:rsidR="00841F73" w:rsidRPr="00841F73" w:rsidRDefault="00841F73" w:rsidP="00841F73">
      <w:pPr>
        <w:spacing w:line="360" w:lineRule="auto"/>
        <w:ind w:firstLineChars="200" w:firstLine="480"/>
        <w:rPr>
          <w:rFonts w:asciiTheme="minorEastAsia" w:eastAsiaTheme="minorEastAsia" w:hAnsiTheme="minorEastAsia" w:hint="eastAsia"/>
          <w:sz w:val="24"/>
        </w:rPr>
      </w:pPr>
      <w:r w:rsidRPr="00841F73">
        <w:rPr>
          <w:rFonts w:asciiTheme="minorEastAsia" w:eastAsiaTheme="minorEastAsia" w:hAnsiTheme="minorEastAsia" w:hint="eastAsia"/>
          <w:sz w:val="24"/>
        </w:rPr>
        <w:t>影片管理：支持添加、修改、删除和查询电影信息，包括电影名称、类型、上映时间等。管理员可根据需要修改或删除电影信息，也可以新增电影信息。</w:t>
      </w:r>
    </w:p>
    <w:p w14:paraId="3AB0722B" w14:textId="77777777" w:rsidR="00841F73" w:rsidRPr="00841F73" w:rsidRDefault="00841F73" w:rsidP="00841F73">
      <w:pPr>
        <w:spacing w:line="360" w:lineRule="auto"/>
        <w:ind w:firstLineChars="200" w:firstLine="480"/>
        <w:rPr>
          <w:rFonts w:asciiTheme="minorEastAsia" w:eastAsiaTheme="minorEastAsia" w:hAnsiTheme="minorEastAsia" w:hint="eastAsia"/>
          <w:sz w:val="24"/>
        </w:rPr>
      </w:pPr>
      <w:r w:rsidRPr="00841F73">
        <w:rPr>
          <w:rFonts w:asciiTheme="minorEastAsia" w:eastAsiaTheme="minorEastAsia" w:hAnsiTheme="minorEastAsia" w:hint="eastAsia"/>
          <w:sz w:val="24"/>
        </w:rPr>
        <w:t>排片管理：支持对闲置时间段进行排片，对影厅进行排片安排，管理场次信息和票价等信息。管理员可以根据业务需求调整排片方案，并定期更新场次和票价信息。</w:t>
      </w:r>
    </w:p>
    <w:p w14:paraId="383716EA" w14:textId="77777777" w:rsidR="00841F73" w:rsidRDefault="00841F73" w:rsidP="00841F73">
      <w:pPr>
        <w:spacing w:line="360" w:lineRule="auto"/>
        <w:ind w:firstLineChars="200" w:firstLine="480"/>
        <w:rPr>
          <w:rFonts w:asciiTheme="minorEastAsia" w:eastAsiaTheme="minorEastAsia" w:hAnsiTheme="minorEastAsia"/>
          <w:sz w:val="24"/>
        </w:rPr>
      </w:pPr>
      <w:r w:rsidRPr="00841F73">
        <w:rPr>
          <w:rFonts w:asciiTheme="minorEastAsia" w:eastAsiaTheme="minorEastAsia" w:hAnsiTheme="minorEastAsia" w:hint="eastAsia"/>
          <w:sz w:val="24"/>
        </w:rPr>
        <w:t>订单管理：支持对顾客购票信息的记录和查询，包括订单号、购票时间、票价、座位号、放映时间等。管理员可以统计营业额和票房数据，并查看用户的订单状态。对于未支付订单，可以通过电话通知用户处理订单。</w:t>
      </w:r>
    </w:p>
    <w:p w14:paraId="3D6716A6" w14:textId="1F2A637B" w:rsidR="00B4247D" w:rsidRPr="00B4247D" w:rsidRDefault="00841F73" w:rsidP="00841F73">
      <w:pPr>
        <w:spacing w:line="360" w:lineRule="auto"/>
        <w:ind w:firstLineChars="200" w:firstLine="480"/>
      </w:pPr>
      <w:r>
        <w:rPr>
          <w:rFonts w:asciiTheme="minorEastAsia" w:eastAsiaTheme="minorEastAsia" w:hAnsiTheme="minorEastAsia" w:hint="eastAsia"/>
          <w:sz w:val="24"/>
        </w:rPr>
        <w:t>座</w:t>
      </w:r>
      <w:r w:rsidR="00B4247D" w:rsidRPr="004801DC">
        <w:rPr>
          <w:rFonts w:asciiTheme="minorEastAsia" w:eastAsiaTheme="minorEastAsia" w:hAnsiTheme="minorEastAsia" w:hint="eastAsia"/>
          <w:sz w:val="24"/>
        </w:rPr>
        <w:t>次安排：用户可以进行选位操做，因为这个功能较为复杂，我们还在开发当中</w:t>
      </w:r>
      <w:r w:rsidR="00B4247D">
        <w:rPr>
          <w:rFonts w:hint="eastAsia"/>
        </w:rPr>
        <w:t>。</w:t>
      </w:r>
    </w:p>
    <w:p w14:paraId="7A3028FB" w14:textId="38EB3521" w:rsidR="00D20974" w:rsidRPr="00D20974" w:rsidRDefault="00B4247D" w:rsidP="00D20974">
      <w:pPr>
        <w:pStyle w:val="3"/>
        <w:numPr>
          <w:ilvl w:val="2"/>
          <w:numId w:val="6"/>
        </w:numPr>
      </w:pPr>
      <w:r>
        <w:rPr>
          <w:rFonts w:hint="eastAsia"/>
        </w:rPr>
        <w:t>业务功能特点需求分析</w:t>
      </w:r>
    </w:p>
    <w:p w14:paraId="125053EA" w14:textId="7F50D070" w:rsidR="00841F73" w:rsidRPr="00841F73" w:rsidRDefault="00841F73" w:rsidP="00841F73">
      <w:pPr>
        <w:spacing w:line="360" w:lineRule="auto"/>
        <w:ind w:firstLineChars="200" w:firstLine="482"/>
        <w:rPr>
          <w:rFonts w:asciiTheme="minorEastAsia" w:eastAsiaTheme="minorEastAsia" w:hAnsiTheme="minorEastAsia" w:hint="eastAsia"/>
          <w:sz w:val="24"/>
        </w:rPr>
      </w:pPr>
      <w:r w:rsidRPr="00841F73">
        <w:rPr>
          <w:rFonts w:asciiTheme="minorEastAsia" w:eastAsiaTheme="minorEastAsia" w:hAnsiTheme="minorEastAsia" w:hint="eastAsia"/>
          <w:b/>
          <w:bCs/>
          <w:sz w:val="24"/>
        </w:rPr>
        <w:t>用户管理</w:t>
      </w:r>
      <w:r w:rsidRPr="00841F73">
        <w:rPr>
          <w:rFonts w:asciiTheme="minorEastAsia" w:eastAsiaTheme="minorEastAsia" w:hAnsiTheme="minorEastAsia" w:hint="eastAsia"/>
          <w:sz w:val="24"/>
        </w:rPr>
        <w:t xml:space="preserve"> 该功能要求管理员可以查看用户状态、删除已注销的用户、修改用户信息并新增用户。需要支持以下操作：</w:t>
      </w:r>
    </w:p>
    <w:p w14:paraId="2EAFEDCF" w14:textId="77777777" w:rsidR="00841F73" w:rsidRPr="00841F73" w:rsidRDefault="00841F73" w:rsidP="00841F73">
      <w:pPr>
        <w:pStyle w:val="af5"/>
        <w:numPr>
          <w:ilvl w:val="0"/>
          <w:numId w:val="15"/>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查看用户列表：管理员应该能够在客户端上方便地查看所有用户的状态和基本</w:t>
      </w:r>
      <w:r w:rsidRPr="00841F73">
        <w:rPr>
          <w:rFonts w:asciiTheme="minorEastAsia" w:eastAsiaTheme="minorEastAsia" w:hAnsiTheme="minorEastAsia" w:hint="eastAsia"/>
          <w:sz w:val="24"/>
        </w:rPr>
        <w:lastRenderedPageBreak/>
        <w:t>信息。</w:t>
      </w:r>
    </w:p>
    <w:p w14:paraId="2E42E1B6" w14:textId="77777777" w:rsidR="00841F73" w:rsidRPr="00841F73" w:rsidRDefault="00841F73" w:rsidP="00841F73">
      <w:pPr>
        <w:pStyle w:val="af5"/>
        <w:numPr>
          <w:ilvl w:val="0"/>
          <w:numId w:val="15"/>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删除用户：管理员应该有权限删除已注销的用户。</w:t>
      </w:r>
    </w:p>
    <w:p w14:paraId="56D9CFD8" w14:textId="77777777" w:rsidR="00841F73" w:rsidRPr="00841F73" w:rsidRDefault="00841F73" w:rsidP="00841F73">
      <w:pPr>
        <w:pStyle w:val="af5"/>
        <w:numPr>
          <w:ilvl w:val="0"/>
          <w:numId w:val="15"/>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修改用户信息：管理员应该能够修改用户的基本信息，如姓名、联系方式等。</w:t>
      </w:r>
    </w:p>
    <w:p w14:paraId="7D076B4E" w14:textId="77777777" w:rsidR="00841F73" w:rsidRPr="00841F73" w:rsidRDefault="00841F73" w:rsidP="00841F73">
      <w:pPr>
        <w:pStyle w:val="af5"/>
        <w:numPr>
          <w:ilvl w:val="0"/>
          <w:numId w:val="15"/>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新增用户：管理员应该有权限新增用户，并能指定他们的角色和权限。</w:t>
      </w:r>
    </w:p>
    <w:p w14:paraId="20AC8760" w14:textId="77777777" w:rsidR="00841F73" w:rsidRPr="00841F73" w:rsidRDefault="00841F73" w:rsidP="00841F73">
      <w:pPr>
        <w:spacing w:line="360" w:lineRule="auto"/>
        <w:ind w:firstLineChars="200" w:firstLine="482"/>
        <w:rPr>
          <w:rFonts w:asciiTheme="minorEastAsia" w:eastAsiaTheme="minorEastAsia" w:hAnsiTheme="minorEastAsia" w:hint="eastAsia"/>
          <w:sz w:val="24"/>
        </w:rPr>
      </w:pPr>
      <w:r w:rsidRPr="00841F73">
        <w:rPr>
          <w:rFonts w:asciiTheme="minorEastAsia" w:eastAsiaTheme="minorEastAsia" w:hAnsiTheme="minorEastAsia" w:hint="eastAsia"/>
          <w:b/>
          <w:bCs/>
          <w:sz w:val="24"/>
        </w:rPr>
        <w:t>用户操作</w:t>
      </w:r>
      <w:r w:rsidRPr="00841F73">
        <w:rPr>
          <w:rFonts w:asciiTheme="minorEastAsia" w:eastAsiaTheme="minorEastAsia" w:hAnsiTheme="minorEastAsia" w:hint="eastAsia"/>
          <w:sz w:val="24"/>
        </w:rPr>
        <w:t xml:space="preserve"> 该功能要求用户可以在客户端进行购票操作，查看电影信息并选择自己喜欢的座位。需要支持以下操作：</w:t>
      </w:r>
    </w:p>
    <w:p w14:paraId="15D2210E" w14:textId="77777777" w:rsidR="00841F73" w:rsidRPr="00841F73" w:rsidRDefault="00841F73" w:rsidP="00841F73">
      <w:pPr>
        <w:pStyle w:val="af5"/>
        <w:numPr>
          <w:ilvl w:val="0"/>
          <w:numId w:val="16"/>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浏览电影信息：用户应该能够浏览电影信息，包括名称、类型、上映时间等。</w:t>
      </w:r>
    </w:p>
    <w:p w14:paraId="394ACBE3" w14:textId="77777777" w:rsidR="00841F73" w:rsidRPr="00841F73" w:rsidRDefault="00841F73" w:rsidP="00841F73">
      <w:pPr>
        <w:pStyle w:val="af5"/>
        <w:numPr>
          <w:ilvl w:val="0"/>
          <w:numId w:val="16"/>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选择座位：用户应该能够在屏幕上选择自己喜欢的座位，并能够查看当前座位是否已被其他用户选择。</w:t>
      </w:r>
    </w:p>
    <w:p w14:paraId="057C86FB" w14:textId="77777777" w:rsidR="00841F73" w:rsidRPr="00841F73" w:rsidRDefault="00841F73" w:rsidP="00841F73">
      <w:pPr>
        <w:pStyle w:val="af5"/>
        <w:numPr>
          <w:ilvl w:val="0"/>
          <w:numId w:val="16"/>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购票操作：用户应该能够完成购票操作，包括支付方式的选择和座位的确认。</w:t>
      </w:r>
    </w:p>
    <w:p w14:paraId="1552F18D" w14:textId="77777777" w:rsidR="00841F73" w:rsidRPr="00841F73" w:rsidRDefault="00841F73" w:rsidP="00841F73">
      <w:pPr>
        <w:spacing w:line="360" w:lineRule="auto"/>
        <w:ind w:firstLineChars="200" w:firstLine="482"/>
        <w:rPr>
          <w:rFonts w:asciiTheme="minorEastAsia" w:eastAsiaTheme="minorEastAsia" w:hAnsiTheme="minorEastAsia" w:hint="eastAsia"/>
          <w:sz w:val="24"/>
        </w:rPr>
      </w:pPr>
      <w:r w:rsidRPr="00841F73">
        <w:rPr>
          <w:rFonts w:asciiTheme="minorEastAsia" w:eastAsiaTheme="minorEastAsia" w:hAnsiTheme="minorEastAsia" w:hint="eastAsia"/>
          <w:b/>
          <w:bCs/>
          <w:sz w:val="24"/>
        </w:rPr>
        <w:t>影片管理</w:t>
      </w:r>
      <w:r w:rsidRPr="00841F73">
        <w:rPr>
          <w:rFonts w:asciiTheme="minorEastAsia" w:eastAsiaTheme="minorEastAsia" w:hAnsiTheme="minorEastAsia" w:hint="eastAsia"/>
          <w:sz w:val="24"/>
        </w:rPr>
        <w:t xml:space="preserve"> 该功能要求管理员可以添加、修改、删除和查询电影信息，包括电影名称、类型、上映时间等。需要支持以下操作：</w:t>
      </w:r>
    </w:p>
    <w:p w14:paraId="2A0961B3" w14:textId="77777777" w:rsidR="00841F73" w:rsidRPr="00841F73" w:rsidRDefault="00841F73" w:rsidP="00841F73">
      <w:pPr>
        <w:pStyle w:val="af5"/>
        <w:numPr>
          <w:ilvl w:val="0"/>
          <w:numId w:val="17"/>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添加新电影：管理员应该能够添加新电影，并能够填写电影信息，如名称、类型、上映时间等。</w:t>
      </w:r>
    </w:p>
    <w:p w14:paraId="44F5E1B3" w14:textId="77777777" w:rsidR="00841F73" w:rsidRPr="00841F73" w:rsidRDefault="00841F73" w:rsidP="00841F73">
      <w:pPr>
        <w:pStyle w:val="af5"/>
        <w:numPr>
          <w:ilvl w:val="0"/>
          <w:numId w:val="17"/>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修改电影信息：管理员应该能够修改电影信息，包括名称、类型、上映时间等。</w:t>
      </w:r>
    </w:p>
    <w:p w14:paraId="27E0696B" w14:textId="77777777" w:rsidR="00841F73" w:rsidRPr="00841F73" w:rsidRDefault="00841F73" w:rsidP="00841F73">
      <w:pPr>
        <w:pStyle w:val="af5"/>
        <w:numPr>
          <w:ilvl w:val="0"/>
          <w:numId w:val="17"/>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删除电影：管理员应该有权限删除已有的电影。</w:t>
      </w:r>
    </w:p>
    <w:p w14:paraId="6738FC18" w14:textId="77777777" w:rsidR="00841F73" w:rsidRPr="00841F73" w:rsidRDefault="00841F73" w:rsidP="00841F73">
      <w:pPr>
        <w:pStyle w:val="af5"/>
        <w:numPr>
          <w:ilvl w:val="0"/>
          <w:numId w:val="17"/>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查询电影信息：管理员应该能够查询已有的电影信息。</w:t>
      </w:r>
    </w:p>
    <w:p w14:paraId="102C16D6" w14:textId="77777777" w:rsidR="00841F73" w:rsidRPr="00841F73" w:rsidRDefault="00841F73" w:rsidP="00841F73">
      <w:pPr>
        <w:spacing w:line="360" w:lineRule="auto"/>
        <w:ind w:firstLineChars="200" w:firstLine="482"/>
        <w:rPr>
          <w:rFonts w:asciiTheme="minorEastAsia" w:eastAsiaTheme="minorEastAsia" w:hAnsiTheme="minorEastAsia" w:hint="eastAsia"/>
          <w:sz w:val="24"/>
        </w:rPr>
      </w:pPr>
      <w:r w:rsidRPr="00841F73">
        <w:rPr>
          <w:rFonts w:asciiTheme="minorEastAsia" w:eastAsiaTheme="minorEastAsia" w:hAnsiTheme="minorEastAsia" w:hint="eastAsia"/>
          <w:b/>
          <w:bCs/>
          <w:sz w:val="24"/>
        </w:rPr>
        <w:t>排片管理</w:t>
      </w:r>
      <w:r w:rsidRPr="00841F73">
        <w:rPr>
          <w:rFonts w:asciiTheme="minorEastAsia" w:eastAsiaTheme="minorEastAsia" w:hAnsiTheme="minorEastAsia" w:hint="eastAsia"/>
          <w:sz w:val="24"/>
        </w:rPr>
        <w:t xml:space="preserve"> 该功能要求支持对闲置时间段进行排片，对影厅进行排片安排，管理场次信息和票价等信息。需要支持以下操作：</w:t>
      </w:r>
    </w:p>
    <w:p w14:paraId="0674DBB9" w14:textId="77777777" w:rsidR="00841F73" w:rsidRPr="00841F73" w:rsidRDefault="00841F73" w:rsidP="00841F73">
      <w:pPr>
        <w:pStyle w:val="af5"/>
        <w:numPr>
          <w:ilvl w:val="0"/>
          <w:numId w:val="18"/>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对闲置时间段进行排片：管理员应该能够在客户端上指定闲置时间段，并将其分配给特定的影片。</w:t>
      </w:r>
    </w:p>
    <w:p w14:paraId="4C1E02BA" w14:textId="77777777" w:rsidR="00841F73" w:rsidRPr="00841F73" w:rsidRDefault="00841F73" w:rsidP="00841F73">
      <w:pPr>
        <w:pStyle w:val="af5"/>
        <w:numPr>
          <w:ilvl w:val="0"/>
          <w:numId w:val="18"/>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对影厅进行排片安排：管理员应该能够为每个影厅安排排片计划，并记录相关信息，如电影名称、放映时间、票价等。</w:t>
      </w:r>
    </w:p>
    <w:p w14:paraId="365B6E17" w14:textId="77777777" w:rsidR="00841F73" w:rsidRPr="00841F73" w:rsidRDefault="00841F73" w:rsidP="00841F73">
      <w:pPr>
        <w:pStyle w:val="af5"/>
        <w:numPr>
          <w:ilvl w:val="0"/>
          <w:numId w:val="18"/>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管理场次信息：管理员应该能够管理所有场次的信息，包括电影名称、放映时间、票价等。</w:t>
      </w:r>
    </w:p>
    <w:p w14:paraId="6C9B3DFF" w14:textId="77777777" w:rsidR="00841F73" w:rsidRPr="00841F73" w:rsidRDefault="00841F73" w:rsidP="00841F73">
      <w:pPr>
        <w:pStyle w:val="af5"/>
        <w:numPr>
          <w:ilvl w:val="0"/>
          <w:numId w:val="18"/>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更新票价信息：管理员应该能够根据需要修改或更新票价信息。</w:t>
      </w:r>
    </w:p>
    <w:p w14:paraId="1AA65115" w14:textId="77777777" w:rsidR="00841F73" w:rsidRPr="00841F73" w:rsidRDefault="00841F73" w:rsidP="00841F73">
      <w:pPr>
        <w:spacing w:line="360" w:lineRule="auto"/>
        <w:ind w:firstLineChars="200" w:firstLine="482"/>
        <w:rPr>
          <w:rFonts w:asciiTheme="minorEastAsia" w:eastAsiaTheme="minorEastAsia" w:hAnsiTheme="minorEastAsia" w:hint="eastAsia"/>
          <w:sz w:val="24"/>
        </w:rPr>
      </w:pPr>
      <w:r w:rsidRPr="00841F73">
        <w:rPr>
          <w:rFonts w:asciiTheme="minorEastAsia" w:eastAsiaTheme="minorEastAsia" w:hAnsiTheme="minorEastAsia" w:hint="eastAsia"/>
          <w:b/>
          <w:bCs/>
          <w:sz w:val="24"/>
        </w:rPr>
        <w:t>订单管理</w:t>
      </w:r>
      <w:r w:rsidRPr="00841F73">
        <w:rPr>
          <w:rFonts w:asciiTheme="minorEastAsia" w:eastAsiaTheme="minorEastAsia" w:hAnsiTheme="minorEastAsia" w:hint="eastAsia"/>
          <w:sz w:val="24"/>
        </w:rPr>
        <w:t xml:space="preserve"> 该功能要求支持记录和查询顾客购票信息，包括订单号、购票时间、票价、座位号、放映时间等。需要支持以下操作：</w:t>
      </w:r>
    </w:p>
    <w:p w14:paraId="79814667" w14:textId="77777777" w:rsidR="00841F73" w:rsidRPr="00841F73" w:rsidRDefault="00841F73" w:rsidP="00841F73">
      <w:pPr>
        <w:pStyle w:val="af5"/>
        <w:numPr>
          <w:ilvl w:val="0"/>
          <w:numId w:val="19"/>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记录购票信息：系统应该自动记录每个顾客的购票信息，包括订单号、购票时间、票价、座位号、放映时间等。</w:t>
      </w:r>
    </w:p>
    <w:p w14:paraId="6F76CAF6" w14:textId="77777777" w:rsidR="00841F73" w:rsidRPr="00841F73" w:rsidRDefault="00841F73" w:rsidP="00841F73">
      <w:pPr>
        <w:pStyle w:val="af5"/>
        <w:numPr>
          <w:ilvl w:val="0"/>
          <w:numId w:val="19"/>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lastRenderedPageBreak/>
        <w:t>查询购票信息：管理员应该能够查询所有订单的信息，并能够根据需要筛选和统计数据。</w:t>
      </w:r>
    </w:p>
    <w:p w14:paraId="3B552EC9" w14:textId="77777777" w:rsidR="00841F73" w:rsidRPr="00841F73" w:rsidRDefault="00841F73" w:rsidP="00841F73">
      <w:pPr>
        <w:pStyle w:val="af5"/>
        <w:numPr>
          <w:ilvl w:val="0"/>
          <w:numId w:val="19"/>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统计营业额和票房数据：管理员应该能够根据订单信息统计营业额和票房数据，包括每个电影的销售情况、每个场次的售票率等。</w:t>
      </w:r>
    </w:p>
    <w:p w14:paraId="4DF0B2C1" w14:textId="77777777" w:rsidR="00841F73" w:rsidRPr="00841F73" w:rsidRDefault="00841F73" w:rsidP="00841F73">
      <w:pPr>
        <w:pStyle w:val="af5"/>
        <w:numPr>
          <w:ilvl w:val="0"/>
          <w:numId w:val="19"/>
        </w:numPr>
        <w:spacing w:line="360" w:lineRule="auto"/>
        <w:ind w:firstLineChars="0"/>
        <w:rPr>
          <w:rFonts w:asciiTheme="minorEastAsia" w:eastAsiaTheme="minorEastAsia" w:hAnsiTheme="minorEastAsia" w:hint="eastAsia"/>
          <w:sz w:val="24"/>
        </w:rPr>
      </w:pPr>
      <w:r w:rsidRPr="00841F73">
        <w:rPr>
          <w:rFonts w:asciiTheme="minorEastAsia" w:eastAsiaTheme="minorEastAsia" w:hAnsiTheme="minorEastAsia" w:hint="eastAsia"/>
          <w:sz w:val="24"/>
        </w:rPr>
        <w:t>处理未支付订单：管理员应该对未支付订单进行催促处理，可以通过电话通知用户处理订单。</w:t>
      </w:r>
    </w:p>
    <w:p w14:paraId="3589C5CA" w14:textId="77777777" w:rsidR="00BE767F" w:rsidRDefault="00841F73" w:rsidP="00841F73">
      <w:pPr>
        <w:spacing w:line="360" w:lineRule="auto"/>
        <w:ind w:firstLineChars="200" w:firstLine="482"/>
        <w:rPr>
          <w:rFonts w:asciiTheme="minorEastAsia" w:eastAsiaTheme="minorEastAsia" w:hAnsiTheme="minorEastAsia"/>
          <w:sz w:val="24"/>
        </w:rPr>
      </w:pPr>
      <w:r w:rsidRPr="00841F73">
        <w:rPr>
          <w:rFonts w:asciiTheme="minorEastAsia" w:eastAsiaTheme="minorEastAsia" w:hAnsiTheme="minorEastAsia" w:hint="eastAsia"/>
          <w:b/>
          <w:bCs/>
          <w:sz w:val="24"/>
        </w:rPr>
        <w:t>座位安排</w:t>
      </w:r>
      <w:r w:rsidRPr="00841F73">
        <w:rPr>
          <w:rFonts w:asciiTheme="minorEastAsia" w:eastAsiaTheme="minorEastAsia" w:hAnsiTheme="minorEastAsia" w:hint="eastAsia"/>
          <w:sz w:val="24"/>
        </w:rPr>
        <w:t xml:space="preserve"> 该功能正在开发中，暂时无法提供详情。</w:t>
      </w:r>
    </w:p>
    <w:p w14:paraId="6F3F2C8F" w14:textId="41820F17" w:rsidR="00D20974" w:rsidRPr="00BE767F" w:rsidRDefault="00D20974" w:rsidP="00BE767F">
      <w:pPr>
        <w:spacing w:line="360" w:lineRule="auto"/>
        <w:rPr>
          <w:b/>
          <w:bCs/>
          <w:sz w:val="30"/>
          <w:szCs w:val="30"/>
        </w:rPr>
      </w:pPr>
      <w:r w:rsidRPr="00BE767F">
        <w:rPr>
          <w:rFonts w:hint="eastAsia"/>
          <w:b/>
          <w:bCs/>
          <w:sz w:val="30"/>
          <w:szCs w:val="30"/>
        </w:rPr>
        <w:t>1</w:t>
      </w:r>
      <w:r w:rsidRPr="00BE767F">
        <w:rPr>
          <w:b/>
          <w:bCs/>
          <w:sz w:val="30"/>
          <w:szCs w:val="30"/>
        </w:rPr>
        <w:t xml:space="preserve">.2  </w:t>
      </w:r>
      <w:r w:rsidR="00AC29F6" w:rsidRPr="00BE767F">
        <w:rPr>
          <w:rFonts w:hint="eastAsia"/>
          <w:b/>
          <w:bCs/>
          <w:sz w:val="30"/>
          <w:szCs w:val="30"/>
        </w:rPr>
        <w:t>前端、后端、以及数据库需求分析</w:t>
      </w:r>
    </w:p>
    <w:p w14:paraId="7DA6221A" w14:textId="445D3862" w:rsidR="00AC29F6" w:rsidRPr="004801DC" w:rsidRDefault="00BE767F" w:rsidP="004801D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需求分析</w:t>
      </w:r>
      <w:r w:rsidR="003E767F" w:rsidRPr="004801DC">
        <w:rPr>
          <w:rFonts w:asciiTheme="minorEastAsia" w:eastAsiaTheme="minorEastAsia" w:hAnsiTheme="minorEastAsia" w:hint="eastAsia"/>
          <w:sz w:val="24"/>
        </w:rPr>
        <w:t>展示如图2</w:t>
      </w:r>
      <w:r w:rsidR="003E767F" w:rsidRPr="004801DC">
        <w:rPr>
          <w:rFonts w:asciiTheme="minorEastAsia" w:eastAsiaTheme="minorEastAsia" w:hAnsiTheme="minorEastAsia"/>
          <w:sz w:val="24"/>
        </w:rPr>
        <w:t>-1</w:t>
      </w:r>
      <w:r w:rsidR="003E767F" w:rsidRPr="004801DC">
        <w:rPr>
          <w:rFonts w:asciiTheme="minorEastAsia" w:eastAsiaTheme="minorEastAsia" w:hAnsiTheme="minorEastAsia" w:hint="eastAsia"/>
          <w:sz w:val="24"/>
        </w:rPr>
        <w:t>，2</w:t>
      </w:r>
      <w:r w:rsidR="003E767F" w:rsidRPr="004801DC">
        <w:rPr>
          <w:rFonts w:asciiTheme="minorEastAsia" w:eastAsiaTheme="minorEastAsia" w:hAnsiTheme="minorEastAsia"/>
          <w:sz w:val="24"/>
        </w:rPr>
        <w:t>-2</w:t>
      </w:r>
      <w:r w:rsidR="003E767F" w:rsidRPr="004801DC">
        <w:rPr>
          <w:rFonts w:asciiTheme="minorEastAsia" w:eastAsiaTheme="minorEastAsia" w:hAnsiTheme="minorEastAsia" w:hint="eastAsia"/>
          <w:sz w:val="24"/>
        </w:rPr>
        <w:t>；</w:t>
      </w:r>
    </w:p>
    <w:p w14:paraId="00DF3ABE" w14:textId="6A8BDCB5" w:rsidR="003E767F" w:rsidRDefault="003E767F" w:rsidP="00AC29F6">
      <w:r w:rsidRPr="003E767F">
        <w:rPr>
          <w:noProof/>
        </w:rPr>
        <w:drawing>
          <wp:inline distT="0" distB="0" distL="0" distR="0" wp14:anchorId="129EF076" wp14:editId="428DA41D">
            <wp:extent cx="5760085" cy="1775460"/>
            <wp:effectExtent l="0" t="0" r="0" b="0"/>
            <wp:docPr id="2069242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42832" name=""/>
                    <pic:cNvPicPr/>
                  </pic:nvPicPr>
                  <pic:blipFill>
                    <a:blip r:embed="rId10"/>
                    <a:stretch>
                      <a:fillRect/>
                    </a:stretch>
                  </pic:blipFill>
                  <pic:spPr>
                    <a:xfrm>
                      <a:off x="0" y="0"/>
                      <a:ext cx="5760085" cy="1775460"/>
                    </a:xfrm>
                    <a:prstGeom prst="rect">
                      <a:avLst/>
                    </a:prstGeom>
                  </pic:spPr>
                </pic:pic>
              </a:graphicData>
            </a:graphic>
          </wp:inline>
        </w:drawing>
      </w:r>
    </w:p>
    <w:p w14:paraId="13395FEA" w14:textId="2D41E609" w:rsidR="003E767F" w:rsidRDefault="003E767F" w:rsidP="003E767F">
      <w:pPr>
        <w:jc w:val="center"/>
      </w:pPr>
      <w:r>
        <w:rPr>
          <w:rFonts w:hint="eastAsia"/>
        </w:rPr>
        <w:t>图</w:t>
      </w:r>
      <w:r>
        <w:rPr>
          <w:rFonts w:hint="eastAsia"/>
        </w:rPr>
        <w:t>2</w:t>
      </w:r>
      <w:r>
        <w:t>-1</w:t>
      </w:r>
    </w:p>
    <w:p w14:paraId="268778EB" w14:textId="3A5A6AD8" w:rsidR="001F4C10" w:rsidRDefault="001F4C10" w:rsidP="003E767F">
      <w:pPr>
        <w:jc w:val="center"/>
      </w:pPr>
      <w:r w:rsidRPr="001F4C10">
        <w:rPr>
          <w:noProof/>
        </w:rPr>
        <w:drawing>
          <wp:inline distT="0" distB="0" distL="0" distR="0" wp14:anchorId="39C1BAD5" wp14:editId="4605487D">
            <wp:extent cx="5760085" cy="1708785"/>
            <wp:effectExtent l="0" t="0" r="0" b="0"/>
            <wp:docPr id="1381622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22947" name=""/>
                    <pic:cNvPicPr/>
                  </pic:nvPicPr>
                  <pic:blipFill>
                    <a:blip r:embed="rId11"/>
                    <a:stretch>
                      <a:fillRect/>
                    </a:stretch>
                  </pic:blipFill>
                  <pic:spPr>
                    <a:xfrm>
                      <a:off x="0" y="0"/>
                      <a:ext cx="5760085" cy="1708785"/>
                    </a:xfrm>
                    <a:prstGeom prst="rect">
                      <a:avLst/>
                    </a:prstGeom>
                  </pic:spPr>
                </pic:pic>
              </a:graphicData>
            </a:graphic>
          </wp:inline>
        </w:drawing>
      </w:r>
    </w:p>
    <w:p w14:paraId="3B409159" w14:textId="38C7A567" w:rsidR="001F4C10" w:rsidRDefault="001F4C10" w:rsidP="003E767F">
      <w:pPr>
        <w:jc w:val="center"/>
      </w:pPr>
      <w:r>
        <w:rPr>
          <w:rFonts w:hint="eastAsia"/>
        </w:rPr>
        <w:t>图</w:t>
      </w:r>
      <w:r>
        <w:rPr>
          <w:rFonts w:hint="eastAsia"/>
        </w:rPr>
        <w:t>2</w:t>
      </w:r>
      <w:r>
        <w:t>-2</w:t>
      </w:r>
    </w:p>
    <w:p w14:paraId="323B8A3F" w14:textId="77777777" w:rsidR="005D38E4" w:rsidRDefault="005D38E4" w:rsidP="003E767F">
      <w:pPr>
        <w:jc w:val="center"/>
      </w:pPr>
    </w:p>
    <w:p w14:paraId="39DEFD81" w14:textId="6F0308FE" w:rsidR="001F4C10" w:rsidRPr="005D38E4" w:rsidRDefault="001F4C10" w:rsidP="005D38E4">
      <w:pPr>
        <w:pStyle w:val="af5"/>
        <w:numPr>
          <w:ilvl w:val="0"/>
          <w:numId w:val="20"/>
        </w:numPr>
        <w:spacing w:line="360" w:lineRule="auto"/>
        <w:ind w:firstLineChars="0"/>
        <w:rPr>
          <w:rFonts w:asciiTheme="minorEastAsia" w:eastAsiaTheme="minorEastAsia" w:hAnsiTheme="minorEastAsia"/>
          <w:sz w:val="28"/>
          <w:szCs w:val="28"/>
        </w:rPr>
      </w:pPr>
      <w:r w:rsidRPr="005D38E4">
        <w:rPr>
          <w:rFonts w:asciiTheme="minorEastAsia" w:eastAsiaTheme="minorEastAsia" w:hAnsiTheme="minorEastAsia" w:hint="eastAsia"/>
          <w:b/>
          <w:bCs/>
          <w:sz w:val="28"/>
          <w:szCs w:val="28"/>
        </w:rPr>
        <w:t>数据库需求分析</w:t>
      </w:r>
      <w:r w:rsidRPr="005D38E4">
        <w:rPr>
          <w:rFonts w:asciiTheme="minorEastAsia" w:eastAsiaTheme="minorEastAsia" w:hAnsiTheme="minorEastAsia" w:hint="eastAsia"/>
          <w:sz w:val="28"/>
          <w:szCs w:val="28"/>
        </w:rPr>
        <w:t>：</w:t>
      </w:r>
    </w:p>
    <w:p w14:paraId="4AAA1CAD" w14:textId="77777777" w:rsidR="005F2FF6" w:rsidRDefault="005F2FF6" w:rsidP="004801DC">
      <w:pPr>
        <w:spacing w:line="360" w:lineRule="auto"/>
        <w:ind w:firstLineChars="200" w:firstLine="480"/>
        <w:rPr>
          <w:rFonts w:asciiTheme="minorEastAsia" w:eastAsiaTheme="minorEastAsia" w:hAnsiTheme="minorEastAsia"/>
          <w:sz w:val="24"/>
        </w:rPr>
      </w:pPr>
      <w:r w:rsidRPr="005F2FF6">
        <w:rPr>
          <w:rFonts w:asciiTheme="minorEastAsia" w:eastAsiaTheme="minorEastAsia" w:hAnsiTheme="minorEastAsia" w:hint="eastAsia"/>
          <w:sz w:val="24"/>
        </w:rPr>
        <w:t>数据需求分析旨在识别并定义系统所需的数据元素、数据结构、数据流和数据存储要求，为数据设计奠定基础。在电影后台管理系统中，我们需要创建三个数据表格，分别是用户数据表格、电影信息表格和订单数据表格。虽然用户数据和订单数据表格相对简单，但是订单数据表格需要使用联表查询方式，因此由我负责完成该任务。</w:t>
      </w:r>
    </w:p>
    <w:p w14:paraId="56DF78F3" w14:textId="77777777" w:rsidR="005F2FF6" w:rsidRDefault="005F2FF6" w:rsidP="004801DC">
      <w:pPr>
        <w:spacing w:line="360" w:lineRule="auto"/>
        <w:ind w:firstLineChars="200" w:firstLine="480"/>
        <w:rPr>
          <w:rFonts w:asciiTheme="minorEastAsia" w:eastAsiaTheme="minorEastAsia" w:hAnsiTheme="minorEastAsia"/>
          <w:sz w:val="24"/>
        </w:rPr>
      </w:pPr>
      <w:r w:rsidRPr="005F2FF6">
        <w:rPr>
          <w:rFonts w:asciiTheme="minorEastAsia" w:eastAsiaTheme="minorEastAsia" w:hAnsiTheme="minorEastAsia" w:hint="eastAsia"/>
          <w:sz w:val="24"/>
        </w:rPr>
        <w:t>此外，数据库还需要满足可靠性、安全性、可读性和可扩展性等方面的需求。具体</w:t>
      </w:r>
      <w:r w:rsidRPr="005F2FF6">
        <w:rPr>
          <w:rFonts w:asciiTheme="minorEastAsia" w:eastAsiaTheme="minorEastAsia" w:hAnsiTheme="minorEastAsia" w:hint="eastAsia"/>
          <w:sz w:val="24"/>
        </w:rPr>
        <w:lastRenderedPageBreak/>
        <w:t>来说，数据库需要确保数据的完整性、准确性和稳定性，并应在设计、建立、操作、审核、维护和恢复等方面具备可靠性；数据库还需要具备良好的安全性，以防止黑客、病毒、篡改或拒绝服务等安全威胁；</w:t>
      </w:r>
    </w:p>
    <w:p w14:paraId="52AAD41D" w14:textId="5548DEA9" w:rsidR="003E767F" w:rsidRDefault="005F2FF6" w:rsidP="004801D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最后</w:t>
      </w:r>
      <w:r w:rsidRPr="005F2FF6">
        <w:rPr>
          <w:rFonts w:asciiTheme="minorEastAsia" w:eastAsiaTheme="minorEastAsia" w:hAnsiTheme="minorEastAsia" w:hint="eastAsia"/>
          <w:sz w:val="24"/>
        </w:rPr>
        <w:t>，数据库还需要支持数据查询和信息的读取、存储、查询和统计，并具备查询功能，能够自动理解语言，支持复杂的查询语句和查询操作向导；数据库还需要支持数据扩展、备份、恢复等操作，能够保障和加速数据的存储需求，具备足够的容量和可扩展性，以应对未来不断增长的数据需求。</w:t>
      </w:r>
    </w:p>
    <w:p w14:paraId="059F0368" w14:textId="77777777" w:rsidR="005F2FF6" w:rsidRDefault="005F2FF6" w:rsidP="004801DC">
      <w:pPr>
        <w:spacing w:line="360" w:lineRule="auto"/>
        <w:ind w:firstLineChars="200" w:firstLine="480"/>
        <w:rPr>
          <w:rFonts w:asciiTheme="minorEastAsia" w:eastAsiaTheme="minorEastAsia" w:hAnsiTheme="minorEastAsia" w:hint="eastAsia"/>
          <w:sz w:val="24"/>
        </w:rPr>
      </w:pPr>
    </w:p>
    <w:p w14:paraId="7E897267" w14:textId="7C91CE62" w:rsidR="001F4C10" w:rsidRPr="005D38E4" w:rsidRDefault="001F4C10" w:rsidP="005D38E4">
      <w:pPr>
        <w:pStyle w:val="af5"/>
        <w:numPr>
          <w:ilvl w:val="0"/>
          <w:numId w:val="20"/>
        </w:numPr>
        <w:spacing w:line="360" w:lineRule="auto"/>
        <w:ind w:firstLineChars="0"/>
        <w:rPr>
          <w:rFonts w:asciiTheme="minorEastAsia" w:eastAsiaTheme="minorEastAsia" w:hAnsiTheme="minorEastAsia"/>
          <w:b/>
          <w:bCs/>
          <w:sz w:val="28"/>
          <w:szCs w:val="28"/>
        </w:rPr>
      </w:pPr>
      <w:r w:rsidRPr="005D38E4">
        <w:rPr>
          <w:rFonts w:asciiTheme="minorEastAsia" w:eastAsiaTheme="minorEastAsia" w:hAnsiTheme="minorEastAsia" w:hint="eastAsia"/>
          <w:b/>
          <w:bCs/>
          <w:sz w:val="28"/>
          <w:szCs w:val="28"/>
        </w:rPr>
        <w:t>前端需求分析</w:t>
      </w:r>
      <w:r w:rsidR="005D38E4" w:rsidRPr="005D38E4">
        <w:rPr>
          <w:rFonts w:asciiTheme="minorEastAsia" w:eastAsiaTheme="minorEastAsia" w:hAnsiTheme="minorEastAsia" w:hint="eastAsia"/>
          <w:b/>
          <w:bCs/>
          <w:sz w:val="28"/>
          <w:szCs w:val="28"/>
        </w:rPr>
        <w:t>：</w:t>
      </w:r>
    </w:p>
    <w:p w14:paraId="20BCFE96" w14:textId="22A705AF" w:rsidR="005D38E4" w:rsidRPr="005D38E4" w:rsidRDefault="005D38E4" w:rsidP="005D38E4">
      <w:pPr>
        <w:spacing w:line="360" w:lineRule="auto"/>
        <w:ind w:firstLineChars="200" w:firstLine="480"/>
        <w:rPr>
          <w:rFonts w:asciiTheme="minorEastAsia" w:eastAsiaTheme="minorEastAsia" w:hAnsiTheme="minorEastAsia" w:hint="eastAsia"/>
          <w:sz w:val="24"/>
        </w:rPr>
      </w:pPr>
      <w:r w:rsidRPr="005D38E4">
        <w:rPr>
          <w:rFonts w:asciiTheme="minorEastAsia" w:eastAsiaTheme="minorEastAsia" w:hAnsiTheme="minorEastAsia" w:hint="eastAsia"/>
          <w:sz w:val="24"/>
        </w:rPr>
        <w:t>交互性：系统需要支持直观、易于理解的界面布局和操作方式，能够快速完成各类操作。例如，应该提供简洁明了的导航栏、搜索框、下拉菜单等组件，以便用户可以快速找到所需的功能。</w:t>
      </w:r>
    </w:p>
    <w:p w14:paraId="0D7F8894" w14:textId="77777777" w:rsidR="005D38E4" w:rsidRPr="005D38E4" w:rsidRDefault="005D38E4" w:rsidP="005D38E4">
      <w:pPr>
        <w:spacing w:line="360" w:lineRule="auto"/>
        <w:ind w:firstLineChars="200" w:firstLine="480"/>
        <w:rPr>
          <w:rFonts w:asciiTheme="minorEastAsia" w:eastAsiaTheme="minorEastAsia" w:hAnsiTheme="minorEastAsia" w:hint="eastAsia"/>
          <w:sz w:val="24"/>
        </w:rPr>
      </w:pPr>
      <w:r w:rsidRPr="005D38E4">
        <w:rPr>
          <w:rFonts w:asciiTheme="minorEastAsia" w:eastAsiaTheme="minorEastAsia" w:hAnsiTheme="minorEastAsia" w:hint="eastAsia"/>
          <w:sz w:val="24"/>
        </w:rPr>
        <w:t>实时更新：系统需要能够实时更新电影信息、场次信息、订单信息等数据，以便管理员和顾客获取最新的信息。</w:t>
      </w:r>
    </w:p>
    <w:p w14:paraId="70A73F33" w14:textId="77777777" w:rsidR="005D38E4" w:rsidRPr="005D38E4" w:rsidRDefault="005D38E4" w:rsidP="005D38E4">
      <w:pPr>
        <w:spacing w:line="360" w:lineRule="auto"/>
        <w:ind w:firstLineChars="200" w:firstLine="480"/>
        <w:rPr>
          <w:rFonts w:asciiTheme="minorEastAsia" w:eastAsiaTheme="minorEastAsia" w:hAnsiTheme="minorEastAsia" w:hint="eastAsia"/>
          <w:sz w:val="24"/>
        </w:rPr>
      </w:pPr>
      <w:r w:rsidRPr="005D38E4">
        <w:rPr>
          <w:rFonts w:asciiTheme="minorEastAsia" w:eastAsiaTheme="minorEastAsia" w:hAnsiTheme="minorEastAsia" w:hint="eastAsia"/>
          <w:sz w:val="24"/>
        </w:rPr>
        <w:t>权限管理：系统应当具备权限管理功能，区分不同级别的管理员与顾客，并对用户进行身份验证，以确保安全性和数据的完整性。</w:t>
      </w:r>
    </w:p>
    <w:p w14:paraId="5B307286" w14:textId="77777777" w:rsidR="005D38E4" w:rsidRPr="005D38E4" w:rsidRDefault="005D38E4" w:rsidP="005D38E4">
      <w:pPr>
        <w:spacing w:line="360" w:lineRule="auto"/>
        <w:ind w:firstLineChars="200" w:firstLine="480"/>
        <w:rPr>
          <w:rFonts w:asciiTheme="minorEastAsia" w:eastAsiaTheme="minorEastAsia" w:hAnsiTheme="minorEastAsia" w:hint="eastAsia"/>
          <w:sz w:val="24"/>
        </w:rPr>
      </w:pPr>
      <w:r w:rsidRPr="005D38E4">
        <w:rPr>
          <w:rFonts w:asciiTheme="minorEastAsia" w:eastAsiaTheme="minorEastAsia" w:hAnsiTheme="minorEastAsia" w:hint="eastAsia"/>
          <w:sz w:val="24"/>
        </w:rPr>
        <w:t>反馈机制：系统应当能够向管理员和顾客提供反馈机制，包括错误提示、成功提示、警告提示等功能，以便及时发现和解决问题。</w:t>
      </w:r>
    </w:p>
    <w:p w14:paraId="6CA66734" w14:textId="77777777" w:rsidR="005D38E4" w:rsidRPr="005D38E4" w:rsidRDefault="005D38E4" w:rsidP="005D38E4">
      <w:pPr>
        <w:spacing w:line="360" w:lineRule="auto"/>
        <w:ind w:firstLineChars="200" w:firstLine="480"/>
        <w:rPr>
          <w:rFonts w:asciiTheme="minorEastAsia" w:eastAsiaTheme="minorEastAsia" w:hAnsiTheme="minorEastAsia" w:hint="eastAsia"/>
          <w:sz w:val="24"/>
        </w:rPr>
      </w:pPr>
      <w:r w:rsidRPr="005D38E4">
        <w:rPr>
          <w:rFonts w:asciiTheme="minorEastAsia" w:eastAsiaTheme="minorEastAsia" w:hAnsiTheme="minorEastAsia" w:hint="eastAsia"/>
          <w:sz w:val="24"/>
        </w:rPr>
        <w:t>多媒体支持：系统应当支持多媒体元素的展示，包括图片、视频等，以帮助管理员和顾客更好地了解电影信息。</w:t>
      </w:r>
    </w:p>
    <w:p w14:paraId="46D21EA4" w14:textId="77777777" w:rsidR="005D38E4" w:rsidRPr="005D38E4" w:rsidRDefault="005D38E4" w:rsidP="005D38E4">
      <w:pPr>
        <w:spacing w:line="360" w:lineRule="auto"/>
        <w:ind w:firstLineChars="200" w:firstLine="480"/>
        <w:rPr>
          <w:rFonts w:asciiTheme="minorEastAsia" w:eastAsiaTheme="minorEastAsia" w:hAnsiTheme="minorEastAsia" w:hint="eastAsia"/>
          <w:sz w:val="24"/>
        </w:rPr>
      </w:pPr>
      <w:r w:rsidRPr="005D38E4">
        <w:rPr>
          <w:rFonts w:asciiTheme="minorEastAsia" w:eastAsiaTheme="minorEastAsia" w:hAnsiTheme="minorEastAsia" w:hint="eastAsia"/>
          <w:sz w:val="24"/>
        </w:rPr>
        <w:t>维护性：系统应当设计合理，易于维护和升级，以应对未来的变化和需求。</w:t>
      </w:r>
    </w:p>
    <w:p w14:paraId="259A5E95" w14:textId="77777777" w:rsidR="005D38E4" w:rsidRDefault="005D38E4" w:rsidP="005D38E4">
      <w:pPr>
        <w:spacing w:line="360" w:lineRule="auto"/>
        <w:ind w:firstLineChars="200" w:firstLine="480"/>
        <w:rPr>
          <w:rFonts w:asciiTheme="minorEastAsia" w:eastAsiaTheme="minorEastAsia" w:hAnsiTheme="minorEastAsia"/>
          <w:sz w:val="24"/>
        </w:rPr>
      </w:pPr>
      <w:r w:rsidRPr="005D38E4">
        <w:rPr>
          <w:rFonts w:asciiTheme="minorEastAsia" w:eastAsiaTheme="minorEastAsia" w:hAnsiTheme="minorEastAsia" w:hint="eastAsia"/>
          <w:sz w:val="24"/>
        </w:rPr>
        <w:t>总体来说，电影后台管理系统的前端设计需要满足美观、用户友好、响应式布局、交互性、实时更新、权限管理、反馈机制、多媒体支持和维护性等方面的需求。</w:t>
      </w:r>
    </w:p>
    <w:p w14:paraId="396D456A" w14:textId="0B610F73" w:rsidR="00830930" w:rsidRPr="003D314E" w:rsidRDefault="00830930" w:rsidP="003D314E">
      <w:pPr>
        <w:pStyle w:val="af5"/>
        <w:numPr>
          <w:ilvl w:val="0"/>
          <w:numId w:val="20"/>
        </w:numPr>
        <w:spacing w:line="360" w:lineRule="auto"/>
        <w:ind w:firstLineChars="0"/>
        <w:rPr>
          <w:rFonts w:asciiTheme="minorEastAsia" w:eastAsiaTheme="minorEastAsia" w:hAnsiTheme="minorEastAsia"/>
          <w:b/>
          <w:bCs/>
          <w:sz w:val="24"/>
        </w:rPr>
      </w:pPr>
      <w:r w:rsidRPr="003D314E">
        <w:rPr>
          <w:rFonts w:asciiTheme="minorEastAsia" w:eastAsiaTheme="minorEastAsia" w:hAnsiTheme="minorEastAsia" w:hint="eastAsia"/>
          <w:b/>
          <w:bCs/>
          <w:sz w:val="24"/>
        </w:rPr>
        <w:t>后端需求分析：</w:t>
      </w:r>
    </w:p>
    <w:p w14:paraId="775F5CC9" w14:textId="08B788B1" w:rsidR="00155D98" w:rsidRPr="00155D98" w:rsidRDefault="00155D98" w:rsidP="00155D98">
      <w:pPr>
        <w:spacing w:line="360" w:lineRule="auto"/>
        <w:ind w:firstLine="420"/>
        <w:rPr>
          <w:rFonts w:asciiTheme="minorEastAsia" w:eastAsiaTheme="minorEastAsia" w:hAnsiTheme="minorEastAsia" w:hint="eastAsia"/>
          <w:sz w:val="24"/>
        </w:rPr>
      </w:pPr>
      <w:r w:rsidRPr="00155D98">
        <w:rPr>
          <w:rFonts w:asciiTheme="minorEastAsia" w:eastAsiaTheme="minorEastAsia" w:hAnsiTheme="minorEastAsia" w:hint="eastAsia"/>
          <w:sz w:val="24"/>
        </w:rPr>
        <w:t>数据库设计和管理：后端需要进行数据库的设计和管理。在实际操作中，需要考虑数据表的字段、类型、索引、主键、外键等方面，并为不同的业务场景创建合适的数据表结构。同时，需要定期备份数据、优化查询性能、确保数据存储的安全性。</w:t>
      </w:r>
    </w:p>
    <w:p w14:paraId="20779424" w14:textId="77777777" w:rsidR="00155D98" w:rsidRPr="00155D98" w:rsidRDefault="00155D98" w:rsidP="00155D98">
      <w:pPr>
        <w:spacing w:line="360" w:lineRule="auto"/>
        <w:ind w:firstLine="420"/>
        <w:rPr>
          <w:rFonts w:asciiTheme="minorEastAsia" w:eastAsiaTheme="minorEastAsia" w:hAnsiTheme="minorEastAsia" w:hint="eastAsia"/>
          <w:sz w:val="24"/>
        </w:rPr>
      </w:pPr>
      <w:r w:rsidRPr="00155D98">
        <w:rPr>
          <w:rFonts w:asciiTheme="minorEastAsia" w:eastAsiaTheme="minorEastAsia" w:hAnsiTheme="minorEastAsia" w:hint="eastAsia"/>
          <w:sz w:val="24"/>
        </w:rPr>
        <w:t xml:space="preserve">接口设计和开发：后端需要提供各种接口，如登录注册接口、电影信息查询接口、订单管理接口等，其要求清晰易懂、方便使用、高效稳定。在具体实现上，可以采用 </w:t>
      </w:r>
      <w:r w:rsidRPr="00155D98">
        <w:rPr>
          <w:rFonts w:asciiTheme="minorEastAsia" w:eastAsiaTheme="minorEastAsia" w:hAnsiTheme="minorEastAsia" w:hint="eastAsia"/>
          <w:sz w:val="24"/>
        </w:rPr>
        <w:lastRenderedPageBreak/>
        <w:t>RESTful API 的方式进行设计，保证接口的可靠性和兼容性。</w:t>
      </w:r>
    </w:p>
    <w:p w14:paraId="267AEC24" w14:textId="77777777" w:rsidR="00155D98" w:rsidRPr="00155D98" w:rsidRDefault="00155D98" w:rsidP="00155D98">
      <w:pPr>
        <w:spacing w:line="360" w:lineRule="auto"/>
        <w:ind w:firstLine="420"/>
        <w:rPr>
          <w:rFonts w:asciiTheme="minorEastAsia" w:eastAsiaTheme="minorEastAsia" w:hAnsiTheme="minorEastAsia" w:hint="eastAsia"/>
          <w:sz w:val="24"/>
        </w:rPr>
      </w:pPr>
      <w:r w:rsidRPr="00155D98">
        <w:rPr>
          <w:rFonts w:asciiTheme="minorEastAsia" w:eastAsiaTheme="minorEastAsia" w:hAnsiTheme="minorEastAsia" w:hint="eastAsia"/>
          <w:sz w:val="24"/>
        </w:rPr>
        <w:t>日志记录和分析：后端需要记录用户操作、系统事件等信息，以便管理员和维护人员进行问题排查和系统优化。记录的日志应当包括操作时间、操作人员、操作内容、操作结果等信息，并建议将日志集中存储、定期归档，方便进行后期分析和查询。</w:t>
      </w:r>
    </w:p>
    <w:p w14:paraId="54C1EA5B" w14:textId="77777777" w:rsidR="00155D98" w:rsidRPr="00155D98" w:rsidRDefault="00155D98" w:rsidP="00155D98">
      <w:pPr>
        <w:spacing w:line="360" w:lineRule="auto"/>
        <w:ind w:firstLine="420"/>
        <w:rPr>
          <w:rFonts w:asciiTheme="minorEastAsia" w:eastAsiaTheme="minorEastAsia" w:hAnsiTheme="minorEastAsia" w:hint="eastAsia"/>
          <w:sz w:val="24"/>
        </w:rPr>
      </w:pPr>
      <w:r w:rsidRPr="00155D98">
        <w:rPr>
          <w:rFonts w:asciiTheme="minorEastAsia" w:eastAsiaTheme="minorEastAsia" w:hAnsiTheme="minorEastAsia" w:hint="eastAsia"/>
          <w:sz w:val="24"/>
        </w:rPr>
        <w:t>定时任务和消息队列：后端可能需要执行一些定时任务或异步处理任务，需要设计和使用消息队列等技术来实现。这样可以避免长时间的阻塞，提升服务的可用性和性能。同时，需要对任务的调度、监控和错误处理进行完善的设计。</w:t>
      </w:r>
    </w:p>
    <w:p w14:paraId="2E4897A0" w14:textId="77777777" w:rsidR="00155D98" w:rsidRPr="00155D98" w:rsidRDefault="00155D98" w:rsidP="00155D98">
      <w:pPr>
        <w:spacing w:line="360" w:lineRule="auto"/>
        <w:ind w:firstLine="420"/>
        <w:rPr>
          <w:rFonts w:asciiTheme="minorEastAsia" w:eastAsiaTheme="minorEastAsia" w:hAnsiTheme="minorEastAsia" w:hint="eastAsia"/>
          <w:sz w:val="24"/>
        </w:rPr>
      </w:pPr>
      <w:r w:rsidRPr="00155D98">
        <w:rPr>
          <w:rFonts w:asciiTheme="minorEastAsia" w:eastAsiaTheme="minorEastAsia" w:hAnsiTheme="minorEastAsia" w:hint="eastAsia"/>
          <w:sz w:val="24"/>
        </w:rPr>
        <w:t>单元测试和集成测试：后端需要编写单元测试和集成测试用例，保证代码质量和系统功能的正确性。其中，单元测试用于对独立的模块进行测试，而集成测试则是针对整个系统进行测试，以确保系统各个部分协同工作、运行良好。</w:t>
      </w:r>
    </w:p>
    <w:p w14:paraId="31EDA48D" w14:textId="77777777" w:rsidR="00155D98" w:rsidRPr="00155D98" w:rsidRDefault="00155D98" w:rsidP="00155D98">
      <w:pPr>
        <w:spacing w:line="360" w:lineRule="auto"/>
        <w:ind w:firstLine="420"/>
        <w:rPr>
          <w:rFonts w:asciiTheme="minorEastAsia" w:eastAsiaTheme="minorEastAsia" w:hAnsiTheme="minorEastAsia" w:hint="eastAsia"/>
          <w:sz w:val="24"/>
        </w:rPr>
      </w:pPr>
      <w:r w:rsidRPr="00155D98">
        <w:rPr>
          <w:rFonts w:asciiTheme="minorEastAsia" w:eastAsiaTheme="minorEastAsia" w:hAnsiTheme="minorEastAsia" w:hint="eastAsia"/>
          <w:sz w:val="24"/>
        </w:rPr>
        <w:t>技术选型和架构设计：后端需要选择合适的技术栈和架构设计，以便于快速迭代和支持系统的长期发展。在技术选型上需要考虑开发效率、性能、可维护性等多个方面，并遵循业界的最佳实践进行相应的架构设计。</w:t>
      </w:r>
    </w:p>
    <w:p w14:paraId="04CE7D62" w14:textId="77777777" w:rsidR="00155D98" w:rsidRPr="00155D98" w:rsidRDefault="00155D98" w:rsidP="00155D98">
      <w:pPr>
        <w:spacing w:line="360" w:lineRule="auto"/>
        <w:ind w:firstLine="420"/>
        <w:rPr>
          <w:rFonts w:asciiTheme="minorEastAsia" w:eastAsiaTheme="minorEastAsia" w:hAnsiTheme="minorEastAsia" w:hint="eastAsia"/>
          <w:sz w:val="24"/>
        </w:rPr>
      </w:pPr>
      <w:r w:rsidRPr="00155D98">
        <w:rPr>
          <w:rFonts w:asciiTheme="minorEastAsia" w:eastAsiaTheme="minorEastAsia" w:hAnsiTheme="minorEastAsia" w:hint="eastAsia"/>
          <w:sz w:val="24"/>
        </w:rPr>
        <w:t>高可用性：后端需要保证服务的高可用性，防止单点故障和系统崩溃。可以采用负载均衡、容灾备份等技术手段来提升系统的稳定性和可用性，并及时监控和处理可能出现的故障。</w:t>
      </w:r>
    </w:p>
    <w:p w14:paraId="00ACC902" w14:textId="77777777" w:rsidR="00155D98" w:rsidRPr="00155D98" w:rsidRDefault="00155D98" w:rsidP="00155D98">
      <w:pPr>
        <w:spacing w:line="360" w:lineRule="auto"/>
        <w:ind w:firstLine="420"/>
        <w:rPr>
          <w:rFonts w:asciiTheme="minorEastAsia" w:eastAsiaTheme="minorEastAsia" w:hAnsiTheme="minorEastAsia" w:hint="eastAsia"/>
          <w:sz w:val="24"/>
        </w:rPr>
      </w:pPr>
      <w:r w:rsidRPr="00155D98">
        <w:rPr>
          <w:rFonts w:asciiTheme="minorEastAsia" w:eastAsiaTheme="minorEastAsia" w:hAnsiTheme="minorEastAsia" w:hint="eastAsia"/>
          <w:sz w:val="24"/>
        </w:rPr>
        <w:t>数据安全性：后端需要保证数据的安全性，包括数据的加密、备份、恢复、权限控制等方面。需要规定合理的访问权限，并使用专业的加密技术，如 HTTPS、SSL/TLS 等，确保数据传输过程中的安全性。同时，还需要制定相应的数据备份和恢复策略，以避免因意外故障导致数据的丢失和损坏。</w:t>
      </w:r>
    </w:p>
    <w:p w14:paraId="78117E98" w14:textId="7FA8123C" w:rsidR="00155D98" w:rsidRDefault="00155D98" w:rsidP="00155D98">
      <w:pPr>
        <w:spacing w:line="360" w:lineRule="auto"/>
        <w:ind w:firstLine="420"/>
        <w:rPr>
          <w:rFonts w:asciiTheme="minorEastAsia" w:eastAsiaTheme="minorEastAsia" w:hAnsiTheme="minorEastAsia"/>
          <w:sz w:val="24"/>
        </w:rPr>
      </w:pPr>
      <w:r w:rsidRPr="00155D98">
        <w:rPr>
          <w:rFonts w:asciiTheme="minorEastAsia" w:eastAsiaTheme="minorEastAsia" w:hAnsiTheme="minorEastAsia" w:hint="eastAsia"/>
          <w:sz w:val="24"/>
        </w:rPr>
        <w:t>业务逻辑处理：后端需要对各种业务逻辑进行处理，比如用户权限管理、订单管理、库存管理等等。在业务逻辑方面，需要采用合理的设计模式和流程，确保系统的稳定性和正确性，并支持业务的快速迭代和扩展。</w:t>
      </w:r>
    </w:p>
    <w:p w14:paraId="0E818499" w14:textId="77777777" w:rsidR="00155D98" w:rsidRDefault="00155D98" w:rsidP="00155D98">
      <w:pPr>
        <w:spacing w:line="360" w:lineRule="auto"/>
        <w:ind w:firstLine="420"/>
        <w:rPr>
          <w:rFonts w:asciiTheme="minorEastAsia" w:eastAsiaTheme="minorEastAsia" w:hAnsiTheme="minorEastAsia" w:hint="eastAsia"/>
          <w:sz w:val="24"/>
        </w:rPr>
      </w:pPr>
    </w:p>
    <w:p w14:paraId="1FEC76B0" w14:textId="694ADD1D" w:rsidR="00497FEF" w:rsidRDefault="00D20974" w:rsidP="00D20974">
      <w:pPr>
        <w:rPr>
          <w:rFonts w:eastAsia="黑体"/>
          <w:bCs/>
          <w:sz w:val="30"/>
          <w:szCs w:val="32"/>
        </w:rPr>
      </w:pPr>
      <w:r w:rsidRPr="00D20974">
        <w:rPr>
          <w:rFonts w:eastAsia="黑体" w:hint="eastAsia"/>
          <w:bCs/>
          <w:sz w:val="30"/>
          <w:szCs w:val="32"/>
        </w:rPr>
        <w:t>1</w:t>
      </w:r>
      <w:r w:rsidRPr="00D20974">
        <w:rPr>
          <w:rFonts w:eastAsia="黑体"/>
          <w:bCs/>
          <w:sz w:val="30"/>
          <w:szCs w:val="32"/>
        </w:rPr>
        <w:t>.3</w:t>
      </w:r>
      <w:r w:rsidRPr="00D20974">
        <w:rPr>
          <w:rFonts w:eastAsia="黑体" w:hint="eastAsia"/>
          <w:bCs/>
          <w:sz w:val="30"/>
          <w:szCs w:val="32"/>
        </w:rPr>
        <w:t>可行性需求分析</w:t>
      </w:r>
    </w:p>
    <w:p w14:paraId="016BB94D" w14:textId="77777777" w:rsidR="008B01F9" w:rsidRPr="008B01F9" w:rsidRDefault="008B01F9" w:rsidP="008B01F9">
      <w:pPr>
        <w:spacing w:line="360" w:lineRule="auto"/>
        <w:ind w:firstLine="420"/>
        <w:rPr>
          <w:rFonts w:ascii="宋体" w:hAnsi="宋体" w:hint="eastAsia"/>
          <w:bCs/>
          <w:sz w:val="24"/>
        </w:rPr>
      </w:pPr>
      <w:r w:rsidRPr="008B01F9">
        <w:rPr>
          <w:rFonts w:ascii="宋体" w:hAnsi="宋体" w:hint="eastAsia"/>
          <w:bCs/>
          <w:sz w:val="24"/>
        </w:rPr>
        <w:t>目标用户群体：该后台管理系统主要面向电影院、电影发行商以及电影制片公司等相关业务人员。因此，在设计和开发系统时需要充分考虑这些用户的需求和期望。</w:t>
      </w:r>
    </w:p>
    <w:p w14:paraId="1CB0784C" w14:textId="77777777" w:rsidR="008B01F9" w:rsidRPr="008B01F9" w:rsidRDefault="008B01F9" w:rsidP="008B01F9">
      <w:pPr>
        <w:spacing w:line="360" w:lineRule="auto"/>
        <w:ind w:firstLine="420"/>
        <w:rPr>
          <w:rFonts w:ascii="宋体" w:hAnsi="宋体" w:hint="eastAsia"/>
          <w:bCs/>
          <w:sz w:val="24"/>
        </w:rPr>
      </w:pPr>
      <w:r w:rsidRPr="008B01F9">
        <w:rPr>
          <w:rFonts w:ascii="宋体" w:hAnsi="宋体" w:hint="eastAsia"/>
          <w:bCs/>
          <w:sz w:val="24"/>
        </w:rPr>
        <w:t>功能需求：该系统应具备管理电影信息的功能，包括电影信息的录入、查询、编辑和删除等操作。此外，还应支持对电影票房、上映时间、各类数据报表等信息进行统计</w:t>
      </w:r>
      <w:r w:rsidRPr="008B01F9">
        <w:rPr>
          <w:rFonts w:ascii="宋体" w:hAnsi="宋体" w:hint="eastAsia"/>
          <w:bCs/>
          <w:sz w:val="24"/>
        </w:rPr>
        <w:lastRenderedPageBreak/>
        <w:t>和分析，并提供相应的数据可视化功能。</w:t>
      </w:r>
    </w:p>
    <w:p w14:paraId="3903AD5D" w14:textId="77777777" w:rsidR="008B01F9" w:rsidRPr="008B01F9" w:rsidRDefault="008B01F9" w:rsidP="008B01F9">
      <w:pPr>
        <w:spacing w:line="360" w:lineRule="auto"/>
        <w:ind w:firstLine="420"/>
        <w:rPr>
          <w:rFonts w:ascii="宋体" w:hAnsi="宋体" w:hint="eastAsia"/>
          <w:bCs/>
          <w:sz w:val="24"/>
        </w:rPr>
      </w:pPr>
      <w:r w:rsidRPr="008B01F9">
        <w:rPr>
          <w:rFonts w:ascii="宋体" w:hAnsi="宋体" w:hint="eastAsia"/>
          <w:bCs/>
          <w:sz w:val="24"/>
        </w:rPr>
        <w:t>技术要求：鉴于该系统所处理的数据量较大且需要高效地进行管理和分析，因此需要采用先进的数据库技术和处理器配置。同时，为确保数据的安全性和完整性，需要实现数据备份和恢复机制、权限管理机制等措施。</w:t>
      </w:r>
    </w:p>
    <w:p w14:paraId="6C107A26" w14:textId="309D7372" w:rsidR="00F43824" w:rsidRDefault="008B01F9" w:rsidP="005D0E29">
      <w:pPr>
        <w:spacing w:line="360" w:lineRule="auto"/>
        <w:ind w:firstLine="420"/>
        <w:rPr>
          <w:rFonts w:ascii="宋体" w:hAnsi="宋体"/>
          <w:bCs/>
          <w:sz w:val="24"/>
        </w:rPr>
      </w:pPr>
      <w:r w:rsidRPr="008B01F9">
        <w:rPr>
          <w:rFonts w:ascii="宋体" w:hAnsi="宋体" w:hint="eastAsia"/>
          <w:bCs/>
          <w:sz w:val="24"/>
        </w:rPr>
        <w:t>用户体验：系统界面应简洁、易用，使得业务人员能够快速上手并高效地完成相关操作。同时，为了提高用户满意度，系统还应支持在线帮助文档、客服支持等服务</w:t>
      </w:r>
      <w:r w:rsidR="005D0E29">
        <w:rPr>
          <w:rFonts w:ascii="宋体" w:hAnsi="宋体" w:hint="eastAsia"/>
          <w:bCs/>
          <w:sz w:val="24"/>
        </w:rPr>
        <w:t>。</w:t>
      </w:r>
    </w:p>
    <w:p w14:paraId="1B6CDF01" w14:textId="73E208B7" w:rsidR="005D0E29" w:rsidRDefault="005D0E29" w:rsidP="005D0E29">
      <w:pPr>
        <w:spacing w:line="360" w:lineRule="auto"/>
        <w:ind w:firstLine="420"/>
        <w:rPr>
          <w:rFonts w:ascii="宋体" w:hAnsi="宋体"/>
          <w:bCs/>
          <w:sz w:val="24"/>
        </w:rPr>
      </w:pPr>
      <w:r w:rsidRPr="005D0E29">
        <w:rPr>
          <w:rFonts w:ascii="宋体" w:hAnsi="宋体" w:hint="eastAsia"/>
          <w:bCs/>
          <w:sz w:val="24"/>
        </w:rPr>
        <w:t>基于以上几点，我们可以初步确定该电影后台管理系统的可行性，并依据需求分析结果来选择相应的技术方案，以实现系统的设计和开发。</w:t>
      </w:r>
    </w:p>
    <w:p w14:paraId="2FCBFF37" w14:textId="77777777" w:rsidR="005D0E29" w:rsidRDefault="005D0E29" w:rsidP="005D0E29">
      <w:pPr>
        <w:pStyle w:val="1"/>
        <w:pageBreakBefore/>
        <w:numPr>
          <w:ilvl w:val="0"/>
          <w:numId w:val="6"/>
        </w:numPr>
      </w:pPr>
      <w:r>
        <w:rPr>
          <w:rFonts w:hint="eastAsia"/>
        </w:rPr>
        <w:lastRenderedPageBreak/>
        <w:t>系统设计</w:t>
      </w:r>
    </w:p>
    <w:p w14:paraId="40B1613C" w14:textId="4098A6C6" w:rsidR="006B0DA7" w:rsidRPr="006B0DA7" w:rsidRDefault="006B0DA7" w:rsidP="006B0DA7">
      <w:pPr>
        <w:spacing w:line="360" w:lineRule="auto"/>
        <w:ind w:firstLineChars="200" w:firstLine="480"/>
        <w:rPr>
          <w:rFonts w:asciiTheme="minorEastAsia" w:eastAsiaTheme="minorEastAsia" w:hAnsiTheme="minorEastAsia" w:hint="eastAsia"/>
          <w:sz w:val="24"/>
        </w:rPr>
      </w:pPr>
      <w:r w:rsidRPr="006B0DA7">
        <w:rPr>
          <w:rFonts w:asciiTheme="minorEastAsia" w:eastAsiaTheme="minorEastAsia" w:hAnsiTheme="minorEastAsia" w:hint="eastAsia"/>
          <w:sz w:val="24"/>
        </w:rPr>
        <w:t>系统设计是软件工程中一个非常重要的环节。在进行系统设计时，我们需要考虑多个方面，以确保最终的系统能够满足用户的需求和期望。</w:t>
      </w:r>
    </w:p>
    <w:p w14:paraId="6FEC0593" w14:textId="77777777" w:rsidR="006B0DA7" w:rsidRPr="006B0DA7" w:rsidRDefault="006B0DA7" w:rsidP="006B0DA7">
      <w:pPr>
        <w:spacing w:line="360" w:lineRule="auto"/>
        <w:ind w:firstLineChars="200" w:firstLine="480"/>
        <w:rPr>
          <w:rFonts w:asciiTheme="minorEastAsia" w:eastAsiaTheme="minorEastAsia" w:hAnsiTheme="minorEastAsia" w:hint="eastAsia"/>
          <w:sz w:val="24"/>
        </w:rPr>
      </w:pPr>
      <w:r w:rsidRPr="006B0DA7">
        <w:rPr>
          <w:rFonts w:asciiTheme="minorEastAsia" w:eastAsiaTheme="minorEastAsia" w:hAnsiTheme="minorEastAsia" w:hint="eastAsia"/>
          <w:sz w:val="24"/>
        </w:rPr>
        <w:t>首先，我们需要明确系统的需求和目标，以便在设计过程中有针对性地考虑每个组件的功能和接口。因此，编写清晰的需求文档是至关重要的。除了功能需求之外，非功能性需求也应该被充分考虑，例如可靠性、性能和安全性。</w:t>
      </w:r>
    </w:p>
    <w:p w14:paraId="4C9EBCE1" w14:textId="77777777" w:rsidR="006B0DA7" w:rsidRPr="006B0DA7" w:rsidRDefault="006B0DA7" w:rsidP="006B0DA7">
      <w:pPr>
        <w:spacing w:line="360" w:lineRule="auto"/>
        <w:ind w:firstLineChars="200" w:firstLine="480"/>
        <w:rPr>
          <w:rFonts w:asciiTheme="minorEastAsia" w:eastAsiaTheme="minorEastAsia" w:hAnsiTheme="minorEastAsia" w:hint="eastAsia"/>
          <w:sz w:val="24"/>
        </w:rPr>
      </w:pPr>
      <w:r w:rsidRPr="006B0DA7">
        <w:rPr>
          <w:rFonts w:asciiTheme="minorEastAsia" w:eastAsiaTheme="minorEastAsia" w:hAnsiTheme="minorEastAsia" w:hint="eastAsia"/>
          <w:sz w:val="24"/>
        </w:rPr>
        <w:t>在确定需求之后，我们需要考虑整个系统的架构设计。这包括选择适当的技术栈、数据库结构的设计和决策等。同时，我们还需要考虑如何将各个组件集成到一起，以实现整个系统的运作。</w:t>
      </w:r>
    </w:p>
    <w:p w14:paraId="00C0F3E9" w14:textId="77777777" w:rsidR="006B0DA7" w:rsidRPr="006B0DA7" w:rsidRDefault="006B0DA7" w:rsidP="006B0DA7">
      <w:pPr>
        <w:spacing w:line="360" w:lineRule="auto"/>
        <w:ind w:firstLineChars="200" w:firstLine="480"/>
        <w:rPr>
          <w:rFonts w:asciiTheme="minorEastAsia" w:eastAsiaTheme="minorEastAsia" w:hAnsiTheme="minorEastAsia" w:hint="eastAsia"/>
          <w:sz w:val="24"/>
        </w:rPr>
      </w:pPr>
      <w:r w:rsidRPr="006B0DA7">
        <w:rPr>
          <w:rFonts w:asciiTheme="minorEastAsia" w:eastAsiaTheme="minorEastAsia" w:hAnsiTheme="minorEastAsia" w:hint="eastAsia"/>
          <w:sz w:val="24"/>
        </w:rPr>
        <w:t>在进行系统设计的过程中，还需要注重性能、可靠性和安全性等方面的问题。例如，我们需要确保系统具有高响应时间、高吞吐量和容错能力；我们还需要考虑如何备份数据、防止数据泄露和确保数据的完整性等。</w:t>
      </w:r>
    </w:p>
    <w:p w14:paraId="0559E1E7" w14:textId="77777777" w:rsidR="006B0DA7" w:rsidRPr="006B0DA7" w:rsidRDefault="006B0DA7" w:rsidP="006B0DA7">
      <w:pPr>
        <w:spacing w:line="360" w:lineRule="auto"/>
        <w:ind w:firstLineChars="200" w:firstLine="480"/>
        <w:rPr>
          <w:rFonts w:asciiTheme="minorEastAsia" w:eastAsiaTheme="minorEastAsia" w:hAnsiTheme="minorEastAsia" w:hint="eastAsia"/>
          <w:sz w:val="24"/>
        </w:rPr>
      </w:pPr>
      <w:r w:rsidRPr="006B0DA7">
        <w:rPr>
          <w:rFonts w:asciiTheme="minorEastAsia" w:eastAsiaTheme="minorEastAsia" w:hAnsiTheme="minorEastAsia" w:hint="eastAsia"/>
          <w:sz w:val="24"/>
        </w:rPr>
        <w:t>另外，系统设计还需要着重关注用户体验。为了确保用户可以方便地使用系统，并获得良好的体验，我们需要进行一些界面设计或用户测试。</w:t>
      </w:r>
    </w:p>
    <w:p w14:paraId="1563A547" w14:textId="6EDE9769" w:rsidR="005D0E29" w:rsidRDefault="006B0DA7" w:rsidP="006B0DA7">
      <w:pPr>
        <w:spacing w:line="360" w:lineRule="auto"/>
        <w:ind w:firstLineChars="200" w:firstLine="480"/>
        <w:rPr>
          <w:rFonts w:asciiTheme="minorEastAsia" w:eastAsiaTheme="minorEastAsia" w:hAnsiTheme="minorEastAsia"/>
          <w:sz w:val="24"/>
        </w:rPr>
      </w:pPr>
      <w:r w:rsidRPr="006B0DA7">
        <w:rPr>
          <w:rFonts w:asciiTheme="minorEastAsia" w:eastAsiaTheme="minorEastAsia" w:hAnsiTheme="minorEastAsia" w:hint="eastAsia"/>
          <w:sz w:val="24"/>
        </w:rPr>
        <w:t>最后，在系统设计完成后，我们需要对系统进行一些测试和验证，以确保系统的功能和性能都满足客户的需求和期望。只有通过全面的测试和验证，我们才能确信系统可以正常运行，并提供优秀的用户体验。</w:t>
      </w:r>
    </w:p>
    <w:p w14:paraId="7B7392FA" w14:textId="77777777" w:rsidR="006B0DA7" w:rsidRDefault="006B0DA7" w:rsidP="005D0E29">
      <w:pPr>
        <w:spacing w:line="360" w:lineRule="auto"/>
        <w:ind w:firstLineChars="200" w:firstLine="480"/>
        <w:rPr>
          <w:rFonts w:asciiTheme="minorEastAsia" w:eastAsiaTheme="minorEastAsia" w:hAnsiTheme="minorEastAsia"/>
          <w:sz w:val="24"/>
        </w:rPr>
      </w:pPr>
    </w:p>
    <w:p w14:paraId="25197D05" w14:textId="77777777" w:rsidR="006B0DA7" w:rsidRPr="004801DC" w:rsidRDefault="006B0DA7" w:rsidP="005D0E29">
      <w:pPr>
        <w:spacing w:line="360" w:lineRule="auto"/>
        <w:ind w:firstLineChars="200" w:firstLine="480"/>
        <w:rPr>
          <w:rFonts w:asciiTheme="minorEastAsia" w:eastAsiaTheme="minorEastAsia" w:hAnsiTheme="minorEastAsia" w:hint="eastAsia"/>
          <w:sz w:val="24"/>
        </w:rPr>
      </w:pPr>
    </w:p>
    <w:p w14:paraId="2AC84114" w14:textId="22886818" w:rsidR="005D0E29" w:rsidRPr="00C332E6" w:rsidRDefault="005D0E29" w:rsidP="005D0E29">
      <w:pPr>
        <w:pStyle w:val="2"/>
      </w:pPr>
      <w:bookmarkStart w:id="0" w:name="_Toc454221628"/>
      <w:bookmarkStart w:id="1" w:name="_Toc454279069"/>
      <w:bookmarkStart w:id="2" w:name="_Toc454279137"/>
      <w:bookmarkStart w:id="3" w:name="_Toc31704"/>
      <w:r w:rsidRPr="00C332E6">
        <w:t xml:space="preserve">2.1 </w:t>
      </w:r>
      <w:r w:rsidRPr="004801DC">
        <w:rPr>
          <w:rFonts w:asciiTheme="minorEastAsia" w:eastAsiaTheme="minorEastAsia" w:hAnsiTheme="minorEastAsia"/>
          <w:bCs w:val="0"/>
          <w:sz w:val="24"/>
          <w:szCs w:val="24"/>
        </w:rPr>
        <w:t xml:space="preserve"> </w:t>
      </w:r>
      <w:bookmarkEnd w:id="0"/>
      <w:bookmarkEnd w:id="1"/>
      <w:bookmarkEnd w:id="2"/>
      <w:bookmarkEnd w:id="3"/>
      <w:r>
        <w:rPr>
          <w:rFonts w:hint="eastAsia"/>
        </w:rPr>
        <w:t>数据库和前端设计</w:t>
      </w:r>
    </w:p>
    <w:p w14:paraId="201E44E3" w14:textId="4A43A849" w:rsidR="006B0DA7" w:rsidRPr="006B0DA7" w:rsidRDefault="006B0DA7" w:rsidP="006B0DA7">
      <w:pPr>
        <w:spacing w:line="360" w:lineRule="auto"/>
        <w:ind w:firstLineChars="200" w:firstLine="480"/>
        <w:rPr>
          <w:rFonts w:asciiTheme="minorEastAsia" w:eastAsiaTheme="minorEastAsia" w:hAnsiTheme="minorEastAsia" w:hint="eastAsia"/>
          <w:sz w:val="24"/>
        </w:rPr>
      </w:pPr>
      <w:r w:rsidRPr="006B0DA7">
        <w:rPr>
          <w:rFonts w:asciiTheme="minorEastAsia" w:eastAsiaTheme="minorEastAsia" w:hAnsiTheme="minorEastAsia" w:hint="eastAsia"/>
          <w:sz w:val="24"/>
        </w:rPr>
        <w:t>数据库和前端设计对于一个系统的成功非常关键。在数据库方面，据提供的信息，订单表需要用到订单id、用户id、电影id、订单数量、订单状态、创建时间和更新时间等多个字段，因此被设计为联表查询。这种设计方案能够降低数据错乱的风险，使得系统更加完善，但同时也增加了数据库表之间的耦合度，从而增加了开发难度。在实际开发过程中，我们需要根据具体情况权衡利弊，选择最适合项目的数据库结构。</w:t>
      </w:r>
    </w:p>
    <w:p w14:paraId="444580FF" w14:textId="77777777" w:rsidR="006B0DA7" w:rsidRPr="006B0DA7" w:rsidRDefault="006B0DA7" w:rsidP="006B0DA7">
      <w:pPr>
        <w:spacing w:line="360" w:lineRule="auto"/>
        <w:ind w:firstLineChars="200" w:firstLine="480"/>
        <w:rPr>
          <w:rFonts w:asciiTheme="minorEastAsia" w:eastAsiaTheme="minorEastAsia" w:hAnsiTheme="minorEastAsia" w:hint="eastAsia"/>
          <w:sz w:val="24"/>
        </w:rPr>
      </w:pPr>
      <w:r w:rsidRPr="006B0DA7">
        <w:rPr>
          <w:rFonts w:asciiTheme="minorEastAsia" w:eastAsiaTheme="minorEastAsia" w:hAnsiTheme="minorEastAsia" w:hint="eastAsia"/>
          <w:sz w:val="24"/>
        </w:rPr>
        <w:t>与此同时，前端设计也是一项重要的工作。根据提供的信息，主界面中重新添加了一些功能，包括新的轮播照片和工作管理功能中的不同信息展示。这些改进不仅增强了系统的美观度，还提高了用户的使用体验。好的前端设计能够让用户更容易地理解和使用系统，从而提高系统的可用性和用户满意度。</w:t>
      </w:r>
    </w:p>
    <w:p w14:paraId="397289E2" w14:textId="77777777" w:rsidR="006B0DA7" w:rsidRPr="006B0DA7" w:rsidRDefault="006B0DA7" w:rsidP="006B0DA7">
      <w:pPr>
        <w:spacing w:line="360" w:lineRule="auto"/>
        <w:ind w:firstLineChars="200" w:firstLine="480"/>
        <w:rPr>
          <w:rFonts w:asciiTheme="minorEastAsia" w:eastAsiaTheme="minorEastAsia" w:hAnsiTheme="minorEastAsia" w:hint="eastAsia"/>
          <w:sz w:val="24"/>
        </w:rPr>
      </w:pPr>
      <w:r w:rsidRPr="006B0DA7">
        <w:rPr>
          <w:rFonts w:asciiTheme="minorEastAsia" w:eastAsiaTheme="minorEastAsia" w:hAnsiTheme="minorEastAsia" w:hint="eastAsia"/>
          <w:sz w:val="24"/>
        </w:rPr>
        <w:lastRenderedPageBreak/>
        <w:t>在实际项目中，数据库和前端设计往往紧密相连。例如，在订单表格的设计上，前端需要能够准确地获取并展示各个字段的信息，而数据库表格的设计则需要考虑前端需要的各种数据和信息。因此，项目团队需要充分沟通协作，确保数据库和前端设计能够相互匹配，从而达到最佳的系统效果。</w:t>
      </w:r>
    </w:p>
    <w:p w14:paraId="3483868C" w14:textId="13F62FB4" w:rsidR="005D0E29" w:rsidRPr="001E1509" w:rsidRDefault="006B0DA7" w:rsidP="006B0DA7">
      <w:pPr>
        <w:spacing w:line="360" w:lineRule="auto"/>
        <w:ind w:firstLineChars="200" w:firstLine="480"/>
        <w:rPr>
          <w:sz w:val="24"/>
        </w:rPr>
      </w:pPr>
      <w:r w:rsidRPr="006B0DA7">
        <w:rPr>
          <w:rFonts w:asciiTheme="minorEastAsia" w:eastAsiaTheme="minorEastAsia" w:hAnsiTheme="minorEastAsia" w:hint="eastAsia"/>
          <w:sz w:val="24"/>
        </w:rPr>
        <w:t>总之，数据库和前端设计是一个成功项目的关键因素。在实际开发中，我们需要根据具体情况选择最适合的数据库结构，并注重前端设计的美观度和用户体验，确保系统能够得到用户的认可和使用。</w:t>
      </w:r>
    </w:p>
    <w:p w14:paraId="34CD797C" w14:textId="068B029B" w:rsidR="005D0E29" w:rsidRDefault="005D0E29" w:rsidP="005D0E29">
      <w:pPr>
        <w:pStyle w:val="2"/>
      </w:pPr>
      <w:bookmarkStart w:id="4" w:name="_Toc454221629"/>
      <w:bookmarkStart w:id="5" w:name="_Toc454279070"/>
      <w:bookmarkStart w:id="6" w:name="_Toc454279138"/>
      <w:bookmarkStart w:id="7" w:name="_Toc25150"/>
      <w:r w:rsidRPr="00C332E6">
        <w:t xml:space="preserve">2.2 </w:t>
      </w:r>
      <w:r>
        <w:t xml:space="preserve"> </w:t>
      </w:r>
      <w:bookmarkEnd w:id="4"/>
      <w:bookmarkEnd w:id="5"/>
      <w:bookmarkEnd w:id="6"/>
      <w:bookmarkEnd w:id="7"/>
      <w:r>
        <w:rPr>
          <w:rFonts w:hint="eastAsia"/>
        </w:rPr>
        <w:t>后端设计</w:t>
      </w:r>
    </w:p>
    <w:p w14:paraId="0527A57F" w14:textId="3A063765" w:rsidR="002E141A" w:rsidRPr="002E141A" w:rsidRDefault="002E141A" w:rsidP="002E141A">
      <w:pPr>
        <w:spacing w:line="360" w:lineRule="auto"/>
        <w:ind w:firstLineChars="200" w:firstLine="480"/>
        <w:rPr>
          <w:rFonts w:asciiTheme="minorEastAsia" w:eastAsiaTheme="minorEastAsia" w:hAnsiTheme="minorEastAsia" w:hint="eastAsia"/>
          <w:sz w:val="24"/>
        </w:rPr>
      </w:pPr>
      <w:r w:rsidRPr="002E141A">
        <w:rPr>
          <w:rFonts w:asciiTheme="minorEastAsia" w:eastAsiaTheme="minorEastAsia" w:hAnsiTheme="minorEastAsia" w:hint="eastAsia"/>
          <w:sz w:val="24"/>
        </w:rPr>
        <w:t>对于后端的设计，需要将包类进行分析，以便组内成员可以更好地完成自己所属的内容。这一设计方案主要分为了common、config、controller、dto、entity、mapper、service、utils等几个部分，通过规范化的设计，小组成员可以按照指定的标准来完成自己的任务。这种设计方案能够提高代码的可读性和可维护性，降低团队开发中的协同难度，从而实现高效的开发。</w:t>
      </w:r>
    </w:p>
    <w:p w14:paraId="5D04A3C5" w14:textId="77777777" w:rsidR="002E141A" w:rsidRPr="002E141A" w:rsidRDefault="002E141A" w:rsidP="002E141A">
      <w:pPr>
        <w:spacing w:line="360" w:lineRule="auto"/>
        <w:ind w:firstLineChars="200" w:firstLine="480"/>
        <w:rPr>
          <w:rFonts w:asciiTheme="minorEastAsia" w:eastAsiaTheme="minorEastAsia" w:hAnsiTheme="minorEastAsia" w:hint="eastAsia"/>
          <w:sz w:val="24"/>
        </w:rPr>
      </w:pPr>
      <w:r w:rsidRPr="002E141A">
        <w:rPr>
          <w:rFonts w:asciiTheme="minorEastAsia" w:eastAsiaTheme="minorEastAsia" w:hAnsiTheme="minorEastAsia" w:hint="eastAsia"/>
          <w:sz w:val="24"/>
        </w:rPr>
        <w:t>另外，在对连接队友编写的每一个接口进行分析时，我们需要将common、电影movie、订单purchase、浏览控制session类中的功能进行补全。这一步骤是非常重要的，因为它能够确保各个接口之间的协调一致性，避免出现不必要的冲突和错误。同时，还需要帮助组内成员解决一些难以完成的功能代码，例如电影信息管理中的图片修改等。这些问题的解决需要具有丰富经验的技术人员进行支持，通过共同努力达成目标。</w:t>
      </w:r>
    </w:p>
    <w:p w14:paraId="160BA3F8" w14:textId="77777777" w:rsidR="002E141A" w:rsidRPr="002E141A" w:rsidRDefault="002E141A" w:rsidP="002E141A">
      <w:pPr>
        <w:spacing w:line="360" w:lineRule="auto"/>
        <w:ind w:firstLineChars="200" w:firstLine="480"/>
        <w:rPr>
          <w:rFonts w:asciiTheme="minorEastAsia" w:eastAsiaTheme="minorEastAsia" w:hAnsiTheme="minorEastAsia" w:hint="eastAsia"/>
          <w:sz w:val="24"/>
        </w:rPr>
      </w:pPr>
      <w:r w:rsidRPr="002E141A">
        <w:rPr>
          <w:rFonts w:asciiTheme="minorEastAsia" w:eastAsiaTheme="minorEastAsia" w:hAnsiTheme="minorEastAsia" w:hint="eastAsia"/>
          <w:sz w:val="24"/>
        </w:rPr>
        <w:t>在实际开发过程中，后端设计需要考虑到多个方面。首先，需要熟悉系统的需求和功能，根据业务流程来设计合理的模型和接口。其次，需要考虑到代码的可读性、可维护性和扩展性，尽可能地避免硬编码和重复代码的存在。此外，还需要注重对各种异常情况的处理，确保系统能够在任何情况下都能够正常运行。</w:t>
      </w:r>
    </w:p>
    <w:p w14:paraId="49BA4E9B" w14:textId="7E952054" w:rsidR="005D0E29" w:rsidRPr="004801DC" w:rsidRDefault="002E141A" w:rsidP="002E141A">
      <w:pPr>
        <w:spacing w:line="360" w:lineRule="auto"/>
        <w:ind w:firstLineChars="200" w:firstLine="480"/>
        <w:rPr>
          <w:rFonts w:asciiTheme="minorEastAsia" w:eastAsiaTheme="minorEastAsia" w:hAnsiTheme="minorEastAsia"/>
          <w:sz w:val="24"/>
        </w:rPr>
      </w:pPr>
      <w:r w:rsidRPr="002E141A">
        <w:rPr>
          <w:rFonts w:asciiTheme="minorEastAsia" w:eastAsiaTheme="minorEastAsia" w:hAnsiTheme="minorEastAsia" w:hint="eastAsia"/>
          <w:sz w:val="24"/>
        </w:rPr>
        <w:t>总之，后端设计是一个非常重要的工作，需要团队成员共同努力，遵循规范化的设计标准，提高代码的可读性和可维护性，确保系统的稳定性和可扩展性。在实际开发过程中，需要注重对各种异常情况的处理，并及时调整和优化系统，以适应不断变化的市场和用户需求。</w:t>
      </w:r>
    </w:p>
    <w:p w14:paraId="2FF8909C" w14:textId="0C005046" w:rsidR="005D0E29" w:rsidRPr="00C332E6" w:rsidRDefault="002E141A" w:rsidP="005D0E29">
      <w:pPr>
        <w:pStyle w:val="1"/>
        <w:pageBreakBefore/>
      </w:pPr>
      <w:bookmarkStart w:id="8" w:name="_Toc454221634"/>
      <w:bookmarkStart w:id="9" w:name="_Toc454279075"/>
      <w:bookmarkStart w:id="10" w:name="_Toc454279143"/>
      <w:bookmarkStart w:id="11" w:name="_Toc5925"/>
      <w:r>
        <w:lastRenderedPageBreak/>
        <w:t>3</w:t>
      </w:r>
      <w:r w:rsidR="005D0E29">
        <w:t xml:space="preserve"> </w:t>
      </w:r>
      <w:r w:rsidR="005D0E29" w:rsidRPr="00C332E6">
        <w:rPr>
          <w:rFonts w:hint="eastAsia"/>
        </w:rPr>
        <w:t xml:space="preserve"> </w:t>
      </w:r>
      <w:bookmarkEnd w:id="8"/>
      <w:bookmarkEnd w:id="9"/>
      <w:bookmarkEnd w:id="10"/>
      <w:bookmarkEnd w:id="11"/>
      <w:r w:rsidR="005D0E29">
        <w:rPr>
          <w:rFonts w:hint="eastAsia"/>
        </w:rPr>
        <w:t>系统测试</w:t>
      </w:r>
    </w:p>
    <w:p w14:paraId="6DD07A2D" w14:textId="77777777" w:rsidR="005D0E29" w:rsidRPr="004801DC" w:rsidRDefault="005D0E29" w:rsidP="005D0E29">
      <w:pPr>
        <w:spacing w:line="360" w:lineRule="auto"/>
        <w:ind w:firstLineChars="200" w:firstLine="480"/>
        <w:rPr>
          <w:rFonts w:asciiTheme="minorEastAsia" w:eastAsiaTheme="minorEastAsia" w:hAnsiTheme="minorEastAsia"/>
          <w:sz w:val="24"/>
        </w:rPr>
      </w:pPr>
      <w:r w:rsidRPr="004801DC">
        <w:rPr>
          <w:rFonts w:asciiTheme="minorEastAsia" w:eastAsiaTheme="minorEastAsia" w:hAnsiTheme="minorEastAsia" w:hint="eastAsia"/>
          <w:sz w:val="24"/>
        </w:rPr>
        <w:t>经过我们小组的努力和最后的修改，我们系统终于进入测试界面。我们首先测试电影后台功能是否能够正确的运行。</w:t>
      </w:r>
    </w:p>
    <w:p w14:paraId="71EBF174" w14:textId="77777777" w:rsidR="005D0E29" w:rsidRPr="004801DC" w:rsidRDefault="005D0E29" w:rsidP="005D0E29">
      <w:pPr>
        <w:spacing w:line="360" w:lineRule="auto"/>
        <w:ind w:firstLineChars="200" w:firstLine="480"/>
        <w:rPr>
          <w:rFonts w:asciiTheme="minorEastAsia" w:eastAsiaTheme="minorEastAsia" w:hAnsiTheme="minorEastAsia"/>
          <w:sz w:val="24"/>
        </w:rPr>
      </w:pPr>
      <w:r w:rsidRPr="004801DC">
        <w:rPr>
          <w:rFonts w:asciiTheme="minorEastAsia" w:eastAsiaTheme="minorEastAsia" w:hAnsiTheme="minorEastAsia" w:hint="eastAsia"/>
          <w:sz w:val="24"/>
        </w:rPr>
        <w:t>测试方法：将程序代码进行汇总连接数据库，将接口连接之后运行系统程序进入系统运行界面查看系统是否能够运行。对于登录管理，用户信息管理都进行查看是否有误，对于订单查询功能一个一个的实验测试首先运行界面如图4</w:t>
      </w:r>
      <w:r w:rsidRPr="004801DC">
        <w:rPr>
          <w:rFonts w:asciiTheme="minorEastAsia" w:eastAsiaTheme="minorEastAsia" w:hAnsiTheme="minorEastAsia"/>
          <w:sz w:val="24"/>
        </w:rPr>
        <w:t>-1</w:t>
      </w:r>
      <w:r w:rsidRPr="004801DC">
        <w:rPr>
          <w:rFonts w:asciiTheme="minorEastAsia" w:eastAsiaTheme="minorEastAsia" w:hAnsiTheme="minorEastAsia" w:hint="eastAsia"/>
          <w:sz w:val="24"/>
        </w:rPr>
        <w:t>所示，进入用户登录界面如图4</w:t>
      </w:r>
      <w:r w:rsidRPr="004801DC">
        <w:rPr>
          <w:rFonts w:asciiTheme="minorEastAsia" w:eastAsiaTheme="minorEastAsia" w:hAnsiTheme="minorEastAsia"/>
          <w:sz w:val="24"/>
        </w:rPr>
        <w:t>-2</w:t>
      </w:r>
      <w:r w:rsidRPr="004801DC">
        <w:rPr>
          <w:rFonts w:asciiTheme="minorEastAsia" w:eastAsiaTheme="minorEastAsia" w:hAnsiTheme="minorEastAsia" w:hint="eastAsia"/>
          <w:sz w:val="24"/>
        </w:rPr>
        <w:t>所示，系统的首页如图4</w:t>
      </w:r>
      <w:r w:rsidRPr="004801DC">
        <w:rPr>
          <w:rFonts w:asciiTheme="minorEastAsia" w:eastAsiaTheme="minorEastAsia" w:hAnsiTheme="minorEastAsia"/>
          <w:sz w:val="24"/>
        </w:rPr>
        <w:t>-3</w:t>
      </w:r>
      <w:r w:rsidRPr="004801DC">
        <w:rPr>
          <w:rFonts w:asciiTheme="minorEastAsia" w:eastAsiaTheme="minorEastAsia" w:hAnsiTheme="minorEastAsia" w:hint="eastAsia"/>
          <w:sz w:val="24"/>
        </w:rPr>
        <w:t>所示，用户管理如图4</w:t>
      </w:r>
      <w:r w:rsidRPr="004801DC">
        <w:rPr>
          <w:rFonts w:asciiTheme="minorEastAsia" w:eastAsiaTheme="minorEastAsia" w:hAnsiTheme="minorEastAsia"/>
          <w:sz w:val="24"/>
        </w:rPr>
        <w:t>-4</w:t>
      </w:r>
      <w:r w:rsidRPr="004801DC">
        <w:rPr>
          <w:rFonts w:asciiTheme="minorEastAsia" w:eastAsiaTheme="minorEastAsia" w:hAnsiTheme="minorEastAsia" w:hint="eastAsia"/>
          <w:sz w:val="24"/>
        </w:rPr>
        <w:t>所示，影片管理如图4</w:t>
      </w:r>
      <w:r w:rsidRPr="004801DC">
        <w:rPr>
          <w:rFonts w:asciiTheme="minorEastAsia" w:eastAsiaTheme="minorEastAsia" w:hAnsiTheme="minorEastAsia"/>
          <w:sz w:val="24"/>
        </w:rPr>
        <w:t>-5</w:t>
      </w:r>
      <w:r w:rsidRPr="004801DC">
        <w:rPr>
          <w:rFonts w:asciiTheme="minorEastAsia" w:eastAsiaTheme="minorEastAsia" w:hAnsiTheme="minorEastAsia" w:hint="eastAsia"/>
          <w:sz w:val="24"/>
        </w:rPr>
        <w:t>，</w:t>
      </w:r>
    </w:p>
    <w:p w14:paraId="039AD892" w14:textId="77777777" w:rsidR="005D0E29" w:rsidRPr="004801DC" w:rsidRDefault="005D0E29" w:rsidP="005D0E29">
      <w:pPr>
        <w:spacing w:line="360" w:lineRule="auto"/>
        <w:ind w:firstLineChars="200" w:firstLine="480"/>
        <w:rPr>
          <w:rFonts w:asciiTheme="minorEastAsia" w:eastAsiaTheme="minorEastAsia" w:hAnsiTheme="minorEastAsia"/>
          <w:sz w:val="24"/>
        </w:rPr>
      </w:pPr>
      <w:r w:rsidRPr="004801DC">
        <w:rPr>
          <w:rFonts w:asciiTheme="minorEastAsia" w:eastAsiaTheme="minorEastAsia" w:hAnsiTheme="minorEastAsia" w:hint="eastAsia"/>
          <w:sz w:val="24"/>
        </w:rPr>
        <w:t>订单管理如图4</w:t>
      </w:r>
      <w:r w:rsidRPr="004801DC">
        <w:rPr>
          <w:rFonts w:asciiTheme="minorEastAsia" w:eastAsiaTheme="minorEastAsia" w:hAnsiTheme="minorEastAsia"/>
          <w:sz w:val="24"/>
        </w:rPr>
        <w:t>-6</w:t>
      </w:r>
      <w:r w:rsidRPr="004801DC">
        <w:rPr>
          <w:rFonts w:asciiTheme="minorEastAsia" w:eastAsiaTheme="minorEastAsia" w:hAnsiTheme="minorEastAsia" w:hint="eastAsia"/>
          <w:sz w:val="24"/>
        </w:rPr>
        <w:t>所示。</w:t>
      </w:r>
    </w:p>
    <w:p w14:paraId="6672FC07" w14:textId="77777777" w:rsidR="005D0E29" w:rsidRDefault="005D0E29" w:rsidP="005D0E29">
      <w:pPr>
        <w:adjustRightInd w:val="0"/>
        <w:snapToGrid w:val="0"/>
        <w:spacing w:line="360" w:lineRule="auto"/>
        <w:ind w:firstLineChars="200" w:firstLine="480"/>
        <w:jc w:val="center"/>
        <w:rPr>
          <w:sz w:val="24"/>
        </w:rPr>
      </w:pPr>
      <w:r w:rsidRPr="00787CDB">
        <w:rPr>
          <w:noProof/>
          <w:sz w:val="24"/>
        </w:rPr>
        <w:drawing>
          <wp:inline distT="0" distB="0" distL="0" distR="0" wp14:anchorId="66A6CD68" wp14:editId="28230804">
            <wp:extent cx="5760085" cy="2797175"/>
            <wp:effectExtent l="0" t="0" r="0" b="0"/>
            <wp:docPr id="69857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2797175"/>
                    </a:xfrm>
                    <a:prstGeom prst="rect">
                      <a:avLst/>
                    </a:prstGeom>
                    <a:noFill/>
                    <a:ln>
                      <a:noFill/>
                    </a:ln>
                  </pic:spPr>
                </pic:pic>
              </a:graphicData>
            </a:graphic>
          </wp:inline>
        </w:drawing>
      </w:r>
    </w:p>
    <w:p w14:paraId="643B9213" w14:textId="77777777" w:rsidR="005D0E29" w:rsidRPr="005A408C" w:rsidRDefault="005D0E29" w:rsidP="005D0E29">
      <w:pPr>
        <w:adjustRightInd w:val="0"/>
        <w:snapToGrid w:val="0"/>
        <w:spacing w:line="360" w:lineRule="auto"/>
        <w:ind w:firstLineChars="200" w:firstLine="420"/>
        <w:jc w:val="center"/>
        <w:rPr>
          <w:b/>
          <w:bCs/>
          <w:szCs w:val="21"/>
        </w:rPr>
      </w:pPr>
      <w:r w:rsidRPr="005A408C">
        <w:rPr>
          <w:rFonts w:hint="eastAsia"/>
          <w:szCs w:val="21"/>
        </w:rPr>
        <w:t>图</w:t>
      </w:r>
      <w:r w:rsidRPr="005A408C">
        <w:rPr>
          <w:rFonts w:hint="eastAsia"/>
          <w:b/>
          <w:bCs/>
          <w:szCs w:val="21"/>
        </w:rPr>
        <w:t>4</w:t>
      </w:r>
      <w:r w:rsidRPr="005A408C">
        <w:rPr>
          <w:b/>
          <w:bCs/>
          <w:szCs w:val="21"/>
        </w:rPr>
        <w:t>-1</w:t>
      </w:r>
    </w:p>
    <w:p w14:paraId="5C5FD491" w14:textId="77777777" w:rsidR="005D0E29" w:rsidRDefault="005D0E29" w:rsidP="005D0E29">
      <w:pPr>
        <w:adjustRightInd w:val="0"/>
        <w:snapToGrid w:val="0"/>
        <w:spacing w:line="360" w:lineRule="auto"/>
        <w:ind w:firstLineChars="200" w:firstLine="480"/>
        <w:jc w:val="center"/>
        <w:rPr>
          <w:sz w:val="24"/>
        </w:rPr>
      </w:pPr>
      <w:r w:rsidRPr="00787CDB">
        <w:rPr>
          <w:noProof/>
          <w:sz w:val="24"/>
        </w:rPr>
        <w:drawing>
          <wp:inline distT="0" distB="0" distL="0" distR="0" wp14:anchorId="62F7573F" wp14:editId="45DAE4E7">
            <wp:extent cx="5760085" cy="2797175"/>
            <wp:effectExtent l="0" t="0" r="0" b="0"/>
            <wp:docPr id="7088788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85" cy="2797175"/>
                    </a:xfrm>
                    <a:prstGeom prst="rect">
                      <a:avLst/>
                    </a:prstGeom>
                    <a:noFill/>
                    <a:ln>
                      <a:noFill/>
                    </a:ln>
                  </pic:spPr>
                </pic:pic>
              </a:graphicData>
            </a:graphic>
          </wp:inline>
        </w:drawing>
      </w:r>
    </w:p>
    <w:p w14:paraId="636AAD91" w14:textId="77777777" w:rsidR="005D0E29" w:rsidRPr="005A408C" w:rsidRDefault="005D0E29" w:rsidP="005D0E29">
      <w:pPr>
        <w:adjustRightInd w:val="0"/>
        <w:snapToGrid w:val="0"/>
        <w:spacing w:line="360" w:lineRule="auto"/>
        <w:ind w:firstLineChars="200" w:firstLine="420"/>
        <w:jc w:val="center"/>
        <w:rPr>
          <w:b/>
          <w:bCs/>
          <w:szCs w:val="21"/>
        </w:rPr>
      </w:pPr>
      <w:r w:rsidRPr="005A408C">
        <w:rPr>
          <w:rFonts w:hint="eastAsia"/>
          <w:szCs w:val="21"/>
        </w:rPr>
        <w:t>图</w:t>
      </w:r>
      <w:r w:rsidRPr="005A408C">
        <w:rPr>
          <w:rFonts w:hint="eastAsia"/>
          <w:b/>
          <w:bCs/>
          <w:szCs w:val="21"/>
        </w:rPr>
        <w:t>4</w:t>
      </w:r>
      <w:r w:rsidRPr="005A408C">
        <w:rPr>
          <w:b/>
          <w:bCs/>
          <w:szCs w:val="21"/>
        </w:rPr>
        <w:t>-2</w:t>
      </w:r>
    </w:p>
    <w:p w14:paraId="0E918D4A" w14:textId="77777777" w:rsidR="005D0E29" w:rsidRPr="008D5C22" w:rsidRDefault="005D0E29" w:rsidP="005D0E29">
      <w:pPr>
        <w:adjustRightInd w:val="0"/>
        <w:snapToGrid w:val="0"/>
        <w:spacing w:line="360" w:lineRule="auto"/>
        <w:ind w:firstLineChars="200" w:firstLine="480"/>
        <w:jc w:val="center"/>
        <w:rPr>
          <w:sz w:val="24"/>
        </w:rPr>
      </w:pPr>
      <w:r w:rsidRPr="00787CDB">
        <w:rPr>
          <w:noProof/>
          <w:sz w:val="24"/>
        </w:rPr>
        <w:lastRenderedPageBreak/>
        <w:drawing>
          <wp:inline distT="0" distB="0" distL="0" distR="0" wp14:anchorId="798C43A9" wp14:editId="150CB11E">
            <wp:extent cx="5760085" cy="2797175"/>
            <wp:effectExtent l="0" t="0" r="0" b="0"/>
            <wp:docPr id="20537451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85" cy="2797175"/>
                    </a:xfrm>
                    <a:prstGeom prst="rect">
                      <a:avLst/>
                    </a:prstGeom>
                    <a:noFill/>
                    <a:ln>
                      <a:noFill/>
                    </a:ln>
                  </pic:spPr>
                </pic:pic>
              </a:graphicData>
            </a:graphic>
          </wp:inline>
        </w:drawing>
      </w:r>
    </w:p>
    <w:p w14:paraId="00E5FBCC" w14:textId="77777777" w:rsidR="005D0E29" w:rsidRPr="005A408C" w:rsidRDefault="005D0E29" w:rsidP="005D0E29">
      <w:pPr>
        <w:adjustRightInd w:val="0"/>
        <w:snapToGrid w:val="0"/>
        <w:spacing w:line="360" w:lineRule="auto"/>
        <w:ind w:firstLineChars="200" w:firstLine="420"/>
        <w:jc w:val="center"/>
        <w:rPr>
          <w:b/>
          <w:bCs/>
          <w:szCs w:val="21"/>
        </w:rPr>
      </w:pPr>
      <w:r w:rsidRPr="005A408C">
        <w:rPr>
          <w:rFonts w:hint="eastAsia"/>
          <w:szCs w:val="21"/>
        </w:rPr>
        <w:t>图</w:t>
      </w:r>
      <w:r w:rsidRPr="005A408C">
        <w:rPr>
          <w:rFonts w:hint="eastAsia"/>
          <w:b/>
          <w:bCs/>
          <w:szCs w:val="21"/>
        </w:rPr>
        <w:t>4</w:t>
      </w:r>
      <w:r w:rsidRPr="005A408C">
        <w:rPr>
          <w:b/>
          <w:bCs/>
          <w:szCs w:val="21"/>
        </w:rPr>
        <w:t>-3</w:t>
      </w:r>
    </w:p>
    <w:p w14:paraId="11F95F29" w14:textId="77777777" w:rsidR="005D0E29" w:rsidRDefault="005D0E29" w:rsidP="005D0E29">
      <w:pPr>
        <w:adjustRightInd w:val="0"/>
        <w:snapToGrid w:val="0"/>
        <w:spacing w:line="360" w:lineRule="auto"/>
        <w:ind w:firstLineChars="200" w:firstLine="480"/>
        <w:jc w:val="center"/>
        <w:rPr>
          <w:sz w:val="24"/>
        </w:rPr>
      </w:pPr>
      <w:r w:rsidRPr="00787CDB">
        <w:rPr>
          <w:noProof/>
          <w:sz w:val="24"/>
        </w:rPr>
        <w:drawing>
          <wp:inline distT="0" distB="0" distL="0" distR="0" wp14:anchorId="22F39628" wp14:editId="75D4303B">
            <wp:extent cx="5760085" cy="2797175"/>
            <wp:effectExtent l="0" t="0" r="0" b="0"/>
            <wp:docPr id="9065145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2797175"/>
                    </a:xfrm>
                    <a:prstGeom prst="rect">
                      <a:avLst/>
                    </a:prstGeom>
                    <a:noFill/>
                    <a:ln>
                      <a:noFill/>
                    </a:ln>
                  </pic:spPr>
                </pic:pic>
              </a:graphicData>
            </a:graphic>
          </wp:inline>
        </w:drawing>
      </w:r>
    </w:p>
    <w:p w14:paraId="26C45527" w14:textId="77777777" w:rsidR="005D0E29" w:rsidRDefault="005D0E29" w:rsidP="005D0E29">
      <w:pPr>
        <w:adjustRightInd w:val="0"/>
        <w:snapToGrid w:val="0"/>
        <w:spacing w:line="360" w:lineRule="auto"/>
        <w:ind w:firstLineChars="200" w:firstLine="480"/>
        <w:jc w:val="center"/>
        <w:rPr>
          <w:sz w:val="24"/>
        </w:rPr>
      </w:pPr>
      <w:r>
        <w:rPr>
          <w:rFonts w:hint="eastAsia"/>
          <w:sz w:val="24"/>
        </w:rPr>
        <w:t>图</w:t>
      </w:r>
      <w:r>
        <w:rPr>
          <w:rFonts w:hint="eastAsia"/>
          <w:sz w:val="24"/>
        </w:rPr>
        <w:t>4</w:t>
      </w:r>
      <w:r>
        <w:rPr>
          <w:sz w:val="24"/>
        </w:rPr>
        <w:t>-4</w:t>
      </w:r>
    </w:p>
    <w:p w14:paraId="5503936B" w14:textId="77777777" w:rsidR="005D0E29" w:rsidRDefault="005D0E29" w:rsidP="005D0E29">
      <w:pPr>
        <w:adjustRightInd w:val="0"/>
        <w:snapToGrid w:val="0"/>
        <w:spacing w:line="360" w:lineRule="auto"/>
        <w:ind w:firstLineChars="200" w:firstLine="480"/>
        <w:jc w:val="center"/>
        <w:rPr>
          <w:sz w:val="24"/>
        </w:rPr>
      </w:pPr>
      <w:r w:rsidRPr="00787CDB">
        <w:rPr>
          <w:noProof/>
          <w:sz w:val="24"/>
        </w:rPr>
        <w:lastRenderedPageBreak/>
        <w:drawing>
          <wp:inline distT="0" distB="0" distL="0" distR="0" wp14:anchorId="684B2E02" wp14:editId="2730F631">
            <wp:extent cx="5760085" cy="2797175"/>
            <wp:effectExtent l="0" t="0" r="0" b="0"/>
            <wp:docPr id="12208803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2797175"/>
                    </a:xfrm>
                    <a:prstGeom prst="rect">
                      <a:avLst/>
                    </a:prstGeom>
                    <a:noFill/>
                    <a:ln>
                      <a:noFill/>
                    </a:ln>
                  </pic:spPr>
                </pic:pic>
              </a:graphicData>
            </a:graphic>
          </wp:inline>
        </w:drawing>
      </w:r>
    </w:p>
    <w:p w14:paraId="053B54B1" w14:textId="77777777" w:rsidR="005D0E29" w:rsidRDefault="005D0E29" w:rsidP="005D0E29">
      <w:pPr>
        <w:adjustRightInd w:val="0"/>
        <w:snapToGrid w:val="0"/>
        <w:spacing w:line="360" w:lineRule="auto"/>
        <w:ind w:firstLineChars="200" w:firstLine="420"/>
        <w:jc w:val="center"/>
        <w:rPr>
          <w:sz w:val="24"/>
        </w:rPr>
      </w:pPr>
      <w:r w:rsidRPr="005A408C">
        <w:rPr>
          <w:rFonts w:hint="eastAsia"/>
          <w:szCs w:val="21"/>
        </w:rPr>
        <w:t>图</w:t>
      </w:r>
      <w:r w:rsidRPr="005A408C">
        <w:rPr>
          <w:rFonts w:hint="eastAsia"/>
          <w:b/>
          <w:bCs/>
          <w:szCs w:val="21"/>
        </w:rPr>
        <w:t>4</w:t>
      </w:r>
      <w:r w:rsidRPr="005A408C">
        <w:rPr>
          <w:b/>
          <w:bCs/>
          <w:szCs w:val="21"/>
        </w:rPr>
        <w:t>-5</w:t>
      </w:r>
    </w:p>
    <w:p w14:paraId="502CB9CE" w14:textId="77777777" w:rsidR="005D0E29" w:rsidRDefault="005D0E29" w:rsidP="005D0E29">
      <w:pPr>
        <w:adjustRightInd w:val="0"/>
        <w:snapToGrid w:val="0"/>
        <w:spacing w:line="360" w:lineRule="auto"/>
        <w:ind w:firstLineChars="200" w:firstLine="480"/>
        <w:jc w:val="center"/>
        <w:rPr>
          <w:sz w:val="24"/>
        </w:rPr>
      </w:pPr>
      <w:r w:rsidRPr="00787CDB">
        <w:rPr>
          <w:noProof/>
          <w:sz w:val="24"/>
        </w:rPr>
        <w:drawing>
          <wp:inline distT="0" distB="0" distL="0" distR="0" wp14:anchorId="1C618C1F" wp14:editId="65493E54">
            <wp:extent cx="5760085" cy="2797175"/>
            <wp:effectExtent l="0" t="0" r="0" b="0"/>
            <wp:docPr id="5752337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2797175"/>
                    </a:xfrm>
                    <a:prstGeom prst="rect">
                      <a:avLst/>
                    </a:prstGeom>
                    <a:noFill/>
                    <a:ln>
                      <a:noFill/>
                    </a:ln>
                  </pic:spPr>
                </pic:pic>
              </a:graphicData>
            </a:graphic>
          </wp:inline>
        </w:drawing>
      </w:r>
    </w:p>
    <w:p w14:paraId="5EE0F3D1" w14:textId="77777777" w:rsidR="005D0E29" w:rsidRPr="005A408C" w:rsidRDefault="005D0E29" w:rsidP="005D0E29">
      <w:pPr>
        <w:adjustRightInd w:val="0"/>
        <w:snapToGrid w:val="0"/>
        <w:spacing w:line="360" w:lineRule="auto"/>
        <w:ind w:firstLineChars="200" w:firstLine="420"/>
        <w:jc w:val="center"/>
        <w:rPr>
          <w:szCs w:val="21"/>
        </w:rPr>
      </w:pPr>
      <w:r w:rsidRPr="005A408C">
        <w:rPr>
          <w:rFonts w:hint="eastAsia"/>
          <w:szCs w:val="21"/>
        </w:rPr>
        <w:t>图</w:t>
      </w:r>
      <w:r w:rsidRPr="005A408C">
        <w:rPr>
          <w:rFonts w:hint="eastAsia"/>
          <w:b/>
          <w:bCs/>
          <w:szCs w:val="21"/>
        </w:rPr>
        <w:t>4</w:t>
      </w:r>
      <w:r w:rsidRPr="005A408C">
        <w:rPr>
          <w:b/>
          <w:bCs/>
          <w:szCs w:val="21"/>
        </w:rPr>
        <w:t>-6</w:t>
      </w:r>
    </w:p>
    <w:p w14:paraId="76F68CE9" w14:textId="3E2FB1BE" w:rsidR="005D0E29" w:rsidRDefault="002E141A" w:rsidP="005D0E29">
      <w:pPr>
        <w:pStyle w:val="1"/>
        <w:pageBreakBefore/>
      </w:pPr>
      <w:bookmarkStart w:id="12" w:name="_Toc454221635"/>
      <w:bookmarkStart w:id="13" w:name="_Toc454279076"/>
      <w:bookmarkStart w:id="14" w:name="_Toc454279144"/>
      <w:bookmarkStart w:id="15" w:name="_Toc12140"/>
      <w:r>
        <w:lastRenderedPageBreak/>
        <w:t>4</w:t>
      </w:r>
      <w:r w:rsidR="005D0E29">
        <w:t xml:space="preserve">  </w:t>
      </w:r>
      <w:r w:rsidR="005D0E29">
        <w:rPr>
          <w:rFonts w:hint="eastAsia"/>
        </w:rPr>
        <w:t>项目总结</w:t>
      </w:r>
    </w:p>
    <w:p w14:paraId="14BEFFCE" w14:textId="1A18ABB9" w:rsidR="002E141A" w:rsidRPr="002E141A" w:rsidRDefault="002E141A" w:rsidP="002E141A">
      <w:pPr>
        <w:spacing w:line="360" w:lineRule="auto"/>
        <w:ind w:firstLineChars="200" w:firstLine="480"/>
        <w:rPr>
          <w:rFonts w:asciiTheme="minorEastAsia" w:eastAsiaTheme="minorEastAsia" w:hAnsiTheme="minorEastAsia" w:hint="eastAsia"/>
          <w:sz w:val="24"/>
        </w:rPr>
      </w:pPr>
      <w:r w:rsidRPr="002E141A">
        <w:rPr>
          <w:rFonts w:asciiTheme="minorEastAsia" w:eastAsiaTheme="minorEastAsia" w:hAnsiTheme="minorEastAsia" w:hint="eastAsia"/>
          <w:sz w:val="24"/>
        </w:rPr>
        <w:t>作为该项目的组长，我非常荣幸能够在这个项目中扮演重要角色。在项目开发过程中，我与团队成员紧密合作，共同解决了许多挑战和问题，取得了一定的成果。</w:t>
      </w:r>
    </w:p>
    <w:p w14:paraId="7E682C2B" w14:textId="77777777" w:rsidR="002E141A" w:rsidRPr="002E141A" w:rsidRDefault="002E141A" w:rsidP="002E141A">
      <w:pPr>
        <w:spacing w:line="360" w:lineRule="auto"/>
        <w:ind w:firstLineChars="200" w:firstLine="480"/>
        <w:rPr>
          <w:rFonts w:asciiTheme="minorEastAsia" w:eastAsiaTheme="minorEastAsia" w:hAnsiTheme="minorEastAsia" w:hint="eastAsia"/>
          <w:sz w:val="24"/>
        </w:rPr>
      </w:pPr>
      <w:r w:rsidRPr="002E141A">
        <w:rPr>
          <w:rFonts w:asciiTheme="minorEastAsia" w:eastAsiaTheme="minorEastAsia" w:hAnsiTheme="minorEastAsia" w:hint="eastAsia"/>
          <w:sz w:val="24"/>
        </w:rPr>
        <w:t>首先，我们注重了后端设计的规范化，将包类进行分析，制定出了common、config、controller、dto、entity、mapper、service、utils等几个部分，并按照指定标准完成各自任务。这种规范化的设计方案提高了代码的可读性和可维护性，降低了团队开发中的协同难度，实现了高效的开发。</w:t>
      </w:r>
    </w:p>
    <w:p w14:paraId="7D735F82" w14:textId="77777777" w:rsidR="002E141A" w:rsidRPr="002E141A" w:rsidRDefault="002E141A" w:rsidP="002E141A">
      <w:pPr>
        <w:spacing w:line="360" w:lineRule="auto"/>
        <w:ind w:firstLineChars="200" w:firstLine="480"/>
        <w:rPr>
          <w:rFonts w:asciiTheme="minorEastAsia" w:eastAsiaTheme="minorEastAsia" w:hAnsiTheme="minorEastAsia" w:hint="eastAsia"/>
          <w:sz w:val="24"/>
        </w:rPr>
      </w:pPr>
      <w:r w:rsidRPr="002E141A">
        <w:rPr>
          <w:rFonts w:asciiTheme="minorEastAsia" w:eastAsiaTheme="minorEastAsia" w:hAnsiTheme="minorEastAsia" w:hint="eastAsia"/>
          <w:sz w:val="24"/>
        </w:rPr>
        <w:t>其次，在对每一个接口进行分析时，我们充分考虑了各个部分之间的协调一致性和功能完整性。特别是在电影信息管理模块中，我们遇到了一些难以完成的功能代码，例如图片修改等，但是通过共同努力最终成功地解决了这些问题。这也增强了我们的信心和团结精神，使我们更加有动力去面对未来的挑战。</w:t>
      </w:r>
    </w:p>
    <w:p w14:paraId="4E240206" w14:textId="77777777" w:rsidR="002E141A" w:rsidRPr="002E141A" w:rsidRDefault="002E141A" w:rsidP="002E141A">
      <w:pPr>
        <w:spacing w:line="360" w:lineRule="auto"/>
        <w:ind w:firstLineChars="200" w:firstLine="480"/>
        <w:rPr>
          <w:rFonts w:asciiTheme="minorEastAsia" w:eastAsiaTheme="minorEastAsia" w:hAnsiTheme="minorEastAsia" w:hint="eastAsia"/>
          <w:sz w:val="24"/>
        </w:rPr>
      </w:pPr>
      <w:r w:rsidRPr="002E141A">
        <w:rPr>
          <w:rFonts w:asciiTheme="minorEastAsia" w:eastAsiaTheme="minorEastAsia" w:hAnsiTheme="minorEastAsia" w:hint="eastAsia"/>
          <w:sz w:val="24"/>
        </w:rPr>
        <w:t>除此之外，我们还注重了异常情况的处理和系统的优化。在实际开发过程中，我们积极寻找并解决各种异常情况，确保系统能够在任何情况下都能够正常运行。同时，我们还不断调整和优化系统，以适应不断变化的市场和用户需求。</w:t>
      </w:r>
    </w:p>
    <w:p w14:paraId="566E8D80" w14:textId="77777777" w:rsidR="002E141A" w:rsidRPr="002E141A" w:rsidRDefault="002E141A" w:rsidP="002E141A">
      <w:pPr>
        <w:spacing w:line="360" w:lineRule="auto"/>
        <w:ind w:firstLineChars="200" w:firstLine="480"/>
        <w:rPr>
          <w:rFonts w:asciiTheme="minorEastAsia" w:eastAsiaTheme="minorEastAsia" w:hAnsiTheme="minorEastAsia" w:hint="eastAsia"/>
          <w:sz w:val="24"/>
        </w:rPr>
      </w:pPr>
      <w:r w:rsidRPr="002E141A">
        <w:rPr>
          <w:rFonts w:asciiTheme="minorEastAsia" w:eastAsiaTheme="minorEastAsia" w:hAnsiTheme="minorEastAsia" w:hint="eastAsia"/>
          <w:sz w:val="24"/>
        </w:rPr>
        <w:t>最后，我要感谢团队成员的辛勤工作和贡献。在这个项目中，每一个人都尽心尽力地完成自己的任务，在团队合作中发挥了自己的专长和能力。正是因为有了你们的支持和配合，才使得这个项目取得了成功。</w:t>
      </w:r>
    </w:p>
    <w:p w14:paraId="79C3C253" w14:textId="7D49FA6A" w:rsidR="005D0E29" w:rsidRPr="004801DC" w:rsidRDefault="002E141A" w:rsidP="002E141A">
      <w:pPr>
        <w:spacing w:line="360" w:lineRule="auto"/>
        <w:ind w:firstLineChars="200" w:firstLine="480"/>
        <w:rPr>
          <w:rFonts w:asciiTheme="minorEastAsia" w:eastAsiaTheme="minorEastAsia" w:hAnsiTheme="minorEastAsia"/>
          <w:sz w:val="24"/>
        </w:rPr>
      </w:pPr>
      <w:r w:rsidRPr="002E141A">
        <w:rPr>
          <w:rFonts w:asciiTheme="minorEastAsia" w:eastAsiaTheme="minorEastAsia" w:hAnsiTheme="minorEastAsia" w:hint="eastAsia"/>
          <w:sz w:val="24"/>
        </w:rPr>
        <w:t>总之，该项目以规范化的后端设计为基础，注重代码的可读性和可维护性，同时积极解决问题和优化系统，最终达成预期目标。作为组长，我非常感激并骄傲于我的团队，相信我们未来会有更多的成果和收获。</w:t>
      </w:r>
    </w:p>
    <w:p w14:paraId="6602F4D8" w14:textId="77777777" w:rsidR="005D0E29" w:rsidRPr="00367AAE" w:rsidRDefault="005D0E29" w:rsidP="005D0E29"/>
    <w:p w14:paraId="1A77E4B4" w14:textId="32F78FE9" w:rsidR="005D0E29" w:rsidRPr="00C332E6" w:rsidRDefault="002E141A" w:rsidP="005D0E29">
      <w:pPr>
        <w:pStyle w:val="1"/>
        <w:pageBreakBefore/>
      </w:pPr>
      <w:r>
        <w:lastRenderedPageBreak/>
        <w:t>5</w:t>
      </w:r>
      <w:r w:rsidR="005D0E29" w:rsidRPr="00C332E6">
        <w:t xml:space="preserve"> </w:t>
      </w:r>
      <w:r w:rsidR="005D0E29">
        <w:t xml:space="preserve"> </w:t>
      </w:r>
      <w:r w:rsidR="005D0E29" w:rsidRPr="00C332E6">
        <w:t>实</w:t>
      </w:r>
      <w:r w:rsidR="005D0E29" w:rsidRPr="00C332E6">
        <w:rPr>
          <w:rFonts w:hint="eastAsia"/>
        </w:rPr>
        <w:t>训</w:t>
      </w:r>
      <w:r w:rsidR="005D0E29" w:rsidRPr="00C332E6">
        <w:t>感想</w:t>
      </w:r>
      <w:bookmarkEnd w:id="12"/>
      <w:bookmarkEnd w:id="13"/>
      <w:bookmarkEnd w:id="14"/>
      <w:bookmarkEnd w:id="15"/>
    </w:p>
    <w:p w14:paraId="048D85E4" w14:textId="77777777" w:rsidR="005D0E29" w:rsidRPr="004801DC" w:rsidRDefault="005D0E29" w:rsidP="005D0E29">
      <w:pPr>
        <w:spacing w:line="360" w:lineRule="auto"/>
        <w:ind w:firstLineChars="200" w:firstLine="480"/>
        <w:rPr>
          <w:rFonts w:asciiTheme="minorEastAsia" w:eastAsiaTheme="minorEastAsia" w:hAnsiTheme="minorEastAsia"/>
          <w:sz w:val="24"/>
        </w:rPr>
      </w:pPr>
      <w:r w:rsidRPr="004801DC">
        <w:rPr>
          <w:rFonts w:asciiTheme="minorEastAsia" w:eastAsiaTheme="minorEastAsia" w:hAnsiTheme="minorEastAsia" w:hint="eastAsia"/>
          <w:sz w:val="24"/>
        </w:rPr>
        <w:t>在电影后台管理系统的实训中，我通过实际的项目开发，深入了解了软件开发和项目管理的方方面面，</w:t>
      </w:r>
      <w:r w:rsidRPr="004801DC">
        <w:rPr>
          <w:rFonts w:asciiTheme="minorEastAsia" w:eastAsiaTheme="minorEastAsia" w:hAnsiTheme="minorEastAsia"/>
          <w:sz w:val="24"/>
        </w:rPr>
        <w:t>我意识到了软件开发的实践意义和项目管理的重要性</w:t>
      </w:r>
      <w:r w:rsidRPr="004801DC">
        <w:rPr>
          <w:rFonts w:asciiTheme="minorEastAsia" w:eastAsiaTheme="minorEastAsia" w:hAnsiTheme="minorEastAsia" w:hint="eastAsia"/>
          <w:sz w:val="24"/>
        </w:rPr>
        <w:t>，学习到了很多有用的知识和技能，也获得了很多经验和感悟。</w:t>
      </w:r>
    </w:p>
    <w:p w14:paraId="44562DA8" w14:textId="77777777" w:rsidR="005D0E29" w:rsidRPr="004801DC" w:rsidRDefault="005D0E29" w:rsidP="005D0E29">
      <w:pPr>
        <w:spacing w:line="360" w:lineRule="auto"/>
        <w:ind w:firstLineChars="200" w:firstLine="480"/>
        <w:rPr>
          <w:rFonts w:asciiTheme="minorEastAsia" w:eastAsiaTheme="minorEastAsia" w:hAnsiTheme="minorEastAsia"/>
          <w:sz w:val="24"/>
        </w:rPr>
      </w:pPr>
      <w:r w:rsidRPr="004801DC">
        <w:rPr>
          <w:rFonts w:asciiTheme="minorEastAsia" w:eastAsiaTheme="minorEastAsia" w:hAnsiTheme="minorEastAsia" w:hint="eastAsia"/>
          <w:sz w:val="24"/>
        </w:rPr>
        <w:t>首先，我认识到项目开发过程中的需求分析和实现是非常重要的。通过对用户需求的收集和分析，我们可以了解到他们的真正需求，并根据这些需求来设计和开发合适的软件系统。同时，我们需要不断地与用户进行交流和反馈，以确保开发的系统能满足用户的期望和需求。一个好的软件的前提就是一个良好的需求前提，我们只要做好客户需求才能更好的进行代码的研发当中。</w:t>
      </w:r>
    </w:p>
    <w:p w14:paraId="392257DB" w14:textId="77777777" w:rsidR="005D0E29" w:rsidRPr="004801DC" w:rsidRDefault="005D0E29" w:rsidP="005D0E29">
      <w:pPr>
        <w:spacing w:line="360" w:lineRule="auto"/>
        <w:ind w:firstLineChars="200" w:firstLine="480"/>
        <w:rPr>
          <w:rFonts w:asciiTheme="minorEastAsia" w:eastAsiaTheme="minorEastAsia" w:hAnsiTheme="minorEastAsia"/>
          <w:sz w:val="24"/>
        </w:rPr>
      </w:pPr>
      <w:r w:rsidRPr="004801DC">
        <w:rPr>
          <w:rFonts w:asciiTheme="minorEastAsia" w:eastAsiaTheme="minorEastAsia" w:hAnsiTheme="minorEastAsia" w:hint="eastAsia"/>
          <w:sz w:val="24"/>
        </w:rPr>
        <w:t>其次，我意识到团队协作和沟通对于项目开发和管理的重要性。在这个项目中，团队成员们需要充分合作，协调工作和分配任务，以确保项目按时完成，并且需要不断地沟通和交流，以避免产生误解或漏洞。因此，良好的团队合作和沟通能力是做好软件开发和项目管理的重要因素。我作为团队的领导者，我深刻意识团队调度的重要性，如果我没有进行工作安排或者工作安排出现了不合理现象那么系统不可能被开发出来，我相信这个经验能够在以后中帮助我更好在以后的工作中更好的面对团队分配问题。</w:t>
      </w:r>
    </w:p>
    <w:p w14:paraId="75912D85" w14:textId="77777777" w:rsidR="005D0E29" w:rsidRPr="004801DC" w:rsidRDefault="005D0E29" w:rsidP="005D0E29">
      <w:pPr>
        <w:spacing w:line="360" w:lineRule="auto"/>
        <w:ind w:firstLineChars="200" w:firstLine="480"/>
        <w:rPr>
          <w:rFonts w:asciiTheme="minorEastAsia" w:eastAsiaTheme="minorEastAsia" w:hAnsiTheme="minorEastAsia"/>
          <w:sz w:val="24"/>
        </w:rPr>
      </w:pPr>
      <w:r w:rsidRPr="004801DC">
        <w:rPr>
          <w:rFonts w:asciiTheme="minorEastAsia" w:eastAsiaTheme="minorEastAsia" w:hAnsiTheme="minorEastAsia" w:hint="eastAsia"/>
          <w:sz w:val="24"/>
        </w:rPr>
        <w:t>最后，我深刻体会到软件开发和项目管理过程中的挑战和难点。例如，设计电影排期算法、数据结构的优化和数据安全性处理等都是需要耗费大量时间和精力的工作。然而，这些问题总是会在项目开发中出现，因此解决问题和克服挑战的能力也非常重要。</w:t>
      </w:r>
    </w:p>
    <w:p w14:paraId="5D8C33A9" w14:textId="77777777" w:rsidR="005D0E29" w:rsidRPr="004801DC" w:rsidRDefault="005D0E29" w:rsidP="005D0E29">
      <w:pPr>
        <w:spacing w:line="360" w:lineRule="auto"/>
        <w:ind w:firstLineChars="200" w:firstLine="480"/>
        <w:rPr>
          <w:rFonts w:asciiTheme="minorEastAsia" w:eastAsiaTheme="minorEastAsia" w:hAnsiTheme="minorEastAsia"/>
          <w:sz w:val="24"/>
        </w:rPr>
      </w:pPr>
      <w:r w:rsidRPr="004801DC">
        <w:rPr>
          <w:rFonts w:asciiTheme="minorEastAsia" w:eastAsiaTheme="minorEastAsia" w:hAnsiTheme="minorEastAsia"/>
          <w:sz w:val="24"/>
        </w:rPr>
        <w:t>总之，在本次电影后台管理系统实训中，我收获了很多宝贵的经验和知识。这些经验和知识非常实用，能够帮助我更好地理解软件开发和项目管理的核心内容，并在未来的职业发展中取得更好的成绩。</w:t>
      </w:r>
    </w:p>
    <w:p w14:paraId="2539A718" w14:textId="77777777" w:rsidR="005D0E29" w:rsidRPr="005D0E29" w:rsidRDefault="005D0E29" w:rsidP="005D0E29">
      <w:pPr>
        <w:spacing w:line="360" w:lineRule="auto"/>
        <w:ind w:firstLine="420"/>
        <w:rPr>
          <w:rFonts w:ascii="宋体" w:hAnsi="宋体" w:hint="eastAsia"/>
          <w:bCs/>
          <w:sz w:val="24"/>
        </w:rPr>
      </w:pPr>
    </w:p>
    <w:sectPr w:rsidR="005D0E29" w:rsidRPr="005D0E29" w:rsidSect="00B6573B">
      <w:footerReference w:type="default" r:id="rId18"/>
      <w:footerReference w:type="first" r:id="rId19"/>
      <w:pgSz w:w="11906" w:h="16838"/>
      <w:pgMar w:top="1417" w:right="1134" w:bottom="1417"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3E6A8" w14:textId="77777777" w:rsidR="00EC4136" w:rsidRDefault="00EC4136">
      <w:r>
        <w:separator/>
      </w:r>
    </w:p>
  </w:endnote>
  <w:endnote w:type="continuationSeparator" w:id="0">
    <w:p w14:paraId="1CD5BA47" w14:textId="77777777" w:rsidR="00EC4136" w:rsidRDefault="00EC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2261" w14:textId="77777777" w:rsidR="00B6573B" w:rsidRDefault="00B6573B">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F855" w14:textId="77777777" w:rsidR="00B6573B" w:rsidRDefault="00B6573B">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481811"/>
      <w:docPartObj>
        <w:docPartGallery w:val="Page Numbers (Bottom of Page)"/>
        <w:docPartUnique/>
      </w:docPartObj>
    </w:sdtPr>
    <w:sdtContent>
      <w:p w14:paraId="18FECD37" w14:textId="7A56D634" w:rsidR="008A1C82" w:rsidRDefault="008A1C82">
        <w:pPr>
          <w:pStyle w:val="a8"/>
          <w:jc w:val="center"/>
        </w:pPr>
        <w:r>
          <w:fldChar w:fldCharType="begin"/>
        </w:r>
        <w:r>
          <w:instrText>PAGE   \* MERGEFORMAT</w:instrText>
        </w:r>
        <w:r>
          <w:fldChar w:fldCharType="separate"/>
        </w:r>
        <w:r w:rsidR="00F30B2D" w:rsidRPr="00F30B2D">
          <w:rPr>
            <w:noProof/>
            <w:lang w:val="zh-CN"/>
          </w:rPr>
          <w:t>1</w:t>
        </w:r>
        <w:r>
          <w:fldChar w:fldCharType="end"/>
        </w:r>
      </w:p>
    </w:sdtContent>
  </w:sdt>
  <w:p w14:paraId="02136E5B" w14:textId="77777777" w:rsidR="00B6573B" w:rsidRDefault="00B6573B">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4060D" w14:textId="77777777" w:rsidR="00B6573B" w:rsidRDefault="00B6573B">
    <w:pPr>
      <w:pStyle w:val="a8"/>
      <w:jc w:val="center"/>
    </w:pPr>
    <w:r>
      <w:fldChar w:fldCharType="begin"/>
    </w:r>
    <w:r w:rsidR="00F43824">
      <w:instrText>PAGE   \* MERGEFORMAT</w:instrText>
    </w:r>
    <w:r>
      <w:fldChar w:fldCharType="separate"/>
    </w:r>
    <w:r w:rsidR="00F43824">
      <w:rPr>
        <w:lang w:val="zh-CN"/>
      </w:rPr>
      <w:t>1</w:t>
    </w:r>
    <w:r>
      <w:fldChar w:fldCharType="end"/>
    </w:r>
  </w:p>
  <w:p w14:paraId="71A9196E" w14:textId="77777777" w:rsidR="00B6573B" w:rsidRDefault="00B657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D875" w14:textId="77777777" w:rsidR="00EC4136" w:rsidRDefault="00EC4136">
      <w:r>
        <w:separator/>
      </w:r>
    </w:p>
  </w:footnote>
  <w:footnote w:type="continuationSeparator" w:id="0">
    <w:p w14:paraId="3FFB944B" w14:textId="77777777" w:rsidR="00EC4136" w:rsidRDefault="00EC4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E14670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DF638BA"/>
    <w:multiLevelType w:val="multilevel"/>
    <w:tmpl w:val="B9DA69EE"/>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EA1675D"/>
    <w:multiLevelType w:val="hybridMultilevel"/>
    <w:tmpl w:val="4F80461E"/>
    <w:lvl w:ilvl="0" w:tplc="2ADEE0B4">
      <w:start w:val="1"/>
      <w:numFmt w:val="decimal"/>
      <w:lvlText w:val="%1."/>
      <w:lvlJc w:val="left"/>
      <w:pPr>
        <w:ind w:left="1005"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ACE03C4"/>
    <w:multiLevelType w:val="hybridMultilevel"/>
    <w:tmpl w:val="6818FE18"/>
    <w:lvl w:ilvl="0" w:tplc="B596EB2A">
      <w:start w:val="1"/>
      <w:numFmt w:val="decimal"/>
      <w:lvlText w:val="%1．"/>
      <w:lvlJc w:val="left"/>
      <w:pPr>
        <w:ind w:left="1035" w:hanging="360"/>
      </w:pPr>
      <w:rPr>
        <w:rFonts w:hint="default"/>
      </w:rPr>
    </w:lvl>
    <w:lvl w:ilvl="1" w:tplc="04090019" w:tentative="1">
      <w:start w:val="1"/>
      <w:numFmt w:val="lowerLetter"/>
      <w:lvlText w:val="%2)"/>
      <w:lvlJc w:val="left"/>
      <w:pPr>
        <w:ind w:left="1555" w:hanging="440"/>
      </w:pPr>
    </w:lvl>
    <w:lvl w:ilvl="2" w:tplc="0409001B" w:tentative="1">
      <w:start w:val="1"/>
      <w:numFmt w:val="lowerRoman"/>
      <w:lvlText w:val="%3."/>
      <w:lvlJc w:val="right"/>
      <w:pPr>
        <w:ind w:left="1995" w:hanging="440"/>
      </w:pPr>
    </w:lvl>
    <w:lvl w:ilvl="3" w:tplc="0409000F" w:tentative="1">
      <w:start w:val="1"/>
      <w:numFmt w:val="decimal"/>
      <w:lvlText w:val="%4."/>
      <w:lvlJc w:val="left"/>
      <w:pPr>
        <w:ind w:left="2435" w:hanging="440"/>
      </w:pPr>
    </w:lvl>
    <w:lvl w:ilvl="4" w:tplc="04090019" w:tentative="1">
      <w:start w:val="1"/>
      <w:numFmt w:val="lowerLetter"/>
      <w:lvlText w:val="%5)"/>
      <w:lvlJc w:val="left"/>
      <w:pPr>
        <w:ind w:left="2875" w:hanging="440"/>
      </w:pPr>
    </w:lvl>
    <w:lvl w:ilvl="5" w:tplc="0409001B" w:tentative="1">
      <w:start w:val="1"/>
      <w:numFmt w:val="lowerRoman"/>
      <w:lvlText w:val="%6."/>
      <w:lvlJc w:val="right"/>
      <w:pPr>
        <w:ind w:left="3315" w:hanging="440"/>
      </w:pPr>
    </w:lvl>
    <w:lvl w:ilvl="6" w:tplc="0409000F" w:tentative="1">
      <w:start w:val="1"/>
      <w:numFmt w:val="decimal"/>
      <w:lvlText w:val="%7."/>
      <w:lvlJc w:val="left"/>
      <w:pPr>
        <w:ind w:left="3755" w:hanging="440"/>
      </w:pPr>
    </w:lvl>
    <w:lvl w:ilvl="7" w:tplc="04090019" w:tentative="1">
      <w:start w:val="1"/>
      <w:numFmt w:val="lowerLetter"/>
      <w:lvlText w:val="%8)"/>
      <w:lvlJc w:val="left"/>
      <w:pPr>
        <w:ind w:left="4195" w:hanging="440"/>
      </w:pPr>
    </w:lvl>
    <w:lvl w:ilvl="8" w:tplc="0409001B" w:tentative="1">
      <w:start w:val="1"/>
      <w:numFmt w:val="lowerRoman"/>
      <w:lvlText w:val="%9."/>
      <w:lvlJc w:val="right"/>
      <w:pPr>
        <w:ind w:left="4635" w:hanging="440"/>
      </w:pPr>
    </w:lvl>
  </w:abstractNum>
  <w:abstractNum w:abstractNumId="4" w15:restartNumberingAfterBreak="0">
    <w:nsid w:val="27AE6C45"/>
    <w:multiLevelType w:val="hybridMultilevel"/>
    <w:tmpl w:val="5762C24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EE071E7"/>
    <w:multiLevelType w:val="multilevel"/>
    <w:tmpl w:val="1E6A0D94"/>
    <w:lvl w:ilvl="0">
      <w:start w:val="1"/>
      <w:numFmt w:val="decimal"/>
      <w:lvlText w:val="%1."/>
      <w:lvlJc w:val="left"/>
      <w:pPr>
        <w:ind w:left="360" w:hanging="360"/>
      </w:pPr>
      <w:rPr>
        <w:rFonts w:hint="default"/>
      </w:rPr>
    </w:lvl>
    <w:lvl w:ilvl="1">
      <w:start w:val="2"/>
      <w:numFmt w:val="decimal"/>
      <w:isLgl/>
      <w:lvlText w:val="%1.%2"/>
      <w:lvlJc w:val="left"/>
      <w:pPr>
        <w:ind w:left="675" w:hanging="6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6EB0867"/>
    <w:multiLevelType w:val="hybridMultilevel"/>
    <w:tmpl w:val="106436A0"/>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7" w15:restartNumberingAfterBreak="0">
    <w:nsid w:val="41A479AA"/>
    <w:multiLevelType w:val="hybridMultilevel"/>
    <w:tmpl w:val="AF5E1B4C"/>
    <w:lvl w:ilvl="0" w:tplc="2ADEE0B4">
      <w:start w:val="1"/>
      <w:numFmt w:val="decimal"/>
      <w:lvlText w:val="%1."/>
      <w:lvlJc w:val="left"/>
      <w:pPr>
        <w:ind w:left="1005" w:hanging="360"/>
      </w:pPr>
      <w:rPr>
        <w:rFonts w:hint="default"/>
      </w:rPr>
    </w:lvl>
    <w:lvl w:ilvl="1" w:tplc="04090019" w:tentative="1">
      <w:start w:val="1"/>
      <w:numFmt w:val="lowerLetter"/>
      <w:lvlText w:val="%2)"/>
      <w:lvlJc w:val="left"/>
      <w:pPr>
        <w:ind w:left="1525" w:hanging="440"/>
      </w:pPr>
    </w:lvl>
    <w:lvl w:ilvl="2" w:tplc="0409001B" w:tentative="1">
      <w:start w:val="1"/>
      <w:numFmt w:val="lowerRoman"/>
      <w:lvlText w:val="%3."/>
      <w:lvlJc w:val="right"/>
      <w:pPr>
        <w:ind w:left="1965" w:hanging="440"/>
      </w:pPr>
    </w:lvl>
    <w:lvl w:ilvl="3" w:tplc="0409000F" w:tentative="1">
      <w:start w:val="1"/>
      <w:numFmt w:val="decimal"/>
      <w:lvlText w:val="%4."/>
      <w:lvlJc w:val="left"/>
      <w:pPr>
        <w:ind w:left="2405" w:hanging="440"/>
      </w:pPr>
    </w:lvl>
    <w:lvl w:ilvl="4" w:tplc="04090019" w:tentative="1">
      <w:start w:val="1"/>
      <w:numFmt w:val="lowerLetter"/>
      <w:lvlText w:val="%5)"/>
      <w:lvlJc w:val="left"/>
      <w:pPr>
        <w:ind w:left="2845" w:hanging="440"/>
      </w:pPr>
    </w:lvl>
    <w:lvl w:ilvl="5" w:tplc="0409001B" w:tentative="1">
      <w:start w:val="1"/>
      <w:numFmt w:val="lowerRoman"/>
      <w:lvlText w:val="%6."/>
      <w:lvlJc w:val="right"/>
      <w:pPr>
        <w:ind w:left="3285" w:hanging="440"/>
      </w:pPr>
    </w:lvl>
    <w:lvl w:ilvl="6" w:tplc="0409000F" w:tentative="1">
      <w:start w:val="1"/>
      <w:numFmt w:val="decimal"/>
      <w:lvlText w:val="%7."/>
      <w:lvlJc w:val="left"/>
      <w:pPr>
        <w:ind w:left="3725" w:hanging="440"/>
      </w:pPr>
    </w:lvl>
    <w:lvl w:ilvl="7" w:tplc="04090019" w:tentative="1">
      <w:start w:val="1"/>
      <w:numFmt w:val="lowerLetter"/>
      <w:lvlText w:val="%8)"/>
      <w:lvlJc w:val="left"/>
      <w:pPr>
        <w:ind w:left="4165" w:hanging="440"/>
      </w:pPr>
    </w:lvl>
    <w:lvl w:ilvl="8" w:tplc="0409001B" w:tentative="1">
      <w:start w:val="1"/>
      <w:numFmt w:val="lowerRoman"/>
      <w:lvlText w:val="%9."/>
      <w:lvlJc w:val="right"/>
      <w:pPr>
        <w:ind w:left="4605" w:hanging="440"/>
      </w:pPr>
    </w:lvl>
  </w:abstractNum>
  <w:abstractNum w:abstractNumId="8" w15:restartNumberingAfterBreak="0">
    <w:nsid w:val="41B33CAA"/>
    <w:multiLevelType w:val="hybridMultilevel"/>
    <w:tmpl w:val="19985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9AB6930"/>
    <w:multiLevelType w:val="hybridMultilevel"/>
    <w:tmpl w:val="570248A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49E6432D"/>
    <w:multiLevelType w:val="hybridMultilevel"/>
    <w:tmpl w:val="91144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B84594B"/>
    <w:multiLevelType w:val="hybridMultilevel"/>
    <w:tmpl w:val="02F60C7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4BAC422D"/>
    <w:multiLevelType w:val="multilevel"/>
    <w:tmpl w:val="5DDA0166"/>
    <w:lvl w:ilvl="0">
      <w:start w:val="1"/>
      <w:numFmt w:val="decimal"/>
      <w:lvlText w:val="%1"/>
      <w:lvlJc w:val="left"/>
      <w:pPr>
        <w:ind w:left="480" w:hanging="480"/>
      </w:pPr>
      <w:rPr>
        <w:rFonts w:hint="default"/>
      </w:rPr>
    </w:lvl>
    <w:lvl w:ilvl="1">
      <w:start w:val="1"/>
      <w:numFmt w:val="decimal"/>
      <w:isLgl/>
      <w:lvlText w:val="%1.%2"/>
      <w:lvlJc w:val="left"/>
      <w:pPr>
        <w:ind w:left="675" w:hanging="6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F5B21C5"/>
    <w:multiLevelType w:val="multilevel"/>
    <w:tmpl w:val="6E14670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FE71F13"/>
    <w:multiLevelType w:val="multilevel"/>
    <w:tmpl w:val="061818E4"/>
    <w:lvl w:ilvl="0">
      <w:start w:val="1"/>
      <w:numFmt w:val="decimal"/>
      <w:lvlText w:val="（%1）"/>
      <w:lvlJc w:val="left"/>
      <w:pPr>
        <w:tabs>
          <w:tab w:val="num" w:pos="360"/>
        </w:tabs>
        <w:ind w:left="360" w:hanging="360"/>
      </w:pPr>
      <w:rPr>
        <w:rFonts w:hint="eastAsia"/>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70F2429D"/>
    <w:multiLevelType w:val="hybridMultilevel"/>
    <w:tmpl w:val="6818FE18"/>
    <w:lvl w:ilvl="0" w:tplc="FFFFFFFF">
      <w:start w:val="1"/>
      <w:numFmt w:val="decimal"/>
      <w:lvlText w:val="%1．"/>
      <w:lvlJc w:val="left"/>
      <w:pPr>
        <w:ind w:left="1035" w:hanging="360"/>
      </w:pPr>
      <w:rPr>
        <w:rFonts w:hint="default"/>
      </w:rPr>
    </w:lvl>
    <w:lvl w:ilvl="1" w:tplc="FFFFFFFF" w:tentative="1">
      <w:start w:val="1"/>
      <w:numFmt w:val="lowerLetter"/>
      <w:lvlText w:val="%2)"/>
      <w:lvlJc w:val="left"/>
      <w:pPr>
        <w:ind w:left="1555" w:hanging="440"/>
      </w:pPr>
    </w:lvl>
    <w:lvl w:ilvl="2" w:tplc="FFFFFFFF" w:tentative="1">
      <w:start w:val="1"/>
      <w:numFmt w:val="lowerRoman"/>
      <w:lvlText w:val="%3."/>
      <w:lvlJc w:val="right"/>
      <w:pPr>
        <w:ind w:left="1995" w:hanging="440"/>
      </w:pPr>
    </w:lvl>
    <w:lvl w:ilvl="3" w:tplc="FFFFFFFF" w:tentative="1">
      <w:start w:val="1"/>
      <w:numFmt w:val="decimal"/>
      <w:lvlText w:val="%4."/>
      <w:lvlJc w:val="left"/>
      <w:pPr>
        <w:ind w:left="2435" w:hanging="440"/>
      </w:pPr>
    </w:lvl>
    <w:lvl w:ilvl="4" w:tplc="FFFFFFFF" w:tentative="1">
      <w:start w:val="1"/>
      <w:numFmt w:val="lowerLetter"/>
      <w:lvlText w:val="%5)"/>
      <w:lvlJc w:val="left"/>
      <w:pPr>
        <w:ind w:left="2875" w:hanging="440"/>
      </w:pPr>
    </w:lvl>
    <w:lvl w:ilvl="5" w:tplc="FFFFFFFF" w:tentative="1">
      <w:start w:val="1"/>
      <w:numFmt w:val="lowerRoman"/>
      <w:lvlText w:val="%6."/>
      <w:lvlJc w:val="right"/>
      <w:pPr>
        <w:ind w:left="3315" w:hanging="440"/>
      </w:pPr>
    </w:lvl>
    <w:lvl w:ilvl="6" w:tplc="FFFFFFFF" w:tentative="1">
      <w:start w:val="1"/>
      <w:numFmt w:val="decimal"/>
      <w:lvlText w:val="%7."/>
      <w:lvlJc w:val="left"/>
      <w:pPr>
        <w:ind w:left="3755" w:hanging="440"/>
      </w:pPr>
    </w:lvl>
    <w:lvl w:ilvl="7" w:tplc="FFFFFFFF" w:tentative="1">
      <w:start w:val="1"/>
      <w:numFmt w:val="lowerLetter"/>
      <w:lvlText w:val="%8)"/>
      <w:lvlJc w:val="left"/>
      <w:pPr>
        <w:ind w:left="4195" w:hanging="440"/>
      </w:pPr>
    </w:lvl>
    <w:lvl w:ilvl="8" w:tplc="FFFFFFFF" w:tentative="1">
      <w:start w:val="1"/>
      <w:numFmt w:val="lowerRoman"/>
      <w:lvlText w:val="%9."/>
      <w:lvlJc w:val="right"/>
      <w:pPr>
        <w:ind w:left="4635" w:hanging="440"/>
      </w:pPr>
    </w:lvl>
  </w:abstractNum>
  <w:abstractNum w:abstractNumId="16" w15:restartNumberingAfterBreak="0">
    <w:nsid w:val="72F457F8"/>
    <w:multiLevelType w:val="hybridMultilevel"/>
    <w:tmpl w:val="2954E4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3322183"/>
    <w:multiLevelType w:val="hybridMultilevel"/>
    <w:tmpl w:val="69066C8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7337506C"/>
    <w:multiLevelType w:val="multilevel"/>
    <w:tmpl w:val="6E14670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C603921"/>
    <w:multiLevelType w:val="hybridMultilevel"/>
    <w:tmpl w:val="15B6367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4078061">
    <w:abstractNumId w:val="0"/>
  </w:num>
  <w:num w:numId="2" w16cid:durableId="499152258">
    <w:abstractNumId w:val="13"/>
  </w:num>
  <w:num w:numId="3" w16cid:durableId="1077441978">
    <w:abstractNumId w:val="18"/>
  </w:num>
  <w:num w:numId="4" w16cid:durableId="1661536986">
    <w:abstractNumId w:val="14"/>
  </w:num>
  <w:num w:numId="5" w16cid:durableId="1989438741">
    <w:abstractNumId w:val="1"/>
  </w:num>
  <w:num w:numId="6" w16cid:durableId="360018248">
    <w:abstractNumId w:val="12"/>
  </w:num>
  <w:num w:numId="7" w16cid:durableId="1358970258">
    <w:abstractNumId w:val="3"/>
  </w:num>
  <w:num w:numId="8" w16cid:durableId="1064720760">
    <w:abstractNumId w:val="15"/>
  </w:num>
  <w:num w:numId="9" w16cid:durableId="1029796541">
    <w:abstractNumId w:val="7"/>
  </w:num>
  <w:num w:numId="10" w16cid:durableId="2042438809">
    <w:abstractNumId w:val="5"/>
  </w:num>
  <w:num w:numId="11" w16cid:durableId="1795101205">
    <w:abstractNumId w:val="16"/>
  </w:num>
  <w:num w:numId="12" w16cid:durableId="562102993">
    <w:abstractNumId w:val="10"/>
  </w:num>
  <w:num w:numId="13" w16cid:durableId="1672097893">
    <w:abstractNumId w:val="8"/>
  </w:num>
  <w:num w:numId="14" w16cid:durableId="1697001625">
    <w:abstractNumId w:val="2"/>
  </w:num>
  <w:num w:numId="15" w16cid:durableId="1766654376">
    <w:abstractNumId w:val="4"/>
  </w:num>
  <w:num w:numId="16" w16cid:durableId="710570166">
    <w:abstractNumId w:val="9"/>
  </w:num>
  <w:num w:numId="17" w16cid:durableId="1306818216">
    <w:abstractNumId w:val="11"/>
  </w:num>
  <w:num w:numId="18" w16cid:durableId="1120487931">
    <w:abstractNumId w:val="17"/>
  </w:num>
  <w:num w:numId="19" w16cid:durableId="1979259841">
    <w:abstractNumId w:val="19"/>
  </w:num>
  <w:num w:numId="20" w16cid:durableId="1020352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C7F28"/>
    <w:rsid w:val="0000329D"/>
    <w:rsid w:val="00006F3C"/>
    <w:rsid w:val="00010D29"/>
    <w:rsid w:val="000111E5"/>
    <w:rsid w:val="00012873"/>
    <w:rsid w:val="000150C7"/>
    <w:rsid w:val="00017DA4"/>
    <w:rsid w:val="0002017F"/>
    <w:rsid w:val="00021BE6"/>
    <w:rsid w:val="000249D1"/>
    <w:rsid w:val="000263EA"/>
    <w:rsid w:val="00030350"/>
    <w:rsid w:val="0003182C"/>
    <w:rsid w:val="000352EF"/>
    <w:rsid w:val="00044347"/>
    <w:rsid w:val="00046A31"/>
    <w:rsid w:val="00047D6A"/>
    <w:rsid w:val="000506B6"/>
    <w:rsid w:val="000631DC"/>
    <w:rsid w:val="00064391"/>
    <w:rsid w:val="00067365"/>
    <w:rsid w:val="00067B31"/>
    <w:rsid w:val="00071A04"/>
    <w:rsid w:val="00071F1D"/>
    <w:rsid w:val="000726B2"/>
    <w:rsid w:val="0007532D"/>
    <w:rsid w:val="00086130"/>
    <w:rsid w:val="00093CF4"/>
    <w:rsid w:val="000948E3"/>
    <w:rsid w:val="000974A7"/>
    <w:rsid w:val="000A21C3"/>
    <w:rsid w:val="000A480D"/>
    <w:rsid w:val="000B1E87"/>
    <w:rsid w:val="000B43F0"/>
    <w:rsid w:val="000B4A69"/>
    <w:rsid w:val="000B61D7"/>
    <w:rsid w:val="000C0210"/>
    <w:rsid w:val="000C0D2D"/>
    <w:rsid w:val="000C0FE2"/>
    <w:rsid w:val="000C27E1"/>
    <w:rsid w:val="000C3B32"/>
    <w:rsid w:val="000C553D"/>
    <w:rsid w:val="000C5ED8"/>
    <w:rsid w:val="000C65D3"/>
    <w:rsid w:val="000C664E"/>
    <w:rsid w:val="000D0480"/>
    <w:rsid w:val="000D1063"/>
    <w:rsid w:val="000D318D"/>
    <w:rsid w:val="000D360F"/>
    <w:rsid w:val="000D3F03"/>
    <w:rsid w:val="000E4185"/>
    <w:rsid w:val="000E549F"/>
    <w:rsid w:val="000F44F8"/>
    <w:rsid w:val="000F4E5D"/>
    <w:rsid w:val="000F5CEB"/>
    <w:rsid w:val="001000FC"/>
    <w:rsid w:val="00100F02"/>
    <w:rsid w:val="00103F17"/>
    <w:rsid w:val="00107618"/>
    <w:rsid w:val="00107C13"/>
    <w:rsid w:val="001127E7"/>
    <w:rsid w:val="001137EF"/>
    <w:rsid w:val="00114DA7"/>
    <w:rsid w:val="00116D2D"/>
    <w:rsid w:val="001170A2"/>
    <w:rsid w:val="00117A70"/>
    <w:rsid w:val="00124301"/>
    <w:rsid w:val="00132A47"/>
    <w:rsid w:val="00132B6C"/>
    <w:rsid w:val="001339E0"/>
    <w:rsid w:val="00140AF0"/>
    <w:rsid w:val="00141723"/>
    <w:rsid w:val="001426BF"/>
    <w:rsid w:val="00144F76"/>
    <w:rsid w:val="00150862"/>
    <w:rsid w:val="00150999"/>
    <w:rsid w:val="00150B51"/>
    <w:rsid w:val="0015580D"/>
    <w:rsid w:val="00155D98"/>
    <w:rsid w:val="00156F90"/>
    <w:rsid w:val="001632EC"/>
    <w:rsid w:val="00164F19"/>
    <w:rsid w:val="00167393"/>
    <w:rsid w:val="00171116"/>
    <w:rsid w:val="001732A4"/>
    <w:rsid w:val="00173E71"/>
    <w:rsid w:val="001748DF"/>
    <w:rsid w:val="00174AF9"/>
    <w:rsid w:val="0018097B"/>
    <w:rsid w:val="00180BCA"/>
    <w:rsid w:val="0018298E"/>
    <w:rsid w:val="00182A6A"/>
    <w:rsid w:val="00184C7A"/>
    <w:rsid w:val="001874E1"/>
    <w:rsid w:val="00187985"/>
    <w:rsid w:val="00187D4E"/>
    <w:rsid w:val="001911D3"/>
    <w:rsid w:val="0019132E"/>
    <w:rsid w:val="00191AC7"/>
    <w:rsid w:val="00193564"/>
    <w:rsid w:val="0019574B"/>
    <w:rsid w:val="001A0FE5"/>
    <w:rsid w:val="001A222C"/>
    <w:rsid w:val="001A2B46"/>
    <w:rsid w:val="001A371D"/>
    <w:rsid w:val="001B04D0"/>
    <w:rsid w:val="001B4B4E"/>
    <w:rsid w:val="001C16D0"/>
    <w:rsid w:val="001C372F"/>
    <w:rsid w:val="001C3E12"/>
    <w:rsid w:val="001C4238"/>
    <w:rsid w:val="001C5BE4"/>
    <w:rsid w:val="001C6E6E"/>
    <w:rsid w:val="001C6FF4"/>
    <w:rsid w:val="001C7B56"/>
    <w:rsid w:val="001D2E7F"/>
    <w:rsid w:val="001D3C6F"/>
    <w:rsid w:val="001D4839"/>
    <w:rsid w:val="001D52D8"/>
    <w:rsid w:val="001E1509"/>
    <w:rsid w:val="001E2492"/>
    <w:rsid w:val="001F4C10"/>
    <w:rsid w:val="0020180A"/>
    <w:rsid w:val="002026EB"/>
    <w:rsid w:val="00202BCF"/>
    <w:rsid w:val="00203096"/>
    <w:rsid w:val="00203D9B"/>
    <w:rsid w:val="0020653F"/>
    <w:rsid w:val="00210947"/>
    <w:rsid w:val="00211564"/>
    <w:rsid w:val="00212137"/>
    <w:rsid w:val="00212F4B"/>
    <w:rsid w:val="00215FC3"/>
    <w:rsid w:val="0021607D"/>
    <w:rsid w:val="0022294C"/>
    <w:rsid w:val="00223012"/>
    <w:rsid w:val="00224243"/>
    <w:rsid w:val="00225608"/>
    <w:rsid w:val="0022631C"/>
    <w:rsid w:val="0022653A"/>
    <w:rsid w:val="0023316A"/>
    <w:rsid w:val="00235850"/>
    <w:rsid w:val="00235FBF"/>
    <w:rsid w:val="00236F61"/>
    <w:rsid w:val="00240620"/>
    <w:rsid w:val="002423F2"/>
    <w:rsid w:val="002461D9"/>
    <w:rsid w:val="002513DC"/>
    <w:rsid w:val="00252583"/>
    <w:rsid w:val="00254244"/>
    <w:rsid w:val="002551AD"/>
    <w:rsid w:val="0025632B"/>
    <w:rsid w:val="002574C5"/>
    <w:rsid w:val="002576CF"/>
    <w:rsid w:val="00257EE8"/>
    <w:rsid w:val="00260E5C"/>
    <w:rsid w:val="00261A8C"/>
    <w:rsid w:val="00262F4A"/>
    <w:rsid w:val="00263186"/>
    <w:rsid w:val="002656CC"/>
    <w:rsid w:val="00266069"/>
    <w:rsid w:val="002662D4"/>
    <w:rsid w:val="00267B88"/>
    <w:rsid w:val="00271959"/>
    <w:rsid w:val="00272275"/>
    <w:rsid w:val="00273896"/>
    <w:rsid w:val="00274769"/>
    <w:rsid w:val="002748FC"/>
    <w:rsid w:val="00275977"/>
    <w:rsid w:val="00275B5D"/>
    <w:rsid w:val="00276999"/>
    <w:rsid w:val="0028235C"/>
    <w:rsid w:val="002823ED"/>
    <w:rsid w:val="00283D4F"/>
    <w:rsid w:val="002852A0"/>
    <w:rsid w:val="00287C4C"/>
    <w:rsid w:val="0029142C"/>
    <w:rsid w:val="002919E7"/>
    <w:rsid w:val="002948DB"/>
    <w:rsid w:val="002951C4"/>
    <w:rsid w:val="0029797D"/>
    <w:rsid w:val="002A1AD8"/>
    <w:rsid w:val="002A3D98"/>
    <w:rsid w:val="002A5916"/>
    <w:rsid w:val="002B0073"/>
    <w:rsid w:val="002B0300"/>
    <w:rsid w:val="002B17A7"/>
    <w:rsid w:val="002B3169"/>
    <w:rsid w:val="002B5E25"/>
    <w:rsid w:val="002B709C"/>
    <w:rsid w:val="002C03D1"/>
    <w:rsid w:val="002C08F4"/>
    <w:rsid w:val="002C34E4"/>
    <w:rsid w:val="002C4CFF"/>
    <w:rsid w:val="002C5457"/>
    <w:rsid w:val="002C5E1F"/>
    <w:rsid w:val="002C6106"/>
    <w:rsid w:val="002C63D9"/>
    <w:rsid w:val="002C6842"/>
    <w:rsid w:val="002D127A"/>
    <w:rsid w:val="002D1659"/>
    <w:rsid w:val="002D4222"/>
    <w:rsid w:val="002D4516"/>
    <w:rsid w:val="002D4988"/>
    <w:rsid w:val="002D5ECA"/>
    <w:rsid w:val="002D789F"/>
    <w:rsid w:val="002E141A"/>
    <w:rsid w:val="002E1CA5"/>
    <w:rsid w:val="002E1E41"/>
    <w:rsid w:val="002E671E"/>
    <w:rsid w:val="002E675F"/>
    <w:rsid w:val="002E7ACE"/>
    <w:rsid w:val="002F2EF1"/>
    <w:rsid w:val="002F2F74"/>
    <w:rsid w:val="002F347A"/>
    <w:rsid w:val="002F4F31"/>
    <w:rsid w:val="002F513B"/>
    <w:rsid w:val="002F6172"/>
    <w:rsid w:val="002F6CF4"/>
    <w:rsid w:val="00301074"/>
    <w:rsid w:val="00302DB3"/>
    <w:rsid w:val="00303589"/>
    <w:rsid w:val="00303C31"/>
    <w:rsid w:val="00306890"/>
    <w:rsid w:val="003152C5"/>
    <w:rsid w:val="00316178"/>
    <w:rsid w:val="00316BDF"/>
    <w:rsid w:val="003203DB"/>
    <w:rsid w:val="00321618"/>
    <w:rsid w:val="00322882"/>
    <w:rsid w:val="00323219"/>
    <w:rsid w:val="00325A84"/>
    <w:rsid w:val="00331F59"/>
    <w:rsid w:val="00332DE5"/>
    <w:rsid w:val="003366E5"/>
    <w:rsid w:val="00337686"/>
    <w:rsid w:val="0033772C"/>
    <w:rsid w:val="00340451"/>
    <w:rsid w:val="003404C3"/>
    <w:rsid w:val="0034370C"/>
    <w:rsid w:val="003457E8"/>
    <w:rsid w:val="0035126F"/>
    <w:rsid w:val="003528D5"/>
    <w:rsid w:val="00352A20"/>
    <w:rsid w:val="00353564"/>
    <w:rsid w:val="00354E2C"/>
    <w:rsid w:val="00357E50"/>
    <w:rsid w:val="00362993"/>
    <w:rsid w:val="00365BC7"/>
    <w:rsid w:val="00367AAE"/>
    <w:rsid w:val="00370633"/>
    <w:rsid w:val="00372009"/>
    <w:rsid w:val="0037326C"/>
    <w:rsid w:val="00373578"/>
    <w:rsid w:val="0037467C"/>
    <w:rsid w:val="003753A5"/>
    <w:rsid w:val="00376271"/>
    <w:rsid w:val="00381008"/>
    <w:rsid w:val="00382E1B"/>
    <w:rsid w:val="003879ED"/>
    <w:rsid w:val="00395320"/>
    <w:rsid w:val="00396277"/>
    <w:rsid w:val="00396686"/>
    <w:rsid w:val="003A29CB"/>
    <w:rsid w:val="003A7717"/>
    <w:rsid w:val="003A7AC1"/>
    <w:rsid w:val="003A7F73"/>
    <w:rsid w:val="003B15DF"/>
    <w:rsid w:val="003B187E"/>
    <w:rsid w:val="003B2653"/>
    <w:rsid w:val="003B27CF"/>
    <w:rsid w:val="003B5B34"/>
    <w:rsid w:val="003C4136"/>
    <w:rsid w:val="003C43B7"/>
    <w:rsid w:val="003C449D"/>
    <w:rsid w:val="003C44ED"/>
    <w:rsid w:val="003C669E"/>
    <w:rsid w:val="003C68A4"/>
    <w:rsid w:val="003D0D1B"/>
    <w:rsid w:val="003D0DE1"/>
    <w:rsid w:val="003D102E"/>
    <w:rsid w:val="003D12B6"/>
    <w:rsid w:val="003D14B5"/>
    <w:rsid w:val="003D23A9"/>
    <w:rsid w:val="003D314E"/>
    <w:rsid w:val="003D3925"/>
    <w:rsid w:val="003D59F2"/>
    <w:rsid w:val="003D6CE7"/>
    <w:rsid w:val="003E06F8"/>
    <w:rsid w:val="003E1270"/>
    <w:rsid w:val="003E3C65"/>
    <w:rsid w:val="003E65BB"/>
    <w:rsid w:val="003E6C81"/>
    <w:rsid w:val="003E767F"/>
    <w:rsid w:val="003F047F"/>
    <w:rsid w:val="003F1BD0"/>
    <w:rsid w:val="003F20D6"/>
    <w:rsid w:val="003F2EFD"/>
    <w:rsid w:val="003F4D83"/>
    <w:rsid w:val="00400252"/>
    <w:rsid w:val="0041356F"/>
    <w:rsid w:val="0041400B"/>
    <w:rsid w:val="004158D7"/>
    <w:rsid w:val="00415C67"/>
    <w:rsid w:val="00416ADA"/>
    <w:rsid w:val="00416D5F"/>
    <w:rsid w:val="004247AF"/>
    <w:rsid w:val="0042540E"/>
    <w:rsid w:val="0042697B"/>
    <w:rsid w:val="0043028C"/>
    <w:rsid w:val="00430D90"/>
    <w:rsid w:val="00432E71"/>
    <w:rsid w:val="00435515"/>
    <w:rsid w:val="00436933"/>
    <w:rsid w:val="00440F24"/>
    <w:rsid w:val="004425DE"/>
    <w:rsid w:val="0044412E"/>
    <w:rsid w:val="00447AA3"/>
    <w:rsid w:val="004508FB"/>
    <w:rsid w:val="00451852"/>
    <w:rsid w:val="0045498D"/>
    <w:rsid w:val="00454FCF"/>
    <w:rsid w:val="00457FA1"/>
    <w:rsid w:val="00461C5E"/>
    <w:rsid w:val="00462D5E"/>
    <w:rsid w:val="00463C9A"/>
    <w:rsid w:val="00464557"/>
    <w:rsid w:val="00466888"/>
    <w:rsid w:val="00467FC5"/>
    <w:rsid w:val="00476FA5"/>
    <w:rsid w:val="00477618"/>
    <w:rsid w:val="004801DC"/>
    <w:rsid w:val="0048045E"/>
    <w:rsid w:val="00481257"/>
    <w:rsid w:val="0048184C"/>
    <w:rsid w:val="00482981"/>
    <w:rsid w:val="0048331E"/>
    <w:rsid w:val="00484B4E"/>
    <w:rsid w:val="00485F6A"/>
    <w:rsid w:val="004906F6"/>
    <w:rsid w:val="004910C6"/>
    <w:rsid w:val="004926F9"/>
    <w:rsid w:val="00493B75"/>
    <w:rsid w:val="00495567"/>
    <w:rsid w:val="0049709A"/>
    <w:rsid w:val="00497FEF"/>
    <w:rsid w:val="004A08C6"/>
    <w:rsid w:val="004A3B34"/>
    <w:rsid w:val="004A5BCD"/>
    <w:rsid w:val="004A6B8E"/>
    <w:rsid w:val="004A6F38"/>
    <w:rsid w:val="004A7820"/>
    <w:rsid w:val="004B1B15"/>
    <w:rsid w:val="004B30EB"/>
    <w:rsid w:val="004B3B73"/>
    <w:rsid w:val="004C19D5"/>
    <w:rsid w:val="004C2A24"/>
    <w:rsid w:val="004C2C29"/>
    <w:rsid w:val="004C4401"/>
    <w:rsid w:val="004C53DB"/>
    <w:rsid w:val="004C53DE"/>
    <w:rsid w:val="004C5E23"/>
    <w:rsid w:val="004C621F"/>
    <w:rsid w:val="004C6F41"/>
    <w:rsid w:val="004D0E3F"/>
    <w:rsid w:val="004D1607"/>
    <w:rsid w:val="004E2B35"/>
    <w:rsid w:val="004E49B2"/>
    <w:rsid w:val="004E7596"/>
    <w:rsid w:val="004F0BB4"/>
    <w:rsid w:val="004F1B6E"/>
    <w:rsid w:val="00500C41"/>
    <w:rsid w:val="00503C28"/>
    <w:rsid w:val="00505B62"/>
    <w:rsid w:val="00505D77"/>
    <w:rsid w:val="0050666E"/>
    <w:rsid w:val="00507178"/>
    <w:rsid w:val="005130DA"/>
    <w:rsid w:val="00513E9A"/>
    <w:rsid w:val="005211BD"/>
    <w:rsid w:val="00525EF2"/>
    <w:rsid w:val="00526766"/>
    <w:rsid w:val="00526F66"/>
    <w:rsid w:val="00530487"/>
    <w:rsid w:val="00530563"/>
    <w:rsid w:val="00530741"/>
    <w:rsid w:val="00530998"/>
    <w:rsid w:val="00531026"/>
    <w:rsid w:val="00531114"/>
    <w:rsid w:val="00531907"/>
    <w:rsid w:val="005339E4"/>
    <w:rsid w:val="00533DC1"/>
    <w:rsid w:val="00534D20"/>
    <w:rsid w:val="00537658"/>
    <w:rsid w:val="00537DED"/>
    <w:rsid w:val="00540846"/>
    <w:rsid w:val="005411B8"/>
    <w:rsid w:val="0054260D"/>
    <w:rsid w:val="00542C31"/>
    <w:rsid w:val="00545521"/>
    <w:rsid w:val="0055006E"/>
    <w:rsid w:val="005506BF"/>
    <w:rsid w:val="00554FF0"/>
    <w:rsid w:val="005577D9"/>
    <w:rsid w:val="00560811"/>
    <w:rsid w:val="005616A8"/>
    <w:rsid w:val="00572D9E"/>
    <w:rsid w:val="0057519C"/>
    <w:rsid w:val="00576F55"/>
    <w:rsid w:val="00577C69"/>
    <w:rsid w:val="00581ED7"/>
    <w:rsid w:val="005825D2"/>
    <w:rsid w:val="00583210"/>
    <w:rsid w:val="005846D6"/>
    <w:rsid w:val="00586EAC"/>
    <w:rsid w:val="00587FF1"/>
    <w:rsid w:val="00590023"/>
    <w:rsid w:val="005912F0"/>
    <w:rsid w:val="0059336A"/>
    <w:rsid w:val="00594103"/>
    <w:rsid w:val="00594466"/>
    <w:rsid w:val="005A05E7"/>
    <w:rsid w:val="005A0CB9"/>
    <w:rsid w:val="005A2394"/>
    <w:rsid w:val="005A2CAF"/>
    <w:rsid w:val="005A3CF6"/>
    <w:rsid w:val="005A408C"/>
    <w:rsid w:val="005A47CA"/>
    <w:rsid w:val="005A51DC"/>
    <w:rsid w:val="005A57BC"/>
    <w:rsid w:val="005B1879"/>
    <w:rsid w:val="005B39EA"/>
    <w:rsid w:val="005B68AA"/>
    <w:rsid w:val="005C123D"/>
    <w:rsid w:val="005C1BD7"/>
    <w:rsid w:val="005C4190"/>
    <w:rsid w:val="005C6716"/>
    <w:rsid w:val="005C79E2"/>
    <w:rsid w:val="005C7E66"/>
    <w:rsid w:val="005D0E29"/>
    <w:rsid w:val="005D2091"/>
    <w:rsid w:val="005D38E4"/>
    <w:rsid w:val="005D66F6"/>
    <w:rsid w:val="005D7D8C"/>
    <w:rsid w:val="005E1206"/>
    <w:rsid w:val="005E49BB"/>
    <w:rsid w:val="005F2FF6"/>
    <w:rsid w:val="005F3306"/>
    <w:rsid w:val="005F5702"/>
    <w:rsid w:val="005F58DE"/>
    <w:rsid w:val="00600543"/>
    <w:rsid w:val="00602ED2"/>
    <w:rsid w:val="00603227"/>
    <w:rsid w:val="00603756"/>
    <w:rsid w:val="0060771A"/>
    <w:rsid w:val="006108AF"/>
    <w:rsid w:val="00611A2E"/>
    <w:rsid w:val="0061383F"/>
    <w:rsid w:val="006163CD"/>
    <w:rsid w:val="006205F0"/>
    <w:rsid w:val="0062096C"/>
    <w:rsid w:val="00621D59"/>
    <w:rsid w:val="006226EC"/>
    <w:rsid w:val="00623877"/>
    <w:rsid w:val="0062557C"/>
    <w:rsid w:val="00625D70"/>
    <w:rsid w:val="00625EF2"/>
    <w:rsid w:val="0063140C"/>
    <w:rsid w:val="00636DA5"/>
    <w:rsid w:val="006372A2"/>
    <w:rsid w:val="006409FD"/>
    <w:rsid w:val="00643B23"/>
    <w:rsid w:val="00645BB6"/>
    <w:rsid w:val="0065073D"/>
    <w:rsid w:val="0065297E"/>
    <w:rsid w:val="00654744"/>
    <w:rsid w:val="00655EC9"/>
    <w:rsid w:val="00656330"/>
    <w:rsid w:val="00656AC2"/>
    <w:rsid w:val="00660C4E"/>
    <w:rsid w:val="00662781"/>
    <w:rsid w:val="0066612F"/>
    <w:rsid w:val="0066682A"/>
    <w:rsid w:val="00670518"/>
    <w:rsid w:val="00671481"/>
    <w:rsid w:val="00672EF8"/>
    <w:rsid w:val="00673AB7"/>
    <w:rsid w:val="0067495D"/>
    <w:rsid w:val="00675052"/>
    <w:rsid w:val="006767A6"/>
    <w:rsid w:val="00677501"/>
    <w:rsid w:val="00680BE5"/>
    <w:rsid w:val="006811B8"/>
    <w:rsid w:val="0068241A"/>
    <w:rsid w:val="0068291D"/>
    <w:rsid w:val="006906D3"/>
    <w:rsid w:val="00690A8B"/>
    <w:rsid w:val="00694170"/>
    <w:rsid w:val="00694D17"/>
    <w:rsid w:val="00694E77"/>
    <w:rsid w:val="00694F20"/>
    <w:rsid w:val="0069603D"/>
    <w:rsid w:val="006977DF"/>
    <w:rsid w:val="006A26B6"/>
    <w:rsid w:val="006B0854"/>
    <w:rsid w:val="006B0DA7"/>
    <w:rsid w:val="006B3270"/>
    <w:rsid w:val="006B4372"/>
    <w:rsid w:val="006B7A2A"/>
    <w:rsid w:val="006C111F"/>
    <w:rsid w:val="006C1311"/>
    <w:rsid w:val="006C3ADC"/>
    <w:rsid w:val="006C5853"/>
    <w:rsid w:val="006C76A6"/>
    <w:rsid w:val="006D546F"/>
    <w:rsid w:val="006E0A24"/>
    <w:rsid w:val="006E1833"/>
    <w:rsid w:val="006E5BF7"/>
    <w:rsid w:val="006E677F"/>
    <w:rsid w:val="006F6717"/>
    <w:rsid w:val="006F75CB"/>
    <w:rsid w:val="00702C62"/>
    <w:rsid w:val="007041D4"/>
    <w:rsid w:val="00707D72"/>
    <w:rsid w:val="007125CF"/>
    <w:rsid w:val="007137A8"/>
    <w:rsid w:val="0071412D"/>
    <w:rsid w:val="00716430"/>
    <w:rsid w:val="00720834"/>
    <w:rsid w:val="00721E11"/>
    <w:rsid w:val="00721ED8"/>
    <w:rsid w:val="00723B77"/>
    <w:rsid w:val="0072799D"/>
    <w:rsid w:val="00727F33"/>
    <w:rsid w:val="00730355"/>
    <w:rsid w:val="007307E0"/>
    <w:rsid w:val="00730A8E"/>
    <w:rsid w:val="0073693F"/>
    <w:rsid w:val="00737148"/>
    <w:rsid w:val="00740B8B"/>
    <w:rsid w:val="00743B20"/>
    <w:rsid w:val="00745D67"/>
    <w:rsid w:val="00746328"/>
    <w:rsid w:val="00747600"/>
    <w:rsid w:val="0075328B"/>
    <w:rsid w:val="00755F69"/>
    <w:rsid w:val="0075755D"/>
    <w:rsid w:val="0076013A"/>
    <w:rsid w:val="00760298"/>
    <w:rsid w:val="007607EC"/>
    <w:rsid w:val="00761001"/>
    <w:rsid w:val="00761CF4"/>
    <w:rsid w:val="00764B76"/>
    <w:rsid w:val="00772CAD"/>
    <w:rsid w:val="00775855"/>
    <w:rsid w:val="00776DAE"/>
    <w:rsid w:val="00777834"/>
    <w:rsid w:val="00777B88"/>
    <w:rsid w:val="007829B2"/>
    <w:rsid w:val="007843F7"/>
    <w:rsid w:val="00784AA8"/>
    <w:rsid w:val="00787CDB"/>
    <w:rsid w:val="00793007"/>
    <w:rsid w:val="00793CFF"/>
    <w:rsid w:val="00793E41"/>
    <w:rsid w:val="007A3429"/>
    <w:rsid w:val="007A359C"/>
    <w:rsid w:val="007B035C"/>
    <w:rsid w:val="007B1213"/>
    <w:rsid w:val="007B1375"/>
    <w:rsid w:val="007B4F9D"/>
    <w:rsid w:val="007B5D20"/>
    <w:rsid w:val="007B7A88"/>
    <w:rsid w:val="007C0256"/>
    <w:rsid w:val="007C13EE"/>
    <w:rsid w:val="007C36D5"/>
    <w:rsid w:val="007C3A25"/>
    <w:rsid w:val="007C3C18"/>
    <w:rsid w:val="007C5584"/>
    <w:rsid w:val="007D245F"/>
    <w:rsid w:val="007D38BA"/>
    <w:rsid w:val="007D38BB"/>
    <w:rsid w:val="007D6EDF"/>
    <w:rsid w:val="007E193D"/>
    <w:rsid w:val="007E46B7"/>
    <w:rsid w:val="007E5626"/>
    <w:rsid w:val="007E7F21"/>
    <w:rsid w:val="007F1ECD"/>
    <w:rsid w:val="007F2B36"/>
    <w:rsid w:val="007F71B1"/>
    <w:rsid w:val="008006CC"/>
    <w:rsid w:val="00801C55"/>
    <w:rsid w:val="0081114E"/>
    <w:rsid w:val="0081132C"/>
    <w:rsid w:val="00812638"/>
    <w:rsid w:val="008149BB"/>
    <w:rsid w:val="008178A8"/>
    <w:rsid w:val="00822956"/>
    <w:rsid w:val="008241A2"/>
    <w:rsid w:val="00826B96"/>
    <w:rsid w:val="00830930"/>
    <w:rsid w:val="00834D2C"/>
    <w:rsid w:val="00835DAE"/>
    <w:rsid w:val="008363C2"/>
    <w:rsid w:val="0084012B"/>
    <w:rsid w:val="00841F73"/>
    <w:rsid w:val="00846A07"/>
    <w:rsid w:val="00847FDE"/>
    <w:rsid w:val="00851951"/>
    <w:rsid w:val="008541E3"/>
    <w:rsid w:val="0085429E"/>
    <w:rsid w:val="0085512B"/>
    <w:rsid w:val="0085512C"/>
    <w:rsid w:val="008560F1"/>
    <w:rsid w:val="00857EA4"/>
    <w:rsid w:val="008606EA"/>
    <w:rsid w:val="00860B0E"/>
    <w:rsid w:val="0086181E"/>
    <w:rsid w:val="00862081"/>
    <w:rsid w:val="00865CF3"/>
    <w:rsid w:val="00871BF0"/>
    <w:rsid w:val="00873BB6"/>
    <w:rsid w:val="00874F5F"/>
    <w:rsid w:val="008765CE"/>
    <w:rsid w:val="00877946"/>
    <w:rsid w:val="00881B62"/>
    <w:rsid w:val="00881DA4"/>
    <w:rsid w:val="00886A6B"/>
    <w:rsid w:val="00886D7A"/>
    <w:rsid w:val="00887B40"/>
    <w:rsid w:val="00890BF1"/>
    <w:rsid w:val="00894DD5"/>
    <w:rsid w:val="00897E9B"/>
    <w:rsid w:val="008A0D8C"/>
    <w:rsid w:val="008A105B"/>
    <w:rsid w:val="008A1B50"/>
    <w:rsid w:val="008A1C82"/>
    <w:rsid w:val="008A49D6"/>
    <w:rsid w:val="008B01F9"/>
    <w:rsid w:val="008B1A0D"/>
    <w:rsid w:val="008B31C8"/>
    <w:rsid w:val="008B324F"/>
    <w:rsid w:val="008B5FC1"/>
    <w:rsid w:val="008B601B"/>
    <w:rsid w:val="008C044B"/>
    <w:rsid w:val="008C30BC"/>
    <w:rsid w:val="008D282E"/>
    <w:rsid w:val="008D3C1A"/>
    <w:rsid w:val="008D4173"/>
    <w:rsid w:val="008D5C22"/>
    <w:rsid w:val="008E0B74"/>
    <w:rsid w:val="008E1D1A"/>
    <w:rsid w:val="008E1E6F"/>
    <w:rsid w:val="008E638E"/>
    <w:rsid w:val="008F020E"/>
    <w:rsid w:val="008F187B"/>
    <w:rsid w:val="008F228C"/>
    <w:rsid w:val="00901BF4"/>
    <w:rsid w:val="00901F42"/>
    <w:rsid w:val="00903A1E"/>
    <w:rsid w:val="00905AE1"/>
    <w:rsid w:val="00907C92"/>
    <w:rsid w:val="009114A2"/>
    <w:rsid w:val="00914CEC"/>
    <w:rsid w:val="00915400"/>
    <w:rsid w:val="00916316"/>
    <w:rsid w:val="009172D6"/>
    <w:rsid w:val="00922C03"/>
    <w:rsid w:val="00923ACE"/>
    <w:rsid w:val="00923E30"/>
    <w:rsid w:val="009268F9"/>
    <w:rsid w:val="0093299F"/>
    <w:rsid w:val="00933320"/>
    <w:rsid w:val="00935491"/>
    <w:rsid w:val="00937690"/>
    <w:rsid w:val="0093782F"/>
    <w:rsid w:val="00941175"/>
    <w:rsid w:val="00942E31"/>
    <w:rsid w:val="00942F10"/>
    <w:rsid w:val="009542A6"/>
    <w:rsid w:val="00957CB5"/>
    <w:rsid w:val="00960D60"/>
    <w:rsid w:val="00960E6E"/>
    <w:rsid w:val="00963C2D"/>
    <w:rsid w:val="009668E0"/>
    <w:rsid w:val="00966A62"/>
    <w:rsid w:val="00967077"/>
    <w:rsid w:val="00967255"/>
    <w:rsid w:val="0097084F"/>
    <w:rsid w:val="00971652"/>
    <w:rsid w:val="0097172D"/>
    <w:rsid w:val="009759D8"/>
    <w:rsid w:val="00980876"/>
    <w:rsid w:val="009808E5"/>
    <w:rsid w:val="00980AB2"/>
    <w:rsid w:val="00982766"/>
    <w:rsid w:val="00982F89"/>
    <w:rsid w:val="00990DBF"/>
    <w:rsid w:val="00990F52"/>
    <w:rsid w:val="00992226"/>
    <w:rsid w:val="00993327"/>
    <w:rsid w:val="00993E66"/>
    <w:rsid w:val="009A24A8"/>
    <w:rsid w:val="009A2818"/>
    <w:rsid w:val="009A2B6B"/>
    <w:rsid w:val="009A346D"/>
    <w:rsid w:val="009A3B8A"/>
    <w:rsid w:val="009A5938"/>
    <w:rsid w:val="009B09C2"/>
    <w:rsid w:val="009B557F"/>
    <w:rsid w:val="009B69B7"/>
    <w:rsid w:val="009C0CD2"/>
    <w:rsid w:val="009C7F16"/>
    <w:rsid w:val="009D0D2B"/>
    <w:rsid w:val="009D0D8A"/>
    <w:rsid w:val="009D1547"/>
    <w:rsid w:val="009D28B7"/>
    <w:rsid w:val="009D3BC2"/>
    <w:rsid w:val="009D446A"/>
    <w:rsid w:val="009D503F"/>
    <w:rsid w:val="009D52C8"/>
    <w:rsid w:val="009D5666"/>
    <w:rsid w:val="009D5D4A"/>
    <w:rsid w:val="009D5E31"/>
    <w:rsid w:val="009D6D4A"/>
    <w:rsid w:val="009E066C"/>
    <w:rsid w:val="009E4A44"/>
    <w:rsid w:val="009E571C"/>
    <w:rsid w:val="009E69AF"/>
    <w:rsid w:val="009E6D55"/>
    <w:rsid w:val="009E7746"/>
    <w:rsid w:val="009F0A01"/>
    <w:rsid w:val="009F1579"/>
    <w:rsid w:val="009F22CA"/>
    <w:rsid w:val="009F2C31"/>
    <w:rsid w:val="009F5346"/>
    <w:rsid w:val="009F58A5"/>
    <w:rsid w:val="00A002FB"/>
    <w:rsid w:val="00A00924"/>
    <w:rsid w:val="00A0249F"/>
    <w:rsid w:val="00A02AA2"/>
    <w:rsid w:val="00A02DDE"/>
    <w:rsid w:val="00A077E5"/>
    <w:rsid w:val="00A079B1"/>
    <w:rsid w:val="00A10FF9"/>
    <w:rsid w:val="00A1244C"/>
    <w:rsid w:val="00A125BE"/>
    <w:rsid w:val="00A12AEB"/>
    <w:rsid w:val="00A13F46"/>
    <w:rsid w:val="00A13F95"/>
    <w:rsid w:val="00A15406"/>
    <w:rsid w:val="00A15FF5"/>
    <w:rsid w:val="00A1658E"/>
    <w:rsid w:val="00A17C85"/>
    <w:rsid w:val="00A21459"/>
    <w:rsid w:val="00A214D4"/>
    <w:rsid w:val="00A21DAA"/>
    <w:rsid w:val="00A225CA"/>
    <w:rsid w:val="00A23B4B"/>
    <w:rsid w:val="00A24427"/>
    <w:rsid w:val="00A260FC"/>
    <w:rsid w:val="00A27BD5"/>
    <w:rsid w:val="00A300B9"/>
    <w:rsid w:val="00A30A53"/>
    <w:rsid w:val="00A30ADD"/>
    <w:rsid w:val="00A30BA8"/>
    <w:rsid w:val="00A31443"/>
    <w:rsid w:val="00A319F1"/>
    <w:rsid w:val="00A3443B"/>
    <w:rsid w:val="00A352E9"/>
    <w:rsid w:val="00A37345"/>
    <w:rsid w:val="00A40985"/>
    <w:rsid w:val="00A41BA1"/>
    <w:rsid w:val="00A43D56"/>
    <w:rsid w:val="00A43EA1"/>
    <w:rsid w:val="00A44146"/>
    <w:rsid w:val="00A456AA"/>
    <w:rsid w:val="00A4636C"/>
    <w:rsid w:val="00A46906"/>
    <w:rsid w:val="00A470C5"/>
    <w:rsid w:val="00A47899"/>
    <w:rsid w:val="00A47D11"/>
    <w:rsid w:val="00A47E84"/>
    <w:rsid w:val="00A50460"/>
    <w:rsid w:val="00A5506F"/>
    <w:rsid w:val="00A55F3D"/>
    <w:rsid w:val="00A56AE6"/>
    <w:rsid w:val="00A5766C"/>
    <w:rsid w:val="00A57D80"/>
    <w:rsid w:val="00A60A5C"/>
    <w:rsid w:val="00A6381B"/>
    <w:rsid w:val="00A648E7"/>
    <w:rsid w:val="00A677A9"/>
    <w:rsid w:val="00A705DB"/>
    <w:rsid w:val="00A71E4D"/>
    <w:rsid w:val="00A75390"/>
    <w:rsid w:val="00A76889"/>
    <w:rsid w:val="00A8488B"/>
    <w:rsid w:val="00A85775"/>
    <w:rsid w:val="00A85BCA"/>
    <w:rsid w:val="00A86A39"/>
    <w:rsid w:val="00A87E2F"/>
    <w:rsid w:val="00A919DF"/>
    <w:rsid w:val="00A92FBC"/>
    <w:rsid w:val="00A936E8"/>
    <w:rsid w:val="00A939A1"/>
    <w:rsid w:val="00AA0EBB"/>
    <w:rsid w:val="00AA30A3"/>
    <w:rsid w:val="00AA3523"/>
    <w:rsid w:val="00AA3981"/>
    <w:rsid w:val="00AA41C8"/>
    <w:rsid w:val="00AA5CBD"/>
    <w:rsid w:val="00AB1604"/>
    <w:rsid w:val="00AB25C1"/>
    <w:rsid w:val="00AB3912"/>
    <w:rsid w:val="00AB3B40"/>
    <w:rsid w:val="00AB4290"/>
    <w:rsid w:val="00AB47F4"/>
    <w:rsid w:val="00AB65BE"/>
    <w:rsid w:val="00AC1E95"/>
    <w:rsid w:val="00AC29F6"/>
    <w:rsid w:val="00AC5B0D"/>
    <w:rsid w:val="00AD5916"/>
    <w:rsid w:val="00AD7181"/>
    <w:rsid w:val="00AE03E6"/>
    <w:rsid w:val="00AE0864"/>
    <w:rsid w:val="00AE671A"/>
    <w:rsid w:val="00AF1E10"/>
    <w:rsid w:val="00AF4EF2"/>
    <w:rsid w:val="00AF5B7E"/>
    <w:rsid w:val="00AF7EE0"/>
    <w:rsid w:val="00B10E40"/>
    <w:rsid w:val="00B12966"/>
    <w:rsid w:val="00B13325"/>
    <w:rsid w:val="00B1407A"/>
    <w:rsid w:val="00B155A7"/>
    <w:rsid w:val="00B1667A"/>
    <w:rsid w:val="00B17031"/>
    <w:rsid w:val="00B17EF0"/>
    <w:rsid w:val="00B2265E"/>
    <w:rsid w:val="00B2488C"/>
    <w:rsid w:val="00B24DB7"/>
    <w:rsid w:val="00B2585E"/>
    <w:rsid w:val="00B262BF"/>
    <w:rsid w:val="00B30F00"/>
    <w:rsid w:val="00B36798"/>
    <w:rsid w:val="00B41528"/>
    <w:rsid w:val="00B4247D"/>
    <w:rsid w:val="00B426C2"/>
    <w:rsid w:val="00B4404D"/>
    <w:rsid w:val="00B44A5A"/>
    <w:rsid w:val="00B4697F"/>
    <w:rsid w:val="00B50EF4"/>
    <w:rsid w:val="00B52457"/>
    <w:rsid w:val="00B54EC2"/>
    <w:rsid w:val="00B55096"/>
    <w:rsid w:val="00B56273"/>
    <w:rsid w:val="00B60784"/>
    <w:rsid w:val="00B60D2A"/>
    <w:rsid w:val="00B6573B"/>
    <w:rsid w:val="00B66400"/>
    <w:rsid w:val="00B679E6"/>
    <w:rsid w:val="00B67D37"/>
    <w:rsid w:val="00B70BD9"/>
    <w:rsid w:val="00B72642"/>
    <w:rsid w:val="00B73AF7"/>
    <w:rsid w:val="00B75091"/>
    <w:rsid w:val="00B750FB"/>
    <w:rsid w:val="00B809F7"/>
    <w:rsid w:val="00B8415B"/>
    <w:rsid w:val="00B87FCB"/>
    <w:rsid w:val="00BA046E"/>
    <w:rsid w:val="00BA11A2"/>
    <w:rsid w:val="00BA16AE"/>
    <w:rsid w:val="00BA271A"/>
    <w:rsid w:val="00BA32DD"/>
    <w:rsid w:val="00BB337B"/>
    <w:rsid w:val="00BB509F"/>
    <w:rsid w:val="00BC03C9"/>
    <w:rsid w:val="00BC4C63"/>
    <w:rsid w:val="00BC5B5F"/>
    <w:rsid w:val="00BC68FB"/>
    <w:rsid w:val="00BC6D98"/>
    <w:rsid w:val="00BC7F28"/>
    <w:rsid w:val="00BD0CE3"/>
    <w:rsid w:val="00BD1828"/>
    <w:rsid w:val="00BD1FDF"/>
    <w:rsid w:val="00BD6D64"/>
    <w:rsid w:val="00BE0E79"/>
    <w:rsid w:val="00BE32D4"/>
    <w:rsid w:val="00BE34E3"/>
    <w:rsid w:val="00BE3627"/>
    <w:rsid w:val="00BE5172"/>
    <w:rsid w:val="00BE767F"/>
    <w:rsid w:val="00BF0F8C"/>
    <w:rsid w:val="00BF1F17"/>
    <w:rsid w:val="00BF638B"/>
    <w:rsid w:val="00BF643B"/>
    <w:rsid w:val="00C004A5"/>
    <w:rsid w:val="00C03794"/>
    <w:rsid w:val="00C07063"/>
    <w:rsid w:val="00C10FD9"/>
    <w:rsid w:val="00C177D6"/>
    <w:rsid w:val="00C205B4"/>
    <w:rsid w:val="00C20AAD"/>
    <w:rsid w:val="00C22296"/>
    <w:rsid w:val="00C22D95"/>
    <w:rsid w:val="00C23103"/>
    <w:rsid w:val="00C237C9"/>
    <w:rsid w:val="00C25A83"/>
    <w:rsid w:val="00C30ED1"/>
    <w:rsid w:val="00C31F57"/>
    <w:rsid w:val="00C332E6"/>
    <w:rsid w:val="00C339ED"/>
    <w:rsid w:val="00C3595A"/>
    <w:rsid w:val="00C35E60"/>
    <w:rsid w:val="00C36546"/>
    <w:rsid w:val="00C41CD3"/>
    <w:rsid w:val="00C42026"/>
    <w:rsid w:val="00C447E5"/>
    <w:rsid w:val="00C44FE2"/>
    <w:rsid w:val="00C4552B"/>
    <w:rsid w:val="00C4645D"/>
    <w:rsid w:val="00C5052E"/>
    <w:rsid w:val="00C51686"/>
    <w:rsid w:val="00C56CF5"/>
    <w:rsid w:val="00C6282E"/>
    <w:rsid w:val="00C66794"/>
    <w:rsid w:val="00C66860"/>
    <w:rsid w:val="00C75D8A"/>
    <w:rsid w:val="00C768F2"/>
    <w:rsid w:val="00C77615"/>
    <w:rsid w:val="00C8066E"/>
    <w:rsid w:val="00C812C9"/>
    <w:rsid w:val="00C82EA3"/>
    <w:rsid w:val="00C84A59"/>
    <w:rsid w:val="00C84B10"/>
    <w:rsid w:val="00C873D9"/>
    <w:rsid w:val="00C905F7"/>
    <w:rsid w:val="00C90CC9"/>
    <w:rsid w:val="00C913C9"/>
    <w:rsid w:val="00C94056"/>
    <w:rsid w:val="00C96F4A"/>
    <w:rsid w:val="00CA0467"/>
    <w:rsid w:val="00CA4EA4"/>
    <w:rsid w:val="00CA5E59"/>
    <w:rsid w:val="00CA6F9C"/>
    <w:rsid w:val="00CB09D0"/>
    <w:rsid w:val="00CB31C3"/>
    <w:rsid w:val="00CB7440"/>
    <w:rsid w:val="00CC2537"/>
    <w:rsid w:val="00CC2C20"/>
    <w:rsid w:val="00CC49C9"/>
    <w:rsid w:val="00CC4B1E"/>
    <w:rsid w:val="00CC52A3"/>
    <w:rsid w:val="00CC6575"/>
    <w:rsid w:val="00CD1A0D"/>
    <w:rsid w:val="00CD2C0E"/>
    <w:rsid w:val="00CD3499"/>
    <w:rsid w:val="00CD4ADA"/>
    <w:rsid w:val="00CD66F8"/>
    <w:rsid w:val="00CD6AA1"/>
    <w:rsid w:val="00CD70DB"/>
    <w:rsid w:val="00CD7DD1"/>
    <w:rsid w:val="00CE09C2"/>
    <w:rsid w:val="00CE4761"/>
    <w:rsid w:val="00CE4BAD"/>
    <w:rsid w:val="00CE65EA"/>
    <w:rsid w:val="00CE67D3"/>
    <w:rsid w:val="00CE67F8"/>
    <w:rsid w:val="00CE6979"/>
    <w:rsid w:val="00CF3537"/>
    <w:rsid w:val="00CF5EDA"/>
    <w:rsid w:val="00CF5F92"/>
    <w:rsid w:val="00CF7BCE"/>
    <w:rsid w:val="00CF7D73"/>
    <w:rsid w:val="00CF7F55"/>
    <w:rsid w:val="00D00028"/>
    <w:rsid w:val="00D02354"/>
    <w:rsid w:val="00D02CE4"/>
    <w:rsid w:val="00D03380"/>
    <w:rsid w:val="00D13389"/>
    <w:rsid w:val="00D16010"/>
    <w:rsid w:val="00D20974"/>
    <w:rsid w:val="00D20EF1"/>
    <w:rsid w:val="00D2154C"/>
    <w:rsid w:val="00D25EF5"/>
    <w:rsid w:val="00D263B8"/>
    <w:rsid w:val="00D32A8F"/>
    <w:rsid w:val="00D3410D"/>
    <w:rsid w:val="00D3440E"/>
    <w:rsid w:val="00D35436"/>
    <w:rsid w:val="00D369CA"/>
    <w:rsid w:val="00D36C73"/>
    <w:rsid w:val="00D37BD1"/>
    <w:rsid w:val="00D42DF2"/>
    <w:rsid w:val="00D44131"/>
    <w:rsid w:val="00D4585A"/>
    <w:rsid w:val="00D46F18"/>
    <w:rsid w:val="00D52121"/>
    <w:rsid w:val="00D52541"/>
    <w:rsid w:val="00D53B20"/>
    <w:rsid w:val="00D55838"/>
    <w:rsid w:val="00D60531"/>
    <w:rsid w:val="00D60B63"/>
    <w:rsid w:val="00D616FC"/>
    <w:rsid w:val="00D61F41"/>
    <w:rsid w:val="00D623AE"/>
    <w:rsid w:val="00D6370E"/>
    <w:rsid w:val="00D64CA7"/>
    <w:rsid w:val="00D65B1F"/>
    <w:rsid w:val="00D7583B"/>
    <w:rsid w:val="00D76EBE"/>
    <w:rsid w:val="00D80585"/>
    <w:rsid w:val="00D80E42"/>
    <w:rsid w:val="00D817C5"/>
    <w:rsid w:val="00D82689"/>
    <w:rsid w:val="00D82D58"/>
    <w:rsid w:val="00D86D1B"/>
    <w:rsid w:val="00D87DFB"/>
    <w:rsid w:val="00D91ADB"/>
    <w:rsid w:val="00D929DF"/>
    <w:rsid w:val="00D936A2"/>
    <w:rsid w:val="00D94425"/>
    <w:rsid w:val="00D96308"/>
    <w:rsid w:val="00D97586"/>
    <w:rsid w:val="00DA1C2D"/>
    <w:rsid w:val="00DA2B73"/>
    <w:rsid w:val="00DA6231"/>
    <w:rsid w:val="00DB1579"/>
    <w:rsid w:val="00DB3BA8"/>
    <w:rsid w:val="00DB45A7"/>
    <w:rsid w:val="00DB5188"/>
    <w:rsid w:val="00DB6422"/>
    <w:rsid w:val="00DC0CB9"/>
    <w:rsid w:val="00DC1B08"/>
    <w:rsid w:val="00DC1D89"/>
    <w:rsid w:val="00DC23FF"/>
    <w:rsid w:val="00DC2C5B"/>
    <w:rsid w:val="00DC5AA0"/>
    <w:rsid w:val="00DD37D8"/>
    <w:rsid w:val="00DD3936"/>
    <w:rsid w:val="00DD4113"/>
    <w:rsid w:val="00DD4707"/>
    <w:rsid w:val="00DD4F51"/>
    <w:rsid w:val="00DD5CF2"/>
    <w:rsid w:val="00DE34F1"/>
    <w:rsid w:val="00DE5C53"/>
    <w:rsid w:val="00DE766C"/>
    <w:rsid w:val="00DF02BA"/>
    <w:rsid w:val="00DF1EA4"/>
    <w:rsid w:val="00DF59C5"/>
    <w:rsid w:val="00DF5BC8"/>
    <w:rsid w:val="00E007C2"/>
    <w:rsid w:val="00E025A5"/>
    <w:rsid w:val="00E047CC"/>
    <w:rsid w:val="00E04C5E"/>
    <w:rsid w:val="00E055B6"/>
    <w:rsid w:val="00E11E06"/>
    <w:rsid w:val="00E11F79"/>
    <w:rsid w:val="00E127D0"/>
    <w:rsid w:val="00E156BA"/>
    <w:rsid w:val="00E15E64"/>
    <w:rsid w:val="00E201DA"/>
    <w:rsid w:val="00E2098B"/>
    <w:rsid w:val="00E209AA"/>
    <w:rsid w:val="00E227C9"/>
    <w:rsid w:val="00E22E63"/>
    <w:rsid w:val="00E230FE"/>
    <w:rsid w:val="00E241E0"/>
    <w:rsid w:val="00E245BD"/>
    <w:rsid w:val="00E2526B"/>
    <w:rsid w:val="00E30F87"/>
    <w:rsid w:val="00E34C71"/>
    <w:rsid w:val="00E35321"/>
    <w:rsid w:val="00E3660D"/>
    <w:rsid w:val="00E368C7"/>
    <w:rsid w:val="00E42CC6"/>
    <w:rsid w:val="00E44604"/>
    <w:rsid w:val="00E45264"/>
    <w:rsid w:val="00E467FB"/>
    <w:rsid w:val="00E4767F"/>
    <w:rsid w:val="00E50ECA"/>
    <w:rsid w:val="00E514B3"/>
    <w:rsid w:val="00E53366"/>
    <w:rsid w:val="00E54C45"/>
    <w:rsid w:val="00E54DC1"/>
    <w:rsid w:val="00E55FA6"/>
    <w:rsid w:val="00E55FD5"/>
    <w:rsid w:val="00E60197"/>
    <w:rsid w:val="00E605A2"/>
    <w:rsid w:val="00E60650"/>
    <w:rsid w:val="00E62E36"/>
    <w:rsid w:val="00E64608"/>
    <w:rsid w:val="00E64B9E"/>
    <w:rsid w:val="00E66089"/>
    <w:rsid w:val="00E71A4F"/>
    <w:rsid w:val="00E73268"/>
    <w:rsid w:val="00E804D2"/>
    <w:rsid w:val="00E8096A"/>
    <w:rsid w:val="00E8514E"/>
    <w:rsid w:val="00E85DC2"/>
    <w:rsid w:val="00E87A4E"/>
    <w:rsid w:val="00E90395"/>
    <w:rsid w:val="00E903A9"/>
    <w:rsid w:val="00E9172C"/>
    <w:rsid w:val="00E9276B"/>
    <w:rsid w:val="00E929A0"/>
    <w:rsid w:val="00E929FC"/>
    <w:rsid w:val="00E93ADE"/>
    <w:rsid w:val="00EA1C39"/>
    <w:rsid w:val="00EA1D01"/>
    <w:rsid w:val="00EA4FBA"/>
    <w:rsid w:val="00EA566A"/>
    <w:rsid w:val="00EA6EEC"/>
    <w:rsid w:val="00EB0D64"/>
    <w:rsid w:val="00EB502B"/>
    <w:rsid w:val="00EB531F"/>
    <w:rsid w:val="00EB5E20"/>
    <w:rsid w:val="00EB679C"/>
    <w:rsid w:val="00EB77D7"/>
    <w:rsid w:val="00EB7B95"/>
    <w:rsid w:val="00EC07D9"/>
    <w:rsid w:val="00EC280F"/>
    <w:rsid w:val="00EC4136"/>
    <w:rsid w:val="00EC5810"/>
    <w:rsid w:val="00EC58C4"/>
    <w:rsid w:val="00ED070A"/>
    <w:rsid w:val="00ED2601"/>
    <w:rsid w:val="00ED28EC"/>
    <w:rsid w:val="00ED30B0"/>
    <w:rsid w:val="00EE07AE"/>
    <w:rsid w:val="00EE45E8"/>
    <w:rsid w:val="00EE51FA"/>
    <w:rsid w:val="00EE6FAC"/>
    <w:rsid w:val="00EE7570"/>
    <w:rsid w:val="00EE7571"/>
    <w:rsid w:val="00EE7A47"/>
    <w:rsid w:val="00EF1B8F"/>
    <w:rsid w:val="00EF3AE0"/>
    <w:rsid w:val="00F00EA4"/>
    <w:rsid w:val="00F021F5"/>
    <w:rsid w:val="00F03C47"/>
    <w:rsid w:val="00F06F19"/>
    <w:rsid w:val="00F158D2"/>
    <w:rsid w:val="00F16DD4"/>
    <w:rsid w:val="00F17FBE"/>
    <w:rsid w:val="00F20915"/>
    <w:rsid w:val="00F23B4D"/>
    <w:rsid w:val="00F23B73"/>
    <w:rsid w:val="00F23FBB"/>
    <w:rsid w:val="00F30B2D"/>
    <w:rsid w:val="00F30C07"/>
    <w:rsid w:val="00F31B39"/>
    <w:rsid w:val="00F32CFA"/>
    <w:rsid w:val="00F3307D"/>
    <w:rsid w:val="00F33900"/>
    <w:rsid w:val="00F3462E"/>
    <w:rsid w:val="00F34D8E"/>
    <w:rsid w:val="00F36473"/>
    <w:rsid w:val="00F37032"/>
    <w:rsid w:val="00F43824"/>
    <w:rsid w:val="00F449BD"/>
    <w:rsid w:val="00F45411"/>
    <w:rsid w:val="00F454A2"/>
    <w:rsid w:val="00F47B5F"/>
    <w:rsid w:val="00F47BEC"/>
    <w:rsid w:val="00F535C5"/>
    <w:rsid w:val="00F53688"/>
    <w:rsid w:val="00F540B6"/>
    <w:rsid w:val="00F576BD"/>
    <w:rsid w:val="00F61D13"/>
    <w:rsid w:val="00F61F77"/>
    <w:rsid w:val="00F6308A"/>
    <w:rsid w:val="00F63C6E"/>
    <w:rsid w:val="00F6455E"/>
    <w:rsid w:val="00F66141"/>
    <w:rsid w:val="00F668D7"/>
    <w:rsid w:val="00F6747A"/>
    <w:rsid w:val="00F701B1"/>
    <w:rsid w:val="00F725AF"/>
    <w:rsid w:val="00F72B83"/>
    <w:rsid w:val="00F73938"/>
    <w:rsid w:val="00F740F9"/>
    <w:rsid w:val="00F750BD"/>
    <w:rsid w:val="00F76D4D"/>
    <w:rsid w:val="00F8136E"/>
    <w:rsid w:val="00F84F2D"/>
    <w:rsid w:val="00F8500F"/>
    <w:rsid w:val="00F86D45"/>
    <w:rsid w:val="00F90C68"/>
    <w:rsid w:val="00F90E95"/>
    <w:rsid w:val="00F93E84"/>
    <w:rsid w:val="00F94A1C"/>
    <w:rsid w:val="00FA1385"/>
    <w:rsid w:val="00FB02C1"/>
    <w:rsid w:val="00FB0E2D"/>
    <w:rsid w:val="00FB1C3F"/>
    <w:rsid w:val="00FB33C0"/>
    <w:rsid w:val="00FB37BC"/>
    <w:rsid w:val="00FB4C8C"/>
    <w:rsid w:val="00FB4D55"/>
    <w:rsid w:val="00FC20D3"/>
    <w:rsid w:val="00FC3CDE"/>
    <w:rsid w:val="00FC6551"/>
    <w:rsid w:val="00FC6C6F"/>
    <w:rsid w:val="00FD1B9E"/>
    <w:rsid w:val="00FD1C3F"/>
    <w:rsid w:val="00FD2E92"/>
    <w:rsid w:val="00FD7D18"/>
    <w:rsid w:val="00FD7EC2"/>
    <w:rsid w:val="00FE07E1"/>
    <w:rsid w:val="00FE0AB4"/>
    <w:rsid w:val="00FE16D7"/>
    <w:rsid w:val="00FE3E82"/>
    <w:rsid w:val="00FE4143"/>
    <w:rsid w:val="00FE4787"/>
    <w:rsid w:val="00FE744A"/>
    <w:rsid w:val="00FF0FA3"/>
    <w:rsid w:val="00FF1E16"/>
    <w:rsid w:val="00FF4349"/>
    <w:rsid w:val="00FF58E2"/>
    <w:rsid w:val="00FF6813"/>
    <w:rsid w:val="028B2402"/>
    <w:rsid w:val="06274CBE"/>
    <w:rsid w:val="073E7A70"/>
    <w:rsid w:val="076A763A"/>
    <w:rsid w:val="0C7C5888"/>
    <w:rsid w:val="0EB208AB"/>
    <w:rsid w:val="10206884"/>
    <w:rsid w:val="116D199C"/>
    <w:rsid w:val="127F4264"/>
    <w:rsid w:val="170C2C5F"/>
    <w:rsid w:val="17526B15"/>
    <w:rsid w:val="18740F2C"/>
    <w:rsid w:val="1A21446B"/>
    <w:rsid w:val="1CE91C10"/>
    <w:rsid w:val="228957C2"/>
    <w:rsid w:val="23B62C05"/>
    <w:rsid w:val="28D5368A"/>
    <w:rsid w:val="30EB16CA"/>
    <w:rsid w:val="36622AC7"/>
    <w:rsid w:val="37851925"/>
    <w:rsid w:val="3A1B77DF"/>
    <w:rsid w:val="3A2556F1"/>
    <w:rsid w:val="3A5566BF"/>
    <w:rsid w:val="3C410CAB"/>
    <w:rsid w:val="3FCE1F3F"/>
    <w:rsid w:val="44AB01FB"/>
    <w:rsid w:val="474727AE"/>
    <w:rsid w:val="497C7E1C"/>
    <w:rsid w:val="4ACB2B41"/>
    <w:rsid w:val="4CC20A7E"/>
    <w:rsid w:val="4CE64136"/>
    <w:rsid w:val="4EB822B2"/>
    <w:rsid w:val="4F3C4A89"/>
    <w:rsid w:val="4FED6919"/>
    <w:rsid w:val="50A7755F"/>
    <w:rsid w:val="5219373E"/>
    <w:rsid w:val="568A5206"/>
    <w:rsid w:val="5B4F6759"/>
    <w:rsid w:val="5DAE2DC0"/>
    <w:rsid w:val="63DA3695"/>
    <w:rsid w:val="6A505393"/>
    <w:rsid w:val="6B9F44A0"/>
    <w:rsid w:val="6D4C79DE"/>
    <w:rsid w:val="6DF22F1E"/>
    <w:rsid w:val="6DFA5476"/>
    <w:rsid w:val="6DFE7102"/>
    <w:rsid w:val="75E727FB"/>
    <w:rsid w:val="7BBF3144"/>
    <w:rsid w:val="7C4E0ED6"/>
    <w:rsid w:val="7E69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611D14B"/>
  <w15:docId w15:val="{65AB680B-36DC-4884-A7D3-055E9DC9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247D"/>
    <w:pPr>
      <w:widowControl w:val="0"/>
      <w:jc w:val="both"/>
    </w:pPr>
    <w:rPr>
      <w:kern w:val="2"/>
      <w:sz w:val="21"/>
      <w:szCs w:val="24"/>
    </w:rPr>
  </w:style>
  <w:style w:type="paragraph" w:styleId="1">
    <w:name w:val="heading 1"/>
    <w:basedOn w:val="a"/>
    <w:next w:val="a"/>
    <w:qFormat/>
    <w:rsid w:val="00A002FB"/>
    <w:pPr>
      <w:keepNext/>
      <w:keepLines/>
      <w:spacing w:line="360" w:lineRule="auto"/>
      <w:outlineLvl w:val="0"/>
    </w:pPr>
    <w:rPr>
      <w:rFonts w:eastAsia="黑体"/>
      <w:bCs/>
      <w:kern w:val="44"/>
      <w:sz w:val="32"/>
      <w:szCs w:val="44"/>
    </w:rPr>
  </w:style>
  <w:style w:type="paragraph" w:styleId="2">
    <w:name w:val="heading 2"/>
    <w:basedOn w:val="a"/>
    <w:next w:val="a"/>
    <w:link w:val="20"/>
    <w:qFormat/>
    <w:rsid w:val="00F34D8E"/>
    <w:pPr>
      <w:keepNext/>
      <w:keepLines/>
      <w:spacing w:line="360" w:lineRule="auto"/>
      <w:outlineLvl w:val="1"/>
    </w:pPr>
    <w:rPr>
      <w:rFonts w:eastAsia="黑体"/>
      <w:bCs/>
      <w:sz w:val="30"/>
      <w:szCs w:val="32"/>
    </w:rPr>
  </w:style>
  <w:style w:type="paragraph" w:styleId="3">
    <w:name w:val="heading 3"/>
    <w:basedOn w:val="a"/>
    <w:next w:val="a"/>
    <w:qFormat/>
    <w:rsid w:val="00A002FB"/>
    <w:pPr>
      <w:keepNext/>
      <w:keepLines/>
      <w:spacing w:line="360"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B6573B"/>
    <w:rPr>
      <w:rFonts w:ascii="宋体" w:eastAsia="宋体" w:hAnsi="宋体" w:cs="宋体" w:hint="eastAsia"/>
      <w:color w:val="333333"/>
      <w:sz w:val="18"/>
      <w:szCs w:val="18"/>
      <w:u w:val="none"/>
    </w:rPr>
  </w:style>
  <w:style w:type="character" w:styleId="a4">
    <w:name w:val="Hyperlink"/>
    <w:uiPriority w:val="99"/>
    <w:rsid w:val="00B6573B"/>
    <w:rPr>
      <w:rFonts w:ascii="宋体" w:eastAsia="宋体" w:hAnsi="宋体" w:cs="宋体" w:hint="eastAsia"/>
      <w:color w:val="333333"/>
      <w:sz w:val="18"/>
      <w:szCs w:val="18"/>
      <w:u w:val="none"/>
    </w:rPr>
  </w:style>
  <w:style w:type="character" w:styleId="a5">
    <w:name w:val="page number"/>
    <w:basedOn w:val="a0"/>
    <w:rsid w:val="00B6573B"/>
  </w:style>
  <w:style w:type="character" w:styleId="a6">
    <w:name w:val="annotation reference"/>
    <w:rsid w:val="00B6573B"/>
    <w:rPr>
      <w:sz w:val="21"/>
      <w:szCs w:val="21"/>
    </w:rPr>
  </w:style>
  <w:style w:type="character" w:customStyle="1" w:styleId="a7">
    <w:name w:val="页脚 字符"/>
    <w:link w:val="a8"/>
    <w:uiPriority w:val="99"/>
    <w:rsid w:val="00B6573B"/>
    <w:rPr>
      <w:kern w:val="2"/>
      <w:sz w:val="18"/>
      <w:szCs w:val="18"/>
    </w:rPr>
  </w:style>
  <w:style w:type="character" w:customStyle="1" w:styleId="a9">
    <w:name w:val="文档结构图 字符"/>
    <w:link w:val="aa"/>
    <w:rsid w:val="00B6573B"/>
    <w:rPr>
      <w:rFonts w:ascii="宋体"/>
      <w:kern w:val="2"/>
      <w:sz w:val="18"/>
      <w:szCs w:val="18"/>
    </w:rPr>
  </w:style>
  <w:style w:type="character" w:customStyle="1" w:styleId="ab">
    <w:name w:val="批注主题 字符"/>
    <w:link w:val="ac"/>
    <w:rsid w:val="00B6573B"/>
    <w:rPr>
      <w:b/>
      <w:bCs/>
      <w:kern w:val="2"/>
      <w:sz w:val="21"/>
      <w:szCs w:val="24"/>
    </w:rPr>
  </w:style>
  <w:style w:type="character" w:customStyle="1" w:styleId="ad">
    <w:name w:val="批注文字 字符"/>
    <w:link w:val="ae"/>
    <w:rsid w:val="00B6573B"/>
    <w:rPr>
      <w:kern w:val="2"/>
      <w:sz w:val="21"/>
      <w:szCs w:val="24"/>
    </w:rPr>
  </w:style>
  <w:style w:type="character" w:customStyle="1" w:styleId="af">
    <w:name w:val="批注框文本 字符"/>
    <w:link w:val="af0"/>
    <w:rsid w:val="00B6573B"/>
    <w:rPr>
      <w:kern w:val="2"/>
      <w:sz w:val="18"/>
      <w:szCs w:val="18"/>
    </w:rPr>
  </w:style>
  <w:style w:type="character" w:customStyle="1" w:styleId="20">
    <w:name w:val="标题 2 字符"/>
    <w:link w:val="2"/>
    <w:rsid w:val="00F34D8E"/>
    <w:rPr>
      <w:rFonts w:eastAsia="黑体"/>
      <w:bCs/>
      <w:kern w:val="2"/>
      <w:sz w:val="30"/>
      <w:szCs w:val="32"/>
    </w:rPr>
  </w:style>
  <w:style w:type="paragraph" w:styleId="TOC1">
    <w:name w:val="toc 1"/>
    <w:basedOn w:val="a"/>
    <w:next w:val="a"/>
    <w:uiPriority w:val="39"/>
    <w:rsid w:val="00B6573B"/>
    <w:pPr>
      <w:spacing w:line="360" w:lineRule="auto"/>
    </w:pPr>
    <w:rPr>
      <w:rFonts w:eastAsia="黑体"/>
      <w:sz w:val="28"/>
    </w:rPr>
  </w:style>
  <w:style w:type="paragraph" w:styleId="ae">
    <w:name w:val="annotation text"/>
    <w:basedOn w:val="a"/>
    <w:link w:val="ad"/>
    <w:rsid w:val="00B6573B"/>
    <w:pPr>
      <w:jc w:val="left"/>
    </w:pPr>
  </w:style>
  <w:style w:type="paragraph" w:styleId="TOC3">
    <w:name w:val="toc 3"/>
    <w:basedOn w:val="a"/>
    <w:next w:val="a"/>
    <w:uiPriority w:val="39"/>
    <w:rsid w:val="00B6573B"/>
    <w:pPr>
      <w:spacing w:line="360" w:lineRule="auto"/>
      <w:ind w:leftChars="400" w:left="400"/>
    </w:pPr>
    <w:rPr>
      <w:sz w:val="24"/>
    </w:rPr>
  </w:style>
  <w:style w:type="paragraph" w:styleId="TOC2">
    <w:name w:val="toc 2"/>
    <w:basedOn w:val="a"/>
    <w:next w:val="a"/>
    <w:uiPriority w:val="39"/>
    <w:rsid w:val="00B6573B"/>
    <w:pPr>
      <w:spacing w:line="360" w:lineRule="auto"/>
      <w:ind w:leftChars="200" w:left="200"/>
    </w:pPr>
    <w:rPr>
      <w:sz w:val="28"/>
    </w:rPr>
  </w:style>
  <w:style w:type="paragraph" w:styleId="af1">
    <w:name w:val="header"/>
    <w:basedOn w:val="a"/>
    <w:link w:val="af2"/>
    <w:uiPriority w:val="99"/>
    <w:rsid w:val="00B6573B"/>
    <w:pPr>
      <w:pBdr>
        <w:bottom w:val="single" w:sz="6" w:space="1" w:color="auto"/>
      </w:pBdr>
      <w:tabs>
        <w:tab w:val="center" w:pos="4153"/>
        <w:tab w:val="right" w:pos="8306"/>
      </w:tabs>
      <w:snapToGrid w:val="0"/>
      <w:jc w:val="center"/>
    </w:pPr>
    <w:rPr>
      <w:sz w:val="18"/>
      <w:szCs w:val="18"/>
    </w:rPr>
  </w:style>
  <w:style w:type="paragraph" w:styleId="af0">
    <w:name w:val="Balloon Text"/>
    <w:basedOn w:val="a"/>
    <w:link w:val="af"/>
    <w:rsid w:val="00B6573B"/>
    <w:rPr>
      <w:sz w:val="18"/>
      <w:szCs w:val="18"/>
    </w:rPr>
  </w:style>
  <w:style w:type="paragraph" w:styleId="ac">
    <w:name w:val="annotation subject"/>
    <w:basedOn w:val="ae"/>
    <w:next w:val="ae"/>
    <w:link w:val="ab"/>
    <w:rsid w:val="00B6573B"/>
    <w:rPr>
      <w:b/>
      <w:bCs/>
    </w:rPr>
  </w:style>
  <w:style w:type="paragraph" w:styleId="aa">
    <w:name w:val="Document Map"/>
    <w:basedOn w:val="a"/>
    <w:link w:val="a9"/>
    <w:rsid w:val="00B6573B"/>
    <w:rPr>
      <w:rFonts w:ascii="宋体"/>
      <w:sz w:val="18"/>
      <w:szCs w:val="18"/>
    </w:rPr>
  </w:style>
  <w:style w:type="paragraph" w:styleId="af3">
    <w:name w:val="Body Text"/>
    <w:basedOn w:val="a"/>
    <w:rsid w:val="00B6573B"/>
    <w:pPr>
      <w:spacing w:after="120"/>
    </w:pPr>
  </w:style>
  <w:style w:type="paragraph" w:styleId="a8">
    <w:name w:val="footer"/>
    <w:basedOn w:val="a"/>
    <w:link w:val="a7"/>
    <w:uiPriority w:val="99"/>
    <w:rsid w:val="00B6573B"/>
    <w:pPr>
      <w:tabs>
        <w:tab w:val="center" w:pos="4153"/>
        <w:tab w:val="right" w:pos="8306"/>
      </w:tabs>
      <w:snapToGrid w:val="0"/>
      <w:jc w:val="left"/>
    </w:pPr>
    <w:rPr>
      <w:sz w:val="18"/>
      <w:szCs w:val="18"/>
    </w:rPr>
  </w:style>
  <w:style w:type="paragraph" w:styleId="af4">
    <w:name w:val="Normal (Web)"/>
    <w:basedOn w:val="a"/>
    <w:rsid w:val="00B6573B"/>
    <w:pPr>
      <w:spacing w:before="100" w:beforeAutospacing="1" w:after="100" w:afterAutospacing="1"/>
      <w:jc w:val="left"/>
    </w:pPr>
    <w:rPr>
      <w:kern w:val="0"/>
      <w:sz w:val="24"/>
    </w:rPr>
  </w:style>
  <w:style w:type="paragraph" w:styleId="af5">
    <w:name w:val="List Paragraph"/>
    <w:basedOn w:val="a"/>
    <w:uiPriority w:val="34"/>
    <w:qFormat/>
    <w:rsid w:val="00B6573B"/>
    <w:pPr>
      <w:ind w:firstLineChars="200" w:firstLine="420"/>
    </w:pPr>
  </w:style>
  <w:style w:type="table" w:styleId="af6">
    <w:name w:val="Table Grid"/>
    <w:basedOn w:val="a1"/>
    <w:rsid w:val="00B6573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页眉 字符"/>
    <w:basedOn w:val="a0"/>
    <w:link w:val="af1"/>
    <w:uiPriority w:val="99"/>
    <w:rsid w:val="00321618"/>
    <w:rPr>
      <w:kern w:val="2"/>
      <w:sz w:val="18"/>
      <w:szCs w:val="18"/>
    </w:rPr>
  </w:style>
  <w:style w:type="paragraph" w:styleId="af7">
    <w:name w:val="No Spacing"/>
    <w:link w:val="af8"/>
    <w:uiPriority w:val="1"/>
    <w:qFormat/>
    <w:rsid w:val="00103F17"/>
    <w:rPr>
      <w:rFonts w:asciiTheme="minorHAnsi" w:eastAsiaTheme="minorEastAsia" w:hAnsiTheme="minorHAnsi" w:cstheme="minorBidi"/>
      <w:sz w:val="22"/>
      <w:szCs w:val="22"/>
    </w:rPr>
  </w:style>
  <w:style w:type="character" w:customStyle="1" w:styleId="af8">
    <w:name w:val="无间隔 字符"/>
    <w:basedOn w:val="a0"/>
    <w:link w:val="af7"/>
    <w:uiPriority w:val="1"/>
    <w:rsid w:val="00103F17"/>
    <w:rPr>
      <w:rFonts w:asciiTheme="minorHAnsi" w:eastAsiaTheme="minorEastAsia" w:hAnsiTheme="minorHAnsi" w:cstheme="minorBidi"/>
      <w:sz w:val="22"/>
      <w:szCs w:val="22"/>
    </w:rPr>
  </w:style>
  <w:style w:type="paragraph" w:customStyle="1" w:styleId="paragraph">
    <w:name w:val="paragraph"/>
    <w:basedOn w:val="a"/>
    <w:semiHidden/>
    <w:rsid w:val="001D4839"/>
    <w:pPr>
      <w:widowControl/>
      <w:spacing w:before="100" w:beforeAutospacing="1" w:after="100" w:afterAutospacing="1"/>
      <w:jc w:val="left"/>
    </w:pPr>
    <w:rPr>
      <w:rFonts w:ascii="等线" w:eastAsia="等线" w:hAnsi="等线"/>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598">
      <w:bodyDiv w:val="1"/>
      <w:marLeft w:val="0"/>
      <w:marRight w:val="0"/>
      <w:marTop w:val="0"/>
      <w:marBottom w:val="0"/>
      <w:divBdr>
        <w:top w:val="none" w:sz="0" w:space="0" w:color="auto"/>
        <w:left w:val="none" w:sz="0" w:space="0" w:color="auto"/>
        <w:bottom w:val="none" w:sz="0" w:space="0" w:color="auto"/>
        <w:right w:val="none" w:sz="0" w:space="0" w:color="auto"/>
      </w:divBdr>
      <w:divsChild>
        <w:div w:id="835726069">
          <w:marLeft w:val="0"/>
          <w:marRight w:val="0"/>
          <w:marTop w:val="0"/>
          <w:marBottom w:val="0"/>
          <w:divBdr>
            <w:top w:val="none" w:sz="0" w:space="0" w:color="auto"/>
            <w:left w:val="none" w:sz="0" w:space="0" w:color="auto"/>
            <w:bottom w:val="none" w:sz="0" w:space="0" w:color="auto"/>
            <w:right w:val="none" w:sz="0" w:space="0" w:color="auto"/>
          </w:divBdr>
        </w:div>
      </w:divsChild>
    </w:div>
    <w:div w:id="137454390">
      <w:bodyDiv w:val="1"/>
      <w:marLeft w:val="0"/>
      <w:marRight w:val="0"/>
      <w:marTop w:val="0"/>
      <w:marBottom w:val="0"/>
      <w:divBdr>
        <w:top w:val="none" w:sz="0" w:space="0" w:color="auto"/>
        <w:left w:val="none" w:sz="0" w:space="0" w:color="auto"/>
        <w:bottom w:val="none" w:sz="0" w:space="0" w:color="auto"/>
        <w:right w:val="none" w:sz="0" w:space="0" w:color="auto"/>
      </w:divBdr>
      <w:divsChild>
        <w:div w:id="1331788375">
          <w:marLeft w:val="0"/>
          <w:marRight w:val="0"/>
          <w:marTop w:val="0"/>
          <w:marBottom w:val="0"/>
          <w:divBdr>
            <w:top w:val="none" w:sz="0" w:space="0" w:color="auto"/>
            <w:left w:val="none" w:sz="0" w:space="0" w:color="auto"/>
            <w:bottom w:val="none" w:sz="0" w:space="0" w:color="auto"/>
            <w:right w:val="none" w:sz="0" w:space="0" w:color="auto"/>
          </w:divBdr>
        </w:div>
      </w:divsChild>
    </w:div>
    <w:div w:id="436490921">
      <w:bodyDiv w:val="1"/>
      <w:marLeft w:val="0"/>
      <w:marRight w:val="0"/>
      <w:marTop w:val="0"/>
      <w:marBottom w:val="0"/>
      <w:divBdr>
        <w:top w:val="none" w:sz="0" w:space="0" w:color="auto"/>
        <w:left w:val="none" w:sz="0" w:space="0" w:color="auto"/>
        <w:bottom w:val="none" w:sz="0" w:space="0" w:color="auto"/>
        <w:right w:val="none" w:sz="0" w:space="0" w:color="auto"/>
      </w:divBdr>
    </w:div>
    <w:div w:id="569193926">
      <w:bodyDiv w:val="1"/>
      <w:marLeft w:val="0"/>
      <w:marRight w:val="0"/>
      <w:marTop w:val="0"/>
      <w:marBottom w:val="0"/>
      <w:divBdr>
        <w:top w:val="none" w:sz="0" w:space="0" w:color="auto"/>
        <w:left w:val="none" w:sz="0" w:space="0" w:color="auto"/>
        <w:bottom w:val="none" w:sz="0" w:space="0" w:color="auto"/>
        <w:right w:val="none" w:sz="0" w:space="0" w:color="auto"/>
      </w:divBdr>
      <w:divsChild>
        <w:div w:id="620571395">
          <w:marLeft w:val="0"/>
          <w:marRight w:val="0"/>
          <w:marTop w:val="0"/>
          <w:marBottom w:val="0"/>
          <w:divBdr>
            <w:top w:val="none" w:sz="0" w:space="0" w:color="auto"/>
            <w:left w:val="none" w:sz="0" w:space="0" w:color="auto"/>
            <w:bottom w:val="none" w:sz="0" w:space="0" w:color="auto"/>
            <w:right w:val="none" w:sz="0" w:space="0" w:color="auto"/>
          </w:divBdr>
        </w:div>
      </w:divsChild>
    </w:div>
    <w:div w:id="639847386">
      <w:bodyDiv w:val="1"/>
      <w:marLeft w:val="0"/>
      <w:marRight w:val="0"/>
      <w:marTop w:val="0"/>
      <w:marBottom w:val="0"/>
      <w:divBdr>
        <w:top w:val="none" w:sz="0" w:space="0" w:color="auto"/>
        <w:left w:val="none" w:sz="0" w:space="0" w:color="auto"/>
        <w:bottom w:val="none" w:sz="0" w:space="0" w:color="auto"/>
        <w:right w:val="none" w:sz="0" w:space="0" w:color="auto"/>
      </w:divBdr>
    </w:div>
    <w:div w:id="778918526">
      <w:bodyDiv w:val="1"/>
      <w:marLeft w:val="0"/>
      <w:marRight w:val="0"/>
      <w:marTop w:val="0"/>
      <w:marBottom w:val="0"/>
      <w:divBdr>
        <w:top w:val="none" w:sz="0" w:space="0" w:color="auto"/>
        <w:left w:val="none" w:sz="0" w:space="0" w:color="auto"/>
        <w:bottom w:val="none" w:sz="0" w:space="0" w:color="auto"/>
        <w:right w:val="none" w:sz="0" w:space="0" w:color="auto"/>
      </w:divBdr>
    </w:div>
    <w:div w:id="810287825">
      <w:bodyDiv w:val="1"/>
      <w:marLeft w:val="0"/>
      <w:marRight w:val="0"/>
      <w:marTop w:val="0"/>
      <w:marBottom w:val="0"/>
      <w:divBdr>
        <w:top w:val="none" w:sz="0" w:space="0" w:color="auto"/>
        <w:left w:val="none" w:sz="0" w:space="0" w:color="auto"/>
        <w:bottom w:val="none" w:sz="0" w:space="0" w:color="auto"/>
        <w:right w:val="none" w:sz="0" w:space="0" w:color="auto"/>
      </w:divBdr>
    </w:div>
    <w:div w:id="1084448775">
      <w:bodyDiv w:val="1"/>
      <w:marLeft w:val="0"/>
      <w:marRight w:val="0"/>
      <w:marTop w:val="0"/>
      <w:marBottom w:val="0"/>
      <w:divBdr>
        <w:top w:val="none" w:sz="0" w:space="0" w:color="auto"/>
        <w:left w:val="none" w:sz="0" w:space="0" w:color="auto"/>
        <w:bottom w:val="none" w:sz="0" w:space="0" w:color="auto"/>
        <w:right w:val="none" w:sz="0" w:space="0" w:color="auto"/>
      </w:divBdr>
    </w:div>
    <w:div w:id="12232966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19">
          <w:marLeft w:val="0"/>
          <w:marRight w:val="0"/>
          <w:marTop w:val="0"/>
          <w:marBottom w:val="0"/>
          <w:divBdr>
            <w:top w:val="none" w:sz="0" w:space="0" w:color="auto"/>
            <w:left w:val="none" w:sz="0" w:space="0" w:color="auto"/>
            <w:bottom w:val="none" w:sz="0" w:space="0" w:color="auto"/>
            <w:right w:val="none" w:sz="0" w:space="0" w:color="auto"/>
          </w:divBdr>
        </w:div>
      </w:divsChild>
    </w:div>
    <w:div w:id="1333800416">
      <w:bodyDiv w:val="1"/>
      <w:marLeft w:val="0"/>
      <w:marRight w:val="0"/>
      <w:marTop w:val="0"/>
      <w:marBottom w:val="0"/>
      <w:divBdr>
        <w:top w:val="none" w:sz="0" w:space="0" w:color="auto"/>
        <w:left w:val="none" w:sz="0" w:space="0" w:color="auto"/>
        <w:bottom w:val="none" w:sz="0" w:space="0" w:color="auto"/>
        <w:right w:val="none" w:sz="0" w:space="0" w:color="auto"/>
      </w:divBdr>
    </w:div>
    <w:div w:id="1506943075">
      <w:bodyDiv w:val="1"/>
      <w:marLeft w:val="0"/>
      <w:marRight w:val="0"/>
      <w:marTop w:val="0"/>
      <w:marBottom w:val="0"/>
      <w:divBdr>
        <w:top w:val="none" w:sz="0" w:space="0" w:color="auto"/>
        <w:left w:val="none" w:sz="0" w:space="0" w:color="auto"/>
        <w:bottom w:val="none" w:sz="0" w:space="0" w:color="auto"/>
        <w:right w:val="none" w:sz="0" w:space="0" w:color="auto"/>
      </w:divBdr>
    </w:div>
    <w:div w:id="1513913609">
      <w:bodyDiv w:val="1"/>
      <w:marLeft w:val="0"/>
      <w:marRight w:val="0"/>
      <w:marTop w:val="0"/>
      <w:marBottom w:val="0"/>
      <w:divBdr>
        <w:top w:val="none" w:sz="0" w:space="0" w:color="auto"/>
        <w:left w:val="none" w:sz="0" w:space="0" w:color="auto"/>
        <w:bottom w:val="none" w:sz="0" w:space="0" w:color="auto"/>
        <w:right w:val="none" w:sz="0" w:space="0" w:color="auto"/>
      </w:divBdr>
      <w:divsChild>
        <w:div w:id="1844969714">
          <w:marLeft w:val="0"/>
          <w:marRight w:val="0"/>
          <w:marTop w:val="0"/>
          <w:marBottom w:val="0"/>
          <w:divBdr>
            <w:top w:val="none" w:sz="0" w:space="0" w:color="auto"/>
            <w:left w:val="none" w:sz="0" w:space="0" w:color="auto"/>
            <w:bottom w:val="none" w:sz="0" w:space="0" w:color="auto"/>
            <w:right w:val="none" w:sz="0" w:space="0" w:color="auto"/>
          </w:divBdr>
          <w:divsChild>
            <w:div w:id="758331355">
              <w:marLeft w:val="0"/>
              <w:marRight w:val="0"/>
              <w:marTop w:val="0"/>
              <w:marBottom w:val="0"/>
              <w:divBdr>
                <w:top w:val="none" w:sz="0" w:space="0" w:color="auto"/>
                <w:left w:val="none" w:sz="0" w:space="0" w:color="auto"/>
                <w:bottom w:val="none" w:sz="0" w:space="0" w:color="auto"/>
                <w:right w:val="none" w:sz="0" w:space="0" w:color="auto"/>
              </w:divBdr>
              <w:divsChild>
                <w:div w:id="16841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6150">
      <w:bodyDiv w:val="1"/>
      <w:marLeft w:val="0"/>
      <w:marRight w:val="0"/>
      <w:marTop w:val="0"/>
      <w:marBottom w:val="0"/>
      <w:divBdr>
        <w:top w:val="none" w:sz="0" w:space="0" w:color="auto"/>
        <w:left w:val="none" w:sz="0" w:space="0" w:color="auto"/>
        <w:bottom w:val="none" w:sz="0" w:space="0" w:color="auto"/>
        <w:right w:val="none" w:sz="0" w:space="0" w:color="auto"/>
      </w:divBdr>
    </w:div>
    <w:div w:id="1620137364">
      <w:bodyDiv w:val="1"/>
      <w:marLeft w:val="0"/>
      <w:marRight w:val="0"/>
      <w:marTop w:val="0"/>
      <w:marBottom w:val="0"/>
      <w:divBdr>
        <w:top w:val="none" w:sz="0" w:space="0" w:color="auto"/>
        <w:left w:val="none" w:sz="0" w:space="0" w:color="auto"/>
        <w:bottom w:val="none" w:sz="0" w:space="0" w:color="auto"/>
        <w:right w:val="none" w:sz="0" w:space="0" w:color="auto"/>
      </w:divBdr>
    </w:div>
    <w:div w:id="1662267429">
      <w:bodyDiv w:val="1"/>
      <w:marLeft w:val="0"/>
      <w:marRight w:val="0"/>
      <w:marTop w:val="0"/>
      <w:marBottom w:val="0"/>
      <w:divBdr>
        <w:top w:val="none" w:sz="0" w:space="0" w:color="auto"/>
        <w:left w:val="none" w:sz="0" w:space="0" w:color="auto"/>
        <w:bottom w:val="none" w:sz="0" w:space="0" w:color="auto"/>
        <w:right w:val="none" w:sz="0" w:space="0" w:color="auto"/>
      </w:divBdr>
    </w:div>
    <w:div w:id="1682317008">
      <w:bodyDiv w:val="1"/>
      <w:marLeft w:val="0"/>
      <w:marRight w:val="0"/>
      <w:marTop w:val="0"/>
      <w:marBottom w:val="0"/>
      <w:divBdr>
        <w:top w:val="none" w:sz="0" w:space="0" w:color="auto"/>
        <w:left w:val="none" w:sz="0" w:space="0" w:color="auto"/>
        <w:bottom w:val="none" w:sz="0" w:space="0" w:color="auto"/>
        <w:right w:val="none" w:sz="0" w:space="0" w:color="auto"/>
      </w:divBdr>
      <w:divsChild>
        <w:div w:id="266274619">
          <w:marLeft w:val="0"/>
          <w:marRight w:val="0"/>
          <w:marTop w:val="0"/>
          <w:marBottom w:val="0"/>
          <w:divBdr>
            <w:top w:val="none" w:sz="0" w:space="0" w:color="auto"/>
            <w:left w:val="none" w:sz="0" w:space="0" w:color="auto"/>
            <w:bottom w:val="none" w:sz="0" w:space="0" w:color="auto"/>
            <w:right w:val="none" w:sz="0" w:space="0" w:color="auto"/>
          </w:divBdr>
        </w:div>
      </w:divsChild>
    </w:div>
    <w:div w:id="1754819913">
      <w:bodyDiv w:val="1"/>
      <w:marLeft w:val="0"/>
      <w:marRight w:val="0"/>
      <w:marTop w:val="0"/>
      <w:marBottom w:val="0"/>
      <w:divBdr>
        <w:top w:val="none" w:sz="0" w:space="0" w:color="auto"/>
        <w:left w:val="none" w:sz="0" w:space="0" w:color="auto"/>
        <w:bottom w:val="none" w:sz="0" w:space="0" w:color="auto"/>
        <w:right w:val="none" w:sz="0" w:space="0" w:color="auto"/>
      </w:divBdr>
      <w:divsChild>
        <w:div w:id="673841285">
          <w:marLeft w:val="0"/>
          <w:marRight w:val="0"/>
          <w:marTop w:val="0"/>
          <w:marBottom w:val="0"/>
          <w:divBdr>
            <w:top w:val="none" w:sz="0" w:space="0" w:color="auto"/>
            <w:left w:val="none" w:sz="0" w:space="0" w:color="auto"/>
            <w:bottom w:val="none" w:sz="0" w:space="0" w:color="auto"/>
            <w:right w:val="none" w:sz="0" w:space="0" w:color="auto"/>
          </w:divBdr>
          <w:divsChild>
            <w:div w:id="753864976">
              <w:marLeft w:val="0"/>
              <w:marRight w:val="0"/>
              <w:marTop w:val="0"/>
              <w:marBottom w:val="0"/>
              <w:divBdr>
                <w:top w:val="none" w:sz="0" w:space="0" w:color="auto"/>
                <w:left w:val="none" w:sz="0" w:space="0" w:color="auto"/>
                <w:bottom w:val="none" w:sz="0" w:space="0" w:color="auto"/>
                <w:right w:val="none" w:sz="0" w:space="0" w:color="auto"/>
              </w:divBdr>
              <w:divsChild>
                <w:div w:id="18645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99119">
      <w:bodyDiv w:val="1"/>
      <w:marLeft w:val="0"/>
      <w:marRight w:val="0"/>
      <w:marTop w:val="0"/>
      <w:marBottom w:val="0"/>
      <w:divBdr>
        <w:top w:val="none" w:sz="0" w:space="0" w:color="auto"/>
        <w:left w:val="none" w:sz="0" w:space="0" w:color="auto"/>
        <w:bottom w:val="none" w:sz="0" w:space="0" w:color="auto"/>
        <w:right w:val="none" w:sz="0" w:space="0" w:color="auto"/>
      </w:divBdr>
      <w:divsChild>
        <w:div w:id="1367871018">
          <w:marLeft w:val="0"/>
          <w:marRight w:val="0"/>
          <w:marTop w:val="0"/>
          <w:marBottom w:val="0"/>
          <w:divBdr>
            <w:top w:val="none" w:sz="0" w:space="0" w:color="auto"/>
            <w:left w:val="none" w:sz="0" w:space="0" w:color="auto"/>
            <w:bottom w:val="none" w:sz="0" w:space="0" w:color="auto"/>
            <w:right w:val="none" w:sz="0" w:space="0" w:color="auto"/>
          </w:divBdr>
          <w:divsChild>
            <w:div w:id="3577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191">
      <w:bodyDiv w:val="1"/>
      <w:marLeft w:val="0"/>
      <w:marRight w:val="0"/>
      <w:marTop w:val="0"/>
      <w:marBottom w:val="0"/>
      <w:divBdr>
        <w:top w:val="none" w:sz="0" w:space="0" w:color="auto"/>
        <w:left w:val="none" w:sz="0" w:space="0" w:color="auto"/>
        <w:bottom w:val="none" w:sz="0" w:space="0" w:color="auto"/>
        <w:right w:val="none" w:sz="0" w:space="0" w:color="auto"/>
      </w:divBdr>
    </w:div>
    <w:div w:id="1789624053">
      <w:bodyDiv w:val="1"/>
      <w:marLeft w:val="0"/>
      <w:marRight w:val="0"/>
      <w:marTop w:val="0"/>
      <w:marBottom w:val="0"/>
      <w:divBdr>
        <w:top w:val="none" w:sz="0" w:space="0" w:color="auto"/>
        <w:left w:val="none" w:sz="0" w:space="0" w:color="auto"/>
        <w:bottom w:val="none" w:sz="0" w:space="0" w:color="auto"/>
        <w:right w:val="none" w:sz="0" w:space="0" w:color="auto"/>
      </w:divBdr>
      <w:divsChild>
        <w:div w:id="236407065">
          <w:marLeft w:val="0"/>
          <w:marRight w:val="0"/>
          <w:marTop w:val="0"/>
          <w:marBottom w:val="0"/>
          <w:divBdr>
            <w:top w:val="none" w:sz="0" w:space="0" w:color="auto"/>
            <w:left w:val="none" w:sz="0" w:space="0" w:color="auto"/>
            <w:bottom w:val="none" w:sz="0" w:space="0" w:color="auto"/>
            <w:right w:val="none" w:sz="0" w:space="0" w:color="auto"/>
          </w:divBdr>
        </w:div>
      </w:divsChild>
    </w:div>
    <w:div w:id="1820490524">
      <w:bodyDiv w:val="1"/>
      <w:marLeft w:val="0"/>
      <w:marRight w:val="0"/>
      <w:marTop w:val="0"/>
      <w:marBottom w:val="0"/>
      <w:divBdr>
        <w:top w:val="none" w:sz="0" w:space="0" w:color="auto"/>
        <w:left w:val="none" w:sz="0" w:space="0" w:color="auto"/>
        <w:bottom w:val="none" w:sz="0" w:space="0" w:color="auto"/>
        <w:right w:val="none" w:sz="0" w:space="0" w:color="auto"/>
      </w:divBdr>
    </w:div>
    <w:div w:id="1870878132">
      <w:bodyDiv w:val="1"/>
      <w:marLeft w:val="0"/>
      <w:marRight w:val="0"/>
      <w:marTop w:val="0"/>
      <w:marBottom w:val="0"/>
      <w:divBdr>
        <w:top w:val="none" w:sz="0" w:space="0" w:color="auto"/>
        <w:left w:val="none" w:sz="0" w:space="0" w:color="auto"/>
        <w:bottom w:val="none" w:sz="0" w:space="0" w:color="auto"/>
        <w:right w:val="none" w:sz="0" w:space="0" w:color="auto"/>
      </w:divBdr>
      <w:divsChild>
        <w:div w:id="2040157483">
          <w:marLeft w:val="0"/>
          <w:marRight w:val="0"/>
          <w:marTop w:val="0"/>
          <w:marBottom w:val="0"/>
          <w:divBdr>
            <w:top w:val="none" w:sz="0" w:space="0" w:color="auto"/>
            <w:left w:val="none" w:sz="0" w:space="0" w:color="auto"/>
            <w:bottom w:val="none" w:sz="0" w:space="0" w:color="auto"/>
            <w:right w:val="none" w:sz="0" w:space="0" w:color="auto"/>
          </w:divBdr>
        </w:div>
      </w:divsChild>
    </w:div>
    <w:div w:id="2013603979">
      <w:bodyDiv w:val="1"/>
      <w:marLeft w:val="0"/>
      <w:marRight w:val="0"/>
      <w:marTop w:val="0"/>
      <w:marBottom w:val="0"/>
      <w:divBdr>
        <w:top w:val="none" w:sz="0" w:space="0" w:color="auto"/>
        <w:left w:val="none" w:sz="0" w:space="0" w:color="auto"/>
        <w:bottom w:val="none" w:sz="0" w:space="0" w:color="auto"/>
        <w:right w:val="none" w:sz="0" w:space="0" w:color="auto"/>
      </w:divBdr>
    </w:div>
    <w:div w:id="212114282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15</Pages>
  <Words>1244</Words>
  <Characters>7092</Characters>
  <Application>Microsoft Office Word</Application>
  <DocSecurity>0</DocSecurity>
  <PresentationFormat/>
  <Lines>59</Lines>
  <Paragraphs>16</Paragraphs>
  <Slides>0</Slides>
  <Notes>0</Notes>
  <HiddenSlides>0</HiddenSlides>
  <MMClips>0</MMClips>
  <ScaleCrop>false</ScaleCrop>
  <Company>微软中国</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郑州轻工业学院</dc:title>
  <dc:creator>a</dc:creator>
  <cp:lastModifiedBy>c sy</cp:lastModifiedBy>
  <cp:revision>47</cp:revision>
  <cp:lastPrinted>2015-11-05T04:17:00Z</cp:lastPrinted>
  <dcterms:created xsi:type="dcterms:W3CDTF">2019-10-24T01:03:00Z</dcterms:created>
  <dcterms:modified xsi:type="dcterms:W3CDTF">2023-05-18T14:31:00Z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