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3227" w14:textId="042D20B5" w:rsidR="00BE2B34" w:rsidRPr="009675C2" w:rsidRDefault="009675C2">
      <w:pPr>
        <w:rPr>
          <w:lang w:val="es-ES"/>
        </w:rPr>
      </w:pPr>
      <w:r>
        <w:rPr>
          <w:lang w:val="es-ES"/>
        </w:rPr>
        <w:t>Oink ftp test</w:t>
      </w:r>
    </w:p>
    <w:sectPr w:rsidR="00BE2B34" w:rsidRPr="00967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C2"/>
    <w:rsid w:val="001278DD"/>
    <w:rsid w:val="008C0E04"/>
    <w:rsid w:val="00936D41"/>
    <w:rsid w:val="009675C2"/>
    <w:rsid w:val="00A06908"/>
    <w:rsid w:val="00B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760E"/>
  <w15:chartTrackingRefBased/>
  <w15:docId w15:val="{3EAC5D18-755A-4EAC-9979-DA6D9A8E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Serrano Prieto</dc:creator>
  <cp:keywords/>
  <dc:description/>
  <cp:lastModifiedBy>Ricardo Serrano Prieto</cp:lastModifiedBy>
  <cp:revision>1</cp:revision>
  <dcterms:created xsi:type="dcterms:W3CDTF">2022-02-11T21:00:00Z</dcterms:created>
  <dcterms:modified xsi:type="dcterms:W3CDTF">2022-02-11T21:01:00Z</dcterms:modified>
</cp:coreProperties>
</file>