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0BB9" w14:textId="77777777" w:rsidR="0021508A" w:rsidRPr="000970D8" w:rsidRDefault="0021508A" w:rsidP="0021508A">
      <w:pPr>
        <w:spacing w:after="0" w:line="360" w:lineRule="auto"/>
        <w:jc w:val="center"/>
        <w:rPr>
          <w:rFonts w:ascii="Times New Roman" w:hAnsi="Times New Roman" w:cs="Times New Roman"/>
          <w:b/>
          <w:bCs/>
          <w:sz w:val="32"/>
          <w:szCs w:val="32"/>
        </w:rPr>
      </w:pPr>
      <w:proofErr w:type="spellStart"/>
      <w:r w:rsidRPr="000970D8">
        <w:rPr>
          <w:rFonts w:ascii="Times New Roman" w:hAnsi="Times New Roman" w:cs="Times New Roman"/>
          <w:b/>
          <w:bCs/>
          <w:sz w:val="32"/>
          <w:szCs w:val="32"/>
        </w:rPr>
        <w:t>AssistX</w:t>
      </w:r>
      <w:proofErr w:type="spellEnd"/>
      <w:r w:rsidRPr="000970D8">
        <w:rPr>
          <w:rFonts w:ascii="Times New Roman" w:hAnsi="Times New Roman" w:cs="Times New Roman"/>
          <w:b/>
          <w:bCs/>
          <w:sz w:val="32"/>
          <w:szCs w:val="32"/>
        </w:rPr>
        <w:t>-AI Powered Voice and Gesture Controlled Cursor</w:t>
      </w:r>
    </w:p>
    <w:p w14:paraId="4CBFE6E8" w14:textId="3F972019" w:rsidR="00466213" w:rsidRPr="003C2312" w:rsidRDefault="0021508A" w:rsidP="003C2312">
      <w:pPr>
        <w:pStyle w:val="AuthorAffiliation"/>
        <w:rPr>
          <w:i w:val="0"/>
          <w:iCs/>
          <w:sz w:val="24"/>
          <w:szCs w:val="24"/>
          <w:lang w:val="en-IN"/>
        </w:rPr>
      </w:pPr>
      <w:r w:rsidRPr="003C2312">
        <w:rPr>
          <w:i w:val="0"/>
          <w:iCs/>
          <w:sz w:val="24"/>
          <w:szCs w:val="24"/>
          <w:lang w:val="en-IN"/>
        </w:rPr>
        <w:t xml:space="preserve">K. Durga Kalyani¹, Chidurala </w:t>
      </w:r>
      <w:proofErr w:type="spellStart"/>
      <w:r w:rsidRPr="003C2312">
        <w:rPr>
          <w:i w:val="0"/>
          <w:iCs/>
          <w:sz w:val="24"/>
          <w:szCs w:val="24"/>
          <w:lang w:val="en-IN"/>
        </w:rPr>
        <w:t>Mounya</w:t>
      </w:r>
      <w:proofErr w:type="spellEnd"/>
      <w:r w:rsidRPr="003C2312">
        <w:rPr>
          <w:i w:val="0"/>
          <w:iCs/>
          <w:sz w:val="24"/>
          <w:szCs w:val="24"/>
          <w:lang w:val="en-IN"/>
        </w:rPr>
        <w:t xml:space="preserve"> Sai²</w:t>
      </w:r>
      <w:r w:rsidR="006E434A" w:rsidRPr="003C2312">
        <w:rPr>
          <w:i w:val="0"/>
          <w:iCs/>
          <w:sz w:val="24"/>
          <w:szCs w:val="24"/>
        </w:rPr>
        <w:t xml:space="preserve">, </w:t>
      </w:r>
      <w:proofErr w:type="spellStart"/>
      <w:r w:rsidR="003C2312" w:rsidRPr="003C2312">
        <w:rPr>
          <w:i w:val="0"/>
          <w:iCs/>
          <w:sz w:val="24"/>
          <w:szCs w:val="24"/>
          <w:lang w:val="en-IN"/>
        </w:rPr>
        <w:t>Pulimamidi</w:t>
      </w:r>
      <w:proofErr w:type="spellEnd"/>
      <w:r w:rsidR="003C2312" w:rsidRPr="003C2312">
        <w:rPr>
          <w:i w:val="0"/>
          <w:iCs/>
          <w:sz w:val="24"/>
          <w:szCs w:val="24"/>
          <w:lang w:val="en-IN"/>
        </w:rPr>
        <w:t xml:space="preserve"> Navya²,</w:t>
      </w:r>
      <w:r w:rsidR="004E42CC" w:rsidRPr="003C2312">
        <w:rPr>
          <w:i w:val="0"/>
          <w:iCs/>
          <w:sz w:val="24"/>
          <w:szCs w:val="24"/>
        </w:rPr>
        <w:t xml:space="preserve"> </w:t>
      </w:r>
      <w:proofErr w:type="spellStart"/>
      <w:r w:rsidR="003C2312" w:rsidRPr="003C2312">
        <w:rPr>
          <w:i w:val="0"/>
          <w:iCs/>
          <w:sz w:val="24"/>
          <w:szCs w:val="24"/>
          <w:lang w:val="en-IN"/>
        </w:rPr>
        <w:t>Boddepalli</w:t>
      </w:r>
      <w:proofErr w:type="spellEnd"/>
      <w:r w:rsidR="003C2312" w:rsidRPr="003C2312">
        <w:rPr>
          <w:i w:val="0"/>
          <w:iCs/>
          <w:sz w:val="24"/>
          <w:szCs w:val="24"/>
          <w:lang w:val="en-IN"/>
        </w:rPr>
        <w:t xml:space="preserve"> Sravan Kumar²</w:t>
      </w:r>
      <w:r w:rsidR="00466213" w:rsidRPr="003C2312">
        <w:rPr>
          <w:i w:val="0"/>
          <w:iCs/>
          <w:sz w:val="24"/>
          <w:szCs w:val="24"/>
        </w:rPr>
        <w:t xml:space="preserve"> </w:t>
      </w:r>
    </w:p>
    <w:p w14:paraId="5F1BD36E" w14:textId="23B7461C" w:rsidR="00AA78F1" w:rsidRPr="00E5779D" w:rsidRDefault="00AA78F1" w:rsidP="00AA78F1">
      <w:pPr>
        <w:pStyle w:val="AuthorName"/>
        <w:spacing w:before="0" w:after="0"/>
        <w:rPr>
          <w:sz w:val="22"/>
          <w:szCs w:val="22"/>
          <w:lang w:val="en-GB" w:eastAsia="en-GB"/>
        </w:rPr>
      </w:pPr>
    </w:p>
    <w:p w14:paraId="498B098A" w14:textId="253D370D" w:rsidR="00AA78F1" w:rsidRPr="00E5779D" w:rsidRDefault="00FF1E4D" w:rsidP="00AA78F1">
      <w:pPr>
        <w:pStyle w:val="AuthorAffiliation"/>
        <w:rPr>
          <w:sz w:val="22"/>
          <w:szCs w:val="22"/>
        </w:rPr>
      </w:pPr>
      <w:r w:rsidRPr="00E5779D">
        <w:rPr>
          <w:sz w:val="22"/>
          <w:szCs w:val="22"/>
          <w:vertAlign w:val="superscript"/>
        </w:rPr>
        <w:t xml:space="preserve">1 </w:t>
      </w:r>
      <w:r w:rsidR="00AA78F1" w:rsidRPr="00E5779D">
        <w:rPr>
          <w:sz w:val="22"/>
          <w:szCs w:val="22"/>
        </w:rPr>
        <w:t>Ass</w:t>
      </w:r>
      <w:r w:rsidR="003C2312" w:rsidRPr="00E5779D">
        <w:rPr>
          <w:sz w:val="22"/>
          <w:szCs w:val="22"/>
        </w:rPr>
        <w:t>istant</w:t>
      </w:r>
      <w:r w:rsidR="00AA78F1" w:rsidRPr="00E5779D">
        <w:rPr>
          <w:sz w:val="22"/>
          <w:szCs w:val="22"/>
        </w:rPr>
        <w:t xml:space="preserve"> Professor of </w:t>
      </w:r>
      <w:r w:rsidR="004E42CC" w:rsidRPr="00E5779D">
        <w:rPr>
          <w:sz w:val="22"/>
          <w:szCs w:val="22"/>
        </w:rPr>
        <w:t>CSE, Geethanjali College of Engineering &amp; Technology</w:t>
      </w:r>
      <w:r w:rsidR="00AA78F1" w:rsidRPr="00E5779D">
        <w:rPr>
          <w:sz w:val="22"/>
          <w:szCs w:val="22"/>
        </w:rPr>
        <w:t>, Hyderabad, TS, India.</w:t>
      </w:r>
    </w:p>
    <w:p w14:paraId="640E1EE0" w14:textId="0CC366F2" w:rsidR="004D7B6F" w:rsidRDefault="00FF1E4D" w:rsidP="004D7B6F">
      <w:pPr>
        <w:pStyle w:val="AuthorAffiliation"/>
        <w:rPr>
          <w:sz w:val="22"/>
          <w:szCs w:val="22"/>
        </w:rPr>
      </w:pPr>
      <w:r w:rsidRPr="00E5779D">
        <w:rPr>
          <w:sz w:val="22"/>
          <w:szCs w:val="22"/>
          <w:vertAlign w:val="superscript"/>
        </w:rPr>
        <w:t>2</w:t>
      </w:r>
      <w:r w:rsidR="00AA78F1" w:rsidRPr="00E5779D">
        <w:rPr>
          <w:sz w:val="22"/>
          <w:szCs w:val="22"/>
        </w:rPr>
        <w:t xml:space="preserve"> Student</w:t>
      </w:r>
      <w:r w:rsidR="004D7B6F" w:rsidRPr="00E5779D">
        <w:rPr>
          <w:sz w:val="22"/>
          <w:szCs w:val="22"/>
        </w:rPr>
        <w:t>s</w:t>
      </w:r>
      <w:r w:rsidR="00AA78F1" w:rsidRPr="00E5779D">
        <w:rPr>
          <w:sz w:val="22"/>
          <w:szCs w:val="22"/>
        </w:rPr>
        <w:t xml:space="preserve">, Department of CSE, Geethanjali College of Engineering &amp; Technology, Hyderabad, TS, India </w:t>
      </w:r>
    </w:p>
    <w:p w14:paraId="6C5A1754" w14:textId="77777777" w:rsidR="000D5B07" w:rsidRPr="00E5779D" w:rsidRDefault="000D5B07" w:rsidP="004D7B6F">
      <w:pPr>
        <w:pStyle w:val="AuthorAffiliation"/>
        <w:rPr>
          <w:sz w:val="22"/>
          <w:szCs w:val="22"/>
        </w:rPr>
      </w:pPr>
    </w:p>
    <w:p w14:paraId="3F511726" w14:textId="77777777" w:rsidR="004D7B6F" w:rsidRPr="003C2312" w:rsidRDefault="004D7B6F" w:rsidP="004D7B6F">
      <w:pPr>
        <w:pStyle w:val="AuthorAffiliation"/>
      </w:pPr>
    </w:p>
    <w:p w14:paraId="24F1E05A" w14:textId="77777777" w:rsidR="004D7B6F" w:rsidRDefault="004D7B6F" w:rsidP="003C2312">
      <w:pPr>
        <w:pStyle w:val="AuthorAffiliation"/>
        <w:jc w:val="left"/>
        <w:rPr>
          <w:sz w:val="18"/>
        </w:rPr>
        <w:sectPr w:rsidR="004D7B6F" w:rsidSect="004D7B6F">
          <w:pgSz w:w="11906" w:h="16838"/>
          <w:pgMar w:top="1134" w:right="1134" w:bottom="1134" w:left="1134" w:header="709" w:footer="709" w:gutter="0"/>
          <w:cols w:space="708"/>
          <w:docGrid w:linePitch="360"/>
        </w:sectPr>
      </w:pPr>
    </w:p>
    <w:p w14:paraId="1695D218" w14:textId="1149BCD4" w:rsidR="003C2312" w:rsidRPr="00925A30" w:rsidRDefault="009721C5" w:rsidP="00925A30">
      <w:pPr>
        <w:spacing w:line="276" w:lineRule="auto"/>
        <w:jc w:val="both"/>
        <w:rPr>
          <w:rFonts w:ascii="Times New Roman" w:hAnsi="Times New Roman" w:cs="Times New Roman"/>
          <w:b/>
          <w:bCs/>
          <w:iCs/>
          <w:sz w:val="24"/>
          <w:szCs w:val="24"/>
        </w:rPr>
      </w:pPr>
      <w:r w:rsidRPr="00925A30">
        <w:rPr>
          <w:rFonts w:ascii="Times New Roman" w:hAnsi="Times New Roman" w:cs="Times New Roman"/>
          <w:b/>
          <w:bCs/>
          <w:iCs/>
          <w:sz w:val="24"/>
          <w:szCs w:val="24"/>
        </w:rPr>
        <w:t>ABSTRACT</w:t>
      </w:r>
    </w:p>
    <w:p w14:paraId="68E89877" w14:textId="0EAD011E" w:rsidR="006C5355" w:rsidRPr="006C5355" w:rsidRDefault="006C5355" w:rsidP="006C535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C5355">
        <w:rPr>
          <w:rFonts w:ascii="Times New Roman" w:hAnsi="Times New Roman" w:cs="Times New Roman"/>
          <w:sz w:val="24"/>
          <w:szCs w:val="24"/>
        </w:rPr>
        <w:t>Human–computer interaction has evolved rapidly with the advancement of artificial intelligence and computer vision technologies. Conventional computer interaction mainly relies on hardware devices such as a keyboard and mouse, which may not always be convenient, especially for elderly users or people with physical limitations. Because of these challenges, researchers have been exploring alternative interaction methods that allow users to communicate with computers in a more natural and flexible way.</w:t>
      </w:r>
    </w:p>
    <w:p w14:paraId="3E2DFFB9" w14:textId="3B74E61F" w:rsidR="006C5355" w:rsidRPr="006C5355" w:rsidRDefault="005130FB" w:rsidP="005130F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C5355" w:rsidRPr="006C5355">
        <w:rPr>
          <w:rFonts w:ascii="Times New Roman" w:hAnsi="Times New Roman" w:cs="Times New Roman"/>
          <w:sz w:val="24"/>
          <w:szCs w:val="24"/>
        </w:rPr>
        <w:t>In this work, we present </w:t>
      </w:r>
      <w:proofErr w:type="spellStart"/>
      <w:r w:rsidR="006C5355" w:rsidRPr="006C5355">
        <w:rPr>
          <w:rFonts w:ascii="Times New Roman" w:hAnsi="Times New Roman" w:cs="Times New Roman"/>
          <w:sz w:val="24"/>
          <w:szCs w:val="24"/>
        </w:rPr>
        <w:t>AssistX</w:t>
      </w:r>
      <w:proofErr w:type="spellEnd"/>
      <w:r w:rsidR="006C5355" w:rsidRPr="006C5355">
        <w:rPr>
          <w:rFonts w:ascii="Times New Roman" w:hAnsi="Times New Roman" w:cs="Times New Roman"/>
          <w:sz w:val="24"/>
          <w:szCs w:val="24"/>
        </w:rPr>
        <w:t>, a multimodal human–computer interaction system that combines hand gesture recognition and voice commands to control a computer interface. The system uses a standard webcam to detect hand gestures and a microphone to receive voice instructions, eliminating the need for specialized or expensive hardware. By integrating computer vision with speech recognition techniques, the proposed system offers a simple, touch</w:t>
      </w:r>
      <w:r w:rsidR="006C5355" w:rsidRPr="006C5355">
        <w:rPr>
          <w:rFonts w:ascii="Times New Roman" w:hAnsi="Times New Roman" w:cs="Times New Roman"/>
          <w:sz w:val="24"/>
          <w:szCs w:val="24"/>
        </w:rPr>
        <w:noBreakHyphen/>
        <w:t>free, and user</w:t>
      </w:r>
      <w:r w:rsidR="006C5355" w:rsidRPr="006C5355">
        <w:rPr>
          <w:rFonts w:ascii="Times New Roman" w:hAnsi="Times New Roman" w:cs="Times New Roman"/>
          <w:sz w:val="24"/>
          <w:szCs w:val="24"/>
        </w:rPr>
        <w:noBreakHyphen/>
        <w:t>friendly approach for interacting with computers.</w:t>
      </w:r>
    </w:p>
    <w:p w14:paraId="67F7D562" w14:textId="05B824AB" w:rsidR="003C2312" w:rsidRPr="003C2312" w:rsidRDefault="003C2312" w:rsidP="006C5355">
      <w:pPr>
        <w:spacing w:after="0" w:line="276" w:lineRule="auto"/>
        <w:jc w:val="both"/>
        <w:rPr>
          <w:rFonts w:ascii="Times New Roman" w:hAnsi="Times New Roman" w:cs="Times New Roman"/>
          <w:b/>
          <w:bCs/>
          <w:sz w:val="24"/>
          <w:szCs w:val="24"/>
        </w:rPr>
      </w:pPr>
      <w:r w:rsidRPr="003C2312">
        <w:rPr>
          <w:rFonts w:ascii="Times New Roman" w:hAnsi="Times New Roman" w:cs="Times New Roman"/>
          <w:b/>
          <w:bCs/>
          <w:sz w:val="24"/>
          <w:szCs w:val="24"/>
        </w:rPr>
        <w:t>Keywords</w:t>
      </w:r>
    </w:p>
    <w:p w14:paraId="0BD81D58" w14:textId="7CEA7954" w:rsidR="006C5355" w:rsidRPr="006C5355" w:rsidRDefault="006C5355" w:rsidP="007507B3">
      <w:pPr>
        <w:spacing w:after="0" w:line="276" w:lineRule="auto"/>
        <w:jc w:val="both"/>
        <w:rPr>
          <w:rFonts w:ascii="Times New Roman" w:hAnsi="Times New Roman" w:cs="Times New Roman"/>
          <w:sz w:val="24"/>
          <w:szCs w:val="24"/>
        </w:rPr>
      </w:pPr>
      <w:r w:rsidRPr="006C5355">
        <w:rPr>
          <w:rFonts w:ascii="Times New Roman" w:hAnsi="Times New Roman" w:cs="Times New Roman"/>
          <w:sz w:val="24"/>
          <w:szCs w:val="24"/>
        </w:rPr>
        <w:t>Human–Computer Interaction, Gesture Recognition, Voice Commands, Computer Vision, Speech Recognition, Multimodal Interface, Virtual Mouse.</w:t>
      </w:r>
    </w:p>
    <w:p w14:paraId="03E4B2FC" w14:textId="77777777" w:rsidR="006C5355" w:rsidRDefault="00133E4B" w:rsidP="006C5355">
      <w:pPr>
        <w:pStyle w:val="ListParagraph"/>
        <w:numPr>
          <w:ilvl w:val="0"/>
          <w:numId w:val="19"/>
        </w:numPr>
        <w:spacing w:before="240" w:line="276" w:lineRule="auto"/>
        <w:jc w:val="both"/>
        <w:rPr>
          <w:rFonts w:ascii="Times New Roman" w:hAnsi="Times New Roman" w:cs="Times New Roman"/>
          <w:b/>
          <w:bCs/>
          <w:sz w:val="24"/>
          <w:szCs w:val="24"/>
        </w:rPr>
      </w:pPr>
      <w:r w:rsidRPr="007507B3">
        <w:rPr>
          <w:rFonts w:ascii="Times New Roman" w:hAnsi="Times New Roman" w:cs="Times New Roman"/>
          <w:b/>
          <w:bCs/>
          <w:sz w:val="24"/>
          <w:szCs w:val="24"/>
        </w:rPr>
        <w:t>INTRODUCTION</w:t>
      </w:r>
    </w:p>
    <w:p w14:paraId="07C317A6" w14:textId="77777777" w:rsidR="006C5355" w:rsidRDefault="006C5355" w:rsidP="006C5355">
      <w:pPr>
        <w:spacing w:after="0" w:line="276" w:lineRule="auto"/>
        <w:jc w:val="both"/>
        <w:rPr>
          <w:rFonts w:ascii="Times New Roman" w:hAnsi="Times New Roman" w:cs="Times New Roman"/>
          <w:b/>
          <w:bCs/>
          <w:sz w:val="24"/>
          <w:szCs w:val="24"/>
        </w:rPr>
      </w:pPr>
      <w:r>
        <w:rPr>
          <w:rFonts w:ascii="Times New Roman" w:eastAsia="Times New Roman" w:hAnsi="Times New Roman" w:cs="Times New Roman"/>
          <w:color w:val="0D0D0D"/>
          <w:kern w:val="0"/>
          <w:sz w:val="24"/>
          <w:szCs w:val="24"/>
          <w:lang w:eastAsia="en-IN"/>
        </w:rPr>
        <w:t xml:space="preserve">     </w:t>
      </w:r>
      <w:r w:rsidRPr="006C5355">
        <w:rPr>
          <w:rFonts w:ascii="Times New Roman" w:eastAsia="Times New Roman" w:hAnsi="Times New Roman" w:cs="Times New Roman"/>
          <w:color w:val="0D0D0D"/>
          <w:kern w:val="0"/>
          <w:sz w:val="24"/>
          <w:szCs w:val="24"/>
          <w:lang w:eastAsia="en-IN"/>
        </w:rPr>
        <w:t xml:space="preserve">Human–Computer Interaction (HCI) plays a key role in modern computing systems. Most computers are still controlled using traditional devices such as keyboards, mice, and touchpads. However, these devices may not always be convenient, especially for elderly users, people </w:t>
      </w:r>
      <w:r w:rsidRPr="006C5355">
        <w:rPr>
          <w:rFonts w:ascii="Times New Roman" w:eastAsia="Times New Roman" w:hAnsi="Times New Roman" w:cs="Times New Roman"/>
          <w:color w:val="0D0D0D"/>
          <w:kern w:val="0"/>
          <w:sz w:val="24"/>
          <w:szCs w:val="24"/>
          <w:lang w:eastAsia="en-IN"/>
        </w:rPr>
        <w:t>with physical disabilities, or in situations where touching hardware is not practical. With the development of artificial intelligence and computer vision, new interaction methods have emerged that allow users to control computers in a more natural way. One such method is </w:t>
      </w:r>
      <w:r w:rsidRPr="006C5355">
        <w:rPr>
          <w:rFonts w:ascii="Times New Roman" w:eastAsia="Times New Roman" w:hAnsi="Times New Roman" w:cs="Times New Roman"/>
          <w:b/>
          <w:bCs/>
          <w:color w:val="0D0D0D"/>
          <w:kern w:val="0"/>
          <w:sz w:val="24"/>
          <w:szCs w:val="24"/>
          <w:lang w:eastAsia="en-IN"/>
        </w:rPr>
        <w:t>gesture recognition</w:t>
      </w:r>
      <w:r w:rsidRPr="006C5355">
        <w:rPr>
          <w:rFonts w:ascii="Times New Roman" w:eastAsia="Times New Roman" w:hAnsi="Times New Roman" w:cs="Times New Roman"/>
          <w:color w:val="0D0D0D"/>
          <w:kern w:val="0"/>
          <w:sz w:val="24"/>
          <w:szCs w:val="24"/>
          <w:lang w:eastAsia="en-IN"/>
        </w:rPr>
        <w:t>, where hand movements captured by a camera are interpreted as commands to perform actions on the computer [7][8].</w:t>
      </w:r>
    </w:p>
    <w:p w14:paraId="5E3BFB32" w14:textId="5CA35E4E" w:rsidR="006C5355" w:rsidRDefault="005130FB" w:rsidP="006C5355">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6C5355" w:rsidRPr="006C5355">
        <w:rPr>
          <w:rFonts w:ascii="Times New Roman" w:eastAsia="Times New Roman" w:hAnsi="Times New Roman" w:cs="Times New Roman"/>
          <w:color w:val="0D0D0D"/>
          <w:kern w:val="0"/>
          <w:sz w:val="24"/>
          <w:szCs w:val="24"/>
          <w:lang w:eastAsia="en-IN"/>
        </w:rPr>
        <w:t>Many researchers have worked on </w:t>
      </w:r>
      <w:r w:rsidR="006C5355" w:rsidRPr="006C5355">
        <w:rPr>
          <w:rFonts w:ascii="Times New Roman" w:eastAsia="Times New Roman" w:hAnsi="Times New Roman" w:cs="Times New Roman"/>
          <w:b/>
          <w:bCs/>
          <w:color w:val="0D0D0D"/>
          <w:kern w:val="0"/>
          <w:sz w:val="24"/>
          <w:szCs w:val="24"/>
          <w:lang w:eastAsia="en-IN"/>
        </w:rPr>
        <w:t>virtual mouse systems</w:t>
      </w:r>
      <w:r w:rsidR="006C5355" w:rsidRPr="006C5355">
        <w:rPr>
          <w:rFonts w:ascii="Times New Roman" w:eastAsia="Times New Roman" w:hAnsi="Times New Roman" w:cs="Times New Roman"/>
          <w:color w:val="0D0D0D"/>
          <w:kern w:val="0"/>
          <w:sz w:val="24"/>
          <w:szCs w:val="24"/>
          <w:lang w:eastAsia="en-IN"/>
        </w:rPr>
        <w:t> that use cameras to detect hand gestures and convert them into operations such as clicking, scrolling, and dragging. Although these systems improve user interaction, some of them require special hardware like depth</w:t>
      </w:r>
      <w:r w:rsidR="006C5355" w:rsidRPr="006C5355">
        <w:rPr>
          <w:rFonts w:ascii="Times New Roman" w:eastAsia="Times New Roman" w:hAnsi="Times New Roman" w:cs="Times New Roman"/>
          <w:color w:val="0D0D0D"/>
          <w:kern w:val="0"/>
          <w:sz w:val="24"/>
          <w:szCs w:val="24"/>
          <w:lang w:eastAsia="en-IN"/>
        </w:rPr>
        <w:noBreakHyphen/>
        <w:t>sensing cameras, which increases the overall cost and makes the system more complex to implement [1][3][4][5].</w:t>
      </w:r>
    </w:p>
    <w:p w14:paraId="1291A605" w14:textId="0265B786" w:rsidR="006C5355" w:rsidRPr="006C5355" w:rsidRDefault="006C5355" w:rsidP="006C5355">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6C5355">
        <w:rPr>
          <w:rFonts w:ascii="Times New Roman" w:eastAsia="Times New Roman" w:hAnsi="Times New Roman" w:cs="Times New Roman"/>
          <w:color w:val="0D0D0D"/>
          <w:kern w:val="0"/>
          <w:sz w:val="24"/>
          <w:szCs w:val="24"/>
          <w:lang w:eastAsia="en-IN"/>
        </w:rPr>
        <w:t>Another important development in HCI is </w:t>
      </w:r>
      <w:r w:rsidRPr="006C5355">
        <w:rPr>
          <w:rFonts w:ascii="Times New Roman" w:eastAsia="Times New Roman" w:hAnsi="Times New Roman" w:cs="Times New Roman"/>
          <w:b/>
          <w:bCs/>
          <w:color w:val="0D0D0D"/>
          <w:kern w:val="0"/>
          <w:sz w:val="24"/>
          <w:szCs w:val="24"/>
          <w:lang w:eastAsia="en-IN"/>
        </w:rPr>
        <w:t>voice</w:t>
      </w:r>
      <w:r w:rsidRPr="006C5355">
        <w:rPr>
          <w:rFonts w:ascii="Times New Roman" w:eastAsia="Times New Roman" w:hAnsi="Times New Roman" w:cs="Times New Roman"/>
          <w:b/>
          <w:bCs/>
          <w:color w:val="0D0D0D"/>
          <w:kern w:val="0"/>
          <w:sz w:val="24"/>
          <w:szCs w:val="24"/>
          <w:lang w:eastAsia="en-IN"/>
        </w:rPr>
        <w:noBreakHyphen/>
        <w:t>based interaction</w:t>
      </w:r>
      <w:r w:rsidRPr="006C5355">
        <w:rPr>
          <w:rFonts w:ascii="Times New Roman" w:eastAsia="Times New Roman" w:hAnsi="Times New Roman" w:cs="Times New Roman"/>
          <w:color w:val="0D0D0D"/>
          <w:kern w:val="0"/>
          <w:sz w:val="24"/>
          <w:szCs w:val="24"/>
          <w:lang w:eastAsia="en-IN"/>
        </w:rPr>
        <w:t> using intelligent assistants. Voice commands allow users to operate computers using simple spoken instructions, which can be very useful for elderly users and individuals with disabilities. Recent research therefore focuses on </w:t>
      </w:r>
      <w:r w:rsidRPr="006C5355">
        <w:rPr>
          <w:rFonts w:ascii="Times New Roman" w:eastAsia="Times New Roman" w:hAnsi="Times New Roman" w:cs="Times New Roman"/>
          <w:b/>
          <w:bCs/>
          <w:color w:val="0D0D0D"/>
          <w:kern w:val="0"/>
          <w:sz w:val="24"/>
          <w:szCs w:val="24"/>
          <w:lang w:eastAsia="en-IN"/>
        </w:rPr>
        <w:t>multimodal interaction</w:t>
      </w:r>
      <w:r w:rsidRPr="006C5355">
        <w:rPr>
          <w:rFonts w:ascii="Times New Roman" w:eastAsia="Times New Roman" w:hAnsi="Times New Roman" w:cs="Times New Roman"/>
          <w:color w:val="0D0D0D"/>
          <w:kern w:val="0"/>
          <w:sz w:val="24"/>
          <w:szCs w:val="24"/>
          <w:lang w:eastAsia="en-IN"/>
        </w:rPr>
        <w:t>, where different input methods such as gestures and voice are combined to improve usability and flexibility. Based on this concept, the proposed system </w:t>
      </w:r>
      <w:proofErr w:type="spellStart"/>
      <w:r w:rsidRPr="006C5355">
        <w:rPr>
          <w:rFonts w:ascii="Times New Roman" w:eastAsia="Times New Roman" w:hAnsi="Times New Roman" w:cs="Times New Roman"/>
          <w:b/>
          <w:bCs/>
          <w:color w:val="0D0D0D"/>
          <w:kern w:val="0"/>
          <w:sz w:val="24"/>
          <w:szCs w:val="24"/>
          <w:lang w:eastAsia="en-IN"/>
        </w:rPr>
        <w:t>AssistX</w:t>
      </w:r>
      <w:proofErr w:type="spellEnd"/>
      <w:r w:rsidRPr="006C5355">
        <w:rPr>
          <w:rFonts w:ascii="Times New Roman" w:eastAsia="Times New Roman" w:hAnsi="Times New Roman" w:cs="Times New Roman"/>
          <w:color w:val="0D0D0D"/>
          <w:kern w:val="0"/>
          <w:sz w:val="24"/>
          <w:szCs w:val="24"/>
          <w:lang w:eastAsia="en-IN"/>
        </w:rPr>
        <w:t> integrates both gesture recognition and voice commands to create an easy, touch</w:t>
      </w:r>
      <w:r w:rsidRPr="006C5355">
        <w:rPr>
          <w:rFonts w:ascii="Times New Roman" w:eastAsia="Times New Roman" w:hAnsi="Times New Roman" w:cs="Times New Roman"/>
          <w:color w:val="0D0D0D"/>
          <w:kern w:val="0"/>
          <w:sz w:val="24"/>
          <w:szCs w:val="24"/>
          <w:lang w:eastAsia="en-IN"/>
        </w:rPr>
        <w:noBreakHyphen/>
        <w:t>free way of controlling a computer using commonly available devices like a webcam and microphone [2][6][7][8].</w:t>
      </w:r>
    </w:p>
    <w:p w14:paraId="5F835BEE" w14:textId="08EA9490" w:rsidR="008D4D01" w:rsidRPr="00654F9F" w:rsidRDefault="00462BDA" w:rsidP="003A526E">
      <w:pPr>
        <w:pStyle w:val="ListParagraph"/>
        <w:numPr>
          <w:ilvl w:val="0"/>
          <w:numId w:val="19"/>
        </w:numPr>
        <w:spacing w:before="240" w:after="0" w:line="480" w:lineRule="auto"/>
        <w:jc w:val="both"/>
        <w:rPr>
          <w:rFonts w:ascii="Times New Roman" w:hAnsi="Times New Roman" w:cs="Times New Roman"/>
          <w:b/>
          <w:bCs/>
          <w:sz w:val="24"/>
          <w:szCs w:val="32"/>
        </w:rPr>
      </w:pPr>
      <w:r>
        <w:rPr>
          <w:rFonts w:ascii="Times New Roman" w:hAnsi="Times New Roman" w:cs="Times New Roman"/>
          <w:b/>
          <w:bCs/>
          <w:sz w:val="24"/>
          <w:szCs w:val="32"/>
        </w:rPr>
        <w:t>RELATED WORK</w:t>
      </w:r>
    </w:p>
    <w:p w14:paraId="12B4703C" w14:textId="77827066" w:rsidR="007507B3" w:rsidRPr="006C5355" w:rsidRDefault="008D4D01" w:rsidP="00A17C3A">
      <w:pPr>
        <w:spacing w:line="276" w:lineRule="auto"/>
        <w:jc w:val="both"/>
        <w:rPr>
          <w:rFonts w:ascii="Times New Roman" w:hAnsi="Times New Roman" w:cs="Times New Roman"/>
        </w:rPr>
      </w:pPr>
      <w:r w:rsidRPr="006C5355">
        <w:rPr>
          <w:rFonts w:ascii="Times New Roman" w:hAnsi="Times New Roman" w:cs="Times New Roman"/>
          <w:b/>
          <w:bCs/>
        </w:rPr>
        <w:t>Table 1</w:t>
      </w:r>
      <w:r w:rsidR="00041F8F" w:rsidRPr="006C5355">
        <w:rPr>
          <w:rFonts w:ascii="Times New Roman" w:hAnsi="Times New Roman" w:cs="Times New Roman"/>
          <w:b/>
          <w:bCs/>
        </w:rPr>
        <w:t>:</w:t>
      </w:r>
      <w:r w:rsidRPr="006C5355">
        <w:rPr>
          <w:rFonts w:ascii="Times New Roman" w:hAnsi="Times New Roman" w:cs="Times New Roman"/>
          <w:b/>
          <w:bCs/>
        </w:rPr>
        <w:t xml:space="preserve"> </w:t>
      </w:r>
      <w:r w:rsidR="003C2312" w:rsidRPr="006C5355">
        <w:rPr>
          <w:rFonts w:ascii="Times New Roman" w:hAnsi="Times New Roman" w:cs="Times New Roman"/>
        </w:rPr>
        <w:t>Recent Research Papers on Gesture and Voice-Based Cursor Control Technique</w:t>
      </w:r>
    </w:p>
    <w:tbl>
      <w:tblPr>
        <w:tblStyle w:val="TableGrid"/>
        <w:tblW w:w="4962" w:type="dxa"/>
        <w:tblInd w:w="-5" w:type="dxa"/>
        <w:tblLayout w:type="fixed"/>
        <w:tblLook w:val="0000" w:firstRow="0" w:lastRow="0" w:firstColumn="0" w:lastColumn="0" w:noHBand="0" w:noVBand="0"/>
      </w:tblPr>
      <w:tblGrid>
        <w:gridCol w:w="709"/>
        <w:gridCol w:w="851"/>
        <w:gridCol w:w="1134"/>
        <w:gridCol w:w="992"/>
        <w:gridCol w:w="1276"/>
      </w:tblGrid>
      <w:tr w:rsidR="007507B3" w:rsidRPr="007507B3" w14:paraId="3FB4E63E" w14:textId="77777777" w:rsidTr="007507B3">
        <w:trPr>
          <w:trHeight w:val="223"/>
        </w:trPr>
        <w:tc>
          <w:tcPr>
            <w:tcW w:w="709" w:type="dxa"/>
            <w:vAlign w:val="center"/>
            <w:hideMark/>
          </w:tcPr>
          <w:p w14:paraId="1AD96E4C" w14:textId="77777777" w:rsidR="008F32E9" w:rsidRPr="00E24290" w:rsidRDefault="008F32E9" w:rsidP="007507B3">
            <w:pPr>
              <w:jc w:val="both"/>
              <w:rPr>
                <w:rFonts w:ascii="Times New Roman" w:eastAsia="Times New Roman" w:hAnsi="Times New Roman" w:cs="Times New Roman"/>
                <w:b/>
                <w:bCs/>
                <w:iCs/>
                <w:kern w:val="0"/>
                <w:lang w:val="en-US"/>
              </w:rPr>
            </w:pPr>
            <w:r w:rsidRPr="00E24290">
              <w:rPr>
                <w:rFonts w:ascii="Times New Roman" w:eastAsia="Times New Roman" w:hAnsi="Times New Roman" w:cs="Times New Roman"/>
                <w:b/>
                <w:bCs/>
                <w:iCs/>
                <w:kern w:val="0"/>
                <w:lang w:val="en-US"/>
              </w:rPr>
              <w:lastRenderedPageBreak/>
              <w:t>Year</w:t>
            </w:r>
          </w:p>
        </w:tc>
        <w:tc>
          <w:tcPr>
            <w:tcW w:w="851" w:type="dxa"/>
            <w:vAlign w:val="center"/>
            <w:hideMark/>
          </w:tcPr>
          <w:p w14:paraId="22691D33" w14:textId="77777777" w:rsidR="008F32E9" w:rsidRPr="00E24290" w:rsidRDefault="008F32E9" w:rsidP="007507B3">
            <w:pPr>
              <w:jc w:val="both"/>
              <w:rPr>
                <w:rFonts w:ascii="Times New Roman" w:eastAsia="Times New Roman" w:hAnsi="Times New Roman" w:cs="Times New Roman"/>
                <w:b/>
                <w:bCs/>
                <w:iCs/>
                <w:kern w:val="0"/>
                <w:lang w:val="en-US"/>
              </w:rPr>
            </w:pPr>
            <w:r w:rsidRPr="00E24290">
              <w:rPr>
                <w:rFonts w:ascii="Times New Roman" w:eastAsia="Times New Roman" w:hAnsi="Times New Roman" w:cs="Times New Roman"/>
                <w:b/>
                <w:bCs/>
                <w:iCs/>
                <w:kern w:val="0"/>
                <w:lang w:val="en-US"/>
              </w:rPr>
              <w:t>Authors</w:t>
            </w:r>
          </w:p>
        </w:tc>
        <w:tc>
          <w:tcPr>
            <w:tcW w:w="1134" w:type="dxa"/>
            <w:vAlign w:val="center"/>
            <w:hideMark/>
          </w:tcPr>
          <w:p w14:paraId="3591F1DD" w14:textId="77777777" w:rsidR="008F32E9" w:rsidRPr="00E24290" w:rsidRDefault="008F32E9" w:rsidP="007507B3">
            <w:pPr>
              <w:jc w:val="both"/>
              <w:rPr>
                <w:rFonts w:ascii="Times New Roman" w:eastAsia="Times New Roman" w:hAnsi="Times New Roman" w:cs="Times New Roman"/>
                <w:b/>
                <w:bCs/>
                <w:iCs/>
                <w:kern w:val="0"/>
                <w:lang w:val="en-US"/>
              </w:rPr>
            </w:pPr>
            <w:r w:rsidRPr="00E24290">
              <w:rPr>
                <w:rFonts w:ascii="Times New Roman" w:eastAsia="Times New Roman" w:hAnsi="Times New Roman" w:cs="Times New Roman"/>
                <w:b/>
                <w:bCs/>
                <w:iCs/>
                <w:kern w:val="0"/>
                <w:lang w:val="en-US"/>
              </w:rPr>
              <w:t>Title</w:t>
            </w:r>
          </w:p>
        </w:tc>
        <w:tc>
          <w:tcPr>
            <w:tcW w:w="992" w:type="dxa"/>
            <w:vAlign w:val="center"/>
            <w:hideMark/>
          </w:tcPr>
          <w:p w14:paraId="3AF877F0" w14:textId="77777777" w:rsidR="008F32E9" w:rsidRPr="00E24290" w:rsidRDefault="008F32E9" w:rsidP="007507B3">
            <w:pPr>
              <w:jc w:val="both"/>
              <w:rPr>
                <w:rFonts w:ascii="Times New Roman" w:eastAsia="Times New Roman" w:hAnsi="Times New Roman" w:cs="Times New Roman"/>
                <w:b/>
                <w:bCs/>
                <w:iCs/>
                <w:kern w:val="0"/>
                <w:lang w:val="en-US"/>
              </w:rPr>
            </w:pPr>
            <w:r w:rsidRPr="00E24290">
              <w:rPr>
                <w:rFonts w:ascii="Times New Roman" w:eastAsia="Times New Roman" w:hAnsi="Times New Roman" w:cs="Times New Roman"/>
                <w:b/>
                <w:bCs/>
                <w:iCs/>
                <w:kern w:val="0"/>
                <w:lang w:val="en-US"/>
              </w:rPr>
              <w:t>Methodology</w:t>
            </w:r>
          </w:p>
        </w:tc>
        <w:tc>
          <w:tcPr>
            <w:tcW w:w="1276" w:type="dxa"/>
            <w:vAlign w:val="center"/>
            <w:hideMark/>
          </w:tcPr>
          <w:p w14:paraId="691E050E" w14:textId="77777777" w:rsidR="008F32E9" w:rsidRPr="00E24290" w:rsidRDefault="008F32E9" w:rsidP="007507B3">
            <w:pPr>
              <w:jc w:val="both"/>
              <w:rPr>
                <w:rFonts w:ascii="Times New Roman" w:eastAsia="Times New Roman" w:hAnsi="Times New Roman" w:cs="Times New Roman"/>
                <w:b/>
                <w:bCs/>
                <w:iCs/>
                <w:kern w:val="0"/>
                <w:lang w:val="en-US"/>
              </w:rPr>
            </w:pPr>
            <w:r w:rsidRPr="00E24290">
              <w:rPr>
                <w:rFonts w:ascii="Times New Roman" w:eastAsia="Times New Roman" w:hAnsi="Times New Roman" w:cs="Times New Roman"/>
                <w:b/>
                <w:bCs/>
                <w:iCs/>
                <w:kern w:val="0"/>
                <w:lang w:val="en-US"/>
              </w:rPr>
              <w:t>Limitations</w:t>
            </w:r>
          </w:p>
        </w:tc>
      </w:tr>
      <w:tr w:rsidR="007507B3" w:rsidRPr="007507B3" w14:paraId="43D11E91" w14:textId="77777777" w:rsidTr="007507B3">
        <w:trPr>
          <w:trHeight w:val="223"/>
        </w:trPr>
        <w:tc>
          <w:tcPr>
            <w:tcW w:w="709" w:type="dxa"/>
            <w:vAlign w:val="center"/>
          </w:tcPr>
          <w:p w14:paraId="55DC26A1" w14:textId="74F35759" w:rsidR="007507B3" w:rsidRPr="00E24290" w:rsidRDefault="007507B3" w:rsidP="007507B3">
            <w:pPr>
              <w:jc w:val="both"/>
              <w:rPr>
                <w:rFonts w:ascii="Times New Roman" w:eastAsia="Times New Roman" w:hAnsi="Times New Roman" w:cs="Times New Roman"/>
                <w:b/>
                <w:bCs/>
                <w:iCs/>
                <w:kern w:val="0"/>
                <w:lang w:val="en-US"/>
              </w:rPr>
            </w:pPr>
            <w:r w:rsidRPr="00E24290">
              <w:rPr>
                <w:rFonts w:ascii="Times New Roman" w:eastAsia="Times New Roman" w:hAnsi="Times New Roman" w:cs="Times New Roman"/>
                <w:bCs/>
                <w:iCs/>
                <w:kern w:val="0"/>
                <w:lang w:val="en-US"/>
              </w:rPr>
              <w:t>2025</w:t>
            </w:r>
          </w:p>
        </w:tc>
        <w:tc>
          <w:tcPr>
            <w:tcW w:w="851" w:type="dxa"/>
          </w:tcPr>
          <w:p w14:paraId="40D5151B" w14:textId="77777777" w:rsidR="007507B3" w:rsidRPr="00E24290" w:rsidRDefault="007507B3" w:rsidP="007507B3">
            <w:pPr>
              <w:jc w:val="both"/>
              <w:rPr>
                <w:rFonts w:ascii="Times New Roman" w:hAnsi="Times New Roman" w:cs="Times New Roman"/>
                <w:iCs/>
              </w:rPr>
            </w:pPr>
          </w:p>
          <w:p w14:paraId="79C2DAE8" w14:textId="499789A5" w:rsidR="007507B3" w:rsidRPr="00E24290" w:rsidRDefault="007507B3" w:rsidP="007507B3">
            <w:pPr>
              <w:jc w:val="both"/>
              <w:rPr>
                <w:rFonts w:ascii="Times New Roman" w:eastAsia="Times New Roman" w:hAnsi="Times New Roman" w:cs="Times New Roman"/>
                <w:b/>
                <w:bCs/>
                <w:iCs/>
                <w:kern w:val="0"/>
                <w:lang w:val="en-US"/>
              </w:rPr>
            </w:pPr>
            <w:proofErr w:type="spellStart"/>
            <w:r w:rsidRPr="00E24290">
              <w:rPr>
                <w:rFonts w:ascii="Times New Roman" w:hAnsi="Times New Roman" w:cs="Times New Roman"/>
                <w:iCs/>
              </w:rPr>
              <w:t>Chunling</w:t>
            </w:r>
            <w:proofErr w:type="spellEnd"/>
            <w:r w:rsidRPr="00E24290">
              <w:rPr>
                <w:rFonts w:ascii="Times New Roman" w:hAnsi="Times New Roman" w:cs="Times New Roman"/>
                <w:iCs/>
              </w:rPr>
              <w:t xml:space="preserve"> Yu</w:t>
            </w:r>
          </w:p>
        </w:tc>
        <w:tc>
          <w:tcPr>
            <w:tcW w:w="1134" w:type="dxa"/>
          </w:tcPr>
          <w:p w14:paraId="4354F01D" w14:textId="0C497812" w:rsidR="007507B3" w:rsidRPr="00E24290" w:rsidRDefault="007507B3" w:rsidP="007507B3">
            <w:pPr>
              <w:jc w:val="both"/>
              <w:rPr>
                <w:rFonts w:ascii="Times New Roman" w:eastAsia="Times New Roman" w:hAnsi="Times New Roman" w:cs="Times New Roman"/>
                <w:b/>
                <w:bCs/>
                <w:iCs/>
                <w:kern w:val="0"/>
                <w:lang w:val="en-US"/>
              </w:rPr>
            </w:pPr>
            <w:r w:rsidRPr="00E24290">
              <w:rPr>
                <w:rFonts w:ascii="Times New Roman" w:hAnsi="Times New Roman" w:cs="Times New Roman"/>
                <w:iCs/>
              </w:rPr>
              <w:t>Gesture Recognition with YOLOv5</w:t>
            </w:r>
          </w:p>
        </w:tc>
        <w:tc>
          <w:tcPr>
            <w:tcW w:w="992" w:type="dxa"/>
          </w:tcPr>
          <w:p w14:paraId="2C8C6FDD" w14:textId="626D4388" w:rsidR="007507B3" w:rsidRPr="00E24290" w:rsidRDefault="007507B3" w:rsidP="007507B3">
            <w:pPr>
              <w:jc w:val="both"/>
              <w:rPr>
                <w:rFonts w:ascii="Times New Roman" w:eastAsia="Times New Roman" w:hAnsi="Times New Roman" w:cs="Times New Roman"/>
                <w:b/>
                <w:bCs/>
                <w:iCs/>
                <w:kern w:val="0"/>
                <w:lang w:val="en-US"/>
              </w:rPr>
            </w:pPr>
            <w:r w:rsidRPr="00E24290">
              <w:rPr>
                <w:rFonts w:ascii="Times New Roman" w:hAnsi="Times New Roman" w:cs="Times New Roman"/>
                <w:iCs/>
              </w:rPr>
              <w:t>Deep learning object detection</w:t>
            </w:r>
          </w:p>
        </w:tc>
        <w:tc>
          <w:tcPr>
            <w:tcW w:w="1276" w:type="dxa"/>
          </w:tcPr>
          <w:p w14:paraId="22AC3745" w14:textId="489493D3" w:rsidR="007507B3" w:rsidRPr="00E24290" w:rsidRDefault="007507B3" w:rsidP="007507B3">
            <w:pPr>
              <w:jc w:val="both"/>
              <w:rPr>
                <w:rFonts w:ascii="Times New Roman" w:eastAsia="Times New Roman" w:hAnsi="Times New Roman" w:cs="Times New Roman"/>
                <w:b/>
                <w:bCs/>
                <w:iCs/>
                <w:kern w:val="0"/>
                <w:lang w:val="en-US"/>
              </w:rPr>
            </w:pPr>
            <w:r w:rsidRPr="00E24290">
              <w:rPr>
                <w:rFonts w:ascii="Times New Roman" w:hAnsi="Times New Roman" w:cs="Times New Roman"/>
                <w:iCs/>
              </w:rPr>
              <w:t>High computational requirements</w:t>
            </w:r>
          </w:p>
        </w:tc>
      </w:tr>
      <w:tr w:rsidR="007507B3" w:rsidRPr="007507B3" w14:paraId="1CEB8122" w14:textId="77777777" w:rsidTr="007507B3">
        <w:trPr>
          <w:trHeight w:val="1049"/>
        </w:trPr>
        <w:tc>
          <w:tcPr>
            <w:tcW w:w="709" w:type="dxa"/>
            <w:vAlign w:val="center"/>
            <w:hideMark/>
          </w:tcPr>
          <w:p w14:paraId="19F1B18A" w14:textId="21F2872C"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eastAsia="Times New Roman" w:hAnsi="Times New Roman" w:cs="Times New Roman"/>
                <w:kern w:val="0"/>
                <w:lang w:val="en-US"/>
              </w:rPr>
              <w:t>2024</w:t>
            </w:r>
          </w:p>
        </w:tc>
        <w:tc>
          <w:tcPr>
            <w:tcW w:w="851" w:type="dxa"/>
            <w:hideMark/>
          </w:tcPr>
          <w:p w14:paraId="6834CCE1" w14:textId="5087245C" w:rsidR="007507B3" w:rsidRPr="00E24290" w:rsidRDefault="007507B3" w:rsidP="007507B3">
            <w:pPr>
              <w:jc w:val="center"/>
              <w:rPr>
                <w:rFonts w:ascii="Times New Roman" w:eastAsia="Times New Roman" w:hAnsi="Times New Roman" w:cs="Times New Roman"/>
                <w:kern w:val="0"/>
                <w:lang w:val="en-US"/>
              </w:rPr>
            </w:pPr>
            <w:proofErr w:type="spellStart"/>
            <w:r w:rsidRPr="00E24290">
              <w:rPr>
                <w:rFonts w:ascii="Times New Roman" w:hAnsi="Times New Roman" w:cs="Times New Roman"/>
                <w:color w:val="0D0D0D"/>
              </w:rPr>
              <w:t>Bokolo</w:t>
            </w:r>
            <w:proofErr w:type="spellEnd"/>
            <w:r w:rsidRPr="00E24290">
              <w:rPr>
                <w:rFonts w:ascii="Times New Roman" w:hAnsi="Times New Roman" w:cs="Times New Roman"/>
                <w:color w:val="0D0D0D"/>
              </w:rPr>
              <w:t xml:space="preserve"> Anthony</w:t>
            </w:r>
          </w:p>
        </w:tc>
        <w:tc>
          <w:tcPr>
            <w:tcW w:w="1134" w:type="dxa"/>
            <w:hideMark/>
          </w:tcPr>
          <w:p w14:paraId="4CA4B418" w14:textId="33DC793F"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rPr>
              <w:t>AI Voice Assistants for Mobility</w:t>
            </w:r>
          </w:p>
        </w:tc>
        <w:tc>
          <w:tcPr>
            <w:tcW w:w="992" w:type="dxa"/>
            <w:hideMark/>
          </w:tcPr>
          <w:p w14:paraId="659DED2F" w14:textId="206ED170"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color w:val="0D0D0D"/>
              </w:rPr>
              <w:t>Voice interaction systems</w:t>
            </w:r>
          </w:p>
        </w:tc>
        <w:tc>
          <w:tcPr>
            <w:tcW w:w="1276" w:type="dxa"/>
            <w:hideMark/>
          </w:tcPr>
          <w:p w14:paraId="76A11690" w14:textId="5A535B66"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color w:val="0D0D0D"/>
              </w:rPr>
              <w:t>Limited gesture integration</w:t>
            </w:r>
          </w:p>
        </w:tc>
      </w:tr>
      <w:tr w:rsidR="007507B3" w:rsidRPr="007507B3" w14:paraId="720BB648" w14:textId="77777777" w:rsidTr="007507B3">
        <w:trPr>
          <w:trHeight w:val="386"/>
        </w:trPr>
        <w:tc>
          <w:tcPr>
            <w:tcW w:w="709" w:type="dxa"/>
            <w:vAlign w:val="center"/>
            <w:hideMark/>
          </w:tcPr>
          <w:p w14:paraId="11C5C1B5" w14:textId="7F2B6C4C"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eastAsia="Times New Roman" w:hAnsi="Times New Roman" w:cs="Times New Roman"/>
                <w:kern w:val="0"/>
                <w:lang w:val="en-US"/>
              </w:rPr>
              <w:t>2024</w:t>
            </w:r>
          </w:p>
        </w:tc>
        <w:tc>
          <w:tcPr>
            <w:tcW w:w="851" w:type="dxa"/>
            <w:hideMark/>
          </w:tcPr>
          <w:p w14:paraId="6AA4F3C0" w14:textId="781064A1"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color w:val="0D0D0D"/>
              </w:rPr>
              <w:t>Birkeland et al</w:t>
            </w:r>
          </w:p>
        </w:tc>
        <w:tc>
          <w:tcPr>
            <w:tcW w:w="1134" w:type="dxa"/>
            <w:hideMark/>
          </w:tcPr>
          <w:p w14:paraId="5527F307" w14:textId="5012DC0F"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color w:val="0D0D0D"/>
              </w:rPr>
              <w:t>Thermal Gesture Recognition using CNN</w:t>
            </w:r>
          </w:p>
        </w:tc>
        <w:tc>
          <w:tcPr>
            <w:tcW w:w="992" w:type="dxa"/>
            <w:hideMark/>
          </w:tcPr>
          <w:p w14:paraId="78A32B0E" w14:textId="523EECD6"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color w:val="0D0D0D"/>
              </w:rPr>
              <w:t>Thermal camera and CNN model</w:t>
            </w:r>
          </w:p>
        </w:tc>
        <w:tc>
          <w:tcPr>
            <w:tcW w:w="1276" w:type="dxa"/>
            <w:hideMark/>
          </w:tcPr>
          <w:p w14:paraId="26B7BE49" w14:textId="227E9230"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color w:val="0D0D0D"/>
              </w:rPr>
              <w:t>Thermal cameras are costly</w:t>
            </w:r>
          </w:p>
        </w:tc>
      </w:tr>
      <w:tr w:rsidR="007507B3" w:rsidRPr="007507B3" w14:paraId="11AA6E00" w14:textId="77777777" w:rsidTr="007507B3">
        <w:trPr>
          <w:trHeight w:val="1053"/>
        </w:trPr>
        <w:tc>
          <w:tcPr>
            <w:tcW w:w="709" w:type="dxa"/>
            <w:vAlign w:val="center"/>
            <w:hideMark/>
          </w:tcPr>
          <w:p w14:paraId="465CD819" w14:textId="5E9C8871"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eastAsia="Times New Roman" w:hAnsi="Times New Roman" w:cs="Times New Roman"/>
                <w:kern w:val="0"/>
                <w:lang w:val="en-US"/>
              </w:rPr>
              <w:t>2023</w:t>
            </w:r>
          </w:p>
        </w:tc>
        <w:tc>
          <w:tcPr>
            <w:tcW w:w="851" w:type="dxa"/>
            <w:hideMark/>
          </w:tcPr>
          <w:p w14:paraId="72DB1F4E" w14:textId="6BD9EDC6" w:rsidR="007507B3" w:rsidRPr="00E24290" w:rsidRDefault="007507B3" w:rsidP="007507B3">
            <w:pPr>
              <w:jc w:val="center"/>
              <w:rPr>
                <w:rFonts w:ascii="Times New Roman" w:eastAsia="Times New Roman" w:hAnsi="Times New Roman" w:cs="Times New Roman"/>
                <w:kern w:val="0"/>
                <w:lang w:val="en-US"/>
              </w:rPr>
            </w:pPr>
            <w:proofErr w:type="spellStart"/>
            <w:r w:rsidRPr="00E24290">
              <w:rPr>
                <w:rFonts w:ascii="Times New Roman" w:hAnsi="Times New Roman" w:cs="Times New Roman"/>
                <w:color w:val="0D0D0D"/>
              </w:rPr>
              <w:t>Todericiu</w:t>
            </w:r>
            <w:proofErr w:type="spellEnd"/>
          </w:p>
        </w:tc>
        <w:tc>
          <w:tcPr>
            <w:tcW w:w="1134" w:type="dxa"/>
            <w:hideMark/>
          </w:tcPr>
          <w:p w14:paraId="5B4CE693" w14:textId="5F668F03"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color w:val="0D0D0D"/>
              </w:rPr>
              <w:t>Virtual Assistants Review</w:t>
            </w:r>
          </w:p>
        </w:tc>
        <w:tc>
          <w:tcPr>
            <w:tcW w:w="992" w:type="dxa"/>
            <w:hideMark/>
          </w:tcPr>
          <w:p w14:paraId="30367D54" w14:textId="76496E5B"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rPr>
              <w:t>Overview of voice-based AI assistants</w:t>
            </w:r>
          </w:p>
        </w:tc>
        <w:tc>
          <w:tcPr>
            <w:tcW w:w="1276" w:type="dxa"/>
            <w:hideMark/>
          </w:tcPr>
          <w:p w14:paraId="3572D6E2" w14:textId="7F6674CB"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rPr>
              <w:t>Limited multimodal capability</w:t>
            </w:r>
          </w:p>
        </w:tc>
      </w:tr>
      <w:tr w:rsidR="007507B3" w:rsidRPr="007507B3" w14:paraId="40ECAC47" w14:textId="77777777" w:rsidTr="007507B3">
        <w:trPr>
          <w:trHeight w:val="1146"/>
        </w:trPr>
        <w:tc>
          <w:tcPr>
            <w:tcW w:w="709" w:type="dxa"/>
            <w:vAlign w:val="center"/>
            <w:hideMark/>
          </w:tcPr>
          <w:p w14:paraId="524ABDEE" w14:textId="77777777"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eastAsia="Times New Roman" w:hAnsi="Times New Roman" w:cs="Times New Roman"/>
                <w:kern w:val="0"/>
                <w:lang w:val="en-US"/>
              </w:rPr>
              <w:t>2020</w:t>
            </w:r>
          </w:p>
        </w:tc>
        <w:tc>
          <w:tcPr>
            <w:tcW w:w="851" w:type="dxa"/>
            <w:vAlign w:val="center"/>
            <w:hideMark/>
          </w:tcPr>
          <w:p w14:paraId="43D0E523" w14:textId="77777777" w:rsidR="007507B3" w:rsidRPr="00E24290" w:rsidRDefault="007507B3" w:rsidP="007507B3">
            <w:pPr>
              <w:rPr>
                <w:rFonts w:ascii="Times New Roman" w:hAnsi="Times New Roman" w:cs="Times New Roman"/>
                <w:color w:val="0D0D0D"/>
              </w:rPr>
            </w:pPr>
            <w:r w:rsidRPr="00E24290">
              <w:rPr>
                <w:rFonts w:ascii="Times New Roman" w:hAnsi="Times New Roman" w:cs="Times New Roman"/>
                <w:color w:val="0D0D0D"/>
              </w:rPr>
              <w:t>Vojtech et al</w:t>
            </w:r>
          </w:p>
          <w:p w14:paraId="18653BB0" w14:textId="249D5BA1" w:rsidR="007507B3" w:rsidRPr="00E24290" w:rsidRDefault="007507B3" w:rsidP="007507B3">
            <w:pPr>
              <w:jc w:val="center"/>
              <w:rPr>
                <w:rFonts w:ascii="Times New Roman" w:eastAsia="Times New Roman" w:hAnsi="Times New Roman" w:cs="Times New Roman"/>
                <w:kern w:val="0"/>
                <w:lang w:val="en-US"/>
              </w:rPr>
            </w:pPr>
          </w:p>
        </w:tc>
        <w:tc>
          <w:tcPr>
            <w:tcW w:w="1134" w:type="dxa"/>
            <w:hideMark/>
          </w:tcPr>
          <w:p w14:paraId="7EAF9BCF" w14:textId="7E248818"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color w:val="0D0D0D"/>
              </w:rPr>
              <w:t>Head-Tilt and EMG Cursor Control</w:t>
            </w:r>
          </w:p>
        </w:tc>
        <w:tc>
          <w:tcPr>
            <w:tcW w:w="992" w:type="dxa"/>
            <w:hideMark/>
          </w:tcPr>
          <w:p w14:paraId="31F96257" w14:textId="4616B399"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rPr>
              <w:t>Head movement and EMG signals</w:t>
            </w:r>
          </w:p>
        </w:tc>
        <w:tc>
          <w:tcPr>
            <w:tcW w:w="1276" w:type="dxa"/>
            <w:hideMark/>
          </w:tcPr>
          <w:p w14:paraId="473E6D1C" w14:textId="591619F2"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rPr>
              <w:t>Needs specialized sensors</w:t>
            </w:r>
          </w:p>
        </w:tc>
      </w:tr>
      <w:tr w:rsidR="007507B3" w:rsidRPr="007507B3" w14:paraId="78B3CE69" w14:textId="77777777" w:rsidTr="007507B3">
        <w:trPr>
          <w:trHeight w:val="1555"/>
        </w:trPr>
        <w:tc>
          <w:tcPr>
            <w:tcW w:w="709" w:type="dxa"/>
            <w:vAlign w:val="center"/>
            <w:hideMark/>
          </w:tcPr>
          <w:p w14:paraId="529A0937" w14:textId="03122F9F"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eastAsia="Times New Roman" w:hAnsi="Times New Roman" w:cs="Times New Roman"/>
                <w:kern w:val="0"/>
                <w:lang w:val="en-US"/>
              </w:rPr>
              <w:t>2020</w:t>
            </w:r>
          </w:p>
        </w:tc>
        <w:tc>
          <w:tcPr>
            <w:tcW w:w="851" w:type="dxa"/>
            <w:hideMark/>
          </w:tcPr>
          <w:p w14:paraId="7A60729F" w14:textId="63BD7B3D"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rPr>
              <w:t>Tran et al</w:t>
            </w:r>
          </w:p>
        </w:tc>
        <w:tc>
          <w:tcPr>
            <w:tcW w:w="1134" w:type="dxa"/>
            <w:hideMark/>
          </w:tcPr>
          <w:p w14:paraId="611A3053" w14:textId="468AF029"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rPr>
              <w:t>Real-Time Virtual Mouse System Using RGB-D Images</w:t>
            </w:r>
          </w:p>
        </w:tc>
        <w:tc>
          <w:tcPr>
            <w:tcW w:w="992" w:type="dxa"/>
            <w:hideMark/>
          </w:tcPr>
          <w:p w14:paraId="44BCD604" w14:textId="4AC97FAE"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rPr>
              <w:t>Fingertip detection using depth cameras</w:t>
            </w:r>
          </w:p>
        </w:tc>
        <w:tc>
          <w:tcPr>
            <w:tcW w:w="1276" w:type="dxa"/>
            <w:hideMark/>
          </w:tcPr>
          <w:p w14:paraId="1B6B2694" w14:textId="156CD399" w:rsidR="007507B3" w:rsidRPr="00E24290" w:rsidRDefault="007507B3" w:rsidP="007507B3">
            <w:pPr>
              <w:jc w:val="center"/>
              <w:rPr>
                <w:rFonts w:ascii="Times New Roman" w:eastAsia="Times New Roman" w:hAnsi="Times New Roman" w:cs="Times New Roman"/>
                <w:kern w:val="0"/>
                <w:lang w:val="en-US"/>
              </w:rPr>
            </w:pPr>
            <w:r w:rsidRPr="00E24290">
              <w:rPr>
                <w:rFonts w:ascii="Times New Roman" w:hAnsi="Times New Roman" w:cs="Times New Roman"/>
              </w:rPr>
              <w:t>Requires expensive RGB-D sensors</w:t>
            </w:r>
          </w:p>
        </w:tc>
      </w:tr>
    </w:tbl>
    <w:p w14:paraId="1A13EA3D" w14:textId="69446873" w:rsidR="003C2312" w:rsidRDefault="003C2312" w:rsidP="003A526E">
      <w:pPr>
        <w:tabs>
          <w:tab w:val="left" w:pos="3024"/>
        </w:tabs>
        <w:spacing w:after="0" w:line="360" w:lineRule="auto"/>
        <w:jc w:val="both"/>
        <w:rPr>
          <w:rFonts w:ascii="Times New Roman" w:hAnsi="Times New Roman" w:cs="Times New Roman"/>
          <w:b/>
          <w:bCs/>
          <w:sz w:val="24"/>
          <w:szCs w:val="32"/>
        </w:rPr>
      </w:pPr>
    </w:p>
    <w:p w14:paraId="45532AB8" w14:textId="77777777" w:rsidR="004A38C2" w:rsidRDefault="00175368" w:rsidP="004A38C2">
      <w:pPr>
        <w:pStyle w:val="ListParagraph"/>
        <w:numPr>
          <w:ilvl w:val="0"/>
          <w:numId w:val="19"/>
        </w:numPr>
        <w:spacing w:after="0" w:line="360" w:lineRule="auto"/>
        <w:jc w:val="both"/>
        <w:rPr>
          <w:rFonts w:ascii="Times New Roman" w:hAnsi="Times New Roman" w:cs="Times New Roman"/>
          <w:b/>
          <w:bCs/>
          <w:sz w:val="24"/>
          <w:szCs w:val="32"/>
        </w:rPr>
      </w:pPr>
      <w:r w:rsidRPr="00654F9F">
        <w:rPr>
          <w:rFonts w:ascii="Times New Roman" w:hAnsi="Times New Roman" w:cs="Times New Roman"/>
          <w:b/>
          <w:bCs/>
          <w:sz w:val="24"/>
          <w:szCs w:val="32"/>
        </w:rPr>
        <w:t>PROPOSED</w:t>
      </w:r>
      <w:r w:rsidR="00126010" w:rsidRPr="00654F9F">
        <w:rPr>
          <w:rFonts w:ascii="Times New Roman" w:hAnsi="Times New Roman" w:cs="Times New Roman"/>
          <w:b/>
          <w:bCs/>
          <w:sz w:val="24"/>
          <w:szCs w:val="32"/>
        </w:rPr>
        <w:t xml:space="preserve"> METHOD</w:t>
      </w:r>
    </w:p>
    <w:p w14:paraId="522282AF" w14:textId="63AF18AB" w:rsidR="004A38C2" w:rsidRDefault="004F4464" w:rsidP="005130FB">
      <w:pPr>
        <w:spacing w:after="0" w:line="276" w:lineRule="auto"/>
        <w:jc w:val="both"/>
        <w:rPr>
          <w:rFonts w:ascii="Times New Roman" w:eastAsia="Times New Roman" w:hAnsi="Times New Roman" w:cs="Times New Roman"/>
          <w:color w:val="0D0D0D"/>
          <w:kern w:val="0"/>
          <w:sz w:val="24"/>
          <w:szCs w:val="24"/>
          <w:lang w:eastAsia="en-IN"/>
        </w:rPr>
      </w:pPr>
      <w:r>
        <w:rPr>
          <w:rFonts w:ascii="Times New Roman" w:eastAsia="Times New Roman" w:hAnsi="Times New Roman" w:cs="Times New Roman"/>
          <w:color w:val="0D0D0D"/>
          <w:kern w:val="0"/>
          <w:sz w:val="24"/>
          <w:szCs w:val="24"/>
          <w:lang w:eastAsia="en-IN"/>
        </w:rPr>
        <w:t xml:space="preserve">    </w:t>
      </w:r>
      <w:r w:rsidR="004A38C2" w:rsidRPr="004A38C2">
        <w:rPr>
          <w:rFonts w:ascii="Times New Roman" w:eastAsia="Times New Roman" w:hAnsi="Times New Roman" w:cs="Times New Roman"/>
          <w:color w:val="0D0D0D"/>
          <w:kern w:val="0"/>
          <w:sz w:val="24"/>
          <w:szCs w:val="24"/>
          <w:lang w:eastAsia="en-IN"/>
        </w:rPr>
        <w:t>The proposed system introduces a multimodal human–computer interaction approach that allows users to control a computer using hand gestures and voice commands. Traditional input devices such as a mouse and keyboard are commonly used, but they may not always be suitable for everyone, especially for people with mobility difficulties or in situations where touch</w:t>
      </w:r>
      <w:r w:rsidR="004A38C2" w:rsidRPr="004A38C2">
        <w:rPr>
          <w:rFonts w:ascii="Times New Roman" w:eastAsia="Times New Roman" w:hAnsi="Times New Roman" w:cs="Times New Roman"/>
          <w:color w:val="0D0D0D"/>
          <w:kern w:val="0"/>
          <w:sz w:val="24"/>
          <w:szCs w:val="24"/>
          <w:lang w:eastAsia="en-IN"/>
        </w:rPr>
        <w:noBreakHyphen/>
        <w:t xml:space="preserve">free interaction is preferred. To overcome these limitations, the system combines computer vision and speech recognition technologies to create a more natural and convenient way of interacting with a </w:t>
      </w:r>
      <w:proofErr w:type="spellStart"/>
      <w:r w:rsidR="004A38C2" w:rsidRPr="004A38C2">
        <w:rPr>
          <w:rFonts w:ascii="Times New Roman" w:eastAsia="Times New Roman" w:hAnsi="Times New Roman" w:cs="Times New Roman"/>
          <w:color w:val="0D0D0D"/>
          <w:kern w:val="0"/>
          <w:sz w:val="24"/>
          <w:szCs w:val="24"/>
          <w:lang w:eastAsia="en-IN"/>
        </w:rPr>
        <w:t>computer.In</w:t>
      </w:r>
      <w:proofErr w:type="spellEnd"/>
      <w:r w:rsidR="004A38C2" w:rsidRPr="004A38C2">
        <w:rPr>
          <w:rFonts w:ascii="Times New Roman" w:eastAsia="Times New Roman" w:hAnsi="Times New Roman" w:cs="Times New Roman"/>
          <w:color w:val="0D0D0D"/>
          <w:kern w:val="0"/>
          <w:sz w:val="24"/>
          <w:szCs w:val="24"/>
          <w:lang w:eastAsia="en-IN"/>
        </w:rPr>
        <w:t xml:space="preserve"> this system, a webcam is used to capture and detect hand </w:t>
      </w:r>
      <w:r w:rsidR="004A38C2" w:rsidRPr="004A38C2">
        <w:rPr>
          <w:rFonts w:ascii="Times New Roman" w:eastAsia="Times New Roman" w:hAnsi="Times New Roman" w:cs="Times New Roman"/>
          <w:color w:val="0D0D0D"/>
          <w:kern w:val="0"/>
          <w:sz w:val="24"/>
          <w:szCs w:val="24"/>
          <w:lang w:eastAsia="en-IN"/>
        </w:rPr>
        <w:t xml:space="preserve">gestures, while a microphone records voice commands given by the user. Image processing techniques </w:t>
      </w:r>
      <w:proofErr w:type="spellStart"/>
      <w:r w:rsidR="004A38C2" w:rsidRPr="004A38C2">
        <w:rPr>
          <w:rFonts w:ascii="Times New Roman" w:eastAsia="Times New Roman" w:hAnsi="Times New Roman" w:cs="Times New Roman"/>
          <w:color w:val="0D0D0D"/>
          <w:kern w:val="0"/>
          <w:sz w:val="24"/>
          <w:szCs w:val="24"/>
          <w:lang w:eastAsia="en-IN"/>
        </w:rPr>
        <w:t>analyze</w:t>
      </w:r>
      <w:proofErr w:type="spellEnd"/>
      <w:r w:rsidR="004A38C2" w:rsidRPr="004A38C2">
        <w:rPr>
          <w:rFonts w:ascii="Times New Roman" w:eastAsia="Times New Roman" w:hAnsi="Times New Roman" w:cs="Times New Roman"/>
          <w:color w:val="0D0D0D"/>
          <w:kern w:val="0"/>
          <w:sz w:val="24"/>
          <w:szCs w:val="24"/>
          <w:lang w:eastAsia="en-IN"/>
        </w:rPr>
        <w:t xml:space="preserve"> the hand movements and translate them into cursor actions such as movement, clicking, and scrolling. At the same time, speech recognition processes the spoken instructions and converts them into system commands. By integrating both gesture and voice inputs, the system enables users to perform tasks like moving the cursor, </w:t>
      </w:r>
      <w:r w:rsidR="004A38C2" w:rsidRPr="004A38C2">
        <w:rPr>
          <w:rFonts w:ascii="Times New Roman" w:eastAsia="Times New Roman" w:hAnsi="Times New Roman" w:cs="Times New Roman"/>
          <w:color w:val="0D0D0D"/>
          <w:kern w:val="0"/>
          <w:sz w:val="24"/>
          <w:szCs w:val="24"/>
          <w:lang w:eastAsia="en-IN"/>
        </w:rPr>
        <w:t>clicking, scrolling, and</w:t>
      </w:r>
      <w:r w:rsidR="004A38C2">
        <w:rPr>
          <w:rFonts w:ascii="Times New Roman" w:eastAsia="Times New Roman" w:hAnsi="Times New Roman" w:cs="Times New Roman"/>
          <w:color w:val="0D0D0D"/>
          <w:kern w:val="0"/>
          <w:sz w:val="24"/>
          <w:szCs w:val="24"/>
          <w:lang w:eastAsia="en-IN"/>
        </w:rPr>
        <w:t xml:space="preserve"> </w:t>
      </w:r>
      <w:r w:rsidR="004A38C2" w:rsidRPr="004A38C2">
        <w:rPr>
          <w:rFonts w:ascii="Times New Roman" w:eastAsia="Times New Roman" w:hAnsi="Times New Roman" w:cs="Times New Roman"/>
          <w:color w:val="0D0D0D"/>
          <w:kern w:val="0"/>
          <w:sz w:val="24"/>
          <w:szCs w:val="24"/>
          <w:lang w:eastAsia="en-IN"/>
        </w:rPr>
        <w:t>opening applications</w:t>
      </w:r>
    </w:p>
    <w:p w14:paraId="3DD32B1F" w14:textId="77777777" w:rsidR="005130FB" w:rsidRDefault="004A38C2" w:rsidP="005130FB">
      <w:pPr>
        <w:spacing w:after="0" w:line="276" w:lineRule="auto"/>
        <w:jc w:val="both"/>
        <w:rPr>
          <w:rFonts w:ascii="Times New Roman" w:eastAsia="Times New Roman" w:hAnsi="Times New Roman" w:cs="Times New Roman"/>
          <w:color w:val="0D0D0D"/>
          <w:kern w:val="0"/>
          <w:sz w:val="24"/>
          <w:szCs w:val="24"/>
          <w:lang w:eastAsia="en-IN"/>
        </w:rPr>
      </w:pPr>
      <w:r w:rsidRPr="004A38C2">
        <w:rPr>
          <w:rFonts w:ascii="Times New Roman" w:eastAsia="Times New Roman" w:hAnsi="Times New Roman" w:cs="Times New Roman"/>
          <w:color w:val="0D0D0D"/>
          <w:kern w:val="0"/>
          <w:sz w:val="24"/>
          <w:szCs w:val="24"/>
          <w:lang w:eastAsia="en-IN"/>
        </w:rPr>
        <w:t>without relying on traditional hardware devices, thereby improving accessibility and overall user experience.</w:t>
      </w:r>
    </w:p>
    <w:p w14:paraId="6DA3848F" w14:textId="16E44064" w:rsidR="005130FB" w:rsidRDefault="005130FB" w:rsidP="005130FB">
      <w:pPr>
        <w:spacing w:before="240" w:after="0" w:line="276" w:lineRule="auto"/>
        <w:jc w:val="both"/>
        <w:rPr>
          <w:rFonts w:ascii="Times New Roman" w:hAnsi="Times New Roman" w:cs="Times New Roman"/>
          <w:b/>
          <w:bCs/>
          <w:sz w:val="24"/>
          <w:szCs w:val="24"/>
          <w:lang w:val="en-US"/>
        </w:rPr>
      </w:pPr>
      <w:r w:rsidRPr="005130FB">
        <w:rPr>
          <w:rFonts w:ascii="Times New Roman" w:eastAsia="Times New Roman" w:hAnsi="Times New Roman" w:cs="Times New Roman"/>
          <w:b/>
          <w:bCs/>
          <w:color w:val="0D0D0D"/>
          <w:kern w:val="0"/>
          <w:sz w:val="24"/>
          <w:szCs w:val="24"/>
          <w:lang w:eastAsia="en-IN"/>
        </w:rPr>
        <w:t>3.1</w:t>
      </w:r>
      <w:r>
        <w:rPr>
          <w:rFonts w:ascii="Times New Roman" w:eastAsia="Times New Roman" w:hAnsi="Times New Roman" w:cs="Times New Roman"/>
          <w:color w:val="0D0D0D"/>
          <w:kern w:val="0"/>
          <w:sz w:val="24"/>
          <w:szCs w:val="24"/>
          <w:lang w:eastAsia="en-IN"/>
        </w:rPr>
        <w:t xml:space="preserve"> </w:t>
      </w:r>
      <w:r w:rsidR="00825A65" w:rsidRPr="005130FB">
        <w:rPr>
          <w:rFonts w:ascii="Times New Roman" w:hAnsi="Times New Roman" w:cs="Times New Roman"/>
          <w:b/>
          <w:bCs/>
          <w:sz w:val="24"/>
          <w:szCs w:val="24"/>
          <w:lang w:val="en-US"/>
        </w:rPr>
        <w:t>System Workflow</w:t>
      </w:r>
    </w:p>
    <w:p w14:paraId="711B546D" w14:textId="77777777" w:rsidR="004A38C2" w:rsidRDefault="00466213" w:rsidP="004F4464">
      <w:pPr>
        <w:spacing w:before="240" w:after="0" w:line="276" w:lineRule="auto"/>
        <w:jc w:val="both"/>
        <w:rPr>
          <w:rFonts w:ascii="Times New Roman" w:hAnsi="Times New Roman" w:cs="Times New Roman"/>
          <w:b/>
          <w:bCs/>
          <w:sz w:val="24"/>
          <w:szCs w:val="24"/>
          <w:lang w:val="en-US"/>
        </w:rPr>
      </w:pPr>
      <w:r w:rsidRPr="003A526E">
        <w:rPr>
          <w:rFonts w:ascii="Times New Roman" w:hAnsi="Times New Roman" w:cs="Times New Roman"/>
          <w:b/>
          <w:bCs/>
          <w:sz w:val="24"/>
          <w:szCs w:val="24"/>
          <w:lang w:val="en-US"/>
        </w:rPr>
        <w:t>3</w:t>
      </w:r>
      <w:r w:rsidR="00825A65" w:rsidRPr="003A526E">
        <w:rPr>
          <w:rFonts w:ascii="Times New Roman" w:hAnsi="Times New Roman" w:cs="Times New Roman"/>
          <w:b/>
          <w:bCs/>
          <w:sz w:val="24"/>
          <w:szCs w:val="24"/>
          <w:lang w:val="en-US"/>
        </w:rPr>
        <w:t>.1.1</w:t>
      </w:r>
      <w:r w:rsidR="00E26D6E" w:rsidRPr="003A526E">
        <w:rPr>
          <w:rFonts w:ascii="Times New Roman" w:hAnsi="Times New Roman" w:cs="Times New Roman"/>
          <w:b/>
          <w:bCs/>
          <w:sz w:val="24"/>
          <w:szCs w:val="24"/>
        </w:rPr>
        <w:t xml:space="preserve"> User Input</w:t>
      </w:r>
    </w:p>
    <w:p w14:paraId="751014A1" w14:textId="77777777" w:rsidR="004A38C2" w:rsidRPr="004A38C2" w:rsidRDefault="004A38C2" w:rsidP="004A38C2">
      <w:pPr>
        <w:spacing w:after="0" w:line="276" w:lineRule="auto"/>
        <w:jc w:val="both"/>
        <w:rPr>
          <w:rFonts w:ascii="Times New Roman" w:hAnsi="Times New Roman" w:cs="Times New Roman"/>
          <w:sz w:val="24"/>
          <w:szCs w:val="24"/>
        </w:rPr>
      </w:pPr>
      <w:r w:rsidRPr="004A38C2">
        <w:rPr>
          <w:rFonts w:ascii="Times New Roman" w:hAnsi="Times New Roman" w:cs="Times New Roman"/>
          <w:sz w:val="24"/>
          <w:szCs w:val="24"/>
        </w:rPr>
        <w:t>The system starts when the user interacts with the computer using hand gestures or voice commands. A webcam captures the user's hand movements in real time, while a microphone records spoken commands such as “click”, “scroll”, or “open”. These inputs are then sent to the system for further processing.</w:t>
      </w:r>
    </w:p>
    <w:p w14:paraId="15B98FF5" w14:textId="77777777" w:rsidR="004A38C2" w:rsidRDefault="00466213" w:rsidP="004F4464">
      <w:pPr>
        <w:spacing w:before="240" w:after="0" w:line="276" w:lineRule="auto"/>
        <w:jc w:val="both"/>
        <w:rPr>
          <w:rFonts w:ascii="Times New Roman" w:hAnsi="Times New Roman" w:cs="Times New Roman"/>
          <w:b/>
          <w:bCs/>
          <w:sz w:val="24"/>
          <w:szCs w:val="24"/>
          <w:lang w:val="en-US"/>
        </w:rPr>
      </w:pPr>
      <w:r w:rsidRPr="003A526E">
        <w:rPr>
          <w:rFonts w:ascii="Times New Roman" w:hAnsi="Times New Roman" w:cs="Times New Roman"/>
          <w:b/>
          <w:bCs/>
          <w:sz w:val="24"/>
          <w:szCs w:val="24"/>
          <w:lang w:val="en-US"/>
        </w:rPr>
        <w:t>3</w:t>
      </w:r>
      <w:r w:rsidR="00825A65" w:rsidRPr="003A526E">
        <w:rPr>
          <w:rFonts w:ascii="Times New Roman" w:hAnsi="Times New Roman" w:cs="Times New Roman"/>
          <w:b/>
          <w:bCs/>
          <w:sz w:val="24"/>
          <w:szCs w:val="24"/>
          <w:lang w:val="en-US"/>
        </w:rPr>
        <w:t>.1.2 Pre-Processing</w:t>
      </w:r>
    </w:p>
    <w:p w14:paraId="11CDB571" w14:textId="77777777" w:rsidR="004A38C2" w:rsidRPr="005130FB" w:rsidRDefault="004A38C2" w:rsidP="004A38C2">
      <w:pPr>
        <w:spacing w:after="0" w:line="276" w:lineRule="auto"/>
        <w:jc w:val="both"/>
        <w:rPr>
          <w:rFonts w:ascii="Times New Roman" w:hAnsi="Times New Roman" w:cs="Times New Roman"/>
          <w:sz w:val="24"/>
          <w:szCs w:val="24"/>
        </w:rPr>
      </w:pPr>
      <w:r w:rsidRPr="005130FB">
        <w:rPr>
          <w:rFonts w:ascii="Times New Roman" w:hAnsi="Times New Roman" w:cs="Times New Roman"/>
          <w:sz w:val="24"/>
          <w:szCs w:val="24"/>
        </w:rPr>
        <w:t>Before recognizing the commands, the captured data is prepared for analysis. For visual input, the webcam continuously collects image frames, which are resized and filtered to remove noise and improve clarity. The system then detects the hand region to focus on gesture recognition. For audio input, the microphone captures voice signals, reduces background noise, and extracts important speech features required for identifying commands.</w:t>
      </w:r>
    </w:p>
    <w:p w14:paraId="681A9F5A" w14:textId="77777777" w:rsidR="005130FB" w:rsidRDefault="00466213" w:rsidP="004F4464">
      <w:pPr>
        <w:spacing w:before="240" w:after="0" w:line="276" w:lineRule="auto"/>
        <w:jc w:val="both"/>
        <w:rPr>
          <w:rFonts w:ascii="Times New Roman" w:hAnsi="Times New Roman" w:cs="Times New Roman"/>
          <w:b/>
          <w:bCs/>
          <w:sz w:val="24"/>
          <w:szCs w:val="24"/>
          <w:lang w:val="en-US"/>
        </w:rPr>
      </w:pPr>
      <w:r w:rsidRPr="00E5779D">
        <w:rPr>
          <w:rFonts w:ascii="Times New Roman" w:hAnsi="Times New Roman" w:cs="Times New Roman"/>
          <w:b/>
          <w:sz w:val="24"/>
          <w:szCs w:val="24"/>
          <w:lang w:val="en-US"/>
        </w:rPr>
        <w:t xml:space="preserve">3.1.3 </w:t>
      </w:r>
      <w:r w:rsidR="00E26D6E" w:rsidRPr="00E5779D">
        <w:rPr>
          <w:rFonts w:ascii="Times New Roman" w:hAnsi="Times New Roman" w:cs="Times New Roman"/>
          <w:b/>
          <w:bCs/>
          <w:sz w:val="24"/>
          <w:szCs w:val="24"/>
        </w:rPr>
        <w:t>Gesture Recognition</w:t>
      </w:r>
    </w:p>
    <w:p w14:paraId="5040B2DD" w14:textId="5444A27E" w:rsidR="004A38C2" w:rsidRPr="005130FB" w:rsidRDefault="004A38C2" w:rsidP="004A38C2">
      <w:pPr>
        <w:spacing w:after="0" w:line="276" w:lineRule="auto"/>
        <w:jc w:val="both"/>
        <w:rPr>
          <w:rFonts w:ascii="Times New Roman" w:hAnsi="Times New Roman" w:cs="Times New Roman"/>
          <w:b/>
          <w:bCs/>
          <w:sz w:val="24"/>
          <w:szCs w:val="24"/>
          <w:lang w:val="en-US"/>
        </w:rPr>
      </w:pPr>
      <w:r w:rsidRPr="004A38C2">
        <w:rPr>
          <w:rFonts w:ascii="Times New Roman" w:hAnsi="Times New Roman" w:cs="Times New Roman"/>
          <w:sz w:val="24"/>
          <w:szCs w:val="24"/>
        </w:rPr>
        <w:t xml:space="preserve">The system </w:t>
      </w:r>
      <w:proofErr w:type="spellStart"/>
      <w:r w:rsidRPr="004A38C2">
        <w:rPr>
          <w:rFonts w:ascii="Times New Roman" w:hAnsi="Times New Roman" w:cs="Times New Roman"/>
          <w:sz w:val="24"/>
          <w:szCs w:val="24"/>
        </w:rPr>
        <w:t>analyzes</w:t>
      </w:r>
      <w:proofErr w:type="spellEnd"/>
      <w:r w:rsidRPr="004A38C2">
        <w:rPr>
          <w:rFonts w:ascii="Times New Roman" w:hAnsi="Times New Roman" w:cs="Times New Roman"/>
          <w:sz w:val="24"/>
          <w:szCs w:val="24"/>
        </w:rPr>
        <w:t xml:space="preserve"> hand movements using computer vision techniques. Hand landmarks are detected using models such as </w:t>
      </w:r>
      <w:proofErr w:type="spellStart"/>
      <w:r w:rsidRPr="004A38C2">
        <w:rPr>
          <w:rFonts w:ascii="Times New Roman" w:hAnsi="Times New Roman" w:cs="Times New Roman"/>
          <w:sz w:val="24"/>
          <w:szCs w:val="24"/>
        </w:rPr>
        <w:t>MediaPipe</w:t>
      </w:r>
      <w:proofErr w:type="spellEnd"/>
      <w:r w:rsidRPr="004A38C2">
        <w:rPr>
          <w:rFonts w:ascii="Times New Roman" w:hAnsi="Times New Roman" w:cs="Times New Roman"/>
          <w:sz w:val="24"/>
          <w:szCs w:val="24"/>
        </w:rPr>
        <w:t xml:space="preserve">, which identify key points on the hand. By tracking fingertip positions and movement patterns, the system recognizes different gestures and converts them into actions </w:t>
      </w:r>
      <w:r w:rsidRPr="004A38C2">
        <w:rPr>
          <w:rFonts w:ascii="Times New Roman" w:hAnsi="Times New Roman" w:cs="Times New Roman"/>
          <w:sz w:val="24"/>
          <w:szCs w:val="24"/>
        </w:rPr>
        <w:lastRenderedPageBreak/>
        <w:t>like cursor movement, left click, right click, and scrolling.</w:t>
      </w:r>
    </w:p>
    <w:p w14:paraId="06BBFF7C" w14:textId="4467090D" w:rsidR="0087241B" w:rsidRPr="00A14F05" w:rsidRDefault="00A14F05" w:rsidP="004F4464">
      <w:pPr>
        <w:spacing w:before="240" w:after="0" w:line="276" w:lineRule="auto"/>
        <w:jc w:val="both"/>
        <w:rPr>
          <w:rFonts w:ascii="Times New Roman" w:hAnsi="Times New Roman" w:cs="Times New Roman"/>
          <w:b/>
          <w:bCs/>
          <w:sz w:val="24"/>
          <w:szCs w:val="24"/>
          <w:lang w:val="en-US"/>
        </w:rPr>
      </w:pPr>
      <w:r>
        <w:rPr>
          <w:rFonts w:ascii="Times New Roman" w:hAnsi="Times New Roman" w:cs="Times New Roman"/>
          <w:b/>
          <w:sz w:val="24"/>
          <w:szCs w:val="24"/>
          <w:lang w:val="en-US"/>
        </w:rPr>
        <w:t xml:space="preserve">3.1.4 </w:t>
      </w:r>
      <w:r w:rsidR="004A38C2" w:rsidRPr="00A14F05">
        <w:rPr>
          <w:rFonts w:ascii="Times New Roman" w:hAnsi="Times New Roman" w:cs="Times New Roman"/>
          <w:b/>
          <w:sz w:val="24"/>
          <w:szCs w:val="24"/>
          <w:lang w:val="en-US"/>
        </w:rPr>
        <w:t>Voice</w:t>
      </w:r>
      <w:r w:rsidR="00E26D6E" w:rsidRPr="00A14F05">
        <w:rPr>
          <w:rFonts w:ascii="Times New Roman" w:hAnsi="Times New Roman" w:cs="Times New Roman"/>
          <w:b/>
          <w:bCs/>
          <w:sz w:val="24"/>
          <w:szCs w:val="24"/>
        </w:rPr>
        <w:t xml:space="preserve"> Command Recognition</w:t>
      </w:r>
      <w:r w:rsidR="00E26D6E" w:rsidRPr="00A14F05">
        <w:rPr>
          <w:rFonts w:ascii="Times New Roman" w:hAnsi="Times New Roman" w:cs="Times New Roman"/>
          <w:sz w:val="24"/>
          <w:szCs w:val="24"/>
        </w:rPr>
        <w:t xml:space="preserve"> </w:t>
      </w:r>
    </w:p>
    <w:p w14:paraId="43E5A1D1" w14:textId="77777777" w:rsidR="00A14F05" w:rsidRPr="005130FB" w:rsidRDefault="0087241B" w:rsidP="0087241B">
      <w:pPr>
        <w:spacing w:after="0" w:line="276" w:lineRule="auto"/>
        <w:jc w:val="both"/>
        <w:rPr>
          <w:rFonts w:ascii="Times New Roman" w:hAnsi="Times New Roman" w:cs="Times New Roman"/>
          <w:sz w:val="24"/>
          <w:szCs w:val="24"/>
        </w:rPr>
      </w:pPr>
      <w:r w:rsidRPr="005130FB">
        <w:rPr>
          <w:rFonts w:ascii="Times New Roman" w:hAnsi="Times New Roman" w:cs="Times New Roman"/>
          <w:sz w:val="24"/>
          <w:szCs w:val="24"/>
        </w:rPr>
        <w:t>Voice commands are processed using speech recognition technology. The recorded audio is converted into text, and the system identifies specific instructions such as click, scroll, open browser, or close window. Each recognized command is then linked to the appropriate system operation.</w:t>
      </w:r>
    </w:p>
    <w:p w14:paraId="306C4385" w14:textId="77777777" w:rsidR="00A14F05" w:rsidRDefault="00A14F05" w:rsidP="004F4464">
      <w:pPr>
        <w:spacing w:before="240" w:after="0" w:line="276" w:lineRule="auto"/>
        <w:jc w:val="both"/>
        <w:rPr>
          <w:rFonts w:ascii="Times New Roman" w:hAnsi="Times New Roman" w:cs="Times New Roman"/>
          <w:b/>
          <w:bCs/>
          <w:sz w:val="24"/>
          <w:szCs w:val="24"/>
          <w:lang w:val="en-US"/>
        </w:rPr>
      </w:pPr>
      <w:r w:rsidRPr="0087241B">
        <w:rPr>
          <w:rFonts w:ascii="Times New Roman" w:hAnsi="Times New Roman" w:cs="Times New Roman"/>
          <w:b/>
          <w:bCs/>
          <w:sz w:val="24"/>
          <w:szCs w:val="24"/>
        </w:rPr>
        <w:t>3.1.5 Multimodal</w:t>
      </w:r>
      <w:r w:rsidR="00E26D6E" w:rsidRPr="0087241B">
        <w:rPr>
          <w:rFonts w:ascii="Times New Roman" w:hAnsi="Times New Roman" w:cs="Times New Roman"/>
          <w:b/>
          <w:bCs/>
          <w:sz w:val="24"/>
          <w:szCs w:val="24"/>
        </w:rPr>
        <w:t xml:space="preserve"> Integration</w:t>
      </w:r>
    </w:p>
    <w:p w14:paraId="20808589" w14:textId="77777777" w:rsidR="00A14F05" w:rsidRPr="005130FB" w:rsidRDefault="00A14F05" w:rsidP="00A14F05">
      <w:pPr>
        <w:spacing w:after="0" w:line="276" w:lineRule="auto"/>
        <w:jc w:val="both"/>
        <w:rPr>
          <w:rFonts w:ascii="Times New Roman" w:hAnsi="Times New Roman" w:cs="Times New Roman"/>
          <w:sz w:val="24"/>
          <w:szCs w:val="24"/>
        </w:rPr>
      </w:pPr>
      <w:r w:rsidRPr="005130FB">
        <w:rPr>
          <w:rFonts w:ascii="Times New Roman" w:hAnsi="Times New Roman" w:cs="Times New Roman"/>
          <w:sz w:val="24"/>
          <w:szCs w:val="24"/>
        </w:rPr>
        <w:t>The system combines both gesture and voice inputs into a single control mechanism. Hand gestures mainly control cursor movement and basic mouse actions, while voice commands are used for higher</w:t>
      </w:r>
      <w:r w:rsidRPr="005130FB">
        <w:rPr>
          <w:rFonts w:ascii="Times New Roman" w:hAnsi="Times New Roman" w:cs="Times New Roman"/>
          <w:sz w:val="24"/>
          <w:szCs w:val="24"/>
        </w:rPr>
        <w:noBreakHyphen/>
        <w:t>level operations such as opening applications. The system also checks and manages inputs carefully to prevent conflicts between gesture and voice commands.</w:t>
      </w:r>
    </w:p>
    <w:p w14:paraId="0B603DD8" w14:textId="77777777" w:rsidR="00A14F05" w:rsidRDefault="00A14F05" w:rsidP="004F4464">
      <w:pPr>
        <w:spacing w:before="240" w:after="0" w:line="276" w:lineRule="auto"/>
        <w:jc w:val="both"/>
        <w:rPr>
          <w:rFonts w:ascii="Times New Roman" w:hAnsi="Times New Roman" w:cs="Times New Roman"/>
          <w:b/>
          <w:bCs/>
          <w:sz w:val="24"/>
          <w:szCs w:val="24"/>
          <w:lang w:val="en-US"/>
        </w:rPr>
      </w:pPr>
      <w:r w:rsidRPr="00A14F05">
        <w:rPr>
          <w:rFonts w:ascii="Times New Roman" w:hAnsi="Times New Roman" w:cs="Times New Roman"/>
          <w:b/>
          <w:bCs/>
          <w:sz w:val="24"/>
          <w:szCs w:val="24"/>
          <w:lang w:val="en-US"/>
        </w:rPr>
        <w:t>3.1.6 Cursor</w:t>
      </w:r>
      <w:r w:rsidR="00E26D6E" w:rsidRPr="00A14F05">
        <w:rPr>
          <w:rFonts w:ascii="Times New Roman" w:hAnsi="Times New Roman" w:cs="Times New Roman"/>
          <w:b/>
          <w:bCs/>
          <w:sz w:val="24"/>
          <w:szCs w:val="24"/>
        </w:rPr>
        <w:t xml:space="preserve"> Control and System Action </w:t>
      </w:r>
    </w:p>
    <w:p w14:paraId="2B16776C" w14:textId="77777777" w:rsidR="00A14F05" w:rsidRPr="005130FB" w:rsidRDefault="00A14F05" w:rsidP="00A14F05">
      <w:pPr>
        <w:spacing w:after="0" w:line="276" w:lineRule="auto"/>
        <w:jc w:val="both"/>
        <w:rPr>
          <w:rFonts w:ascii="Times New Roman" w:hAnsi="Times New Roman" w:cs="Times New Roman"/>
          <w:sz w:val="24"/>
          <w:szCs w:val="24"/>
        </w:rPr>
      </w:pPr>
      <w:r w:rsidRPr="005130FB">
        <w:rPr>
          <w:rFonts w:ascii="Times New Roman" w:hAnsi="Times New Roman" w:cs="Times New Roman"/>
          <w:sz w:val="24"/>
          <w:szCs w:val="24"/>
        </w:rPr>
        <w:t>Once the inputs are interpreted, the system performs the corresponding operations. It updates the cursor position, executes mouse actions like clicking, dragging, and scrolling, and performs tasks such as opening applications or executing commands based on the user’s voice input.</w:t>
      </w:r>
    </w:p>
    <w:p w14:paraId="545F4D57" w14:textId="77777777" w:rsidR="00A14F05" w:rsidRDefault="00A14F05" w:rsidP="004F4464">
      <w:pPr>
        <w:spacing w:before="240" w:after="0" w:line="276" w:lineRule="auto"/>
        <w:jc w:val="both"/>
        <w:rPr>
          <w:rFonts w:ascii="Times New Roman" w:hAnsi="Times New Roman" w:cs="Times New Roman"/>
          <w:b/>
          <w:bCs/>
          <w:sz w:val="24"/>
          <w:szCs w:val="24"/>
          <w:lang w:val="en-US"/>
        </w:rPr>
      </w:pPr>
      <w:r w:rsidRPr="003A526E">
        <w:rPr>
          <w:rFonts w:ascii="Times New Roman" w:hAnsi="Times New Roman" w:cs="Times New Roman"/>
          <w:b/>
          <w:bCs/>
          <w:sz w:val="24"/>
          <w:szCs w:val="24"/>
        </w:rPr>
        <w:t>3.1.7</w:t>
      </w:r>
      <w:r>
        <w:rPr>
          <w:rFonts w:ascii="Times New Roman" w:hAnsi="Times New Roman" w:cs="Times New Roman"/>
          <w:b/>
          <w:bCs/>
          <w:sz w:val="24"/>
          <w:szCs w:val="24"/>
        </w:rPr>
        <w:t xml:space="preserve"> </w:t>
      </w:r>
      <w:r w:rsidRPr="003A526E">
        <w:rPr>
          <w:rFonts w:ascii="Times New Roman" w:hAnsi="Times New Roman" w:cs="Times New Roman"/>
          <w:b/>
          <w:bCs/>
          <w:sz w:val="24"/>
          <w:szCs w:val="24"/>
        </w:rPr>
        <w:t>Continuous</w:t>
      </w:r>
      <w:r w:rsidR="00E26D6E" w:rsidRPr="003A526E">
        <w:rPr>
          <w:rFonts w:ascii="Times New Roman" w:hAnsi="Times New Roman" w:cs="Times New Roman"/>
          <w:b/>
          <w:bCs/>
          <w:sz w:val="24"/>
          <w:szCs w:val="24"/>
        </w:rPr>
        <w:t xml:space="preserve"> Learning and Improvement</w:t>
      </w:r>
    </w:p>
    <w:p w14:paraId="5BC691D9" w14:textId="77777777" w:rsidR="00A14F05" w:rsidRPr="005130FB" w:rsidRDefault="00A14F05" w:rsidP="00A14F05">
      <w:pPr>
        <w:spacing w:after="0" w:line="276" w:lineRule="auto"/>
        <w:jc w:val="both"/>
        <w:rPr>
          <w:rFonts w:ascii="Times New Roman" w:hAnsi="Times New Roman" w:cs="Times New Roman"/>
          <w:sz w:val="24"/>
          <w:szCs w:val="24"/>
        </w:rPr>
      </w:pPr>
      <w:r w:rsidRPr="005130FB">
        <w:rPr>
          <w:rFonts w:ascii="Times New Roman" w:hAnsi="Times New Roman" w:cs="Times New Roman"/>
          <w:sz w:val="24"/>
          <w:szCs w:val="24"/>
        </w:rPr>
        <w:t>The system is designed to improve over time. Using machine learning techniques, it adapts to different users and environments. Feedback from users also helps the system improve the accuracy of gesture recognition and voice command detection, making the interaction smoother and more reliable.</w:t>
      </w:r>
    </w:p>
    <w:p w14:paraId="21DED9E2" w14:textId="6726EFB3" w:rsidR="00825A65" w:rsidRDefault="00466213" w:rsidP="004F4464">
      <w:pPr>
        <w:spacing w:before="240" w:line="276" w:lineRule="auto"/>
        <w:jc w:val="both"/>
        <w:rPr>
          <w:rFonts w:ascii="Times New Roman" w:hAnsi="Times New Roman" w:cs="Times New Roman"/>
          <w:b/>
          <w:bCs/>
          <w:sz w:val="24"/>
          <w:szCs w:val="24"/>
          <w:lang w:val="en-US"/>
        </w:rPr>
      </w:pPr>
      <w:r w:rsidRPr="003A526E">
        <w:rPr>
          <w:rFonts w:ascii="Times New Roman" w:hAnsi="Times New Roman" w:cs="Times New Roman"/>
          <w:b/>
          <w:bCs/>
          <w:sz w:val="24"/>
          <w:szCs w:val="24"/>
          <w:lang w:val="en-US"/>
        </w:rPr>
        <w:t>3</w:t>
      </w:r>
      <w:r w:rsidR="00654F9F" w:rsidRPr="003A526E">
        <w:rPr>
          <w:rFonts w:ascii="Times New Roman" w:hAnsi="Times New Roman" w:cs="Times New Roman"/>
          <w:b/>
          <w:bCs/>
          <w:sz w:val="24"/>
          <w:szCs w:val="24"/>
          <w:lang w:val="en-US"/>
        </w:rPr>
        <w:t>.</w:t>
      </w:r>
      <w:r w:rsidR="00E26D6E" w:rsidRPr="003A526E">
        <w:rPr>
          <w:rFonts w:ascii="Times New Roman" w:hAnsi="Times New Roman" w:cs="Times New Roman"/>
          <w:b/>
          <w:bCs/>
          <w:sz w:val="24"/>
          <w:szCs w:val="24"/>
          <w:lang w:val="en-US"/>
        </w:rPr>
        <w:t>2</w:t>
      </w:r>
      <w:r w:rsidR="005D08C4">
        <w:rPr>
          <w:rFonts w:ascii="Times New Roman" w:hAnsi="Times New Roman" w:cs="Times New Roman"/>
          <w:b/>
          <w:bCs/>
          <w:sz w:val="24"/>
          <w:szCs w:val="24"/>
          <w:lang w:val="en-US"/>
        </w:rPr>
        <w:t xml:space="preserve"> </w:t>
      </w:r>
      <w:r w:rsidR="00825A65" w:rsidRPr="003A526E">
        <w:rPr>
          <w:rFonts w:ascii="Times New Roman" w:hAnsi="Times New Roman" w:cs="Times New Roman"/>
          <w:b/>
          <w:bCs/>
          <w:sz w:val="24"/>
          <w:szCs w:val="24"/>
          <w:lang w:val="en-US"/>
        </w:rPr>
        <w:t>Testing and Evaluation</w:t>
      </w:r>
    </w:p>
    <w:p w14:paraId="1542E917" w14:textId="77777777" w:rsidR="005130FB" w:rsidRPr="003A526E" w:rsidRDefault="005130FB" w:rsidP="005130FB">
      <w:pPr>
        <w:spacing w:after="0" w:line="276" w:lineRule="auto"/>
        <w:jc w:val="both"/>
        <w:rPr>
          <w:rFonts w:ascii="Times New Roman" w:hAnsi="Times New Roman" w:cs="Times New Roman"/>
          <w:sz w:val="24"/>
          <w:szCs w:val="24"/>
        </w:rPr>
      </w:pPr>
      <w:r w:rsidRPr="000970D8">
        <w:rPr>
          <w:rFonts w:ascii="Times New Roman" w:hAnsi="Times New Roman" w:cs="Times New Roman"/>
          <w:sz w:val="24"/>
          <w:szCs w:val="24"/>
        </w:rPr>
        <w:t xml:space="preserve">The system is tested under different users and environmental conditions to evaluate its performance. Key metrics include detection accuracy, which measures how correctly the </w:t>
      </w:r>
      <w:r w:rsidRPr="000970D8">
        <w:rPr>
          <w:rFonts w:ascii="Times New Roman" w:hAnsi="Times New Roman" w:cs="Times New Roman"/>
          <w:sz w:val="24"/>
          <w:szCs w:val="24"/>
        </w:rPr>
        <w:t>system recognizes gestures and voice commands, response time, which indicates how quickly the system detects and executes commands, and user experience, which evaluates how easy and convenient the system is for users. The proposed system is also compared with existing approaches such as gesture</w:t>
      </w:r>
      <w:r w:rsidRPr="000970D8">
        <w:rPr>
          <w:rFonts w:ascii="Times New Roman" w:hAnsi="Times New Roman" w:cs="Times New Roman"/>
          <w:sz w:val="24"/>
          <w:szCs w:val="24"/>
        </w:rPr>
        <w:noBreakHyphen/>
        <w:t>only systems, which rely only on camera</w:t>
      </w:r>
      <w:r w:rsidRPr="000970D8">
        <w:rPr>
          <w:rFonts w:ascii="Times New Roman" w:hAnsi="Times New Roman" w:cs="Times New Roman"/>
          <w:sz w:val="24"/>
          <w:szCs w:val="24"/>
        </w:rPr>
        <w:noBreakHyphen/>
        <w:t>based hand gestures, and voice</w:t>
      </w:r>
      <w:r w:rsidRPr="000970D8">
        <w:rPr>
          <w:rFonts w:ascii="Times New Roman" w:hAnsi="Times New Roman" w:cs="Times New Roman"/>
          <w:sz w:val="24"/>
          <w:szCs w:val="24"/>
        </w:rPr>
        <w:noBreakHyphen/>
        <w:t xml:space="preserve">only systems, which depend solely on speech commands. This comparison </w:t>
      </w:r>
      <w:r>
        <w:rPr>
          <w:rFonts w:ascii="Times New Roman" w:hAnsi="Times New Roman" w:cs="Times New Roman"/>
          <w:sz w:val="24"/>
          <w:szCs w:val="24"/>
        </w:rPr>
        <w:t xml:space="preserve">                </w:t>
      </w:r>
      <w:r w:rsidRPr="000970D8">
        <w:rPr>
          <w:rFonts w:ascii="Times New Roman" w:hAnsi="Times New Roman" w:cs="Times New Roman"/>
          <w:sz w:val="24"/>
          <w:szCs w:val="24"/>
        </w:rPr>
        <w:t>helps demonstrate the advantages of the multimodal approach in improving usability and interaction efficiency.</w:t>
      </w:r>
    </w:p>
    <w:p w14:paraId="6E6BC01F" w14:textId="77777777" w:rsidR="005130FB" w:rsidRDefault="005130FB" w:rsidP="004F4464">
      <w:pPr>
        <w:spacing w:before="240" w:line="276" w:lineRule="auto"/>
        <w:jc w:val="both"/>
        <w:rPr>
          <w:rFonts w:ascii="Times New Roman" w:hAnsi="Times New Roman" w:cs="Times New Roman"/>
          <w:b/>
          <w:bCs/>
          <w:sz w:val="24"/>
          <w:szCs w:val="24"/>
          <w:lang w:val="en-US"/>
        </w:rPr>
      </w:pPr>
      <w:r w:rsidRPr="003A526E">
        <w:rPr>
          <w:rFonts w:ascii="Times New Roman" w:hAnsi="Times New Roman" w:cs="Times New Roman"/>
          <w:b/>
          <w:bCs/>
          <w:sz w:val="24"/>
          <w:szCs w:val="24"/>
          <w:lang w:val="en-US"/>
        </w:rPr>
        <w:t>3.3 Challenges</w:t>
      </w:r>
    </w:p>
    <w:p w14:paraId="640DB3ED" w14:textId="7067B91C" w:rsidR="005130FB" w:rsidRDefault="005130FB" w:rsidP="005130FB">
      <w:pPr>
        <w:spacing w:after="0" w:line="276" w:lineRule="auto"/>
        <w:jc w:val="both"/>
        <w:rPr>
          <w:rFonts w:ascii="Times New Roman" w:hAnsi="Times New Roman" w:cs="Times New Roman"/>
          <w:sz w:val="24"/>
          <w:szCs w:val="28"/>
        </w:rPr>
      </w:pPr>
      <w:r w:rsidRPr="005130FB">
        <w:rPr>
          <w:rFonts w:ascii="Times New Roman" w:hAnsi="Times New Roman" w:cs="Times New Roman"/>
          <w:sz w:val="24"/>
          <w:szCs w:val="28"/>
        </w:rPr>
        <w:t>During system testing, a few limitations were identified. Lighting conditions play an important role in gesture recognition, and poor or uneven lighting can reduce the accuracy of detecting hand movements. Background noise in the environment may interfere with the speech recognition process, making it harder for the system to correctly understand voice commands. Additionally, variations among users, such as differences in hand size, gesture style, accents, or speaking patterns, can also affect the overall performance of the system.</w:t>
      </w:r>
    </w:p>
    <w:p w14:paraId="5A4A19EE" w14:textId="77777777" w:rsidR="00F65A30" w:rsidRPr="00F65A30" w:rsidRDefault="00F65A30" w:rsidP="005130FB">
      <w:pPr>
        <w:spacing w:after="0" w:line="276" w:lineRule="auto"/>
        <w:jc w:val="both"/>
        <w:rPr>
          <w:rFonts w:ascii="Times New Roman" w:hAnsi="Times New Roman" w:cs="Times New Roman"/>
          <w:sz w:val="24"/>
          <w:szCs w:val="28"/>
        </w:rPr>
      </w:pPr>
    </w:p>
    <w:p w14:paraId="7CC9F1BF" w14:textId="18E137B1" w:rsidR="00317621" w:rsidRDefault="003A526E" w:rsidP="003A526E">
      <w:pPr>
        <w:spacing w:after="0" w:line="360" w:lineRule="auto"/>
        <w:jc w:val="both"/>
        <w:rPr>
          <w:rFonts w:ascii="Times New Roman" w:hAnsi="Times New Roman" w:cs="Times New Roman"/>
          <w:sz w:val="24"/>
          <w:szCs w:val="28"/>
        </w:rPr>
      </w:pPr>
      <w:r w:rsidRPr="000970D8">
        <w:rPr>
          <w:noProof/>
        </w:rPr>
        <w:drawing>
          <wp:inline distT="0" distB="0" distL="0" distR="0" wp14:anchorId="13224484" wp14:editId="3811397B">
            <wp:extent cx="3137096" cy="1956021"/>
            <wp:effectExtent l="0" t="0" r="6350" b="6350"/>
            <wp:docPr id="519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441" b="26030"/>
                    <a:stretch>
                      <a:fillRect/>
                    </a:stretch>
                  </pic:blipFill>
                  <pic:spPr bwMode="auto">
                    <a:xfrm>
                      <a:off x="0" y="0"/>
                      <a:ext cx="3145164" cy="1961052"/>
                    </a:xfrm>
                    <a:prstGeom prst="rect">
                      <a:avLst/>
                    </a:prstGeom>
                    <a:noFill/>
                    <a:ln>
                      <a:noFill/>
                    </a:ln>
                    <a:extLst>
                      <a:ext uri="{53640926-AAD7-44D8-BBD7-CCE9431645EC}">
                        <a14:shadowObscured xmlns:a14="http://schemas.microsoft.com/office/drawing/2010/main"/>
                      </a:ext>
                    </a:extLst>
                  </pic:spPr>
                </pic:pic>
              </a:graphicData>
            </a:graphic>
          </wp:inline>
        </w:drawing>
      </w:r>
    </w:p>
    <w:p w14:paraId="415130D6" w14:textId="5C15A56E" w:rsidR="003A526E" w:rsidRPr="005D08C4" w:rsidRDefault="003A526E" w:rsidP="005D08C4">
      <w:pPr>
        <w:spacing w:line="240" w:lineRule="auto"/>
        <w:jc w:val="center"/>
        <w:rPr>
          <w:rFonts w:ascii="Times New Roman" w:hAnsi="Times New Roman" w:cs="Times New Roman"/>
          <w:szCs w:val="24"/>
        </w:rPr>
      </w:pPr>
      <w:r w:rsidRPr="00AA78F1">
        <w:rPr>
          <w:rFonts w:ascii="Times New Roman" w:hAnsi="Times New Roman" w:cs="Times New Roman"/>
          <w:b/>
          <w:bCs/>
          <w:szCs w:val="24"/>
        </w:rPr>
        <w:t>Figure 1:</w:t>
      </w:r>
      <w:r w:rsidRPr="00AA78F1">
        <w:rPr>
          <w:rFonts w:ascii="Times New Roman" w:hAnsi="Times New Roman" w:cs="Times New Roman"/>
          <w:szCs w:val="24"/>
        </w:rPr>
        <w:t xml:space="preserve"> </w:t>
      </w:r>
      <w:r>
        <w:rPr>
          <w:rFonts w:ascii="Times New Roman" w:hAnsi="Times New Roman" w:cs="Times New Roman"/>
          <w:szCs w:val="24"/>
        </w:rPr>
        <w:t>System Architecture</w:t>
      </w:r>
    </w:p>
    <w:tbl>
      <w:tblPr>
        <w:tblStyle w:val="TableGrid"/>
        <w:tblpPr w:leftFromText="180" w:rightFromText="180" w:vertAnchor="text" w:horzAnchor="page" w:tblpX="6784" w:tblpY="84"/>
        <w:tblW w:w="4682" w:type="dxa"/>
        <w:tblLayout w:type="fixed"/>
        <w:tblLook w:val="04A0" w:firstRow="1" w:lastRow="0" w:firstColumn="1" w:lastColumn="0" w:noHBand="0" w:noVBand="1"/>
      </w:tblPr>
      <w:tblGrid>
        <w:gridCol w:w="988"/>
        <w:gridCol w:w="850"/>
        <w:gridCol w:w="997"/>
        <w:gridCol w:w="1847"/>
      </w:tblGrid>
      <w:tr w:rsidR="00215B2C" w:rsidRPr="00E24290" w14:paraId="591F844F" w14:textId="77777777" w:rsidTr="00215B2C">
        <w:trPr>
          <w:trHeight w:val="597"/>
        </w:trPr>
        <w:tc>
          <w:tcPr>
            <w:tcW w:w="988" w:type="dxa"/>
          </w:tcPr>
          <w:p w14:paraId="19426660" w14:textId="77777777" w:rsidR="00DC0209" w:rsidRPr="00E24290" w:rsidRDefault="00DC0209" w:rsidP="00215B2C">
            <w:pPr>
              <w:spacing w:line="276" w:lineRule="auto"/>
              <w:rPr>
                <w:rFonts w:ascii="Times New Roman" w:hAnsi="Times New Roman" w:cs="Times New Roman"/>
              </w:rPr>
            </w:pPr>
            <w:proofErr w:type="spellStart"/>
            <w:r w:rsidRPr="00E24290">
              <w:rPr>
                <w:rFonts w:ascii="Times New Roman" w:hAnsi="Times New Roman" w:cs="Times New Roman"/>
              </w:rPr>
              <w:lastRenderedPageBreak/>
              <w:t>SpeechRecognition</w:t>
            </w:r>
            <w:proofErr w:type="spellEnd"/>
          </w:p>
        </w:tc>
        <w:tc>
          <w:tcPr>
            <w:tcW w:w="850" w:type="dxa"/>
          </w:tcPr>
          <w:p w14:paraId="235E23E7" w14:textId="77777777" w:rsidR="00DC0209" w:rsidRPr="00E24290" w:rsidRDefault="00DC0209" w:rsidP="00215B2C">
            <w:pPr>
              <w:spacing w:line="276" w:lineRule="auto"/>
              <w:rPr>
                <w:rFonts w:ascii="Times New Roman" w:hAnsi="Times New Roman" w:cs="Times New Roman"/>
                <w:vanish/>
              </w:rPr>
            </w:pPr>
            <w:r w:rsidRPr="00E24290">
              <w:rPr>
                <w:rFonts w:ascii="Times New Roman" w:hAnsi="Times New Roman" w:cs="Times New Roman"/>
              </w:rPr>
              <w:t>Library</w:t>
            </w:r>
          </w:p>
          <w:tbl>
            <w:tblPr>
              <w:tblW w:w="114"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4"/>
            </w:tblGrid>
            <w:tr w:rsidR="00DC0209" w:rsidRPr="00E24290" w14:paraId="67150E31" w14:textId="77777777" w:rsidTr="008A44CE">
              <w:trPr>
                <w:trHeight w:hRule="exact" w:val="2"/>
                <w:tblCellSpacing w:w="15" w:type="dxa"/>
              </w:trPr>
              <w:tc>
                <w:tcPr>
                  <w:tcW w:w="54" w:type="dxa"/>
                  <w:vAlign w:val="center"/>
                  <w:hideMark/>
                </w:tcPr>
                <w:p w14:paraId="6D942324" w14:textId="77777777" w:rsidR="00DC0209" w:rsidRPr="00E24290" w:rsidRDefault="00DC0209" w:rsidP="00215B2C">
                  <w:pPr>
                    <w:framePr w:hSpace="180" w:wrap="around" w:vAnchor="text" w:hAnchor="page" w:x="6784" w:y="84"/>
                    <w:spacing w:after="0" w:line="276" w:lineRule="auto"/>
                    <w:rPr>
                      <w:rFonts w:ascii="Times New Roman" w:hAnsi="Times New Roman" w:cs="Times New Roman"/>
                    </w:rPr>
                  </w:pPr>
                </w:p>
              </w:tc>
            </w:tr>
          </w:tbl>
          <w:p w14:paraId="2DCE6038" w14:textId="77777777" w:rsidR="00DC0209" w:rsidRPr="00E24290" w:rsidRDefault="00DC0209" w:rsidP="00215B2C">
            <w:pPr>
              <w:spacing w:line="276" w:lineRule="auto"/>
              <w:rPr>
                <w:rFonts w:ascii="Times New Roman" w:hAnsi="Times New Roman" w:cs="Times New Roman"/>
              </w:rPr>
            </w:pPr>
          </w:p>
        </w:tc>
        <w:tc>
          <w:tcPr>
            <w:tcW w:w="997" w:type="dxa"/>
          </w:tcPr>
          <w:p w14:paraId="614E05D4" w14:textId="77777777" w:rsidR="00DC0209" w:rsidRPr="00E24290" w:rsidRDefault="00DC0209" w:rsidP="00215B2C">
            <w:pPr>
              <w:spacing w:line="276" w:lineRule="auto"/>
              <w:rPr>
                <w:rFonts w:ascii="Times New Roman" w:hAnsi="Times New Roman" w:cs="Times New Roman"/>
              </w:rPr>
            </w:pPr>
            <w:r w:rsidRPr="00E24290">
              <w:rPr>
                <w:rFonts w:ascii="Times New Roman" w:hAnsi="Times New Roman" w:cs="Times New Roman"/>
              </w:rPr>
              <w:t>Voice command processing</w:t>
            </w:r>
          </w:p>
        </w:tc>
        <w:tc>
          <w:tcPr>
            <w:tcW w:w="1847" w:type="dxa"/>
          </w:tcPr>
          <w:p w14:paraId="09428CC8" w14:textId="77777777" w:rsidR="00DC0209" w:rsidRPr="00E24290" w:rsidRDefault="00DC0209" w:rsidP="00215B2C">
            <w:pPr>
              <w:spacing w:line="276" w:lineRule="auto"/>
              <w:rPr>
                <w:rFonts w:ascii="Times New Roman" w:hAnsi="Times New Roman" w:cs="Times New Roman"/>
              </w:rPr>
            </w:pPr>
            <w:proofErr w:type="spellStart"/>
            <w:r w:rsidRPr="00E24290">
              <w:rPr>
                <w:rFonts w:ascii="Times New Roman" w:hAnsi="Times New Roman" w:cs="Times New Roman"/>
              </w:rPr>
              <w:t>SpeechRecognition</w:t>
            </w:r>
            <w:proofErr w:type="spellEnd"/>
            <w:r w:rsidRPr="00E24290">
              <w:rPr>
                <w:rFonts w:ascii="Times New Roman" w:hAnsi="Times New Roman" w:cs="Times New Roman"/>
              </w:rPr>
              <w:t> converts spoken voice commands into text so the system can understand and execute actions.</w:t>
            </w:r>
          </w:p>
        </w:tc>
      </w:tr>
      <w:tr w:rsidR="00215B2C" w:rsidRPr="00E24290" w14:paraId="4442A041" w14:textId="77777777" w:rsidTr="00215B2C">
        <w:trPr>
          <w:trHeight w:val="1518"/>
        </w:trPr>
        <w:tc>
          <w:tcPr>
            <w:tcW w:w="988" w:type="dxa"/>
          </w:tcPr>
          <w:p w14:paraId="2923B89F" w14:textId="77777777" w:rsidR="00DC0209" w:rsidRPr="00E24290" w:rsidRDefault="00DC0209" w:rsidP="00215B2C">
            <w:pPr>
              <w:spacing w:line="276" w:lineRule="auto"/>
              <w:rPr>
                <w:rFonts w:ascii="Times New Roman" w:hAnsi="Times New Roman" w:cs="Times New Roman"/>
              </w:rPr>
            </w:pPr>
            <w:r w:rsidRPr="00E24290">
              <w:rPr>
                <w:rFonts w:ascii="Times New Roman" w:hAnsi="Times New Roman" w:cs="Times New Roman"/>
              </w:rPr>
              <w:t>Python</w:t>
            </w:r>
          </w:p>
        </w:tc>
        <w:tc>
          <w:tcPr>
            <w:tcW w:w="850" w:type="dxa"/>
          </w:tcPr>
          <w:p w14:paraId="5A6E7125" w14:textId="77777777" w:rsidR="00DC0209" w:rsidRPr="00E24290" w:rsidRDefault="00DC0209" w:rsidP="00215B2C">
            <w:pPr>
              <w:spacing w:line="276" w:lineRule="auto"/>
              <w:rPr>
                <w:rFonts w:ascii="Times New Roman" w:hAnsi="Times New Roman" w:cs="Times New Roman"/>
              </w:rPr>
            </w:pPr>
            <w:r w:rsidRPr="00E24290">
              <w:rPr>
                <w:rFonts w:ascii="Times New Roman" w:hAnsi="Times New Roman" w:cs="Times New Roman"/>
              </w:rPr>
              <w:t>Programming Language</w:t>
            </w:r>
          </w:p>
        </w:tc>
        <w:tc>
          <w:tcPr>
            <w:tcW w:w="997" w:type="dxa"/>
          </w:tcPr>
          <w:p w14:paraId="59F779EC" w14:textId="77777777" w:rsidR="00DC0209" w:rsidRPr="00E24290" w:rsidRDefault="00DC0209" w:rsidP="00215B2C">
            <w:pPr>
              <w:spacing w:line="276" w:lineRule="auto"/>
              <w:rPr>
                <w:rFonts w:ascii="Times New Roman" w:hAnsi="Times New Roman" w:cs="Times New Roman"/>
              </w:rPr>
            </w:pPr>
            <w:r w:rsidRPr="00E24290">
              <w:rPr>
                <w:rFonts w:ascii="Times New Roman" w:hAnsi="Times New Roman" w:cs="Times New Roman"/>
              </w:rPr>
              <w:t>System development</w:t>
            </w:r>
          </w:p>
        </w:tc>
        <w:tc>
          <w:tcPr>
            <w:tcW w:w="1847" w:type="dxa"/>
          </w:tcPr>
          <w:p w14:paraId="060D38A4" w14:textId="77777777" w:rsidR="00DC0209" w:rsidRPr="00E24290" w:rsidRDefault="00DC0209" w:rsidP="00215B2C">
            <w:pPr>
              <w:spacing w:line="276" w:lineRule="auto"/>
              <w:rPr>
                <w:rFonts w:ascii="Times New Roman" w:hAnsi="Times New Roman" w:cs="Times New Roman"/>
              </w:rPr>
            </w:pPr>
            <w:r w:rsidRPr="00E24290">
              <w:rPr>
                <w:rFonts w:ascii="Times New Roman" w:hAnsi="Times New Roman" w:cs="Times New Roman"/>
              </w:rPr>
              <w:t>Python is used to develop the system and integrate libraries for gesture and voice</w:t>
            </w:r>
            <w:r w:rsidRPr="00E24290">
              <w:rPr>
                <w:rFonts w:ascii="Times New Roman" w:hAnsi="Times New Roman" w:cs="Times New Roman"/>
              </w:rPr>
              <w:noBreakHyphen/>
              <w:t xml:space="preserve">based cursor </w:t>
            </w:r>
          </w:p>
        </w:tc>
      </w:tr>
    </w:tbl>
    <w:p w14:paraId="563BCD36" w14:textId="77777777" w:rsidR="00DC0209" w:rsidRDefault="003A526E" w:rsidP="003A526E">
      <w:pPr>
        <w:spacing w:after="0" w:line="360" w:lineRule="auto"/>
        <w:jc w:val="both"/>
        <w:rPr>
          <w:rFonts w:ascii="Times New Roman" w:hAnsi="Times New Roman" w:cs="Times New Roman"/>
          <w:sz w:val="24"/>
          <w:szCs w:val="28"/>
        </w:rPr>
      </w:pPr>
      <w:r>
        <w:rPr>
          <w:noProof/>
        </w:rPr>
        <w:drawing>
          <wp:inline distT="0" distB="0" distL="0" distR="0" wp14:anchorId="2AA7C799" wp14:editId="11AEB916">
            <wp:extent cx="3140866" cy="2039816"/>
            <wp:effectExtent l="0" t="0" r="2540" b="0"/>
            <wp:docPr id="352891471" name="Picture 3" descr="Image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attach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0866" cy="2039816"/>
                    </a:xfrm>
                    <a:prstGeom prst="rect">
                      <a:avLst/>
                    </a:prstGeom>
                    <a:noFill/>
                    <a:ln>
                      <a:noFill/>
                    </a:ln>
                  </pic:spPr>
                </pic:pic>
              </a:graphicData>
            </a:graphic>
          </wp:inline>
        </w:drawing>
      </w:r>
    </w:p>
    <w:p w14:paraId="539E77B8" w14:textId="2F57CC0D" w:rsidR="003A526E" w:rsidRDefault="003A526E" w:rsidP="003A526E">
      <w:pPr>
        <w:spacing w:after="0" w:line="360" w:lineRule="auto"/>
        <w:jc w:val="both"/>
        <w:rPr>
          <w:rFonts w:ascii="Times New Roman" w:hAnsi="Times New Roman" w:cs="Times New Roman"/>
          <w:sz w:val="24"/>
          <w:szCs w:val="28"/>
        </w:rPr>
      </w:pPr>
    </w:p>
    <w:p w14:paraId="17B652D3" w14:textId="1B481BBF" w:rsidR="005130FB" w:rsidRDefault="003A526E" w:rsidP="00A91C62">
      <w:pPr>
        <w:spacing w:line="276" w:lineRule="auto"/>
        <w:jc w:val="center"/>
        <w:rPr>
          <w:rFonts w:ascii="Times New Roman" w:hAnsi="Times New Roman" w:cs="Times New Roman"/>
          <w:szCs w:val="24"/>
        </w:rPr>
      </w:pPr>
      <w:r>
        <w:rPr>
          <w:rFonts w:ascii="Times New Roman" w:hAnsi="Times New Roman" w:cs="Times New Roman"/>
          <w:b/>
          <w:bCs/>
          <w:szCs w:val="24"/>
        </w:rPr>
        <w:t>Figure 2</w:t>
      </w:r>
      <w:r w:rsidRPr="00AA78F1">
        <w:rPr>
          <w:rFonts w:ascii="Times New Roman" w:hAnsi="Times New Roman" w:cs="Times New Roman"/>
          <w:b/>
          <w:bCs/>
          <w:szCs w:val="24"/>
        </w:rPr>
        <w:t>:</w:t>
      </w:r>
      <w:r>
        <w:rPr>
          <w:rFonts w:ascii="Times New Roman" w:hAnsi="Times New Roman" w:cs="Times New Roman"/>
          <w:szCs w:val="24"/>
        </w:rPr>
        <w:t xml:space="preserve"> Process Sequence</w:t>
      </w:r>
    </w:p>
    <w:p w14:paraId="20BB02B5" w14:textId="0448CD41" w:rsidR="008E274C" w:rsidRPr="008E274C" w:rsidRDefault="008E274C" w:rsidP="00C47C44">
      <w:pPr>
        <w:pStyle w:val="ListParagraph"/>
        <w:numPr>
          <w:ilvl w:val="0"/>
          <w:numId w:val="19"/>
        </w:numPr>
        <w:spacing w:after="0" w:line="276" w:lineRule="auto"/>
        <w:rPr>
          <w:rFonts w:ascii="Times New Roman" w:hAnsi="Times New Roman" w:cs="Times New Roman"/>
          <w:b/>
          <w:bCs/>
          <w:sz w:val="24"/>
          <w:szCs w:val="24"/>
        </w:rPr>
      </w:pPr>
      <w:r w:rsidRPr="008E274C">
        <w:rPr>
          <w:rFonts w:ascii="Times New Roman" w:hAnsi="Times New Roman" w:cs="Times New Roman"/>
          <w:b/>
          <w:bCs/>
          <w:sz w:val="24"/>
          <w:szCs w:val="24"/>
        </w:rPr>
        <w:t>IMPLEMENTATION</w:t>
      </w:r>
    </w:p>
    <w:p w14:paraId="2B19AAFB" w14:textId="77777777" w:rsidR="008E274C" w:rsidRDefault="008E274C" w:rsidP="008E274C">
      <w:pPr>
        <w:pStyle w:val="ListParagraph"/>
        <w:spacing w:after="0" w:line="276" w:lineRule="auto"/>
        <w:rPr>
          <w:rFonts w:ascii="Times New Roman" w:hAnsi="Times New Roman" w:cs="Times New Roman"/>
          <w:b/>
          <w:bCs/>
        </w:rPr>
      </w:pPr>
    </w:p>
    <w:p w14:paraId="7E7EA890" w14:textId="58577CB3" w:rsidR="005D08C4" w:rsidRDefault="005D08C4" w:rsidP="005D08C4">
      <w:pPr>
        <w:spacing w:after="0" w:line="276" w:lineRule="auto"/>
        <w:rPr>
          <w:rFonts w:ascii="Times New Roman" w:hAnsi="Times New Roman" w:cs="Times New Roman"/>
          <w:bCs/>
        </w:rPr>
      </w:pPr>
      <w:r w:rsidRPr="005D08C4">
        <w:rPr>
          <w:rFonts w:ascii="Times New Roman" w:hAnsi="Times New Roman" w:cs="Times New Roman"/>
          <w:b/>
          <w:bCs/>
        </w:rPr>
        <w:t>Table 2</w:t>
      </w:r>
      <w:r w:rsidRPr="005D08C4">
        <w:rPr>
          <w:rFonts w:ascii="Times New Roman" w:hAnsi="Times New Roman" w:cs="Times New Roman"/>
          <w:bCs/>
        </w:rPr>
        <w:t>: Proposed Work Using Libraries and Models</w:t>
      </w:r>
      <w:r w:rsidR="00DC0209">
        <w:rPr>
          <w:rFonts w:ascii="Times New Roman" w:hAnsi="Times New Roman" w:cs="Times New Roman"/>
          <w:bCs/>
        </w:rPr>
        <w:t xml:space="preserve">                       </w:t>
      </w:r>
    </w:p>
    <w:tbl>
      <w:tblPr>
        <w:tblStyle w:val="TableGrid"/>
        <w:tblpPr w:leftFromText="180" w:rightFromText="180" w:vertAnchor="text" w:horzAnchor="margin" w:tblpY="391"/>
        <w:tblW w:w="5098" w:type="dxa"/>
        <w:tblLayout w:type="fixed"/>
        <w:tblLook w:val="04A0" w:firstRow="1" w:lastRow="0" w:firstColumn="1" w:lastColumn="0" w:noHBand="0" w:noVBand="1"/>
      </w:tblPr>
      <w:tblGrid>
        <w:gridCol w:w="988"/>
        <w:gridCol w:w="992"/>
        <w:gridCol w:w="1250"/>
        <w:gridCol w:w="1868"/>
      </w:tblGrid>
      <w:tr w:rsidR="00DC0209" w:rsidRPr="005130FB" w14:paraId="4E46484D" w14:textId="77777777" w:rsidTr="00DC0209">
        <w:trPr>
          <w:trHeight w:val="602"/>
        </w:trPr>
        <w:tc>
          <w:tcPr>
            <w:tcW w:w="988" w:type="dxa"/>
          </w:tcPr>
          <w:p w14:paraId="497703E8" w14:textId="77777777" w:rsidR="00DC0209" w:rsidRPr="005130FB" w:rsidRDefault="00DC0209" w:rsidP="00DC0209">
            <w:pPr>
              <w:spacing w:line="276" w:lineRule="auto"/>
              <w:rPr>
                <w:rFonts w:ascii="Times New Roman" w:hAnsi="Times New Roman" w:cs="Times New Roman"/>
                <w:color w:val="0D0D0D"/>
              </w:rPr>
            </w:pPr>
            <w:r w:rsidRPr="005130FB">
              <w:rPr>
                <w:rFonts w:ascii="Times New Roman" w:hAnsi="Times New Roman" w:cs="Times New Roman"/>
                <w:b/>
                <w:bCs/>
              </w:rPr>
              <w:t>Component</w:t>
            </w:r>
          </w:p>
        </w:tc>
        <w:tc>
          <w:tcPr>
            <w:tcW w:w="992" w:type="dxa"/>
          </w:tcPr>
          <w:p w14:paraId="75DDB950" w14:textId="77777777" w:rsidR="00DC0209" w:rsidRPr="005130FB" w:rsidRDefault="00DC0209" w:rsidP="00DC0209">
            <w:pPr>
              <w:spacing w:line="276" w:lineRule="auto"/>
              <w:rPr>
                <w:rFonts w:ascii="Times New Roman" w:hAnsi="Times New Roman" w:cs="Times New Roman"/>
              </w:rPr>
            </w:pPr>
            <w:r w:rsidRPr="005130FB">
              <w:rPr>
                <w:rFonts w:ascii="Times New Roman" w:hAnsi="Times New Roman" w:cs="Times New Roman"/>
                <w:b/>
                <w:bCs/>
              </w:rPr>
              <w:t>Type</w:t>
            </w:r>
          </w:p>
        </w:tc>
        <w:tc>
          <w:tcPr>
            <w:tcW w:w="1250" w:type="dxa"/>
          </w:tcPr>
          <w:p w14:paraId="561B30B1" w14:textId="77777777" w:rsidR="00DC0209" w:rsidRPr="005130FB" w:rsidRDefault="00DC0209" w:rsidP="00DC0209">
            <w:pPr>
              <w:spacing w:line="276" w:lineRule="auto"/>
              <w:rPr>
                <w:rFonts w:ascii="Times New Roman" w:hAnsi="Times New Roman" w:cs="Times New Roman"/>
              </w:rPr>
            </w:pPr>
            <w:r w:rsidRPr="005130FB">
              <w:rPr>
                <w:rFonts w:ascii="Times New Roman" w:hAnsi="Times New Roman" w:cs="Times New Roman"/>
                <w:b/>
                <w:bCs/>
              </w:rPr>
              <w:t>Purpose</w:t>
            </w:r>
          </w:p>
        </w:tc>
        <w:tc>
          <w:tcPr>
            <w:tcW w:w="1868" w:type="dxa"/>
          </w:tcPr>
          <w:p w14:paraId="6C27CF3D" w14:textId="77777777" w:rsidR="00DC0209" w:rsidRPr="005130FB" w:rsidRDefault="00DC0209" w:rsidP="00DC0209">
            <w:pPr>
              <w:spacing w:line="276" w:lineRule="auto"/>
              <w:rPr>
                <w:rFonts w:ascii="Times New Roman" w:hAnsi="Times New Roman" w:cs="Times New Roman"/>
              </w:rPr>
            </w:pPr>
            <w:r w:rsidRPr="005130FB">
              <w:rPr>
                <w:rFonts w:ascii="Times New Roman" w:hAnsi="Times New Roman" w:cs="Times New Roman"/>
                <w:b/>
                <w:bCs/>
              </w:rPr>
              <w:t>Description</w:t>
            </w:r>
          </w:p>
        </w:tc>
      </w:tr>
      <w:tr w:rsidR="00DC0209" w:rsidRPr="005130FB" w14:paraId="6B1E2750" w14:textId="77777777" w:rsidTr="00DC0209">
        <w:trPr>
          <w:trHeight w:val="602"/>
        </w:trPr>
        <w:tc>
          <w:tcPr>
            <w:tcW w:w="988" w:type="dxa"/>
          </w:tcPr>
          <w:p w14:paraId="79509699" w14:textId="77777777" w:rsidR="00DC0209" w:rsidRPr="005130FB" w:rsidRDefault="00DC0209" w:rsidP="00DC0209">
            <w:pPr>
              <w:spacing w:line="276" w:lineRule="auto"/>
              <w:rPr>
                <w:rFonts w:ascii="Times New Roman" w:hAnsi="Times New Roman" w:cs="Times New Roman"/>
                <w:color w:val="0D0D0D"/>
              </w:rPr>
            </w:pPr>
            <w:r w:rsidRPr="005130FB">
              <w:rPr>
                <w:rFonts w:ascii="Times New Roman" w:hAnsi="Times New Roman" w:cs="Times New Roman"/>
              </w:rPr>
              <w:t>OpenCV</w:t>
            </w:r>
          </w:p>
        </w:tc>
        <w:tc>
          <w:tcPr>
            <w:tcW w:w="992" w:type="dxa"/>
          </w:tcPr>
          <w:p w14:paraId="23AE699D" w14:textId="77777777" w:rsidR="00DC0209" w:rsidRPr="005130FB" w:rsidRDefault="00DC0209" w:rsidP="00DC0209">
            <w:pPr>
              <w:spacing w:line="276" w:lineRule="auto"/>
              <w:rPr>
                <w:rFonts w:ascii="Times New Roman" w:hAnsi="Times New Roman" w:cs="Times New Roman"/>
              </w:rPr>
            </w:pPr>
            <w:r w:rsidRPr="005130FB">
              <w:rPr>
                <w:rFonts w:ascii="Times New Roman" w:hAnsi="Times New Roman" w:cs="Times New Roman"/>
              </w:rPr>
              <w:t>Library</w:t>
            </w:r>
          </w:p>
        </w:tc>
        <w:tc>
          <w:tcPr>
            <w:tcW w:w="1250" w:type="dxa"/>
          </w:tcPr>
          <w:p w14:paraId="75167397" w14:textId="77777777" w:rsidR="00DC0209" w:rsidRPr="005130FB" w:rsidRDefault="00DC0209" w:rsidP="00DC0209">
            <w:pPr>
              <w:spacing w:line="276" w:lineRule="auto"/>
              <w:rPr>
                <w:rFonts w:ascii="Times New Roman" w:hAnsi="Times New Roman" w:cs="Times New Roman"/>
                <w:color w:val="0D0D0D"/>
              </w:rPr>
            </w:pPr>
            <w:r w:rsidRPr="005130FB">
              <w:rPr>
                <w:rFonts w:ascii="Times New Roman" w:hAnsi="Times New Roman" w:cs="Times New Roman"/>
                <w:color w:val="0D0D0D"/>
              </w:rPr>
              <w:t>Image processing and video capture</w:t>
            </w:r>
          </w:p>
          <w:p w14:paraId="795D5399" w14:textId="77777777" w:rsidR="00DC0209" w:rsidRPr="005130FB" w:rsidRDefault="00DC0209" w:rsidP="00DC0209">
            <w:pPr>
              <w:spacing w:line="276" w:lineRule="auto"/>
              <w:rPr>
                <w:rFonts w:ascii="Times New Roman" w:hAnsi="Times New Roman" w:cs="Times New Roman"/>
              </w:rPr>
            </w:pPr>
          </w:p>
        </w:tc>
        <w:tc>
          <w:tcPr>
            <w:tcW w:w="1868" w:type="dxa"/>
          </w:tcPr>
          <w:p w14:paraId="0C5D1C95" w14:textId="77777777" w:rsidR="00DC0209" w:rsidRPr="005130FB" w:rsidRDefault="00DC0209" w:rsidP="00DC0209">
            <w:pPr>
              <w:spacing w:line="276" w:lineRule="auto"/>
              <w:rPr>
                <w:rFonts w:ascii="Times New Roman" w:hAnsi="Times New Roman" w:cs="Times New Roman"/>
              </w:rPr>
            </w:pPr>
            <w:r w:rsidRPr="005130FB">
              <w:rPr>
                <w:rFonts w:ascii="Times New Roman" w:hAnsi="Times New Roman" w:cs="Times New Roman"/>
              </w:rPr>
              <w:t>OpenCV is used to capture webcam video and process image frames for detecting and tracking hand gestures used to control the cursor.</w:t>
            </w:r>
          </w:p>
        </w:tc>
      </w:tr>
      <w:tr w:rsidR="00DC0209" w:rsidRPr="00E24290" w14:paraId="1739D3EB" w14:textId="77777777" w:rsidTr="00DC0209">
        <w:trPr>
          <w:trHeight w:val="602"/>
        </w:trPr>
        <w:tc>
          <w:tcPr>
            <w:tcW w:w="988" w:type="dxa"/>
          </w:tcPr>
          <w:p w14:paraId="7ED72830" w14:textId="77777777" w:rsidR="00DC0209" w:rsidRPr="00E24290" w:rsidRDefault="00DC0209" w:rsidP="00DC0209">
            <w:pPr>
              <w:spacing w:line="276" w:lineRule="auto"/>
              <w:rPr>
                <w:rFonts w:ascii="Times New Roman" w:hAnsi="Times New Roman" w:cs="Times New Roman"/>
                <w:color w:val="0D0D0D"/>
              </w:rPr>
            </w:pPr>
            <w:proofErr w:type="spellStart"/>
            <w:r w:rsidRPr="00E24290">
              <w:rPr>
                <w:rFonts w:ascii="Times New Roman" w:hAnsi="Times New Roman" w:cs="Times New Roman"/>
                <w:color w:val="0D0D0D"/>
              </w:rPr>
              <w:t>MediaPipe</w:t>
            </w:r>
            <w:proofErr w:type="spellEnd"/>
          </w:p>
          <w:p w14:paraId="1F2DAAA8" w14:textId="77777777" w:rsidR="00DC0209" w:rsidRPr="00E24290" w:rsidRDefault="00DC0209" w:rsidP="00DC0209">
            <w:pPr>
              <w:spacing w:line="276" w:lineRule="auto"/>
              <w:rPr>
                <w:rFonts w:ascii="Times New Roman" w:hAnsi="Times New Roman" w:cs="Times New Roman"/>
                <w:color w:val="0D0D0D"/>
              </w:rPr>
            </w:pPr>
          </w:p>
        </w:tc>
        <w:tc>
          <w:tcPr>
            <w:tcW w:w="992" w:type="dxa"/>
          </w:tcPr>
          <w:p w14:paraId="35F8B431" w14:textId="77777777" w:rsidR="00DC0209" w:rsidRPr="00E24290" w:rsidRDefault="00DC0209" w:rsidP="00DC0209">
            <w:pPr>
              <w:spacing w:line="276" w:lineRule="auto"/>
              <w:rPr>
                <w:rFonts w:ascii="Times New Roman" w:hAnsi="Times New Roman" w:cs="Times New Roman"/>
              </w:rPr>
            </w:pPr>
            <w:r w:rsidRPr="00E24290">
              <w:rPr>
                <w:rFonts w:ascii="Times New Roman" w:hAnsi="Times New Roman" w:cs="Times New Roman"/>
              </w:rPr>
              <w:t>Framework</w:t>
            </w:r>
          </w:p>
        </w:tc>
        <w:tc>
          <w:tcPr>
            <w:tcW w:w="1250" w:type="dxa"/>
          </w:tcPr>
          <w:p w14:paraId="21258861" w14:textId="77777777" w:rsidR="00DC0209" w:rsidRPr="00E24290" w:rsidRDefault="00DC0209" w:rsidP="00DC0209">
            <w:pPr>
              <w:spacing w:line="276" w:lineRule="auto"/>
              <w:rPr>
                <w:rFonts w:ascii="Times New Roman" w:hAnsi="Times New Roman" w:cs="Times New Roman"/>
                <w:color w:val="0D0D0D"/>
              </w:rPr>
            </w:pPr>
            <w:r w:rsidRPr="00E24290">
              <w:rPr>
                <w:rFonts w:ascii="Times New Roman" w:hAnsi="Times New Roman" w:cs="Times New Roman"/>
              </w:rPr>
              <w:t>Hand landmark detection</w:t>
            </w:r>
          </w:p>
        </w:tc>
        <w:tc>
          <w:tcPr>
            <w:tcW w:w="1868" w:type="dxa"/>
          </w:tcPr>
          <w:p w14:paraId="37EDBD24" w14:textId="77777777" w:rsidR="00DC0209" w:rsidRPr="00E24290" w:rsidRDefault="00DC0209" w:rsidP="00DC0209">
            <w:pPr>
              <w:spacing w:line="276" w:lineRule="auto"/>
              <w:rPr>
                <w:rFonts w:ascii="Times New Roman" w:hAnsi="Times New Roman" w:cs="Times New Roman"/>
              </w:rPr>
            </w:pPr>
            <w:proofErr w:type="spellStart"/>
            <w:r w:rsidRPr="00E24290">
              <w:rPr>
                <w:rFonts w:ascii="Times New Roman" w:hAnsi="Times New Roman" w:cs="Times New Roman"/>
              </w:rPr>
              <w:t>MediaPipe</w:t>
            </w:r>
            <w:proofErr w:type="spellEnd"/>
            <w:r w:rsidRPr="00E24290">
              <w:rPr>
                <w:rFonts w:ascii="Times New Roman" w:hAnsi="Times New Roman" w:cs="Times New Roman"/>
              </w:rPr>
              <w:t xml:space="preserve"> uses pre</w:t>
            </w:r>
            <w:r w:rsidRPr="00E24290">
              <w:rPr>
                <w:rFonts w:ascii="Times New Roman" w:hAnsi="Times New Roman" w:cs="Times New Roman"/>
              </w:rPr>
              <w:noBreakHyphen/>
              <w:t>trained models to detect and track hand landmarks, helping recognize gestures for cursor control and actions.</w:t>
            </w:r>
          </w:p>
          <w:p w14:paraId="367DE7FE" w14:textId="77777777" w:rsidR="00DC0209" w:rsidRPr="00E24290" w:rsidRDefault="00DC0209" w:rsidP="00DC0209">
            <w:pPr>
              <w:spacing w:line="276" w:lineRule="auto"/>
              <w:rPr>
                <w:rFonts w:ascii="Times New Roman" w:hAnsi="Times New Roman" w:cs="Times New Roman"/>
              </w:rPr>
            </w:pPr>
          </w:p>
        </w:tc>
      </w:tr>
      <w:tr w:rsidR="00DC0209" w:rsidRPr="00E24290" w14:paraId="1CF7CD04" w14:textId="77777777" w:rsidTr="00DC0209">
        <w:trPr>
          <w:trHeight w:val="602"/>
        </w:trPr>
        <w:tc>
          <w:tcPr>
            <w:tcW w:w="988" w:type="dxa"/>
          </w:tcPr>
          <w:p w14:paraId="20838D47" w14:textId="77777777" w:rsidR="00DC0209" w:rsidRPr="00E24290" w:rsidRDefault="00DC0209" w:rsidP="00DC0209">
            <w:pPr>
              <w:spacing w:line="276" w:lineRule="auto"/>
              <w:rPr>
                <w:rFonts w:ascii="Times New Roman" w:hAnsi="Times New Roman" w:cs="Times New Roman"/>
                <w:color w:val="0D0D0D"/>
              </w:rPr>
            </w:pPr>
            <w:proofErr w:type="spellStart"/>
            <w:r w:rsidRPr="00E24290">
              <w:rPr>
                <w:rFonts w:ascii="Times New Roman" w:hAnsi="Times New Roman" w:cs="Times New Roman"/>
                <w:color w:val="0D0D0D"/>
              </w:rPr>
              <w:t>PyAutoGUI</w:t>
            </w:r>
            <w:proofErr w:type="spellEnd"/>
          </w:p>
          <w:p w14:paraId="71CFAB64" w14:textId="77777777" w:rsidR="00DC0209" w:rsidRPr="00E24290" w:rsidRDefault="00DC0209" w:rsidP="00DC0209">
            <w:pPr>
              <w:spacing w:line="276" w:lineRule="auto"/>
              <w:rPr>
                <w:rFonts w:ascii="Times New Roman" w:hAnsi="Times New Roman" w:cs="Times New Roman"/>
              </w:rPr>
            </w:pPr>
          </w:p>
        </w:tc>
        <w:tc>
          <w:tcPr>
            <w:tcW w:w="992" w:type="dxa"/>
          </w:tcPr>
          <w:p w14:paraId="46EF09EC" w14:textId="77777777" w:rsidR="00DC0209" w:rsidRPr="00E24290" w:rsidRDefault="00DC0209" w:rsidP="00DC0209">
            <w:pPr>
              <w:spacing w:line="276" w:lineRule="auto"/>
              <w:rPr>
                <w:rFonts w:ascii="Times New Roman" w:hAnsi="Times New Roman" w:cs="Times New Roman"/>
              </w:rPr>
            </w:pPr>
            <w:r w:rsidRPr="00E24290">
              <w:rPr>
                <w:rFonts w:ascii="Times New Roman" w:hAnsi="Times New Roman" w:cs="Times New Roman"/>
              </w:rPr>
              <w:t>Library</w:t>
            </w:r>
          </w:p>
        </w:tc>
        <w:tc>
          <w:tcPr>
            <w:tcW w:w="1250" w:type="dxa"/>
          </w:tcPr>
          <w:p w14:paraId="5B5C8078" w14:textId="77777777" w:rsidR="00DC0209" w:rsidRPr="00E24290" w:rsidRDefault="00DC0209" w:rsidP="00DC0209">
            <w:pPr>
              <w:spacing w:line="276" w:lineRule="auto"/>
              <w:rPr>
                <w:rFonts w:ascii="Times New Roman" w:hAnsi="Times New Roman" w:cs="Times New Roman"/>
                <w:color w:val="0D0D0D"/>
              </w:rPr>
            </w:pPr>
            <w:r w:rsidRPr="00E24290">
              <w:rPr>
                <w:rFonts w:ascii="Times New Roman" w:hAnsi="Times New Roman" w:cs="Times New Roman"/>
                <w:color w:val="0D0D0D"/>
              </w:rPr>
              <w:t>Cursor control and automation</w:t>
            </w:r>
          </w:p>
          <w:p w14:paraId="06B95E5A" w14:textId="77777777" w:rsidR="00DC0209" w:rsidRPr="00E24290" w:rsidRDefault="00DC0209" w:rsidP="00DC0209">
            <w:pPr>
              <w:spacing w:line="276" w:lineRule="auto"/>
              <w:rPr>
                <w:rFonts w:ascii="Times New Roman" w:hAnsi="Times New Roman" w:cs="Times New Roman"/>
              </w:rPr>
            </w:pPr>
          </w:p>
        </w:tc>
        <w:tc>
          <w:tcPr>
            <w:tcW w:w="1868" w:type="dxa"/>
          </w:tcPr>
          <w:p w14:paraId="1065659C" w14:textId="77777777" w:rsidR="00DC0209" w:rsidRPr="00E24290" w:rsidRDefault="00DC0209" w:rsidP="00DC0209">
            <w:pPr>
              <w:spacing w:line="276" w:lineRule="auto"/>
              <w:rPr>
                <w:rFonts w:ascii="Times New Roman" w:hAnsi="Times New Roman" w:cs="Times New Roman"/>
              </w:rPr>
            </w:pPr>
            <w:proofErr w:type="spellStart"/>
            <w:r w:rsidRPr="00E24290">
              <w:rPr>
                <w:rFonts w:ascii="Times New Roman" w:hAnsi="Times New Roman" w:cs="Times New Roman"/>
              </w:rPr>
              <w:t>PyAutoGUI</w:t>
            </w:r>
            <w:proofErr w:type="spellEnd"/>
            <w:r w:rsidRPr="00E24290">
              <w:rPr>
                <w:rFonts w:ascii="Times New Roman" w:hAnsi="Times New Roman" w:cs="Times New Roman"/>
              </w:rPr>
              <w:t> is used to control the mouse cursor and perform clicks based on gestures or voice commands.</w:t>
            </w:r>
          </w:p>
        </w:tc>
      </w:tr>
    </w:tbl>
    <w:p w14:paraId="1F667ACD" w14:textId="77777777" w:rsidR="00F65A30" w:rsidRDefault="00F65A30" w:rsidP="00F65A30">
      <w:pPr>
        <w:spacing w:before="240" w:after="0" w:line="276" w:lineRule="auto"/>
        <w:rPr>
          <w:rFonts w:ascii="Times New Roman" w:hAnsi="Times New Roman" w:cs="Times New Roman"/>
          <w:bCs/>
        </w:rPr>
      </w:pPr>
    </w:p>
    <w:p w14:paraId="6EFDBF92" w14:textId="75AF0F0F" w:rsidR="00DC0209" w:rsidRPr="00DC0209" w:rsidRDefault="00F65A30" w:rsidP="00DC0209">
      <w:pPr>
        <w:spacing w:before="240" w:line="276" w:lineRule="auto"/>
        <w:rPr>
          <w:rFonts w:ascii="Times New Roman" w:hAnsi="Times New Roman" w:cs="Times New Roman"/>
          <w:bCs/>
        </w:rPr>
      </w:pPr>
      <w:r>
        <w:rPr>
          <w:rFonts w:ascii="Times New Roman" w:hAnsi="Times New Roman" w:cs="Times New Roman"/>
          <w:b/>
          <w:bCs/>
        </w:rPr>
        <w:t xml:space="preserve">       </w:t>
      </w:r>
      <w:r w:rsidR="00215B2C">
        <w:rPr>
          <w:rFonts w:ascii="Times New Roman" w:hAnsi="Times New Roman" w:cs="Times New Roman"/>
          <w:b/>
          <w:bCs/>
        </w:rPr>
        <w:t xml:space="preserve"> </w:t>
      </w:r>
      <w:r w:rsidR="00DC0209" w:rsidRPr="0079397B">
        <w:rPr>
          <w:rFonts w:ascii="Times New Roman" w:hAnsi="Times New Roman" w:cs="Times New Roman"/>
          <w:b/>
          <w:bCs/>
        </w:rPr>
        <w:t>Table 3:</w:t>
      </w:r>
      <w:r w:rsidR="00DC0209" w:rsidRPr="0079397B">
        <w:rPr>
          <w:rFonts w:ascii="Times New Roman" w:hAnsi="Times New Roman" w:cs="Times New Roman"/>
          <w:bCs/>
        </w:rPr>
        <w:t xml:space="preserve"> Module Analysis</w:t>
      </w:r>
    </w:p>
    <w:tbl>
      <w:tblPr>
        <w:tblStyle w:val="TableGrid"/>
        <w:tblpPr w:leftFromText="180" w:rightFromText="180" w:vertAnchor="text" w:horzAnchor="page" w:tblpX="6736" w:tblpY="24"/>
        <w:tblW w:w="4778" w:type="dxa"/>
        <w:tblLook w:val="04A0" w:firstRow="1" w:lastRow="0" w:firstColumn="1" w:lastColumn="0" w:noHBand="0" w:noVBand="1"/>
      </w:tblPr>
      <w:tblGrid>
        <w:gridCol w:w="1329"/>
        <w:gridCol w:w="1360"/>
        <w:gridCol w:w="2089"/>
      </w:tblGrid>
      <w:tr w:rsidR="00DC0209" w:rsidRPr="00DC0209" w14:paraId="7E14FB7A" w14:textId="77777777" w:rsidTr="00DC0209">
        <w:trPr>
          <w:trHeight w:val="416"/>
        </w:trPr>
        <w:tc>
          <w:tcPr>
            <w:tcW w:w="1329" w:type="dxa"/>
          </w:tcPr>
          <w:p w14:paraId="2C7278AD" w14:textId="77777777" w:rsidR="00DC0209" w:rsidRPr="00DC0209" w:rsidRDefault="00DC0209" w:rsidP="00DC0209">
            <w:pPr>
              <w:spacing w:line="276" w:lineRule="auto"/>
              <w:jc w:val="center"/>
              <w:rPr>
                <w:rFonts w:ascii="Times New Roman" w:hAnsi="Times New Roman" w:cs="Times New Roman"/>
              </w:rPr>
            </w:pPr>
            <w:r w:rsidRPr="00DC0209">
              <w:rPr>
                <w:rFonts w:ascii="Times New Roman" w:hAnsi="Times New Roman" w:cs="Times New Roman"/>
                <w:b/>
                <w:bCs/>
              </w:rPr>
              <w:t>MODULES</w:t>
            </w:r>
          </w:p>
        </w:tc>
        <w:tc>
          <w:tcPr>
            <w:tcW w:w="1360" w:type="dxa"/>
          </w:tcPr>
          <w:p w14:paraId="3E8C58EB"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b/>
                <w:bCs/>
              </w:rPr>
              <w:t>PURPOSE</w:t>
            </w:r>
          </w:p>
        </w:tc>
        <w:tc>
          <w:tcPr>
            <w:tcW w:w="2089" w:type="dxa"/>
          </w:tcPr>
          <w:p w14:paraId="293C0192"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b/>
                <w:bCs/>
              </w:rPr>
              <w:t>DESCRIPTION</w:t>
            </w:r>
          </w:p>
        </w:tc>
      </w:tr>
      <w:tr w:rsidR="00DC0209" w:rsidRPr="00DC0209" w14:paraId="44418EF8" w14:textId="77777777" w:rsidTr="00DC0209">
        <w:trPr>
          <w:trHeight w:val="789"/>
        </w:trPr>
        <w:tc>
          <w:tcPr>
            <w:tcW w:w="1329" w:type="dxa"/>
          </w:tcPr>
          <w:p w14:paraId="0600756E" w14:textId="77777777" w:rsidR="00DC0209" w:rsidRPr="00DC0209" w:rsidRDefault="00DC0209" w:rsidP="00DC0209">
            <w:pPr>
              <w:spacing w:line="276" w:lineRule="auto"/>
              <w:jc w:val="both"/>
              <w:rPr>
                <w:rFonts w:ascii="Times New Roman" w:hAnsi="Times New Roman" w:cs="Times New Roman"/>
              </w:rPr>
            </w:pPr>
            <w:r w:rsidRPr="00DC0209">
              <w:rPr>
                <w:rFonts w:ascii="Times New Roman" w:hAnsi="Times New Roman" w:cs="Times New Roman"/>
              </w:rPr>
              <w:t>Gesture Detection</w:t>
            </w:r>
          </w:p>
          <w:p w14:paraId="5AA5A50C" w14:textId="77777777" w:rsidR="00DC0209" w:rsidRPr="00DC0209" w:rsidRDefault="00DC0209" w:rsidP="00DC0209">
            <w:pPr>
              <w:spacing w:line="276" w:lineRule="auto"/>
              <w:jc w:val="center"/>
              <w:rPr>
                <w:rFonts w:ascii="Times New Roman" w:hAnsi="Times New Roman" w:cs="Times New Roman"/>
              </w:rPr>
            </w:pPr>
          </w:p>
        </w:tc>
        <w:tc>
          <w:tcPr>
            <w:tcW w:w="1360" w:type="dxa"/>
          </w:tcPr>
          <w:p w14:paraId="1FB99E05"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 xml:space="preserve">Identifies hand landmarks using </w:t>
            </w:r>
            <w:proofErr w:type="spellStart"/>
            <w:r w:rsidRPr="00DC0209">
              <w:rPr>
                <w:rFonts w:ascii="Times New Roman" w:hAnsi="Times New Roman" w:cs="Times New Roman"/>
              </w:rPr>
              <w:t>MediaPipe</w:t>
            </w:r>
            <w:proofErr w:type="spellEnd"/>
            <w:r w:rsidRPr="00DC0209">
              <w:rPr>
                <w:rFonts w:ascii="Times New Roman" w:hAnsi="Times New Roman" w:cs="Times New Roman"/>
              </w:rPr>
              <w:t xml:space="preserve"> </w:t>
            </w:r>
          </w:p>
        </w:tc>
        <w:tc>
          <w:tcPr>
            <w:tcW w:w="2089" w:type="dxa"/>
          </w:tcPr>
          <w:p w14:paraId="2EEFE56F"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 xml:space="preserve">This module captures webcam frames and uses </w:t>
            </w:r>
            <w:proofErr w:type="spellStart"/>
            <w:r w:rsidRPr="00DC0209">
              <w:rPr>
                <w:rFonts w:ascii="Times New Roman" w:hAnsi="Times New Roman" w:cs="Times New Roman"/>
              </w:rPr>
              <w:t>MediaPipe</w:t>
            </w:r>
            <w:proofErr w:type="spellEnd"/>
            <w:r w:rsidRPr="00DC0209">
              <w:rPr>
                <w:rFonts w:ascii="Times New Roman" w:hAnsi="Times New Roman" w:cs="Times New Roman"/>
              </w:rPr>
              <w:t xml:space="preserve"> to detect hand landmarks, enabling real</w:t>
            </w:r>
            <w:r w:rsidRPr="00DC0209">
              <w:rPr>
                <w:rFonts w:ascii="Times New Roman" w:hAnsi="Times New Roman" w:cs="Times New Roman"/>
              </w:rPr>
              <w:noBreakHyphen/>
              <w:t>time gesture recognition.</w:t>
            </w:r>
          </w:p>
        </w:tc>
      </w:tr>
      <w:tr w:rsidR="00DC0209" w:rsidRPr="00DC0209" w14:paraId="01AB8A49" w14:textId="77777777" w:rsidTr="00DC0209">
        <w:trPr>
          <w:trHeight w:val="789"/>
        </w:trPr>
        <w:tc>
          <w:tcPr>
            <w:tcW w:w="1329" w:type="dxa"/>
          </w:tcPr>
          <w:p w14:paraId="22168A0D" w14:textId="77777777" w:rsidR="00DC0209" w:rsidRPr="00DC0209" w:rsidRDefault="00DC0209" w:rsidP="00DC0209">
            <w:pPr>
              <w:spacing w:line="276" w:lineRule="auto"/>
              <w:jc w:val="both"/>
              <w:rPr>
                <w:rFonts w:ascii="Times New Roman" w:hAnsi="Times New Roman" w:cs="Times New Roman"/>
              </w:rPr>
            </w:pPr>
            <w:r w:rsidRPr="00DC0209">
              <w:rPr>
                <w:rFonts w:ascii="Times New Roman" w:hAnsi="Times New Roman" w:cs="Times New Roman"/>
              </w:rPr>
              <w:t>Cursor Control</w:t>
            </w:r>
          </w:p>
        </w:tc>
        <w:tc>
          <w:tcPr>
            <w:tcW w:w="1360" w:type="dxa"/>
          </w:tcPr>
          <w:p w14:paraId="55BAD2EA"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Maps finger movements to cursor movement</w:t>
            </w:r>
          </w:p>
        </w:tc>
        <w:tc>
          <w:tcPr>
            <w:tcW w:w="2089" w:type="dxa"/>
          </w:tcPr>
          <w:p w14:paraId="7B3A2BB4"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After detecting hand landmarks, the index finger position is mapped to screen coordinates to move the cursor without touching the mouse.</w:t>
            </w:r>
          </w:p>
        </w:tc>
      </w:tr>
      <w:tr w:rsidR="00DC0209" w:rsidRPr="00DC0209" w14:paraId="3842D39C" w14:textId="77777777" w:rsidTr="00DC0209">
        <w:trPr>
          <w:trHeight w:val="789"/>
        </w:trPr>
        <w:tc>
          <w:tcPr>
            <w:tcW w:w="1329" w:type="dxa"/>
          </w:tcPr>
          <w:p w14:paraId="2CE4C998" w14:textId="77777777" w:rsidR="00DC0209" w:rsidRPr="00DC0209" w:rsidRDefault="00DC0209" w:rsidP="00DC0209">
            <w:pPr>
              <w:spacing w:line="276" w:lineRule="auto"/>
              <w:jc w:val="center"/>
              <w:rPr>
                <w:rFonts w:ascii="Times New Roman" w:hAnsi="Times New Roman" w:cs="Times New Roman"/>
              </w:rPr>
            </w:pPr>
            <w:r w:rsidRPr="00DC0209">
              <w:rPr>
                <w:rFonts w:ascii="Times New Roman" w:hAnsi="Times New Roman" w:cs="Times New Roman"/>
              </w:rPr>
              <w:t>Click Detection</w:t>
            </w:r>
          </w:p>
        </w:tc>
        <w:tc>
          <w:tcPr>
            <w:tcW w:w="1360" w:type="dxa"/>
          </w:tcPr>
          <w:p w14:paraId="6016931A"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Recognizes finger gestures for mouse clicks</w:t>
            </w:r>
          </w:p>
        </w:tc>
        <w:tc>
          <w:tcPr>
            <w:tcW w:w="2089" w:type="dxa"/>
          </w:tcPr>
          <w:p w14:paraId="5D1636D8"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Pinching the thumb and index finger is detected as a gesture and translated into mouse actions such as left</w:t>
            </w:r>
            <w:r w:rsidRPr="00DC0209">
              <w:rPr>
                <w:rFonts w:ascii="Times New Roman" w:hAnsi="Times New Roman" w:cs="Times New Roman"/>
              </w:rPr>
              <w:noBreakHyphen/>
              <w:t>click / right</w:t>
            </w:r>
            <w:r w:rsidRPr="00DC0209">
              <w:rPr>
                <w:rFonts w:ascii="Times New Roman" w:hAnsi="Times New Roman" w:cs="Times New Roman"/>
              </w:rPr>
              <w:noBreakHyphen/>
              <w:t>click.</w:t>
            </w:r>
          </w:p>
        </w:tc>
      </w:tr>
      <w:tr w:rsidR="00DC0209" w:rsidRPr="00DC0209" w14:paraId="5DE3A4C7" w14:textId="77777777" w:rsidTr="00DC0209">
        <w:trPr>
          <w:trHeight w:val="789"/>
        </w:trPr>
        <w:tc>
          <w:tcPr>
            <w:tcW w:w="1329" w:type="dxa"/>
            <w:hideMark/>
          </w:tcPr>
          <w:p w14:paraId="76BCEB06" w14:textId="77777777" w:rsidR="00DC0209" w:rsidRPr="00DC0209" w:rsidRDefault="00DC0209" w:rsidP="00DC0209">
            <w:pPr>
              <w:spacing w:line="276" w:lineRule="auto"/>
              <w:jc w:val="center"/>
              <w:rPr>
                <w:rFonts w:ascii="Times New Roman" w:eastAsia="Times New Roman" w:hAnsi="Times New Roman" w:cs="Times New Roman"/>
                <w:kern w:val="0"/>
                <w:lang w:val="en-US"/>
              </w:rPr>
            </w:pPr>
            <w:r w:rsidRPr="00DC0209">
              <w:rPr>
                <w:rFonts w:ascii="Times New Roman" w:hAnsi="Times New Roman" w:cs="Times New Roman"/>
              </w:rPr>
              <w:t>Voice Command Recognition</w:t>
            </w:r>
          </w:p>
        </w:tc>
        <w:tc>
          <w:tcPr>
            <w:tcW w:w="1360" w:type="dxa"/>
            <w:hideMark/>
          </w:tcPr>
          <w:p w14:paraId="48913FD6" w14:textId="77777777" w:rsidR="00DC0209" w:rsidRPr="00DC0209" w:rsidRDefault="00DC0209" w:rsidP="00DC0209">
            <w:pPr>
              <w:spacing w:line="276" w:lineRule="auto"/>
              <w:rPr>
                <w:rFonts w:ascii="Times New Roman" w:eastAsia="Times New Roman" w:hAnsi="Times New Roman" w:cs="Times New Roman"/>
                <w:kern w:val="0"/>
                <w:lang w:val="en-US"/>
              </w:rPr>
            </w:pPr>
            <w:r w:rsidRPr="00DC0209">
              <w:rPr>
                <w:rFonts w:ascii="Times New Roman" w:hAnsi="Times New Roman" w:cs="Times New Roman"/>
              </w:rPr>
              <w:t xml:space="preserve">Converts speech to commands </w:t>
            </w:r>
          </w:p>
        </w:tc>
        <w:tc>
          <w:tcPr>
            <w:tcW w:w="2089" w:type="dxa"/>
            <w:hideMark/>
          </w:tcPr>
          <w:p w14:paraId="074ADBEC" w14:textId="77777777" w:rsidR="00DC0209" w:rsidRPr="00DC0209" w:rsidRDefault="00DC0209" w:rsidP="00DC0209">
            <w:pPr>
              <w:spacing w:line="276" w:lineRule="auto"/>
              <w:rPr>
                <w:rFonts w:ascii="Times New Roman" w:eastAsia="Times New Roman" w:hAnsi="Times New Roman" w:cs="Times New Roman"/>
                <w:kern w:val="0"/>
                <w:lang w:val="en-US"/>
              </w:rPr>
            </w:pPr>
            <w:r w:rsidRPr="00DC0209">
              <w:rPr>
                <w:rFonts w:ascii="Times New Roman" w:hAnsi="Times New Roman" w:cs="Times New Roman"/>
              </w:rPr>
              <w:t>The microphone captures voice input, and the speech recognition module converts spoken words into text commands for system execution.</w:t>
            </w:r>
          </w:p>
        </w:tc>
      </w:tr>
    </w:tbl>
    <w:p w14:paraId="4A15F4BD" w14:textId="77777777" w:rsidR="00DC0209" w:rsidRDefault="00DC0209" w:rsidP="00F65A30">
      <w:pPr>
        <w:spacing w:before="240" w:after="0" w:line="276" w:lineRule="auto"/>
        <w:rPr>
          <w:rFonts w:ascii="Times New Roman" w:hAnsi="Times New Roman" w:cs="Times New Roman"/>
          <w:b/>
          <w:bCs/>
        </w:rPr>
      </w:pPr>
    </w:p>
    <w:tbl>
      <w:tblPr>
        <w:tblStyle w:val="TableGrid"/>
        <w:tblpPr w:leftFromText="180" w:rightFromText="180" w:vertAnchor="text" w:horzAnchor="margin" w:tblpY="49"/>
        <w:tblW w:w="4778" w:type="dxa"/>
        <w:tblLook w:val="04A0" w:firstRow="1" w:lastRow="0" w:firstColumn="1" w:lastColumn="0" w:noHBand="0" w:noVBand="1"/>
      </w:tblPr>
      <w:tblGrid>
        <w:gridCol w:w="1329"/>
        <w:gridCol w:w="1360"/>
        <w:gridCol w:w="2089"/>
      </w:tblGrid>
      <w:tr w:rsidR="00DC0209" w:rsidRPr="00DC0209" w14:paraId="69151B80" w14:textId="77777777" w:rsidTr="00DC0209">
        <w:trPr>
          <w:trHeight w:val="789"/>
        </w:trPr>
        <w:tc>
          <w:tcPr>
            <w:tcW w:w="1329" w:type="dxa"/>
            <w:hideMark/>
          </w:tcPr>
          <w:p w14:paraId="6312C6A0" w14:textId="77777777" w:rsidR="00DC0209" w:rsidRPr="00DC0209" w:rsidRDefault="00DC0209" w:rsidP="00DC0209">
            <w:pPr>
              <w:spacing w:line="276" w:lineRule="auto"/>
              <w:jc w:val="center"/>
              <w:rPr>
                <w:rFonts w:ascii="Times New Roman" w:eastAsia="Times New Roman" w:hAnsi="Times New Roman" w:cs="Times New Roman"/>
                <w:kern w:val="0"/>
                <w:lang w:val="en-US"/>
              </w:rPr>
            </w:pPr>
            <w:r w:rsidRPr="00DC0209">
              <w:rPr>
                <w:rFonts w:ascii="Times New Roman" w:hAnsi="Times New Roman" w:cs="Times New Roman"/>
              </w:rPr>
              <w:t>Command Execution</w:t>
            </w:r>
          </w:p>
        </w:tc>
        <w:tc>
          <w:tcPr>
            <w:tcW w:w="1360" w:type="dxa"/>
            <w:hideMark/>
          </w:tcPr>
          <w:p w14:paraId="625ACC74" w14:textId="77777777" w:rsidR="00DC0209" w:rsidRPr="00DC0209" w:rsidRDefault="00DC0209" w:rsidP="00DC0209">
            <w:pPr>
              <w:spacing w:line="276" w:lineRule="auto"/>
              <w:rPr>
                <w:rFonts w:ascii="Times New Roman" w:eastAsia="Times New Roman" w:hAnsi="Times New Roman" w:cs="Times New Roman"/>
                <w:kern w:val="0"/>
                <w:lang w:val="en-US"/>
              </w:rPr>
            </w:pPr>
            <w:r w:rsidRPr="00DC0209">
              <w:rPr>
                <w:rFonts w:ascii="Times New Roman" w:hAnsi="Times New Roman" w:cs="Times New Roman"/>
              </w:rPr>
              <w:t>Performs system actions</w:t>
            </w:r>
          </w:p>
        </w:tc>
        <w:tc>
          <w:tcPr>
            <w:tcW w:w="2089" w:type="dxa"/>
            <w:hideMark/>
          </w:tcPr>
          <w:p w14:paraId="5062604C" w14:textId="77777777" w:rsidR="00DC0209" w:rsidRPr="00DC0209" w:rsidRDefault="00DC0209" w:rsidP="00DC0209">
            <w:pPr>
              <w:spacing w:line="276" w:lineRule="auto"/>
              <w:rPr>
                <w:rFonts w:ascii="Times New Roman" w:eastAsia="Times New Roman" w:hAnsi="Times New Roman" w:cs="Times New Roman"/>
                <w:kern w:val="0"/>
                <w:lang w:val="en-US"/>
              </w:rPr>
            </w:pPr>
            <w:r w:rsidRPr="00DC0209">
              <w:rPr>
                <w:rFonts w:ascii="Times New Roman" w:hAnsi="Times New Roman" w:cs="Times New Roman"/>
              </w:rPr>
              <w:t xml:space="preserve">Recognized gestures or voice commands are executed by the system using </w:t>
            </w:r>
            <w:proofErr w:type="spellStart"/>
            <w:r w:rsidRPr="00DC0209">
              <w:rPr>
                <w:rFonts w:ascii="Times New Roman" w:hAnsi="Times New Roman" w:cs="Times New Roman"/>
              </w:rPr>
              <w:t>PyAutoGUI</w:t>
            </w:r>
            <w:proofErr w:type="spellEnd"/>
            <w:r w:rsidRPr="00DC0209">
              <w:rPr>
                <w:rFonts w:ascii="Times New Roman" w:hAnsi="Times New Roman" w:cs="Times New Roman"/>
              </w:rPr>
              <w:t> to perform actions like clicking, scrolling, and cursor control.</w:t>
            </w:r>
          </w:p>
        </w:tc>
      </w:tr>
    </w:tbl>
    <w:p w14:paraId="11B5FA5D" w14:textId="02B7869F" w:rsidR="00E5779D" w:rsidRPr="00DC0209" w:rsidRDefault="00E5779D" w:rsidP="00DC0209">
      <w:pPr>
        <w:spacing w:before="240" w:line="276" w:lineRule="auto"/>
        <w:rPr>
          <w:rFonts w:ascii="Times New Roman" w:hAnsi="Times New Roman" w:cs="Times New Roman"/>
          <w:bCs/>
        </w:rPr>
      </w:pPr>
      <w:r w:rsidRPr="00DC0209">
        <w:rPr>
          <w:rFonts w:ascii="Times New Roman" w:hAnsi="Times New Roman" w:cs="Times New Roman"/>
          <w:b/>
          <w:bCs/>
        </w:rPr>
        <w:t>Table 4:</w:t>
      </w:r>
      <w:r w:rsidRPr="00DC0209">
        <w:rPr>
          <w:rFonts w:ascii="Times New Roman" w:hAnsi="Times New Roman" w:cs="Times New Roman"/>
          <w:bCs/>
        </w:rPr>
        <w:t xml:space="preserve"> Output Analysis</w:t>
      </w:r>
    </w:p>
    <w:tbl>
      <w:tblPr>
        <w:tblStyle w:val="TableGrid"/>
        <w:tblpPr w:leftFromText="180" w:rightFromText="180" w:vertAnchor="text" w:horzAnchor="margin" w:tblpY="165"/>
        <w:tblW w:w="4815" w:type="dxa"/>
        <w:tblLook w:val="04A0" w:firstRow="1" w:lastRow="0" w:firstColumn="1" w:lastColumn="0" w:noHBand="0" w:noVBand="1"/>
      </w:tblPr>
      <w:tblGrid>
        <w:gridCol w:w="1329"/>
        <w:gridCol w:w="1780"/>
        <w:gridCol w:w="1745"/>
      </w:tblGrid>
      <w:tr w:rsidR="00DC0209" w:rsidRPr="00DC0209" w14:paraId="094D49CF" w14:textId="77777777" w:rsidTr="00DC0209">
        <w:trPr>
          <w:trHeight w:val="1088"/>
        </w:trPr>
        <w:tc>
          <w:tcPr>
            <w:tcW w:w="1329" w:type="dxa"/>
          </w:tcPr>
          <w:p w14:paraId="35DC2D8C" w14:textId="77777777" w:rsidR="00DC0209" w:rsidRPr="00DC0209" w:rsidRDefault="00DC0209" w:rsidP="00DC0209">
            <w:pPr>
              <w:spacing w:line="276" w:lineRule="auto"/>
              <w:jc w:val="both"/>
              <w:rPr>
                <w:rFonts w:ascii="Times New Roman" w:hAnsi="Times New Roman" w:cs="Times New Roman"/>
              </w:rPr>
            </w:pPr>
            <w:r w:rsidRPr="00DC0209">
              <w:rPr>
                <w:rFonts w:ascii="Times New Roman" w:hAnsi="Times New Roman" w:cs="Times New Roman"/>
                <w:b/>
                <w:bCs/>
              </w:rPr>
              <w:t>MODULES</w:t>
            </w:r>
          </w:p>
        </w:tc>
        <w:tc>
          <w:tcPr>
            <w:tcW w:w="1780" w:type="dxa"/>
          </w:tcPr>
          <w:p w14:paraId="5ACC2694" w14:textId="77777777" w:rsidR="00DC0209" w:rsidRPr="00DC0209" w:rsidRDefault="00DC0209" w:rsidP="00DC0209">
            <w:pPr>
              <w:spacing w:line="276" w:lineRule="auto"/>
              <w:rPr>
                <w:rFonts w:ascii="Times New Roman" w:hAnsi="Times New Roman" w:cs="Times New Roman"/>
                <w:color w:val="0D0D0D"/>
              </w:rPr>
            </w:pPr>
            <w:r w:rsidRPr="00DC0209">
              <w:rPr>
                <w:rFonts w:ascii="Times New Roman" w:hAnsi="Times New Roman" w:cs="Times New Roman"/>
                <w:b/>
                <w:bCs/>
              </w:rPr>
              <w:t>PURPOSE</w:t>
            </w:r>
          </w:p>
        </w:tc>
        <w:tc>
          <w:tcPr>
            <w:tcW w:w="1706" w:type="dxa"/>
          </w:tcPr>
          <w:p w14:paraId="64F0E9FC"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b/>
                <w:bCs/>
              </w:rPr>
              <w:t>DESCRIPTION</w:t>
            </w:r>
          </w:p>
        </w:tc>
      </w:tr>
      <w:tr w:rsidR="00DC0209" w:rsidRPr="00DC0209" w14:paraId="7878FE65" w14:textId="77777777" w:rsidTr="00DC0209">
        <w:trPr>
          <w:trHeight w:val="1088"/>
        </w:trPr>
        <w:tc>
          <w:tcPr>
            <w:tcW w:w="1329" w:type="dxa"/>
          </w:tcPr>
          <w:p w14:paraId="751534D5" w14:textId="77777777" w:rsidR="00DC0209" w:rsidRPr="00DC0209" w:rsidRDefault="00DC0209" w:rsidP="00DC0209">
            <w:pPr>
              <w:spacing w:line="276" w:lineRule="auto"/>
              <w:jc w:val="both"/>
              <w:rPr>
                <w:rFonts w:ascii="Times New Roman" w:hAnsi="Times New Roman" w:cs="Times New Roman"/>
              </w:rPr>
            </w:pPr>
            <w:r w:rsidRPr="00DC0209">
              <w:rPr>
                <w:rFonts w:ascii="Times New Roman" w:hAnsi="Times New Roman" w:cs="Times New Roman"/>
              </w:rPr>
              <w:t>Gesture Detection</w:t>
            </w:r>
          </w:p>
          <w:p w14:paraId="4998B6C8" w14:textId="77777777" w:rsidR="00DC0209" w:rsidRPr="00DC0209" w:rsidRDefault="00DC0209" w:rsidP="00DC0209">
            <w:pPr>
              <w:spacing w:line="276" w:lineRule="auto"/>
              <w:jc w:val="both"/>
              <w:rPr>
                <w:rFonts w:ascii="Times New Roman" w:hAnsi="Times New Roman" w:cs="Times New Roman"/>
              </w:rPr>
            </w:pPr>
          </w:p>
        </w:tc>
        <w:tc>
          <w:tcPr>
            <w:tcW w:w="1780" w:type="dxa"/>
          </w:tcPr>
          <w:p w14:paraId="02A8E39D"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color w:val="0D0D0D"/>
              </w:rPr>
              <w:t xml:space="preserve">Detects and tracks hand landmarks using </w:t>
            </w:r>
            <w:proofErr w:type="spellStart"/>
            <w:r w:rsidRPr="00DC0209">
              <w:rPr>
                <w:rFonts w:ascii="Times New Roman" w:hAnsi="Times New Roman" w:cs="Times New Roman"/>
                <w:color w:val="0D0D0D"/>
              </w:rPr>
              <w:t>MediaPipe</w:t>
            </w:r>
            <w:proofErr w:type="spellEnd"/>
            <w:r w:rsidRPr="00DC0209">
              <w:rPr>
                <w:rFonts w:ascii="Times New Roman" w:hAnsi="Times New Roman" w:cs="Times New Roman"/>
                <w:color w:val="0D0D0D"/>
              </w:rPr>
              <w:t xml:space="preserve"> and webcam input.</w:t>
            </w:r>
          </w:p>
        </w:tc>
        <w:tc>
          <w:tcPr>
            <w:tcW w:w="1706" w:type="dxa"/>
          </w:tcPr>
          <w:p w14:paraId="2430A00E"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Hand landmark coordinates and gesture patterns identified from the video frames.</w:t>
            </w:r>
          </w:p>
        </w:tc>
      </w:tr>
      <w:tr w:rsidR="00DC0209" w:rsidRPr="00DC0209" w14:paraId="088E323A" w14:textId="77777777" w:rsidTr="00DC0209">
        <w:trPr>
          <w:trHeight w:val="1088"/>
        </w:trPr>
        <w:tc>
          <w:tcPr>
            <w:tcW w:w="1329" w:type="dxa"/>
          </w:tcPr>
          <w:p w14:paraId="54C45A35" w14:textId="77777777" w:rsidR="00DC0209" w:rsidRPr="00DC0209" w:rsidRDefault="00DC0209" w:rsidP="00DC0209">
            <w:pPr>
              <w:spacing w:line="276" w:lineRule="auto"/>
              <w:jc w:val="both"/>
              <w:rPr>
                <w:rFonts w:ascii="Times New Roman" w:hAnsi="Times New Roman" w:cs="Times New Roman"/>
              </w:rPr>
            </w:pPr>
            <w:r w:rsidRPr="00DC0209">
              <w:rPr>
                <w:rFonts w:ascii="Times New Roman" w:hAnsi="Times New Roman" w:cs="Times New Roman"/>
              </w:rPr>
              <w:t>Cursor Control</w:t>
            </w:r>
          </w:p>
        </w:tc>
        <w:tc>
          <w:tcPr>
            <w:tcW w:w="1780" w:type="dxa"/>
          </w:tcPr>
          <w:p w14:paraId="0BC5844A"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Converts detected finger movements into cursor movement on the computer screen.</w:t>
            </w:r>
          </w:p>
        </w:tc>
        <w:tc>
          <w:tcPr>
            <w:tcW w:w="1706" w:type="dxa"/>
          </w:tcPr>
          <w:p w14:paraId="3370C6FA"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Smooth cursor movement that follows the user’s finger position.</w:t>
            </w:r>
          </w:p>
        </w:tc>
      </w:tr>
      <w:tr w:rsidR="00DC0209" w:rsidRPr="00DC0209" w14:paraId="0CFFCE6C" w14:textId="77777777" w:rsidTr="00DC0209">
        <w:trPr>
          <w:trHeight w:val="1088"/>
        </w:trPr>
        <w:tc>
          <w:tcPr>
            <w:tcW w:w="1329" w:type="dxa"/>
          </w:tcPr>
          <w:p w14:paraId="52298089" w14:textId="77777777" w:rsidR="00DC0209" w:rsidRPr="00DC0209" w:rsidRDefault="00DC0209" w:rsidP="00DC0209">
            <w:pPr>
              <w:spacing w:line="276" w:lineRule="auto"/>
              <w:jc w:val="both"/>
              <w:rPr>
                <w:rFonts w:ascii="Times New Roman" w:hAnsi="Times New Roman" w:cs="Times New Roman"/>
              </w:rPr>
            </w:pPr>
            <w:r w:rsidRPr="00DC0209">
              <w:rPr>
                <w:rFonts w:ascii="Times New Roman" w:hAnsi="Times New Roman" w:cs="Times New Roman"/>
              </w:rPr>
              <w:t>Click Detection</w:t>
            </w:r>
          </w:p>
        </w:tc>
        <w:tc>
          <w:tcPr>
            <w:tcW w:w="1780" w:type="dxa"/>
          </w:tcPr>
          <w:p w14:paraId="1D34DAB8"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Identifies specific finger gestures that represent mouse actions.</w:t>
            </w:r>
          </w:p>
        </w:tc>
        <w:tc>
          <w:tcPr>
            <w:tcW w:w="1706" w:type="dxa"/>
          </w:tcPr>
          <w:p w14:paraId="0FB77B3F"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Mouse click events such as left click, right click, or double click executed on the system.</w:t>
            </w:r>
          </w:p>
        </w:tc>
      </w:tr>
      <w:tr w:rsidR="00DC0209" w:rsidRPr="00DC0209" w14:paraId="47E2C26B" w14:textId="77777777" w:rsidTr="00DC0209">
        <w:trPr>
          <w:trHeight w:val="1088"/>
        </w:trPr>
        <w:tc>
          <w:tcPr>
            <w:tcW w:w="1329" w:type="dxa"/>
          </w:tcPr>
          <w:p w14:paraId="4C9EB0FE" w14:textId="77777777" w:rsidR="00DC0209" w:rsidRPr="00DC0209" w:rsidRDefault="00DC0209" w:rsidP="00DC0209">
            <w:pPr>
              <w:spacing w:line="276" w:lineRule="auto"/>
              <w:jc w:val="both"/>
              <w:rPr>
                <w:rFonts w:ascii="Times New Roman" w:hAnsi="Times New Roman" w:cs="Times New Roman"/>
              </w:rPr>
            </w:pPr>
            <w:r w:rsidRPr="00DC0209">
              <w:rPr>
                <w:rFonts w:ascii="Times New Roman" w:hAnsi="Times New Roman" w:cs="Times New Roman"/>
              </w:rPr>
              <w:t>Voice Command Recognition</w:t>
            </w:r>
          </w:p>
        </w:tc>
        <w:tc>
          <w:tcPr>
            <w:tcW w:w="1780" w:type="dxa"/>
          </w:tcPr>
          <w:p w14:paraId="7EF8DD1B"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Captures and converts spoken commands into machine</w:t>
            </w:r>
            <w:r w:rsidRPr="00DC0209">
              <w:rPr>
                <w:rFonts w:ascii="Times New Roman" w:hAnsi="Times New Roman" w:cs="Times New Roman"/>
              </w:rPr>
              <w:noBreakHyphen/>
              <w:t>readable text.</w:t>
            </w:r>
          </w:p>
        </w:tc>
        <w:tc>
          <w:tcPr>
            <w:tcW w:w="1706" w:type="dxa"/>
          </w:tcPr>
          <w:p w14:paraId="2C475709"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Recognized text commands such as “click”, “scroll”, or “open”.</w:t>
            </w:r>
          </w:p>
        </w:tc>
      </w:tr>
      <w:tr w:rsidR="00DC0209" w:rsidRPr="00DC0209" w14:paraId="78E899FE" w14:textId="77777777" w:rsidTr="00DC0209">
        <w:trPr>
          <w:trHeight w:val="1088"/>
        </w:trPr>
        <w:tc>
          <w:tcPr>
            <w:tcW w:w="1329" w:type="dxa"/>
          </w:tcPr>
          <w:p w14:paraId="61496E04" w14:textId="77777777" w:rsidR="00DC0209" w:rsidRPr="00DC0209" w:rsidRDefault="00DC0209" w:rsidP="00DC0209">
            <w:pPr>
              <w:spacing w:line="276" w:lineRule="auto"/>
              <w:jc w:val="both"/>
              <w:rPr>
                <w:rFonts w:ascii="Times New Roman" w:hAnsi="Times New Roman" w:cs="Times New Roman"/>
              </w:rPr>
            </w:pPr>
            <w:r w:rsidRPr="00DC0209">
              <w:rPr>
                <w:rFonts w:ascii="Times New Roman" w:hAnsi="Times New Roman" w:cs="Times New Roman"/>
              </w:rPr>
              <w:t>Command Execution</w:t>
            </w:r>
          </w:p>
        </w:tc>
        <w:tc>
          <w:tcPr>
            <w:tcW w:w="1780" w:type="dxa"/>
          </w:tcPr>
          <w:p w14:paraId="590E85EA"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Processes the recognized gesture or voice command and performs the required system action.</w:t>
            </w:r>
          </w:p>
        </w:tc>
        <w:tc>
          <w:tcPr>
            <w:tcW w:w="1706" w:type="dxa"/>
          </w:tcPr>
          <w:p w14:paraId="1D344285" w14:textId="77777777" w:rsidR="00DC0209" w:rsidRPr="00DC0209" w:rsidRDefault="00DC0209" w:rsidP="00DC0209">
            <w:pPr>
              <w:spacing w:line="276" w:lineRule="auto"/>
              <w:rPr>
                <w:rFonts w:ascii="Times New Roman" w:hAnsi="Times New Roman" w:cs="Times New Roman"/>
              </w:rPr>
            </w:pPr>
            <w:r w:rsidRPr="00DC0209">
              <w:rPr>
                <w:rFonts w:ascii="Times New Roman" w:hAnsi="Times New Roman" w:cs="Times New Roman"/>
              </w:rPr>
              <w:t>System operations performed such as cursor movement, clicking, scrolling, or executing commands.</w:t>
            </w:r>
          </w:p>
        </w:tc>
      </w:tr>
    </w:tbl>
    <w:p w14:paraId="1206C086" w14:textId="77777777" w:rsidR="00DC0209" w:rsidRDefault="00A17C3A" w:rsidP="00DC0209">
      <w:pPr>
        <w:spacing w:line="276" w:lineRule="auto"/>
        <w:rPr>
          <w:rFonts w:ascii="Times New Roman" w:hAnsi="Times New Roman" w:cs="Times New Roman"/>
          <w:b/>
          <w:bCs/>
        </w:rPr>
      </w:pPr>
      <w:r w:rsidRPr="00DC0209">
        <w:rPr>
          <w:noProof/>
          <w:lang w:val="en-US"/>
        </w:rPr>
        <mc:AlternateContent>
          <mc:Choice Requires="wpi">
            <w:drawing>
              <wp:anchor distT="4320" distB="4680" distL="118620" distR="118980" simplePos="0" relativeHeight="251661312" behindDoc="0" locked="0" layoutInCell="1" allowOverlap="1" wp14:anchorId="72579909" wp14:editId="2596DAEB">
                <wp:simplePos x="0" y="0"/>
                <wp:positionH relativeFrom="column">
                  <wp:posOffset>-4636260</wp:posOffset>
                </wp:positionH>
                <wp:positionV relativeFrom="paragraph">
                  <wp:posOffset>-226820</wp:posOffset>
                </wp:positionV>
                <wp:extent cx="0" cy="0"/>
                <wp:effectExtent l="38100" t="38100" r="38100" b="38100"/>
                <wp:wrapNone/>
                <wp:docPr id="363187312" name="Ink 3631873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ChangeAspect="1"/>
                        </w14:cNvContentPartPr>
                      </w14:nvContentPartPr>
                      <w14:xfrm>
                        <a:off x="0" y="0"/>
                        <a:ext cx="0" cy="0"/>
                      </w14:xfrm>
                    </w14:contentPart>
                  </a:graphicData>
                </a:graphic>
                <wp14:sizeRelH relativeFrom="page">
                  <wp14:pctWidth>0</wp14:pctWidth>
                </wp14:sizeRelH>
                <wp14:sizeRelV relativeFrom="page">
                  <wp14:pctHeight>0</wp14:pctHeight>
                </wp14:sizeRelV>
              </wp:anchor>
            </w:drawing>
          </mc:Choice>
          <mc:Fallback>
            <w:pict>
              <v:shapetype w14:anchorId="22402D8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63187312" o:spid="_x0000_s1026" type="#_x0000_t75" style="position:absolute;margin-left:-365.05pt;margin-top:-17.85pt;width:0;height:0;z-index:251661312;visibility:visible;mso-wrap-style:square;mso-width-percent:0;mso-height-percent:0;mso-wrap-distance-left:3.295mm;mso-wrap-distance-top:.12mm;mso-wrap-distance-right:3.305mm;mso-wrap-distance-bottom:.13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">
                <v:imagedata r:id="rId12" o:title=""/>
              </v:shape>
            </w:pict>
          </mc:Fallback>
        </mc:AlternateContent>
      </w:r>
      <w:r w:rsidR="00DC0209">
        <w:rPr>
          <w:rFonts w:ascii="Times New Roman" w:hAnsi="Times New Roman" w:cs="Times New Roman"/>
          <w:b/>
          <w:bCs/>
        </w:rPr>
        <w:t xml:space="preserve"> </w:t>
      </w:r>
    </w:p>
    <w:p w14:paraId="73AEB16C" w14:textId="77777777" w:rsidR="00DC0209" w:rsidRDefault="00DC0209" w:rsidP="00DC0209">
      <w:pPr>
        <w:spacing w:line="276" w:lineRule="auto"/>
        <w:rPr>
          <w:rFonts w:ascii="Times New Roman" w:hAnsi="Times New Roman" w:cs="Times New Roman"/>
          <w:b/>
          <w:bCs/>
        </w:rPr>
      </w:pPr>
    </w:p>
    <w:p w14:paraId="0E63106B" w14:textId="48ADA4C8" w:rsidR="00F65A30" w:rsidRPr="00DC0209" w:rsidRDefault="00A17C3A" w:rsidP="00DC0209">
      <w:pPr>
        <w:pStyle w:val="ListParagraph"/>
        <w:numPr>
          <w:ilvl w:val="0"/>
          <w:numId w:val="19"/>
        </w:numPr>
        <w:spacing w:line="276" w:lineRule="auto"/>
        <w:rPr>
          <w:rFonts w:ascii="Times New Roman" w:hAnsi="Times New Roman" w:cs="Times New Roman"/>
          <w:b/>
          <w:bCs/>
        </w:rPr>
      </w:pPr>
      <w:r w:rsidRPr="00DC0209">
        <w:rPr>
          <w:rFonts w:ascii="Times New Roman" w:hAnsi="Times New Roman" w:cs="Times New Roman"/>
          <w:b/>
          <w:bCs/>
        </w:rPr>
        <w:t>RESULTS AND DISCUSSION</w:t>
      </w:r>
    </w:p>
    <w:p w14:paraId="6FE4E5B0" w14:textId="3C77A6CE" w:rsidR="00F65A30" w:rsidRPr="00DC0209" w:rsidRDefault="00DC0209" w:rsidP="00F65A30">
      <w:pPr>
        <w:spacing w:after="0" w:line="276" w:lineRule="auto"/>
        <w:jc w:val="both"/>
        <w:rPr>
          <w:rFonts w:ascii="Times New Roman" w:hAnsi="Times New Roman" w:cs="Times New Roman"/>
          <w:b/>
          <w:bCs/>
          <w:sz w:val="24"/>
          <w:szCs w:val="24"/>
        </w:rPr>
      </w:pPr>
      <w:r>
        <w:rPr>
          <w:rFonts w:ascii="Times New Roman" w:eastAsia="Times New Roman" w:hAnsi="Times New Roman" w:cs="Times New Roman"/>
          <w:color w:val="0D0D0D"/>
          <w:kern w:val="0"/>
          <w:lang w:eastAsia="en-IN"/>
        </w:rPr>
        <w:t xml:space="preserve">    </w:t>
      </w:r>
      <w:r w:rsidR="00F65A30" w:rsidRPr="00DC0209">
        <w:rPr>
          <w:rFonts w:ascii="Times New Roman" w:eastAsia="Times New Roman" w:hAnsi="Times New Roman" w:cs="Times New Roman"/>
          <w:color w:val="0D0D0D"/>
          <w:kern w:val="0"/>
          <w:sz w:val="24"/>
          <w:szCs w:val="24"/>
          <w:lang w:eastAsia="en-IN"/>
        </w:rPr>
        <w:t xml:space="preserve">The </w:t>
      </w:r>
      <w:proofErr w:type="spellStart"/>
      <w:r w:rsidR="00F65A30" w:rsidRPr="00DC0209">
        <w:rPr>
          <w:rFonts w:ascii="Times New Roman" w:eastAsia="Times New Roman" w:hAnsi="Times New Roman" w:cs="Times New Roman"/>
          <w:color w:val="0D0D0D"/>
          <w:kern w:val="0"/>
          <w:sz w:val="24"/>
          <w:szCs w:val="24"/>
          <w:lang w:eastAsia="en-IN"/>
        </w:rPr>
        <w:t>AssistX</w:t>
      </w:r>
      <w:proofErr w:type="spellEnd"/>
      <w:r w:rsidR="00F65A30" w:rsidRPr="00DC0209">
        <w:rPr>
          <w:rFonts w:ascii="Times New Roman" w:eastAsia="Times New Roman" w:hAnsi="Times New Roman" w:cs="Times New Roman"/>
          <w:color w:val="0D0D0D"/>
          <w:kern w:val="0"/>
          <w:sz w:val="24"/>
          <w:szCs w:val="24"/>
          <w:lang w:eastAsia="en-IN"/>
        </w:rPr>
        <w:t xml:space="preserve"> system showed effective performance in controlling the computer cursor using hand gestures when tested under normal lighting conditions. The gesture recognition module was able to track hand movements through the webcam and convert them into cursor actions. At the same time, the voice recognition module successfully interpreted spoken commands and executed the corresponding system operations. Because of this, users were able to interact with the computer without using traditional devices such as a mouse or keyboard.</w:t>
      </w:r>
    </w:p>
    <w:p w14:paraId="0DFF3221" w14:textId="3096B5FA" w:rsidR="00A17C3A" w:rsidRPr="00F65A30" w:rsidRDefault="00DC0209" w:rsidP="00A17C3A">
      <w:pPr>
        <w:spacing w:after="0" w:line="276" w:lineRule="auto"/>
        <w:jc w:val="both"/>
        <w:rPr>
          <w:rFonts w:ascii="Times New Roman" w:hAnsi="Times New Roman" w:cs="Times New Roman"/>
          <w:b/>
          <w:bCs/>
          <w:sz w:val="24"/>
          <w:szCs w:val="32"/>
        </w:rPr>
      </w:pPr>
      <w:r>
        <w:rPr>
          <w:rFonts w:ascii="Times New Roman" w:eastAsia="Times New Roman" w:hAnsi="Times New Roman" w:cs="Times New Roman"/>
          <w:color w:val="0D0D0D"/>
          <w:kern w:val="0"/>
          <w:sz w:val="24"/>
          <w:szCs w:val="24"/>
          <w:lang w:eastAsia="en-IN"/>
        </w:rPr>
        <w:t xml:space="preserve">    </w:t>
      </w:r>
      <w:r w:rsidR="00F65A30" w:rsidRPr="00F65A30">
        <w:rPr>
          <w:rFonts w:ascii="Times New Roman" w:eastAsia="Times New Roman" w:hAnsi="Times New Roman" w:cs="Times New Roman"/>
          <w:color w:val="0D0D0D"/>
          <w:kern w:val="0"/>
          <w:sz w:val="24"/>
          <w:szCs w:val="24"/>
          <w:lang w:eastAsia="en-IN"/>
        </w:rPr>
        <w:t xml:space="preserve">Another important advantage of </w:t>
      </w:r>
      <w:proofErr w:type="spellStart"/>
      <w:r w:rsidR="00F65A30" w:rsidRPr="00F65A30">
        <w:rPr>
          <w:rFonts w:ascii="Times New Roman" w:eastAsia="Times New Roman" w:hAnsi="Times New Roman" w:cs="Times New Roman"/>
          <w:color w:val="0D0D0D"/>
          <w:kern w:val="0"/>
          <w:sz w:val="24"/>
          <w:szCs w:val="24"/>
          <w:lang w:eastAsia="en-IN"/>
        </w:rPr>
        <w:t>AssistX</w:t>
      </w:r>
      <w:proofErr w:type="spellEnd"/>
      <w:r w:rsidR="00F65A30" w:rsidRPr="00F65A30">
        <w:rPr>
          <w:rFonts w:ascii="Times New Roman" w:eastAsia="Times New Roman" w:hAnsi="Times New Roman" w:cs="Times New Roman"/>
          <w:color w:val="0D0D0D"/>
          <w:kern w:val="0"/>
          <w:sz w:val="24"/>
          <w:szCs w:val="24"/>
          <w:lang w:eastAsia="en-IN"/>
        </w:rPr>
        <w:t xml:space="preserve"> is its accessibility and flexibility. Users can control the system either through gestures or voice commands depending on their convenience. This multimodal interaction improves usability compared to systems that rely on</w:t>
      </w:r>
      <w:r w:rsidR="00F65A30" w:rsidRPr="00F65A30">
        <w:rPr>
          <w:rFonts w:ascii="Segoe UI" w:eastAsia="Times New Roman" w:hAnsi="Segoe UI" w:cs="Segoe UI"/>
          <w:color w:val="0D0D0D"/>
          <w:kern w:val="0"/>
          <w:sz w:val="24"/>
          <w:szCs w:val="24"/>
          <w:lang w:eastAsia="en-IN"/>
        </w:rPr>
        <w:t xml:space="preserve"> </w:t>
      </w:r>
      <w:r w:rsidR="00F65A30" w:rsidRPr="00F65A30">
        <w:rPr>
          <w:rFonts w:ascii="Times New Roman" w:eastAsia="Times New Roman" w:hAnsi="Times New Roman" w:cs="Times New Roman"/>
          <w:color w:val="0D0D0D"/>
          <w:kern w:val="0"/>
          <w:sz w:val="24"/>
          <w:szCs w:val="24"/>
          <w:lang w:eastAsia="en-IN"/>
        </w:rPr>
        <w:t>only one</w:t>
      </w:r>
      <w:r w:rsidR="00F65A30" w:rsidRPr="00F65A30">
        <w:rPr>
          <w:rFonts w:ascii="Segoe UI" w:eastAsia="Times New Roman" w:hAnsi="Segoe UI" w:cs="Segoe UI"/>
          <w:color w:val="0D0D0D"/>
          <w:kern w:val="0"/>
          <w:sz w:val="24"/>
          <w:szCs w:val="24"/>
          <w:lang w:eastAsia="en-IN"/>
        </w:rPr>
        <w:t xml:space="preserve"> </w:t>
      </w:r>
      <w:r w:rsidR="00F65A30" w:rsidRPr="00F65A30">
        <w:rPr>
          <w:rFonts w:ascii="Times New Roman" w:eastAsia="Times New Roman" w:hAnsi="Times New Roman" w:cs="Times New Roman"/>
          <w:color w:val="0D0D0D"/>
          <w:kern w:val="0"/>
          <w:sz w:val="24"/>
          <w:szCs w:val="24"/>
          <w:lang w:eastAsia="en-IN"/>
        </w:rPr>
        <w:t>method of input. The system also works with common hardware such as webcams and microphones, which reduces the cost and complexity of implementation. However, the system performance may slightly decrease in situations with poor lighting or high background noise. In the future, more advanced deep learning models can be used to improve gesture recognition accuracy and strengthen speech recognition in noisy environments.</w:t>
      </w:r>
    </w:p>
    <w:p w14:paraId="6F9037C5" w14:textId="57297CDD" w:rsidR="004F4464" w:rsidRPr="00DC0209" w:rsidRDefault="00A17C3A" w:rsidP="00DC0209">
      <w:pPr>
        <w:pStyle w:val="ListParagraph"/>
        <w:numPr>
          <w:ilvl w:val="0"/>
          <w:numId w:val="19"/>
        </w:numPr>
        <w:spacing w:before="240" w:after="0" w:line="276" w:lineRule="auto"/>
        <w:rPr>
          <w:rFonts w:ascii="Times New Roman" w:hAnsi="Times New Roman" w:cs="Times New Roman"/>
          <w:b/>
          <w:bCs/>
          <w:sz w:val="24"/>
          <w:szCs w:val="24"/>
        </w:rPr>
      </w:pPr>
      <w:r w:rsidRPr="00DC0209">
        <w:rPr>
          <w:rFonts w:ascii="Times New Roman" w:hAnsi="Times New Roman" w:cs="Times New Roman"/>
          <w:b/>
          <w:bCs/>
          <w:sz w:val="24"/>
          <w:szCs w:val="24"/>
        </w:rPr>
        <w:t>CONCLUSION</w:t>
      </w:r>
    </w:p>
    <w:p w14:paraId="23B886A4" w14:textId="4D54CB6F" w:rsidR="004F4464" w:rsidRDefault="004F4464" w:rsidP="00DC0209">
      <w:pPr>
        <w:spacing w:before="240" w:after="0" w:line="276" w:lineRule="auto"/>
        <w:jc w:val="both"/>
        <w:rPr>
          <w:rFonts w:ascii="Times New Roman" w:hAnsi="Times New Roman" w:cs="Times New Roman"/>
          <w:b/>
          <w:bCs/>
          <w:sz w:val="24"/>
          <w:szCs w:val="24"/>
        </w:rPr>
      </w:pPr>
      <w:r>
        <w:rPr>
          <w:rFonts w:ascii="Times New Roman" w:eastAsia="Times New Roman" w:hAnsi="Times New Roman" w:cs="Times New Roman"/>
          <w:color w:val="0D0D0D"/>
          <w:kern w:val="0"/>
          <w:sz w:val="24"/>
          <w:szCs w:val="24"/>
          <w:lang w:eastAsia="en-IN"/>
        </w:rPr>
        <w:t xml:space="preserve">  </w:t>
      </w:r>
      <w:r w:rsidR="00DC0209">
        <w:rPr>
          <w:rFonts w:ascii="Times New Roman" w:eastAsia="Times New Roman" w:hAnsi="Times New Roman" w:cs="Times New Roman"/>
          <w:color w:val="0D0D0D"/>
          <w:kern w:val="0"/>
          <w:sz w:val="24"/>
          <w:szCs w:val="24"/>
          <w:lang w:eastAsia="en-IN"/>
        </w:rPr>
        <w:t xml:space="preserve">    </w:t>
      </w:r>
      <w:r w:rsidRPr="004F4464">
        <w:rPr>
          <w:rFonts w:ascii="Times New Roman" w:eastAsia="Times New Roman" w:hAnsi="Times New Roman" w:cs="Times New Roman"/>
          <w:color w:val="0D0D0D"/>
          <w:kern w:val="0"/>
          <w:sz w:val="24"/>
          <w:szCs w:val="24"/>
          <w:lang w:eastAsia="en-IN"/>
        </w:rPr>
        <w:t>This research introduces </w:t>
      </w:r>
      <w:proofErr w:type="spellStart"/>
      <w:r w:rsidRPr="004F4464">
        <w:rPr>
          <w:rFonts w:ascii="Times New Roman" w:eastAsia="Times New Roman" w:hAnsi="Times New Roman" w:cs="Times New Roman"/>
          <w:b/>
          <w:bCs/>
          <w:color w:val="0D0D0D"/>
          <w:kern w:val="0"/>
          <w:sz w:val="24"/>
          <w:szCs w:val="24"/>
          <w:lang w:eastAsia="en-IN"/>
        </w:rPr>
        <w:t>AssistX</w:t>
      </w:r>
      <w:proofErr w:type="spellEnd"/>
      <w:r w:rsidRPr="004F4464">
        <w:rPr>
          <w:rFonts w:ascii="Times New Roman" w:eastAsia="Times New Roman" w:hAnsi="Times New Roman" w:cs="Times New Roman"/>
          <w:color w:val="0D0D0D"/>
          <w:kern w:val="0"/>
          <w:sz w:val="24"/>
          <w:szCs w:val="24"/>
          <w:lang w:eastAsia="en-IN"/>
        </w:rPr>
        <w:t>, a multimodal human–computer interaction system that combines hand gesture recognition and voice commands to create a more natural way of interacting with computers. The system demonstrates how technologies such as artificial intelligence and computer vision can enable touch</w:t>
      </w:r>
      <w:r w:rsidRPr="004F4464">
        <w:rPr>
          <w:rFonts w:ascii="Times New Roman" w:eastAsia="Times New Roman" w:hAnsi="Times New Roman" w:cs="Times New Roman"/>
          <w:color w:val="0D0D0D"/>
          <w:kern w:val="0"/>
          <w:sz w:val="24"/>
          <w:szCs w:val="24"/>
          <w:lang w:eastAsia="en-IN"/>
        </w:rPr>
        <w:noBreakHyphen/>
        <w:t>free computer control, allowing users to perform actions using simple hand movements and spoken instructions.</w:t>
      </w:r>
    </w:p>
    <w:p w14:paraId="6B40E80E" w14:textId="0164D2DA" w:rsidR="004F4464" w:rsidRPr="004F4464" w:rsidRDefault="004F4464" w:rsidP="004F4464">
      <w:pPr>
        <w:spacing w:after="0" w:line="276" w:lineRule="auto"/>
        <w:jc w:val="both"/>
        <w:rPr>
          <w:rFonts w:ascii="Times New Roman" w:hAnsi="Times New Roman" w:cs="Times New Roman"/>
          <w:b/>
          <w:bCs/>
          <w:sz w:val="24"/>
          <w:szCs w:val="24"/>
        </w:rPr>
      </w:pPr>
      <w:r>
        <w:rPr>
          <w:rFonts w:ascii="Times New Roman" w:eastAsia="Times New Roman" w:hAnsi="Times New Roman" w:cs="Times New Roman"/>
          <w:color w:val="0D0D0D"/>
          <w:kern w:val="0"/>
          <w:sz w:val="24"/>
          <w:szCs w:val="24"/>
          <w:lang w:eastAsia="en-IN"/>
        </w:rPr>
        <w:lastRenderedPageBreak/>
        <w:t xml:space="preserve">    </w:t>
      </w:r>
      <w:r w:rsidRPr="004F4464">
        <w:rPr>
          <w:rFonts w:ascii="Times New Roman" w:eastAsia="Times New Roman" w:hAnsi="Times New Roman" w:cs="Times New Roman"/>
          <w:color w:val="0D0D0D"/>
          <w:kern w:val="0"/>
          <w:sz w:val="24"/>
          <w:szCs w:val="24"/>
          <w:lang w:eastAsia="en-IN"/>
        </w:rPr>
        <w:t xml:space="preserve">Unlike many existing systems that require specialized sensors or expensive hardware, </w:t>
      </w:r>
      <w:proofErr w:type="spellStart"/>
      <w:r w:rsidRPr="004F4464">
        <w:rPr>
          <w:rFonts w:ascii="Times New Roman" w:eastAsia="Times New Roman" w:hAnsi="Times New Roman" w:cs="Times New Roman"/>
          <w:color w:val="0D0D0D"/>
          <w:kern w:val="0"/>
          <w:sz w:val="24"/>
          <w:szCs w:val="24"/>
          <w:lang w:eastAsia="en-IN"/>
        </w:rPr>
        <w:t>AssistX</w:t>
      </w:r>
      <w:proofErr w:type="spellEnd"/>
      <w:r w:rsidRPr="004F4464">
        <w:rPr>
          <w:rFonts w:ascii="Times New Roman" w:eastAsia="Times New Roman" w:hAnsi="Times New Roman" w:cs="Times New Roman"/>
          <w:color w:val="0D0D0D"/>
          <w:kern w:val="0"/>
          <w:sz w:val="24"/>
          <w:szCs w:val="24"/>
          <w:lang w:eastAsia="en-IN"/>
        </w:rPr>
        <w:t xml:space="preserve"> operates using commonly available devices like webcams and microphones. This makes the system practical, accessible, and cost</w:t>
      </w:r>
      <w:r w:rsidRPr="004F4464">
        <w:rPr>
          <w:rFonts w:ascii="Times New Roman" w:eastAsia="Times New Roman" w:hAnsi="Times New Roman" w:cs="Times New Roman"/>
          <w:color w:val="0D0D0D"/>
          <w:kern w:val="0"/>
          <w:sz w:val="24"/>
          <w:szCs w:val="24"/>
          <w:lang w:eastAsia="en-IN"/>
        </w:rPr>
        <w:noBreakHyphen/>
        <w:t>effective for everyday users. In future work, the system can be enhanced by using advanced deep learning techniques to improve gesture detection accuracy. Additional interaction methods such as facial expression recognition or eye</w:t>
      </w:r>
      <w:r w:rsidRPr="004F4464">
        <w:rPr>
          <w:rFonts w:ascii="Times New Roman" w:eastAsia="Times New Roman" w:hAnsi="Times New Roman" w:cs="Times New Roman"/>
          <w:color w:val="0D0D0D"/>
          <w:kern w:val="0"/>
          <w:sz w:val="24"/>
          <w:szCs w:val="24"/>
          <w:lang w:eastAsia="en-IN"/>
        </w:rPr>
        <w:noBreakHyphen/>
        <w:t>tracking could also be integrated to further expand the capabilities of the system.</w:t>
      </w:r>
    </w:p>
    <w:p w14:paraId="315F8863" w14:textId="4C309286" w:rsidR="00DA0245" w:rsidRPr="00A17C3A" w:rsidRDefault="00E5779D" w:rsidP="004F4464">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7.  </w:t>
      </w:r>
      <w:r w:rsidR="000C7DDB" w:rsidRPr="00A17C3A">
        <w:rPr>
          <w:rFonts w:ascii="Times New Roman" w:hAnsi="Times New Roman" w:cs="Times New Roman"/>
          <w:b/>
          <w:bCs/>
          <w:sz w:val="24"/>
          <w:szCs w:val="24"/>
        </w:rPr>
        <w:t>REFERENCES</w:t>
      </w:r>
    </w:p>
    <w:p w14:paraId="06520D09" w14:textId="77777777" w:rsidR="0098716C" w:rsidRPr="006C358C" w:rsidRDefault="0098716C" w:rsidP="00E5779D">
      <w:pPr>
        <w:spacing w:after="0" w:line="276" w:lineRule="auto"/>
        <w:jc w:val="both"/>
        <w:rPr>
          <w:rFonts w:ascii="Times New Roman" w:hAnsi="Times New Roman" w:cs="Times New Roman"/>
          <w:bCs/>
          <w:sz w:val="24"/>
          <w:szCs w:val="24"/>
        </w:rPr>
      </w:pPr>
      <w:r w:rsidRPr="006C358C">
        <w:rPr>
          <w:rFonts w:ascii="Times New Roman" w:hAnsi="Times New Roman" w:cs="Times New Roman"/>
          <w:bCs/>
          <w:sz w:val="24"/>
          <w:szCs w:val="24"/>
        </w:rPr>
        <w:t>[1] D.</w:t>
      </w:r>
      <w:r w:rsidRPr="006C358C">
        <w:rPr>
          <w:rFonts w:ascii="Times New Roman" w:hAnsi="Times New Roman" w:cs="Times New Roman"/>
          <w:bCs/>
          <w:sz w:val="24"/>
          <w:szCs w:val="24"/>
        </w:rPr>
        <w:noBreakHyphen/>
        <w:t>S. Tran, N.</w:t>
      </w:r>
      <w:r w:rsidRPr="006C358C">
        <w:rPr>
          <w:rFonts w:ascii="Times New Roman" w:hAnsi="Times New Roman" w:cs="Times New Roman"/>
          <w:bCs/>
          <w:sz w:val="24"/>
          <w:szCs w:val="24"/>
        </w:rPr>
        <w:noBreakHyphen/>
        <w:t>H. Ho, H.</w:t>
      </w:r>
      <w:r w:rsidRPr="006C358C">
        <w:rPr>
          <w:rFonts w:ascii="Times New Roman" w:hAnsi="Times New Roman" w:cs="Times New Roman"/>
          <w:bCs/>
          <w:sz w:val="24"/>
          <w:szCs w:val="24"/>
        </w:rPr>
        <w:noBreakHyphen/>
        <w:t>J. Yang, S.</w:t>
      </w:r>
      <w:r w:rsidRPr="006C358C">
        <w:rPr>
          <w:rFonts w:ascii="Times New Roman" w:hAnsi="Times New Roman" w:cs="Times New Roman"/>
          <w:bCs/>
          <w:sz w:val="24"/>
          <w:szCs w:val="24"/>
        </w:rPr>
        <w:noBreakHyphen/>
        <w:t>H. Kim, and G.</w:t>
      </w:r>
      <w:r w:rsidRPr="006C358C">
        <w:rPr>
          <w:rFonts w:ascii="Times New Roman" w:hAnsi="Times New Roman" w:cs="Times New Roman"/>
          <w:bCs/>
          <w:sz w:val="24"/>
          <w:szCs w:val="24"/>
        </w:rPr>
        <w:noBreakHyphen/>
        <w:t>S. Lee, “Real</w:t>
      </w:r>
      <w:r w:rsidRPr="006C358C">
        <w:rPr>
          <w:rFonts w:ascii="Times New Roman" w:hAnsi="Times New Roman" w:cs="Times New Roman"/>
          <w:bCs/>
          <w:sz w:val="24"/>
          <w:szCs w:val="24"/>
        </w:rPr>
        <w:noBreakHyphen/>
        <w:t>Time Virtual Mouse System Using RGB</w:t>
      </w:r>
      <w:r w:rsidRPr="006C358C">
        <w:rPr>
          <w:rFonts w:ascii="Times New Roman" w:hAnsi="Times New Roman" w:cs="Times New Roman"/>
          <w:bCs/>
          <w:sz w:val="24"/>
          <w:szCs w:val="24"/>
        </w:rPr>
        <w:noBreakHyphen/>
        <w:t>D Images and Fingertip Detection,” </w:t>
      </w:r>
      <w:r w:rsidRPr="006C358C">
        <w:rPr>
          <w:rFonts w:ascii="Times New Roman" w:hAnsi="Times New Roman" w:cs="Times New Roman"/>
          <w:bCs/>
          <w:i/>
          <w:iCs/>
          <w:sz w:val="24"/>
          <w:szCs w:val="24"/>
        </w:rPr>
        <w:t>Multimedia Tools and Applications</w:t>
      </w:r>
      <w:r w:rsidRPr="006C358C">
        <w:rPr>
          <w:rFonts w:ascii="Times New Roman" w:hAnsi="Times New Roman" w:cs="Times New Roman"/>
          <w:bCs/>
          <w:sz w:val="24"/>
          <w:szCs w:val="24"/>
        </w:rPr>
        <w:t>, 2020.</w:t>
      </w:r>
    </w:p>
    <w:p w14:paraId="14CAD4F5" w14:textId="77777777" w:rsidR="0098716C" w:rsidRPr="006C358C" w:rsidRDefault="0098716C" w:rsidP="00E5779D">
      <w:pPr>
        <w:spacing w:after="0" w:line="276" w:lineRule="auto"/>
        <w:jc w:val="both"/>
        <w:rPr>
          <w:rFonts w:ascii="Times New Roman" w:hAnsi="Times New Roman" w:cs="Times New Roman"/>
          <w:bCs/>
          <w:sz w:val="24"/>
          <w:szCs w:val="24"/>
        </w:rPr>
      </w:pPr>
      <w:r w:rsidRPr="006C358C">
        <w:rPr>
          <w:rFonts w:ascii="Times New Roman" w:hAnsi="Times New Roman" w:cs="Times New Roman"/>
          <w:bCs/>
          <w:sz w:val="24"/>
          <w:szCs w:val="24"/>
        </w:rPr>
        <w:t>[2] J. M. Vojtech, S. Hablani, G. J. Cler, and C. E. Stepp, “Integrated Head</w:t>
      </w:r>
      <w:r w:rsidRPr="006C358C">
        <w:rPr>
          <w:rFonts w:ascii="Times New Roman" w:hAnsi="Times New Roman" w:cs="Times New Roman"/>
          <w:bCs/>
          <w:sz w:val="24"/>
          <w:szCs w:val="24"/>
        </w:rPr>
        <w:noBreakHyphen/>
        <w:t>Tilt and Electromyographic Cursor Control,” Boston University, 2020.</w:t>
      </w:r>
    </w:p>
    <w:p w14:paraId="445887CE" w14:textId="77777777" w:rsidR="0098716C" w:rsidRPr="006C358C" w:rsidRDefault="0098716C" w:rsidP="00E5779D">
      <w:pPr>
        <w:spacing w:after="0" w:line="276" w:lineRule="auto"/>
        <w:jc w:val="both"/>
        <w:rPr>
          <w:rFonts w:ascii="Times New Roman" w:hAnsi="Times New Roman" w:cs="Times New Roman"/>
          <w:bCs/>
          <w:sz w:val="24"/>
          <w:szCs w:val="24"/>
        </w:rPr>
      </w:pPr>
      <w:r w:rsidRPr="006C358C">
        <w:rPr>
          <w:rFonts w:ascii="Times New Roman" w:hAnsi="Times New Roman" w:cs="Times New Roman"/>
          <w:bCs/>
          <w:sz w:val="24"/>
          <w:szCs w:val="24"/>
        </w:rPr>
        <w:t>[3] A. A. Argyros and M. I. A. Lourakis, “Vision</w:t>
      </w:r>
      <w:r w:rsidRPr="006C358C">
        <w:rPr>
          <w:rFonts w:ascii="Times New Roman" w:hAnsi="Times New Roman" w:cs="Times New Roman"/>
          <w:bCs/>
          <w:sz w:val="24"/>
          <w:szCs w:val="24"/>
        </w:rPr>
        <w:noBreakHyphen/>
        <w:t>Based Interpretation of Hand Gestures for Remote Control of a Computer Mouse,” Springer, 2006.</w:t>
      </w:r>
    </w:p>
    <w:p w14:paraId="135ECAA5" w14:textId="77777777" w:rsidR="0098716C" w:rsidRPr="006C358C" w:rsidRDefault="0098716C" w:rsidP="00E5779D">
      <w:pPr>
        <w:spacing w:after="0" w:line="276" w:lineRule="auto"/>
        <w:jc w:val="both"/>
        <w:rPr>
          <w:rFonts w:ascii="Times New Roman" w:hAnsi="Times New Roman" w:cs="Times New Roman"/>
          <w:bCs/>
          <w:sz w:val="24"/>
          <w:szCs w:val="24"/>
        </w:rPr>
      </w:pPr>
      <w:r w:rsidRPr="006C358C">
        <w:rPr>
          <w:rFonts w:ascii="Times New Roman" w:hAnsi="Times New Roman" w:cs="Times New Roman"/>
          <w:bCs/>
          <w:sz w:val="24"/>
          <w:szCs w:val="24"/>
        </w:rPr>
        <w:t xml:space="preserve">[4] S. Birkeland, L. J. </w:t>
      </w:r>
      <w:proofErr w:type="spellStart"/>
      <w:r w:rsidRPr="006C358C">
        <w:rPr>
          <w:rFonts w:ascii="Times New Roman" w:hAnsi="Times New Roman" w:cs="Times New Roman"/>
          <w:bCs/>
          <w:sz w:val="24"/>
          <w:szCs w:val="24"/>
        </w:rPr>
        <w:t>Fjeldvik</w:t>
      </w:r>
      <w:proofErr w:type="spellEnd"/>
      <w:r w:rsidRPr="006C358C">
        <w:rPr>
          <w:rFonts w:ascii="Times New Roman" w:hAnsi="Times New Roman" w:cs="Times New Roman"/>
          <w:bCs/>
          <w:sz w:val="24"/>
          <w:szCs w:val="24"/>
        </w:rPr>
        <w:t xml:space="preserve">, N. Noori, S. R. </w:t>
      </w:r>
      <w:proofErr w:type="spellStart"/>
      <w:r w:rsidRPr="006C358C">
        <w:rPr>
          <w:rFonts w:ascii="Times New Roman" w:hAnsi="Times New Roman" w:cs="Times New Roman"/>
          <w:bCs/>
          <w:sz w:val="24"/>
          <w:szCs w:val="24"/>
        </w:rPr>
        <w:t>Yeduri</w:t>
      </w:r>
      <w:proofErr w:type="spellEnd"/>
      <w:r w:rsidRPr="006C358C">
        <w:rPr>
          <w:rFonts w:ascii="Times New Roman" w:hAnsi="Times New Roman" w:cs="Times New Roman"/>
          <w:bCs/>
          <w:sz w:val="24"/>
          <w:szCs w:val="24"/>
        </w:rPr>
        <w:t xml:space="preserve">, and L. R. </w:t>
      </w:r>
      <w:proofErr w:type="spellStart"/>
      <w:r w:rsidRPr="006C358C">
        <w:rPr>
          <w:rFonts w:ascii="Times New Roman" w:hAnsi="Times New Roman" w:cs="Times New Roman"/>
          <w:bCs/>
          <w:sz w:val="24"/>
          <w:szCs w:val="24"/>
        </w:rPr>
        <w:t>Cenkeramaddi</w:t>
      </w:r>
      <w:proofErr w:type="spellEnd"/>
      <w:r w:rsidRPr="006C358C">
        <w:rPr>
          <w:rFonts w:ascii="Times New Roman" w:hAnsi="Times New Roman" w:cs="Times New Roman"/>
          <w:bCs/>
          <w:sz w:val="24"/>
          <w:szCs w:val="24"/>
        </w:rPr>
        <w:t>, “Thermal Video</w:t>
      </w:r>
      <w:r w:rsidRPr="006C358C">
        <w:rPr>
          <w:rFonts w:ascii="Times New Roman" w:hAnsi="Times New Roman" w:cs="Times New Roman"/>
          <w:bCs/>
          <w:sz w:val="24"/>
          <w:szCs w:val="24"/>
        </w:rPr>
        <w:noBreakHyphen/>
        <w:t>Based Hand Gesture Recognition Using Lightweight CNN,” </w:t>
      </w:r>
      <w:r w:rsidRPr="006C358C">
        <w:rPr>
          <w:rFonts w:ascii="Times New Roman" w:hAnsi="Times New Roman" w:cs="Times New Roman"/>
          <w:bCs/>
          <w:i/>
          <w:iCs/>
          <w:sz w:val="24"/>
          <w:szCs w:val="24"/>
        </w:rPr>
        <w:t>Journal of Ambient Intelligence and Humanized Computing</w:t>
      </w:r>
      <w:r w:rsidRPr="006C358C">
        <w:rPr>
          <w:rFonts w:ascii="Times New Roman" w:hAnsi="Times New Roman" w:cs="Times New Roman"/>
          <w:bCs/>
          <w:sz w:val="24"/>
          <w:szCs w:val="24"/>
        </w:rPr>
        <w:t>, 2024.</w:t>
      </w:r>
    </w:p>
    <w:p w14:paraId="3690E97E" w14:textId="77777777" w:rsidR="0098716C" w:rsidRPr="006C358C" w:rsidRDefault="0098716C" w:rsidP="00A17C3A">
      <w:pPr>
        <w:spacing w:after="0" w:line="276" w:lineRule="auto"/>
        <w:jc w:val="both"/>
        <w:rPr>
          <w:rFonts w:ascii="Times New Roman" w:hAnsi="Times New Roman" w:cs="Times New Roman"/>
          <w:bCs/>
          <w:sz w:val="24"/>
          <w:szCs w:val="24"/>
        </w:rPr>
      </w:pPr>
      <w:r w:rsidRPr="006C358C">
        <w:rPr>
          <w:rFonts w:ascii="Times New Roman" w:hAnsi="Times New Roman" w:cs="Times New Roman"/>
          <w:bCs/>
          <w:sz w:val="24"/>
          <w:szCs w:val="24"/>
        </w:rPr>
        <w:t>[5] C. Yu, “Computer Interactive Gesture Recognition Model Based on Improved YOLOv5 Algorithm,” Springer, 2025.</w:t>
      </w:r>
    </w:p>
    <w:p w14:paraId="705A6089" w14:textId="77777777" w:rsidR="0098716C" w:rsidRPr="006C358C" w:rsidRDefault="0098716C" w:rsidP="00A17C3A">
      <w:pPr>
        <w:spacing w:after="0" w:line="276" w:lineRule="auto"/>
        <w:jc w:val="both"/>
        <w:rPr>
          <w:rFonts w:ascii="Times New Roman" w:hAnsi="Times New Roman" w:cs="Times New Roman"/>
          <w:bCs/>
          <w:sz w:val="24"/>
          <w:szCs w:val="24"/>
        </w:rPr>
      </w:pPr>
      <w:r w:rsidRPr="006C358C">
        <w:rPr>
          <w:rFonts w:ascii="Times New Roman" w:hAnsi="Times New Roman" w:cs="Times New Roman"/>
          <w:bCs/>
          <w:sz w:val="24"/>
          <w:szCs w:val="24"/>
        </w:rPr>
        <w:t>[6] B. Anthony Jnr., “User</w:t>
      </w:r>
      <w:r w:rsidRPr="006C358C">
        <w:rPr>
          <w:rFonts w:ascii="Times New Roman" w:hAnsi="Times New Roman" w:cs="Times New Roman"/>
          <w:bCs/>
          <w:sz w:val="24"/>
          <w:szCs w:val="24"/>
        </w:rPr>
        <w:noBreakHyphen/>
      </w:r>
      <w:proofErr w:type="spellStart"/>
      <w:r w:rsidRPr="006C358C">
        <w:rPr>
          <w:rFonts w:ascii="Times New Roman" w:hAnsi="Times New Roman" w:cs="Times New Roman"/>
          <w:bCs/>
          <w:sz w:val="24"/>
          <w:szCs w:val="24"/>
        </w:rPr>
        <w:t>Centered</w:t>
      </w:r>
      <w:proofErr w:type="spellEnd"/>
      <w:r w:rsidRPr="006C358C">
        <w:rPr>
          <w:rFonts w:ascii="Times New Roman" w:hAnsi="Times New Roman" w:cs="Times New Roman"/>
          <w:bCs/>
          <w:sz w:val="24"/>
          <w:szCs w:val="24"/>
        </w:rPr>
        <w:t xml:space="preserve"> AI</w:t>
      </w:r>
      <w:r w:rsidRPr="006C358C">
        <w:rPr>
          <w:rFonts w:ascii="Times New Roman" w:hAnsi="Times New Roman" w:cs="Times New Roman"/>
          <w:bCs/>
          <w:sz w:val="24"/>
          <w:szCs w:val="24"/>
        </w:rPr>
        <w:noBreakHyphen/>
        <w:t>Based Voice Assistants for Safe Mobility of Older People in Urban Context,” </w:t>
      </w:r>
      <w:r w:rsidRPr="006C358C">
        <w:rPr>
          <w:rFonts w:ascii="Times New Roman" w:hAnsi="Times New Roman" w:cs="Times New Roman"/>
          <w:bCs/>
          <w:i/>
          <w:iCs/>
          <w:sz w:val="24"/>
          <w:szCs w:val="24"/>
        </w:rPr>
        <w:t>AI &amp; Society</w:t>
      </w:r>
      <w:r w:rsidRPr="006C358C">
        <w:rPr>
          <w:rFonts w:ascii="Times New Roman" w:hAnsi="Times New Roman" w:cs="Times New Roman"/>
          <w:bCs/>
          <w:sz w:val="24"/>
          <w:szCs w:val="24"/>
        </w:rPr>
        <w:t>, 2024.</w:t>
      </w:r>
    </w:p>
    <w:p w14:paraId="563658D6" w14:textId="77777777" w:rsidR="0098716C" w:rsidRPr="006C358C" w:rsidRDefault="0098716C" w:rsidP="00A17C3A">
      <w:pPr>
        <w:spacing w:after="0" w:line="276" w:lineRule="auto"/>
        <w:jc w:val="both"/>
        <w:rPr>
          <w:rFonts w:ascii="Times New Roman" w:hAnsi="Times New Roman" w:cs="Times New Roman"/>
          <w:bCs/>
          <w:sz w:val="24"/>
          <w:szCs w:val="24"/>
        </w:rPr>
      </w:pPr>
      <w:r w:rsidRPr="006C358C">
        <w:rPr>
          <w:rFonts w:ascii="Times New Roman" w:hAnsi="Times New Roman" w:cs="Times New Roman"/>
          <w:bCs/>
          <w:sz w:val="24"/>
          <w:szCs w:val="24"/>
        </w:rPr>
        <w:t xml:space="preserve">[7] I. A. </w:t>
      </w:r>
      <w:proofErr w:type="spellStart"/>
      <w:r w:rsidRPr="006C358C">
        <w:rPr>
          <w:rFonts w:ascii="Times New Roman" w:hAnsi="Times New Roman" w:cs="Times New Roman"/>
          <w:bCs/>
          <w:sz w:val="24"/>
          <w:szCs w:val="24"/>
        </w:rPr>
        <w:t>Todericiu</w:t>
      </w:r>
      <w:proofErr w:type="spellEnd"/>
      <w:r w:rsidRPr="006C358C">
        <w:rPr>
          <w:rFonts w:ascii="Times New Roman" w:hAnsi="Times New Roman" w:cs="Times New Roman"/>
          <w:bCs/>
          <w:sz w:val="24"/>
          <w:szCs w:val="24"/>
        </w:rPr>
        <w:t>, “Virtual Assistants: A Review of the Next Frontier in AI Interaction,” </w:t>
      </w:r>
      <w:r w:rsidRPr="006C358C">
        <w:rPr>
          <w:rFonts w:ascii="Times New Roman" w:hAnsi="Times New Roman" w:cs="Times New Roman"/>
          <w:bCs/>
          <w:i/>
          <w:iCs/>
          <w:sz w:val="24"/>
          <w:szCs w:val="24"/>
        </w:rPr>
        <w:t>Universal Access in the Information Society</w:t>
      </w:r>
      <w:r w:rsidRPr="006C358C">
        <w:rPr>
          <w:rFonts w:ascii="Times New Roman" w:hAnsi="Times New Roman" w:cs="Times New Roman"/>
          <w:bCs/>
          <w:sz w:val="24"/>
          <w:szCs w:val="24"/>
        </w:rPr>
        <w:t>, 2023.</w:t>
      </w:r>
    </w:p>
    <w:p w14:paraId="7DFAE753" w14:textId="77777777" w:rsidR="0098716C" w:rsidRPr="006C358C" w:rsidRDefault="0098716C" w:rsidP="00A17C3A">
      <w:pPr>
        <w:spacing w:after="0" w:line="276" w:lineRule="auto"/>
        <w:jc w:val="both"/>
        <w:rPr>
          <w:rFonts w:ascii="Times New Roman" w:hAnsi="Times New Roman" w:cs="Times New Roman"/>
          <w:bCs/>
          <w:sz w:val="24"/>
          <w:szCs w:val="24"/>
        </w:rPr>
      </w:pPr>
      <w:r w:rsidRPr="006C358C">
        <w:rPr>
          <w:rFonts w:ascii="Times New Roman" w:hAnsi="Times New Roman" w:cs="Times New Roman"/>
          <w:bCs/>
          <w:sz w:val="24"/>
          <w:szCs w:val="24"/>
        </w:rPr>
        <w:t xml:space="preserve">[8] I. A. </w:t>
      </w:r>
      <w:proofErr w:type="spellStart"/>
      <w:r w:rsidRPr="006C358C">
        <w:rPr>
          <w:rFonts w:ascii="Times New Roman" w:hAnsi="Times New Roman" w:cs="Times New Roman"/>
          <w:bCs/>
          <w:sz w:val="24"/>
          <w:szCs w:val="24"/>
        </w:rPr>
        <w:t>Todericiu</w:t>
      </w:r>
      <w:proofErr w:type="spellEnd"/>
      <w:r w:rsidRPr="006C358C">
        <w:rPr>
          <w:rFonts w:ascii="Times New Roman" w:hAnsi="Times New Roman" w:cs="Times New Roman"/>
          <w:bCs/>
          <w:sz w:val="24"/>
          <w:szCs w:val="24"/>
        </w:rPr>
        <w:t>, “Multimodal Human–Computer Interaction Systems: Recent Trends and Challenges,” Springer, 2024.</w:t>
      </w:r>
    </w:p>
    <w:p w14:paraId="1D895656" w14:textId="77777777" w:rsidR="0098716C" w:rsidRPr="00C22571" w:rsidRDefault="0098716C" w:rsidP="00A17C3A">
      <w:pPr>
        <w:spacing w:after="0" w:line="276" w:lineRule="auto"/>
        <w:jc w:val="both"/>
        <w:rPr>
          <w:rFonts w:ascii="Times New Roman" w:hAnsi="Times New Roman" w:cs="Times New Roman"/>
          <w:sz w:val="24"/>
          <w:szCs w:val="24"/>
        </w:rPr>
      </w:pPr>
      <w:r w:rsidRPr="00C22571">
        <w:rPr>
          <w:rFonts w:ascii="Times New Roman" w:hAnsi="Times New Roman" w:cs="Times New Roman"/>
          <w:sz w:val="24"/>
          <w:szCs w:val="24"/>
        </w:rPr>
        <w:t xml:space="preserve">[9] D. </w:t>
      </w:r>
      <w:proofErr w:type="spellStart"/>
      <w:r w:rsidRPr="00C22571">
        <w:rPr>
          <w:rFonts w:ascii="Times New Roman" w:hAnsi="Times New Roman" w:cs="Times New Roman"/>
          <w:sz w:val="24"/>
          <w:szCs w:val="24"/>
        </w:rPr>
        <w:t>Afchar</w:t>
      </w:r>
      <w:proofErr w:type="spellEnd"/>
      <w:r w:rsidRPr="00C22571">
        <w:rPr>
          <w:rFonts w:ascii="Times New Roman" w:hAnsi="Times New Roman" w:cs="Times New Roman"/>
          <w:sz w:val="24"/>
          <w:szCs w:val="24"/>
        </w:rPr>
        <w:t>, V. Nozick, J. Yamagishi, and I. Echizen, “</w:t>
      </w:r>
      <w:proofErr w:type="spellStart"/>
      <w:r w:rsidRPr="00C22571">
        <w:rPr>
          <w:rFonts w:ascii="Times New Roman" w:hAnsi="Times New Roman" w:cs="Times New Roman"/>
          <w:sz w:val="24"/>
          <w:szCs w:val="24"/>
        </w:rPr>
        <w:t>MesoNet</w:t>
      </w:r>
      <w:proofErr w:type="spellEnd"/>
      <w:r w:rsidRPr="00C22571">
        <w:rPr>
          <w:rFonts w:ascii="Times New Roman" w:hAnsi="Times New Roman" w:cs="Times New Roman"/>
          <w:sz w:val="24"/>
          <w:szCs w:val="24"/>
        </w:rPr>
        <w:t>: A Compact Facial Video Forgery Detection Network,” IEEE, 2019.</w:t>
      </w:r>
    </w:p>
    <w:p w14:paraId="38C1EC65" w14:textId="77777777" w:rsidR="0098716C" w:rsidRPr="00C22571" w:rsidRDefault="0098716C" w:rsidP="00A17C3A">
      <w:pPr>
        <w:spacing w:after="0" w:line="276" w:lineRule="auto"/>
        <w:jc w:val="both"/>
        <w:rPr>
          <w:rFonts w:ascii="Times New Roman" w:hAnsi="Times New Roman" w:cs="Times New Roman"/>
          <w:sz w:val="24"/>
          <w:szCs w:val="24"/>
        </w:rPr>
      </w:pPr>
      <w:r w:rsidRPr="00C22571">
        <w:rPr>
          <w:rFonts w:ascii="Times New Roman" w:hAnsi="Times New Roman" w:cs="Times New Roman"/>
          <w:sz w:val="24"/>
          <w:szCs w:val="24"/>
        </w:rPr>
        <w:t xml:space="preserve">[10] B. </w:t>
      </w:r>
      <w:proofErr w:type="spellStart"/>
      <w:r w:rsidRPr="00C22571">
        <w:rPr>
          <w:rFonts w:ascii="Times New Roman" w:hAnsi="Times New Roman" w:cs="Times New Roman"/>
          <w:sz w:val="24"/>
          <w:szCs w:val="24"/>
        </w:rPr>
        <w:t>Dolhansky</w:t>
      </w:r>
      <w:proofErr w:type="spellEnd"/>
      <w:r w:rsidRPr="00C22571">
        <w:rPr>
          <w:rFonts w:ascii="Times New Roman" w:hAnsi="Times New Roman" w:cs="Times New Roman"/>
          <w:sz w:val="24"/>
          <w:szCs w:val="24"/>
        </w:rPr>
        <w:t xml:space="preserve"> et al., “The </w:t>
      </w:r>
      <w:proofErr w:type="spellStart"/>
      <w:r w:rsidRPr="00C22571">
        <w:rPr>
          <w:rFonts w:ascii="Times New Roman" w:hAnsi="Times New Roman" w:cs="Times New Roman"/>
          <w:sz w:val="24"/>
          <w:szCs w:val="24"/>
        </w:rPr>
        <w:t>DeepFake</w:t>
      </w:r>
      <w:proofErr w:type="spellEnd"/>
      <w:r w:rsidRPr="00C22571">
        <w:rPr>
          <w:rFonts w:ascii="Times New Roman" w:hAnsi="Times New Roman" w:cs="Times New Roman"/>
          <w:sz w:val="24"/>
          <w:szCs w:val="24"/>
        </w:rPr>
        <w:t xml:space="preserve"> Detection Challenge Dataset,” </w:t>
      </w:r>
      <w:proofErr w:type="spellStart"/>
      <w:r w:rsidRPr="00C22571">
        <w:rPr>
          <w:rFonts w:ascii="Times New Roman" w:hAnsi="Times New Roman" w:cs="Times New Roman"/>
          <w:sz w:val="24"/>
          <w:szCs w:val="24"/>
        </w:rPr>
        <w:t>NeurIPS</w:t>
      </w:r>
      <w:proofErr w:type="spellEnd"/>
      <w:r w:rsidRPr="00C22571">
        <w:rPr>
          <w:rFonts w:ascii="Times New Roman" w:hAnsi="Times New Roman" w:cs="Times New Roman"/>
          <w:sz w:val="24"/>
          <w:szCs w:val="24"/>
        </w:rPr>
        <w:t>, 2020.</w:t>
      </w:r>
    </w:p>
    <w:p w14:paraId="0296BFA7" w14:textId="77777777" w:rsidR="0098716C" w:rsidRPr="00C22571" w:rsidRDefault="0098716C" w:rsidP="00A17C3A">
      <w:pPr>
        <w:spacing w:after="0" w:line="276" w:lineRule="auto"/>
        <w:jc w:val="both"/>
        <w:rPr>
          <w:rFonts w:ascii="Times New Roman" w:hAnsi="Times New Roman" w:cs="Times New Roman"/>
          <w:sz w:val="24"/>
          <w:szCs w:val="24"/>
        </w:rPr>
      </w:pPr>
      <w:r w:rsidRPr="00C22571">
        <w:rPr>
          <w:rFonts w:ascii="Times New Roman" w:hAnsi="Times New Roman" w:cs="Times New Roman"/>
          <w:sz w:val="24"/>
          <w:szCs w:val="24"/>
        </w:rPr>
        <w:t>[11] P. Korshunov and S. Marcel, “</w:t>
      </w:r>
      <w:proofErr w:type="spellStart"/>
      <w:r w:rsidRPr="00C22571">
        <w:rPr>
          <w:rFonts w:ascii="Times New Roman" w:hAnsi="Times New Roman" w:cs="Times New Roman"/>
          <w:sz w:val="24"/>
          <w:szCs w:val="24"/>
        </w:rPr>
        <w:t>DeepFake</w:t>
      </w:r>
      <w:proofErr w:type="spellEnd"/>
      <w:r w:rsidRPr="00C22571">
        <w:rPr>
          <w:rFonts w:ascii="Times New Roman" w:hAnsi="Times New Roman" w:cs="Times New Roman"/>
          <w:sz w:val="24"/>
          <w:szCs w:val="24"/>
        </w:rPr>
        <w:t xml:space="preserve"> Detection Using Audio Visual Information,” IEEE Biometrics Conference, 2019.</w:t>
      </w:r>
    </w:p>
    <w:p w14:paraId="6C431ECA" w14:textId="172552DC" w:rsidR="0098716C" w:rsidRPr="00C22571" w:rsidRDefault="00E24290" w:rsidP="00A17C3A">
      <w:pPr>
        <w:spacing w:after="0" w:line="276" w:lineRule="auto"/>
        <w:jc w:val="both"/>
        <w:rPr>
          <w:rFonts w:ascii="Times New Roman" w:hAnsi="Times New Roman" w:cs="Times New Roman"/>
          <w:sz w:val="24"/>
          <w:szCs w:val="24"/>
        </w:rPr>
      </w:pPr>
      <w:r w:rsidRPr="00C22571">
        <w:rPr>
          <w:rFonts w:ascii="Times New Roman" w:hAnsi="Times New Roman" w:cs="Times New Roman"/>
          <w:sz w:val="24"/>
          <w:szCs w:val="24"/>
        </w:rPr>
        <w:t xml:space="preserve"> </w:t>
      </w:r>
      <w:r w:rsidR="0098716C" w:rsidRPr="00C22571">
        <w:rPr>
          <w:rFonts w:ascii="Times New Roman" w:hAnsi="Times New Roman" w:cs="Times New Roman"/>
          <w:sz w:val="24"/>
          <w:szCs w:val="24"/>
        </w:rPr>
        <w:t xml:space="preserve">[12] Z. Liu and W. Xu, “Audio Visual </w:t>
      </w:r>
      <w:proofErr w:type="spellStart"/>
      <w:r w:rsidR="0098716C" w:rsidRPr="00C22571">
        <w:rPr>
          <w:rFonts w:ascii="Times New Roman" w:hAnsi="Times New Roman" w:cs="Times New Roman"/>
          <w:sz w:val="24"/>
          <w:szCs w:val="24"/>
        </w:rPr>
        <w:t>DeepFake</w:t>
      </w:r>
      <w:proofErr w:type="spellEnd"/>
      <w:r w:rsidR="0098716C" w:rsidRPr="00C22571">
        <w:rPr>
          <w:rFonts w:ascii="Times New Roman" w:hAnsi="Times New Roman" w:cs="Times New Roman"/>
          <w:sz w:val="24"/>
          <w:szCs w:val="24"/>
        </w:rPr>
        <w:t xml:space="preserve"> Detection Using Multimodal Learning,” IEEE Transactions on Multimedia, 2021.</w:t>
      </w:r>
    </w:p>
    <w:p w14:paraId="66012345" w14:textId="77777777" w:rsidR="0098716C" w:rsidRPr="00C22571" w:rsidRDefault="0098716C" w:rsidP="00A17C3A">
      <w:pPr>
        <w:spacing w:after="0" w:line="276" w:lineRule="auto"/>
        <w:jc w:val="both"/>
        <w:rPr>
          <w:rFonts w:ascii="Times New Roman" w:hAnsi="Times New Roman" w:cs="Times New Roman"/>
          <w:sz w:val="24"/>
          <w:szCs w:val="24"/>
        </w:rPr>
      </w:pPr>
      <w:r w:rsidRPr="00C22571">
        <w:rPr>
          <w:rFonts w:ascii="Times New Roman" w:hAnsi="Times New Roman" w:cs="Times New Roman"/>
          <w:sz w:val="24"/>
          <w:szCs w:val="24"/>
        </w:rPr>
        <w:t>[13] H. Nguyen, F. Fang, J. Yamagishi, and I. Echizen, “Multi Task Learning for Detecting and Segmenting Manipulated Facial Images and Videos,” IEEE, 2019.</w:t>
      </w:r>
    </w:p>
    <w:p w14:paraId="54B2F099" w14:textId="77777777" w:rsidR="0098716C" w:rsidRPr="00C22571" w:rsidRDefault="0098716C" w:rsidP="00A17C3A">
      <w:pPr>
        <w:spacing w:after="0" w:line="276" w:lineRule="auto"/>
        <w:jc w:val="both"/>
        <w:rPr>
          <w:rFonts w:ascii="Times New Roman" w:hAnsi="Times New Roman" w:cs="Times New Roman"/>
          <w:sz w:val="24"/>
          <w:szCs w:val="24"/>
        </w:rPr>
      </w:pPr>
      <w:r w:rsidRPr="00C22571">
        <w:rPr>
          <w:rFonts w:ascii="Times New Roman" w:hAnsi="Times New Roman" w:cs="Times New Roman"/>
          <w:sz w:val="24"/>
          <w:szCs w:val="24"/>
        </w:rPr>
        <w:t xml:space="preserve">[14] Y. Li and S. Lyu, “Exposing </w:t>
      </w:r>
      <w:proofErr w:type="spellStart"/>
      <w:r w:rsidRPr="00C22571">
        <w:rPr>
          <w:rFonts w:ascii="Times New Roman" w:hAnsi="Times New Roman" w:cs="Times New Roman"/>
          <w:sz w:val="24"/>
          <w:szCs w:val="24"/>
        </w:rPr>
        <w:t>DeepFake</w:t>
      </w:r>
      <w:proofErr w:type="spellEnd"/>
      <w:r w:rsidRPr="00C22571">
        <w:rPr>
          <w:rFonts w:ascii="Times New Roman" w:hAnsi="Times New Roman" w:cs="Times New Roman"/>
          <w:sz w:val="24"/>
          <w:szCs w:val="24"/>
        </w:rPr>
        <w:t xml:space="preserve"> Videos by Detecting Face Warping Artifacts,” IEEE CVPR Workshop, 2018.</w:t>
      </w:r>
    </w:p>
    <w:p w14:paraId="6FC4F1F3" w14:textId="77777777" w:rsidR="0098716C" w:rsidRPr="00850267" w:rsidRDefault="0098716C" w:rsidP="00A17C3A">
      <w:pPr>
        <w:spacing w:after="0" w:line="276" w:lineRule="auto"/>
        <w:jc w:val="both"/>
        <w:rPr>
          <w:rFonts w:ascii="Times New Roman" w:hAnsi="Times New Roman" w:cs="Times New Roman"/>
          <w:sz w:val="24"/>
          <w:szCs w:val="24"/>
        </w:rPr>
      </w:pPr>
      <w:r w:rsidRPr="00C22571">
        <w:rPr>
          <w:rFonts w:ascii="Times New Roman" w:hAnsi="Times New Roman" w:cs="Times New Roman"/>
          <w:sz w:val="24"/>
          <w:szCs w:val="24"/>
        </w:rPr>
        <w:t>[15] T. Jung, S. Kim, and K. Kim, “</w:t>
      </w:r>
      <w:proofErr w:type="spellStart"/>
      <w:r w:rsidRPr="00C22571">
        <w:rPr>
          <w:rFonts w:ascii="Times New Roman" w:hAnsi="Times New Roman" w:cs="Times New Roman"/>
          <w:sz w:val="24"/>
          <w:szCs w:val="24"/>
        </w:rPr>
        <w:t>DeepVision</w:t>
      </w:r>
      <w:proofErr w:type="spellEnd"/>
      <w:r w:rsidRPr="00C22571">
        <w:rPr>
          <w:rFonts w:ascii="Times New Roman" w:hAnsi="Times New Roman" w:cs="Times New Roman"/>
          <w:sz w:val="24"/>
          <w:szCs w:val="24"/>
        </w:rPr>
        <w:t>: Deepfake Detection Using Deep Learning Techniques,” IEEE Access, 2022.</w:t>
      </w:r>
    </w:p>
    <w:sectPr w:rsidR="0098716C" w:rsidRPr="00850267" w:rsidSect="00C07FAE">
      <w:type w:val="continuous"/>
      <w:pgSz w:w="11906" w:h="16838"/>
      <w:pgMar w:top="1080" w:right="907" w:bottom="1440" w:left="907" w:header="706" w:footer="706"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EFA8A" w14:textId="77777777" w:rsidR="00EB290C" w:rsidRDefault="00EB290C" w:rsidP="00654F9F">
      <w:pPr>
        <w:spacing w:after="0" w:line="240" w:lineRule="auto"/>
      </w:pPr>
      <w:r>
        <w:separator/>
      </w:r>
    </w:p>
  </w:endnote>
  <w:endnote w:type="continuationSeparator" w:id="0">
    <w:p w14:paraId="6B16B111" w14:textId="77777777" w:rsidR="00EB290C" w:rsidRDefault="00EB290C" w:rsidP="00654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F445A" w14:textId="77777777" w:rsidR="00EB290C" w:rsidRDefault="00EB290C" w:rsidP="00654F9F">
      <w:pPr>
        <w:spacing w:after="0" w:line="240" w:lineRule="auto"/>
      </w:pPr>
      <w:r>
        <w:separator/>
      </w:r>
    </w:p>
  </w:footnote>
  <w:footnote w:type="continuationSeparator" w:id="0">
    <w:p w14:paraId="3B061790" w14:textId="77777777" w:rsidR="00EB290C" w:rsidRDefault="00EB290C" w:rsidP="00654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4E1"/>
    <w:multiLevelType w:val="multilevel"/>
    <w:tmpl w:val="D740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31895"/>
    <w:multiLevelType w:val="multilevel"/>
    <w:tmpl w:val="9BD6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46DA"/>
    <w:multiLevelType w:val="multilevel"/>
    <w:tmpl w:val="9E94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27BAD"/>
    <w:multiLevelType w:val="multilevel"/>
    <w:tmpl w:val="F89AF3E0"/>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C357CA"/>
    <w:multiLevelType w:val="multilevel"/>
    <w:tmpl w:val="36ACAED8"/>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AD073F"/>
    <w:multiLevelType w:val="hybridMultilevel"/>
    <w:tmpl w:val="38BCFBDE"/>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9C59B6"/>
    <w:multiLevelType w:val="multilevel"/>
    <w:tmpl w:val="A38C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E1DEE"/>
    <w:multiLevelType w:val="multilevel"/>
    <w:tmpl w:val="CB1C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451CB"/>
    <w:multiLevelType w:val="multilevel"/>
    <w:tmpl w:val="1C6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E2A98"/>
    <w:multiLevelType w:val="multilevel"/>
    <w:tmpl w:val="8692039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FE92FBF"/>
    <w:multiLevelType w:val="hybridMultilevel"/>
    <w:tmpl w:val="C8527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14718E"/>
    <w:multiLevelType w:val="multilevel"/>
    <w:tmpl w:val="24202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437EE4"/>
    <w:multiLevelType w:val="multilevel"/>
    <w:tmpl w:val="6BD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51445"/>
    <w:multiLevelType w:val="multilevel"/>
    <w:tmpl w:val="A1AA7EB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7183511"/>
    <w:multiLevelType w:val="multilevel"/>
    <w:tmpl w:val="0BC2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53F1C"/>
    <w:multiLevelType w:val="multilevel"/>
    <w:tmpl w:val="8CAC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A48DC"/>
    <w:multiLevelType w:val="hybridMultilevel"/>
    <w:tmpl w:val="CDAE3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387026"/>
    <w:multiLevelType w:val="multilevel"/>
    <w:tmpl w:val="6AD2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10DBA"/>
    <w:multiLevelType w:val="multilevel"/>
    <w:tmpl w:val="95EC0F4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AF1271C"/>
    <w:multiLevelType w:val="multilevel"/>
    <w:tmpl w:val="3E08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E3DA3"/>
    <w:multiLevelType w:val="multilevel"/>
    <w:tmpl w:val="C3F40BB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46C5013"/>
    <w:multiLevelType w:val="hybridMultilevel"/>
    <w:tmpl w:val="6AF823E2"/>
    <w:lvl w:ilvl="0" w:tplc="F76EBC32">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A866568"/>
    <w:multiLevelType w:val="hybridMultilevel"/>
    <w:tmpl w:val="6BE00A46"/>
    <w:lvl w:ilvl="0" w:tplc="57802DA4">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C9846FC"/>
    <w:multiLevelType w:val="hybridMultilevel"/>
    <w:tmpl w:val="48AC5FB8"/>
    <w:lvl w:ilvl="0" w:tplc="75F2502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A3018D"/>
    <w:multiLevelType w:val="hybridMultilevel"/>
    <w:tmpl w:val="50E6E3D4"/>
    <w:lvl w:ilvl="0" w:tplc="03A2ABCC">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32B08B8"/>
    <w:multiLevelType w:val="multilevel"/>
    <w:tmpl w:val="3A321B5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5F650D"/>
    <w:multiLevelType w:val="multilevel"/>
    <w:tmpl w:val="E8F2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C1159"/>
    <w:multiLevelType w:val="multilevel"/>
    <w:tmpl w:val="6ED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431236">
    <w:abstractNumId w:val="11"/>
  </w:num>
  <w:num w:numId="2" w16cid:durableId="56587258">
    <w:abstractNumId w:val="12"/>
  </w:num>
  <w:num w:numId="3" w16cid:durableId="807013381">
    <w:abstractNumId w:val="15"/>
  </w:num>
  <w:num w:numId="4" w16cid:durableId="782043470">
    <w:abstractNumId w:val="8"/>
  </w:num>
  <w:num w:numId="5" w16cid:durableId="530339729">
    <w:abstractNumId w:val="27"/>
  </w:num>
  <w:num w:numId="6" w16cid:durableId="19821656">
    <w:abstractNumId w:val="26"/>
  </w:num>
  <w:num w:numId="7" w16cid:durableId="22096643">
    <w:abstractNumId w:val="7"/>
  </w:num>
  <w:num w:numId="8" w16cid:durableId="1981492374">
    <w:abstractNumId w:val="14"/>
  </w:num>
  <w:num w:numId="9" w16cid:durableId="1457991468">
    <w:abstractNumId w:val="10"/>
  </w:num>
  <w:num w:numId="10" w16cid:durableId="2060931155">
    <w:abstractNumId w:val="23"/>
  </w:num>
  <w:num w:numId="11" w16cid:durableId="1336572314">
    <w:abstractNumId w:val="16"/>
  </w:num>
  <w:num w:numId="12" w16cid:durableId="223101437">
    <w:abstractNumId w:val="18"/>
  </w:num>
  <w:num w:numId="13" w16cid:durableId="1520856350">
    <w:abstractNumId w:val="17"/>
  </w:num>
  <w:num w:numId="14" w16cid:durableId="1195845800">
    <w:abstractNumId w:val="2"/>
  </w:num>
  <w:num w:numId="15" w16cid:durableId="311720373">
    <w:abstractNumId w:val="1"/>
  </w:num>
  <w:num w:numId="16" w16cid:durableId="62028661">
    <w:abstractNumId w:val="19"/>
  </w:num>
  <w:num w:numId="17" w16cid:durableId="1074399426">
    <w:abstractNumId w:val="6"/>
  </w:num>
  <w:num w:numId="18" w16cid:durableId="2124304245">
    <w:abstractNumId w:val="0"/>
  </w:num>
  <w:num w:numId="19" w16cid:durableId="564998862">
    <w:abstractNumId w:val="9"/>
  </w:num>
  <w:num w:numId="20" w16cid:durableId="95056491">
    <w:abstractNumId w:val="3"/>
  </w:num>
  <w:num w:numId="21" w16cid:durableId="152333469">
    <w:abstractNumId w:val="4"/>
  </w:num>
  <w:num w:numId="22" w16cid:durableId="1284772110">
    <w:abstractNumId w:val="20"/>
  </w:num>
  <w:num w:numId="23" w16cid:durableId="915238394">
    <w:abstractNumId w:val="13"/>
  </w:num>
  <w:num w:numId="24" w16cid:durableId="2091845989">
    <w:abstractNumId w:val="25"/>
  </w:num>
  <w:num w:numId="25" w16cid:durableId="587543979">
    <w:abstractNumId w:val="22"/>
  </w:num>
  <w:num w:numId="26" w16cid:durableId="1715958160">
    <w:abstractNumId w:val="21"/>
  </w:num>
  <w:num w:numId="27" w16cid:durableId="1648628142">
    <w:abstractNumId w:val="24"/>
  </w:num>
  <w:num w:numId="28" w16cid:durableId="1042946977">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1C5"/>
    <w:rsid w:val="000044C8"/>
    <w:rsid w:val="00041F8F"/>
    <w:rsid w:val="00074D4E"/>
    <w:rsid w:val="00086FF1"/>
    <w:rsid w:val="000B028A"/>
    <w:rsid w:val="000B60C7"/>
    <w:rsid w:val="000C7BD4"/>
    <w:rsid w:val="000C7DDB"/>
    <w:rsid w:val="000D5B07"/>
    <w:rsid w:val="000E47F9"/>
    <w:rsid w:val="000F2C1C"/>
    <w:rsid w:val="00116629"/>
    <w:rsid w:val="00126010"/>
    <w:rsid w:val="00130AE2"/>
    <w:rsid w:val="00133E4B"/>
    <w:rsid w:val="00134B14"/>
    <w:rsid w:val="00175368"/>
    <w:rsid w:val="0018519C"/>
    <w:rsid w:val="00187B6D"/>
    <w:rsid w:val="00197CE0"/>
    <w:rsid w:val="001C1F16"/>
    <w:rsid w:val="001C226A"/>
    <w:rsid w:val="0021508A"/>
    <w:rsid w:val="00215B2C"/>
    <w:rsid w:val="00224256"/>
    <w:rsid w:val="002631F9"/>
    <w:rsid w:val="00272753"/>
    <w:rsid w:val="0029097B"/>
    <w:rsid w:val="002B4E8C"/>
    <w:rsid w:val="002F08AE"/>
    <w:rsid w:val="00302EB9"/>
    <w:rsid w:val="00317621"/>
    <w:rsid w:val="00337FB4"/>
    <w:rsid w:val="00396FA7"/>
    <w:rsid w:val="003A526E"/>
    <w:rsid w:val="003C2312"/>
    <w:rsid w:val="003E5ACB"/>
    <w:rsid w:val="004402AA"/>
    <w:rsid w:val="004416AE"/>
    <w:rsid w:val="0045456E"/>
    <w:rsid w:val="00462BDA"/>
    <w:rsid w:val="00466213"/>
    <w:rsid w:val="004A38C2"/>
    <w:rsid w:val="004B626C"/>
    <w:rsid w:val="004D4C3E"/>
    <w:rsid w:val="004D7B6F"/>
    <w:rsid w:val="004E34DD"/>
    <w:rsid w:val="004E42CC"/>
    <w:rsid w:val="004F4464"/>
    <w:rsid w:val="005130FB"/>
    <w:rsid w:val="00557564"/>
    <w:rsid w:val="00586837"/>
    <w:rsid w:val="005A1D3F"/>
    <w:rsid w:val="005D08C4"/>
    <w:rsid w:val="00654F9F"/>
    <w:rsid w:val="006A5AE0"/>
    <w:rsid w:val="006B4EFD"/>
    <w:rsid w:val="006C5355"/>
    <w:rsid w:val="006C7679"/>
    <w:rsid w:val="006D1ACA"/>
    <w:rsid w:val="006E434A"/>
    <w:rsid w:val="007507B3"/>
    <w:rsid w:val="0078767C"/>
    <w:rsid w:val="0079643E"/>
    <w:rsid w:val="007B1BCB"/>
    <w:rsid w:val="007D2905"/>
    <w:rsid w:val="00807597"/>
    <w:rsid w:val="00813468"/>
    <w:rsid w:val="00825A65"/>
    <w:rsid w:val="0083653A"/>
    <w:rsid w:val="00850267"/>
    <w:rsid w:val="00867936"/>
    <w:rsid w:val="0087241B"/>
    <w:rsid w:val="008958D9"/>
    <w:rsid w:val="008975ED"/>
    <w:rsid w:val="008D20ED"/>
    <w:rsid w:val="008D4D01"/>
    <w:rsid w:val="008E274C"/>
    <w:rsid w:val="008E597B"/>
    <w:rsid w:val="008F32E9"/>
    <w:rsid w:val="008F7EED"/>
    <w:rsid w:val="00920476"/>
    <w:rsid w:val="00925A30"/>
    <w:rsid w:val="0095649E"/>
    <w:rsid w:val="00960C99"/>
    <w:rsid w:val="009721C5"/>
    <w:rsid w:val="0098716C"/>
    <w:rsid w:val="009A1408"/>
    <w:rsid w:val="009B4906"/>
    <w:rsid w:val="009B79A6"/>
    <w:rsid w:val="009E2AC7"/>
    <w:rsid w:val="009F2668"/>
    <w:rsid w:val="00A14F05"/>
    <w:rsid w:val="00A17C3A"/>
    <w:rsid w:val="00A3267B"/>
    <w:rsid w:val="00A607A8"/>
    <w:rsid w:val="00A746B1"/>
    <w:rsid w:val="00A8339B"/>
    <w:rsid w:val="00A91C62"/>
    <w:rsid w:val="00AA78F1"/>
    <w:rsid w:val="00AF17D1"/>
    <w:rsid w:val="00AF3F8B"/>
    <w:rsid w:val="00B17544"/>
    <w:rsid w:val="00B94C9A"/>
    <w:rsid w:val="00BA2B3B"/>
    <w:rsid w:val="00C07FAE"/>
    <w:rsid w:val="00C34DA5"/>
    <w:rsid w:val="00C47C44"/>
    <w:rsid w:val="00C841AD"/>
    <w:rsid w:val="00CE25B7"/>
    <w:rsid w:val="00D44C41"/>
    <w:rsid w:val="00D64E41"/>
    <w:rsid w:val="00D66D33"/>
    <w:rsid w:val="00D8150A"/>
    <w:rsid w:val="00D84933"/>
    <w:rsid w:val="00DA0245"/>
    <w:rsid w:val="00DC0209"/>
    <w:rsid w:val="00DD683E"/>
    <w:rsid w:val="00DE1A16"/>
    <w:rsid w:val="00DE264B"/>
    <w:rsid w:val="00DE5883"/>
    <w:rsid w:val="00DE6AFC"/>
    <w:rsid w:val="00E24290"/>
    <w:rsid w:val="00E24920"/>
    <w:rsid w:val="00E26D6E"/>
    <w:rsid w:val="00E3373C"/>
    <w:rsid w:val="00E34847"/>
    <w:rsid w:val="00E51C29"/>
    <w:rsid w:val="00E5779D"/>
    <w:rsid w:val="00E96B3C"/>
    <w:rsid w:val="00EA4902"/>
    <w:rsid w:val="00EB290C"/>
    <w:rsid w:val="00ED38AE"/>
    <w:rsid w:val="00EE6C60"/>
    <w:rsid w:val="00F06002"/>
    <w:rsid w:val="00F52383"/>
    <w:rsid w:val="00F65A30"/>
    <w:rsid w:val="00FB3F70"/>
    <w:rsid w:val="00FF1E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20484"/>
  <w15:docId w15:val="{37A9FA6C-62DC-462F-9ECF-607F7D5F7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1C5"/>
  </w:style>
  <w:style w:type="paragraph" w:styleId="Heading1">
    <w:name w:val="heading 1"/>
    <w:basedOn w:val="Normal"/>
    <w:next w:val="Normal"/>
    <w:link w:val="Heading1Char"/>
    <w:uiPriority w:val="9"/>
    <w:qFormat/>
    <w:rsid w:val="00074D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25A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25A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D4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38AE"/>
    <w:pPr>
      <w:ind w:left="720"/>
      <w:contextualSpacing/>
    </w:pPr>
  </w:style>
  <w:style w:type="character" w:styleId="Hyperlink">
    <w:name w:val="Hyperlink"/>
    <w:basedOn w:val="DefaultParagraphFont"/>
    <w:uiPriority w:val="99"/>
    <w:unhideWhenUsed/>
    <w:rsid w:val="00850267"/>
    <w:rPr>
      <w:color w:val="0563C1" w:themeColor="hyperlink"/>
      <w:u w:val="single"/>
    </w:rPr>
  </w:style>
  <w:style w:type="character" w:customStyle="1" w:styleId="UnresolvedMention1">
    <w:name w:val="Unresolved Mention1"/>
    <w:basedOn w:val="DefaultParagraphFont"/>
    <w:uiPriority w:val="99"/>
    <w:semiHidden/>
    <w:unhideWhenUsed/>
    <w:rsid w:val="00850267"/>
    <w:rPr>
      <w:color w:val="605E5C"/>
      <w:shd w:val="clear" w:color="auto" w:fill="E1DFDD"/>
    </w:rPr>
  </w:style>
  <w:style w:type="character" w:customStyle="1" w:styleId="Heading1Char">
    <w:name w:val="Heading 1 Char"/>
    <w:basedOn w:val="DefaultParagraphFont"/>
    <w:link w:val="Heading1"/>
    <w:uiPriority w:val="9"/>
    <w:rsid w:val="00074D4E"/>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1753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5368"/>
    <w:rPr>
      <w:rFonts w:ascii="Tahoma" w:hAnsi="Tahoma" w:cs="Tahoma"/>
      <w:sz w:val="16"/>
      <w:szCs w:val="16"/>
    </w:rPr>
  </w:style>
  <w:style w:type="paragraph" w:customStyle="1" w:styleId="AuthorName">
    <w:name w:val="Author Name"/>
    <w:basedOn w:val="Normal"/>
    <w:next w:val="AuthorAffiliation"/>
    <w:rsid w:val="00AA78F1"/>
    <w:pPr>
      <w:spacing w:before="360" w:after="360" w:line="240" w:lineRule="auto"/>
      <w:jc w:val="center"/>
    </w:pPr>
    <w:rPr>
      <w:rFonts w:ascii="Times New Roman" w:eastAsia="Times New Roman" w:hAnsi="Times New Roman" w:cs="Times New Roman"/>
      <w:kern w:val="0"/>
      <w:sz w:val="28"/>
      <w:szCs w:val="20"/>
      <w:lang w:val="en-US"/>
    </w:rPr>
  </w:style>
  <w:style w:type="paragraph" w:customStyle="1" w:styleId="AuthorAffiliation">
    <w:name w:val="Author Affiliation"/>
    <w:basedOn w:val="Normal"/>
    <w:rsid w:val="00AA78F1"/>
    <w:pPr>
      <w:spacing w:after="0" w:line="240" w:lineRule="auto"/>
      <w:jc w:val="center"/>
    </w:pPr>
    <w:rPr>
      <w:rFonts w:ascii="Times New Roman" w:eastAsia="Times New Roman" w:hAnsi="Times New Roman" w:cs="Times New Roman"/>
      <w:i/>
      <w:kern w:val="0"/>
      <w:sz w:val="20"/>
      <w:szCs w:val="20"/>
      <w:lang w:val="en-US"/>
    </w:rPr>
  </w:style>
  <w:style w:type="character" w:customStyle="1" w:styleId="Heading2Char">
    <w:name w:val="Heading 2 Char"/>
    <w:basedOn w:val="DefaultParagraphFont"/>
    <w:link w:val="Heading2"/>
    <w:uiPriority w:val="9"/>
    <w:semiHidden/>
    <w:rsid w:val="00825A6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25A6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25A65"/>
    <w:rPr>
      <w:rFonts w:ascii="Times New Roman" w:hAnsi="Times New Roman" w:cs="Times New Roman"/>
      <w:sz w:val="24"/>
      <w:szCs w:val="24"/>
    </w:rPr>
  </w:style>
  <w:style w:type="character" w:styleId="Strong">
    <w:name w:val="Strong"/>
    <w:basedOn w:val="DefaultParagraphFont"/>
    <w:uiPriority w:val="22"/>
    <w:qFormat/>
    <w:rsid w:val="008F7EED"/>
    <w:rPr>
      <w:b/>
      <w:bCs/>
    </w:rPr>
  </w:style>
  <w:style w:type="paragraph" w:styleId="Header">
    <w:name w:val="header"/>
    <w:basedOn w:val="Normal"/>
    <w:link w:val="HeaderChar"/>
    <w:uiPriority w:val="99"/>
    <w:unhideWhenUsed/>
    <w:rsid w:val="00654F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F9F"/>
  </w:style>
  <w:style w:type="paragraph" w:styleId="Footer">
    <w:name w:val="footer"/>
    <w:basedOn w:val="Normal"/>
    <w:link w:val="FooterChar"/>
    <w:uiPriority w:val="99"/>
    <w:unhideWhenUsed/>
    <w:rsid w:val="00654F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6388">
      <w:bodyDiv w:val="1"/>
      <w:marLeft w:val="0"/>
      <w:marRight w:val="0"/>
      <w:marTop w:val="0"/>
      <w:marBottom w:val="0"/>
      <w:divBdr>
        <w:top w:val="none" w:sz="0" w:space="0" w:color="auto"/>
        <w:left w:val="none" w:sz="0" w:space="0" w:color="auto"/>
        <w:bottom w:val="none" w:sz="0" w:space="0" w:color="auto"/>
        <w:right w:val="none" w:sz="0" w:space="0" w:color="auto"/>
      </w:divBdr>
    </w:div>
    <w:div w:id="147092737">
      <w:bodyDiv w:val="1"/>
      <w:marLeft w:val="0"/>
      <w:marRight w:val="0"/>
      <w:marTop w:val="0"/>
      <w:marBottom w:val="0"/>
      <w:divBdr>
        <w:top w:val="none" w:sz="0" w:space="0" w:color="auto"/>
        <w:left w:val="none" w:sz="0" w:space="0" w:color="auto"/>
        <w:bottom w:val="none" w:sz="0" w:space="0" w:color="auto"/>
        <w:right w:val="none" w:sz="0" w:space="0" w:color="auto"/>
      </w:divBdr>
    </w:div>
    <w:div w:id="172960521">
      <w:bodyDiv w:val="1"/>
      <w:marLeft w:val="0"/>
      <w:marRight w:val="0"/>
      <w:marTop w:val="0"/>
      <w:marBottom w:val="0"/>
      <w:divBdr>
        <w:top w:val="none" w:sz="0" w:space="0" w:color="auto"/>
        <w:left w:val="none" w:sz="0" w:space="0" w:color="auto"/>
        <w:bottom w:val="none" w:sz="0" w:space="0" w:color="auto"/>
        <w:right w:val="none" w:sz="0" w:space="0" w:color="auto"/>
      </w:divBdr>
    </w:div>
    <w:div w:id="181745444">
      <w:bodyDiv w:val="1"/>
      <w:marLeft w:val="0"/>
      <w:marRight w:val="0"/>
      <w:marTop w:val="0"/>
      <w:marBottom w:val="0"/>
      <w:divBdr>
        <w:top w:val="none" w:sz="0" w:space="0" w:color="auto"/>
        <w:left w:val="none" w:sz="0" w:space="0" w:color="auto"/>
        <w:bottom w:val="none" w:sz="0" w:space="0" w:color="auto"/>
        <w:right w:val="none" w:sz="0" w:space="0" w:color="auto"/>
      </w:divBdr>
    </w:div>
    <w:div w:id="228614005">
      <w:bodyDiv w:val="1"/>
      <w:marLeft w:val="0"/>
      <w:marRight w:val="0"/>
      <w:marTop w:val="0"/>
      <w:marBottom w:val="0"/>
      <w:divBdr>
        <w:top w:val="none" w:sz="0" w:space="0" w:color="auto"/>
        <w:left w:val="none" w:sz="0" w:space="0" w:color="auto"/>
        <w:bottom w:val="none" w:sz="0" w:space="0" w:color="auto"/>
        <w:right w:val="none" w:sz="0" w:space="0" w:color="auto"/>
      </w:divBdr>
    </w:div>
    <w:div w:id="239102975">
      <w:bodyDiv w:val="1"/>
      <w:marLeft w:val="0"/>
      <w:marRight w:val="0"/>
      <w:marTop w:val="0"/>
      <w:marBottom w:val="0"/>
      <w:divBdr>
        <w:top w:val="none" w:sz="0" w:space="0" w:color="auto"/>
        <w:left w:val="none" w:sz="0" w:space="0" w:color="auto"/>
        <w:bottom w:val="none" w:sz="0" w:space="0" w:color="auto"/>
        <w:right w:val="none" w:sz="0" w:space="0" w:color="auto"/>
      </w:divBdr>
    </w:div>
    <w:div w:id="279460877">
      <w:bodyDiv w:val="1"/>
      <w:marLeft w:val="0"/>
      <w:marRight w:val="0"/>
      <w:marTop w:val="0"/>
      <w:marBottom w:val="0"/>
      <w:divBdr>
        <w:top w:val="none" w:sz="0" w:space="0" w:color="auto"/>
        <w:left w:val="none" w:sz="0" w:space="0" w:color="auto"/>
        <w:bottom w:val="none" w:sz="0" w:space="0" w:color="auto"/>
        <w:right w:val="none" w:sz="0" w:space="0" w:color="auto"/>
      </w:divBdr>
    </w:div>
    <w:div w:id="314652169">
      <w:bodyDiv w:val="1"/>
      <w:marLeft w:val="0"/>
      <w:marRight w:val="0"/>
      <w:marTop w:val="0"/>
      <w:marBottom w:val="0"/>
      <w:divBdr>
        <w:top w:val="none" w:sz="0" w:space="0" w:color="auto"/>
        <w:left w:val="none" w:sz="0" w:space="0" w:color="auto"/>
        <w:bottom w:val="none" w:sz="0" w:space="0" w:color="auto"/>
        <w:right w:val="none" w:sz="0" w:space="0" w:color="auto"/>
      </w:divBdr>
    </w:div>
    <w:div w:id="443113670">
      <w:bodyDiv w:val="1"/>
      <w:marLeft w:val="0"/>
      <w:marRight w:val="0"/>
      <w:marTop w:val="0"/>
      <w:marBottom w:val="0"/>
      <w:divBdr>
        <w:top w:val="none" w:sz="0" w:space="0" w:color="auto"/>
        <w:left w:val="none" w:sz="0" w:space="0" w:color="auto"/>
        <w:bottom w:val="none" w:sz="0" w:space="0" w:color="auto"/>
        <w:right w:val="none" w:sz="0" w:space="0" w:color="auto"/>
      </w:divBdr>
    </w:div>
    <w:div w:id="477260737">
      <w:bodyDiv w:val="1"/>
      <w:marLeft w:val="0"/>
      <w:marRight w:val="0"/>
      <w:marTop w:val="0"/>
      <w:marBottom w:val="0"/>
      <w:divBdr>
        <w:top w:val="none" w:sz="0" w:space="0" w:color="auto"/>
        <w:left w:val="none" w:sz="0" w:space="0" w:color="auto"/>
        <w:bottom w:val="none" w:sz="0" w:space="0" w:color="auto"/>
        <w:right w:val="none" w:sz="0" w:space="0" w:color="auto"/>
      </w:divBdr>
    </w:div>
    <w:div w:id="479537932">
      <w:bodyDiv w:val="1"/>
      <w:marLeft w:val="0"/>
      <w:marRight w:val="0"/>
      <w:marTop w:val="0"/>
      <w:marBottom w:val="0"/>
      <w:divBdr>
        <w:top w:val="none" w:sz="0" w:space="0" w:color="auto"/>
        <w:left w:val="none" w:sz="0" w:space="0" w:color="auto"/>
        <w:bottom w:val="none" w:sz="0" w:space="0" w:color="auto"/>
        <w:right w:val="none" w:sz="0" w:space="0" w:color="auto"/>
      </w:divBdr>
    </w:div>
    <w:div w:id="515391239">
      <w:bodyDiv w:val="1"/>
      <w:marLeft w:val="0"/>
      <w:marRight w:val="0"/>
      <w:marTop w:val="0"/>
      <w:marBottom w:val="0"/>
      <w:divBdr>
        <w:top w:val="none" w:sz="0" w:space="0" w:color="auto"/>
        <w:left w:val="none" w:sz="0" w:space="0" w:color="auto"/>
        <w:bottom w:val="none" w:sz="0" w:space="0" w:color="auto"/>
        <w:right w:val="none" w:sz="0" w:space="0" w:color="auto"/>
      </w:divBdr>
    </w:div>
    <w:div w:id="671831500">
      <w:bodyDiv w:val="1"/>
      <w:marLeft w:val="0"/>
      <w:marRight w:val="0"/>
      <w:marTop w:val="0"/>
      <w:marBottom w:val="0"/>
      <w:divBdr>
        <w:top w:val="none" w:sz="0" w:space="0" w:color="auto"/>
        <w:left w:val="none" w:sz="0" w:space="0" w:color="auto"/>
        <w:bottom w:val="none" w:sz="0" w:space="0" w:color="auto"/>
        <w:right w:val="none" w:sz="0" w:space="0" w:color="auto"/>
      </w:divBdr>
    </w:div>
    <w:div w:id="773669476">
      <w:bodyDiv w:val="1"/>
      <w:marLeft w:val="0"/>
      <w:marRight w:val="0"/>
      <w:marTop w:val="0"/>
      <w:marBottom w:val="0"/>
      <w:divBdr>
        <w:top w:val="none" w:sz="0" w:space="0" w:color="auto"/>
        <w:left w:val="none" w:sz="0" w:space="0" w:color="auto"/>
        <w:bottom w:val="none" w:sz="0" w:space="0" w:color="auto"/>
        <w:right w:val="none" w:sz="0" w:space="0" w:color="auto"/>
      </w:divBdr>
    </w:div>
    <w:div w:id="786854679">
      <w:bodyDiv w:val="1"/>
      <w:marLeft w:val="0"/>
      <w:marRight w:val="0"/>
      <w:marTop w:val="0"/>
      <w:marBottom w:val="0"/>
      <w:divBdr>
        <w:top w:val="none" w:sz="0" w:space="0" w:color="auto"/>
        <w:left w:val="none" w:sz="0" w:space="0" w:color="auto"/>
        <w:bottom w:val="none" w:sz="0" w:space="0" w:color="auto"/>
        <w:right w:val="none" w:sz="0" w:space="0" w:color="auto"/>
      </w:divBdr>
    </w:div>
    <w:div w:id="789980939">
      <w:bodyDiv w:val="1"/>
      <w:marLeft w:val="0"/>
      <w:marRight w:val="0"/>
      <w:marTop w:val="0"/>
      <w:marBottom w:val="0"/>
      <w:divBdr>
        <w:top w:val="none" w:sz="0" w:space="0" w:color="auto"/>
        <w:left w:val="none" w:sz="0" w:space="0" w:color="auto"/>
        <w:bottom w:val="none" w:sz="0" w:space="0" w:color="auto"/>
        <w:right w:val="none" w:sz="0" w:space="0" w:color="auto"/>
      </w:divBdr>
    </w:div>
    <w:div w:id="835144802">
      <w:bodyDiv w:val="1"/>
      <w:marLeft w:val="0"/>
      <w:marRight w:val="0"/>
      <w:marTop w:val="0"/>
      <w:marBottom w:val="0"/>
      <w:divBdr>
        <w:top w:val="none" w:sz="0" w:space="0" w:color="auto"/>
        <w:left w:val="none" w:sz="0" w:space="0" w:color="auto"/>
        <w:bottom w:val="none" w:sz="0" w:space="0" w:color="auto"/>
        <w:right w:val="none" w:sz="0" w:space="0" w:color="auto"/>
      </w:divBdr>
    </w:div>
    <w:div w:id="869101018">
      <w:bodyDiv w:val="1"/>
      <w:marLeft w:val="0"/>
      <w:marRight w:val="0"/>
      <w:marTop w:val="0"/>
      <w:marBottom w:val="0"/>
      <w:divBdr>
        <w:top w:val="none" w:sz="0" w:space="0" w:color="auto"/>
        <w:left w:val="none" w:sz="0" w:space="0" w:color="auto"/>
        <w:bottom w:val="none" w:sz="0" w:space="0" w:color="auto"/>
        <w:right w:val="none" w:sz="0" w:space="0" w:color="auto"/>
      </w:divBdr>
    </w:div>
    <w:div w:id="899244223">
      <w:bodyDiv w:val="1"/>
      <w:marLeft w:val="0"/>
      <w:marRight w:val="0"/>
      <w:marTop w:val="0"/>
      <w:marBottom w:val="0"/>
      <w:divBdr>
        <w:top w:val="none" w:sz="0" w:space="0" w:color="auto"/>
        <w:left w:val="none" w:sz="0" w:space="0" w:color="auto"/>
        <w:bottom w:val="none" w:sz="0" w:space="0" w:color="auto"/>
        <w:right w:val="none" w:sz="0" w:space="0" w:color="auto"/>
      </w:divBdr>
    </w:div>
    <w:div w:id="1009714465">
      <w:bodyDiv w:val="1"/>
      <w:marLeft w:val="0"/>
      <w:marRight w:val="0"/>
      <w:marTop w:val="0"/>
      <w:marBottom w:val="0"/>
      <w:divBdr>
        <w:top w:val="none" w:sz="0" w:space="0" w:color="auto"/>
        <w:left w:val="none" w:sz="0" w:space="0" w:color="auto"/>
        <w:bottom w:val="none" w:sz="0" w:space="0" w:color="auto"/>
        <w:right w:val="none" w:sz="0" w:space="0" w:color="auto"/>
      </w:divBdr>
    </w:div>
    <w:div w:id="1138841003">
      <w:bodyDiv w:val="1"/>
      <w:marLeft w:val="0"/>
      <w:marRight w:val="0"/>
      <w:marTop w:val="0"/>
      <w:marBottom w:val="0"/>
      <w:divBdr>
        <w:top w:val="none" w:sz="0" w:space="0" w:color="auto"/>
        <w:left w:val="none" w:sz="0" w:space="0" w:color="auto"/>
        <w:bottom w:val="none" w:sz="0" w:space="0" w:color="auto"/>
        <w:right w:val="none" w:sz="0" w:space="0" w:color="auto"/>
      </w:divBdr>
    </w:div>
    <w:div w:id="1163424361">
      <w:bodyDiv w:val="1"/>
      <w:marLeft w:val="0"/>
      <w:marRight w:val="0"/>
      <w:marTop w:val="0"/>
      <w:marBottom w:val="0"/>
      <w:divBdr>
        <w:top w:val="none" w:sz="0" w:space="0" w:color="auto"/>
        <w:left w:val="none" w:sz="0" w:space="0" w:color="auto"/>
        <w:bottom w:val="none" w:sz="0" w:space="0" w:color="auto"/>
        <w:right w:val="none" w:sz="0" w:space="0" w:color="auto"/>
      </w:divBdr>
    </w:div>
    <w:div w:id="1182284005">
      <w:bodyDiv w:val="1"/>
      <w:marLeft w:val="0"/>
      <w:marRight w:val="0"/>
      <w:marTop w:val="0"/>
      <w:marBottom w:val="0"/>
      <w:divBdr>
        <w:top w:val="none" w:sz="0" w:space="0" w:color="auto"/>
        <w:left w:val="none" w:sz="0" w:space="0" w:color="auto"/>
        <w:bottom w:val="none" w:sz="0" w:space="0" w:color="auto"/>
        <w:right w:val="none" w:sz="0" w:space="0" w:color="auto"/>
      </w:divBdr>
    </w:div>
    <w:div w:id="1197697593">
      <w:bodyDiv w:val="1"/>
      <w:marLeft w:val="0"/>
      <w:marRight w:val="0"/>
      <w:marTop w:val="0"/>
      <w:marBottom w:val="0"/>
      <w:divBdr>
        <w:top w:val="none" w:sz="0" w:space="0" w:color="auto"/>
        <w:left w:val="none" w:sz="0" w:space="0" w:color="auto"/>
        <w:bottom w:val="none" w:sz="0" w:space="0" w:color="auto"/>
        <w:right w:val="none" w:sz="0" w:space="0" w:color="auto"/>
      </w:divBdr>
    </w:div>
    <w:div w:id="1202017522">
      <w:bodyDiv w:val="1"/>
      <w:marLeft w:val="0"/>
      <w:marRight w:val="0"/>
      <w:marTop w:val="0"/>
      <w:marBottom w:val="0"/>
      <w:divBdr>
        <w:top w:val="none" w:sz="0" w:space="0" w:color="auto"/>
        <w:left w:val="none" w:sz="0" w:space="0" w:color="auto"/>
        <w:bottom w:val="none" w:sz="0" w:space="0" w:color="auto"/>
        <w:right w:val="none" w:sz="0" w:space="0" w:color="auto"/>
      </w:divBdr>
    </w:div>
    <w:div w:id="1393238940">
      <w:bodyDiv w:val="1"/>
      <w:marLeft w:val="0"/>
      <w:marRight w:val="0"/>
      <w:marTop w:val="0"/>
      <w:marBottom w:val="0"/>
      <w:divBdr>
        <w:top w:val="none" w:sz="0" w:space="0" w:color="auto"/>
        <w:left w:val="none" w:sz="0" w:space="0" w:color="auto"/>
        <w:bottom w:val="none" w:sz="0" w:space="0" w:color="auto"/>
        <w:right w:val="none" w:sz="0" w:space="0" w:color="auto"/>
      </w:divBdr>
    </w:div>
    <w:div w:id="1396658204">
      <w:bodyDiv w:val="1"/>
      <w:marLeft w:val="0"/>
      <w:marRight w:val="0"/>
      <w:marTop w:val="0"/>
      <w:marBottom w:val="0"/>
      <w:divBdr>
        <w:top w:val="none" w:sz="0" w:space="0" w:color="auto"/>
        <w:left w:val="none" w:sz="0" w:space="0" w:color="auto"/>
        <w:bottom w:val="none" w:sz="0" w:space="0" w:color="auto"/>
        <w:right w:val="none" w:sz="0" w:space="0" w:color="auto"/>
      </w:divBdr>
    </w:div>
    <w:div w:id="1443768452">
      <w:bodyDiv w:val="1"/>
      <w:marLeft w:val="0"/>
      <w:marRight w:val="0"/>
      <w:marTop w:val="0"/>
      <w:marBottom w:val="0"/>
      <w:divBdr>
        <w:top w:val="none" w:sz="0" w:space="0" w:color="auto"/>
        <w:left w:val="none" w:sz="0" w:space="0" w:color="auto"/>
        <w:bottom w:val="none" w:sz="0" w:space="0" w:color="auto"/>
        <w:right w:val="none" w:sz="0" w:space="0" w:color="auto"/>
      </w:divBdr>
    </w:div>
    <w:div w:id="1522864643">
      <w:bodyDiv w:val="1"/>
      <w:marLeft w:val="0"/>
      <w:marRight w:val="0"/>
      <w:marTop w:val="0"/>
      <w:marBottom w:val="0"/>
      <w:divBdr>
        <w:top w:val="none" w:sz="0" w:space="0" w:color="auto"/>
        <w:left w:val="none" w:sz="0" w:space="0" w:color="auto"/>
        <w:bottom w:val="none" w:sz="0" w:space="0" w:color="auto"/>
        <w:right w:val="none" w:sz="0" w:space="0" w:color="auto"/>
      </w:divBdr>
    </w:div>
    <w:div w:id="1531723704">
      <w:bodyDiv w:val="1"/>
      <w:marLeft w:val="0"/>
      <w:marRight w:val="0"/>
      <w:marTop w:val="0"/>
      <w:marBottom w:val="0"/>
      <w:divBdr>
        <w:top w:val="none" w:sz="0" w:space="0" w:color="auto"/>
        <w:left w:val="none" w:sz="0" w:space="0" w:color="auto"/>
        <w:bottom w:val="none" w:sz="0" w:space="0" w:color="auto"/>
        <w:right w:val="none" w:sz="0" w:space="0" w:color="auto"/>
      </w:divBdr>
    </w:div>
    <w:div w:id="1571042619">
      <w:bodyDiv w:val="1"/>
      <w:marLeft w:val="0"/>
      <w:marRight w:val="0"/>
      <w:marTop w:val="0"/>
      <w:marBottom w:val="0"/>
      <w:divBdr>
        <w:top w:val="none" w:sz="0" w:space="0" w:color="auto"/>
        <w:left w:val="none" w:sz="0" w:space="0" w:color="auto"/>
        <w:bottom w:val="none" w:sz="0" w:space="0" w:color="auto"/>
        <w:right w:val="none" w:sz="0" w:space="0" w:color="auto"/>
      </w:divBdr>
    </w:div>
    <w:div w:id="1598324507">
      <w:bodyDiv w:val="1"/>
      <w:marLeft w:val="0"/>
      <w:marRight w:val="0"/>
      <w:marTop w:val="0"/>
      <w:marBottom w:val="0"/>
      <w:divBdr>
        <w:top w:val="none" w:sz="0" w:space="0" w:color="auto"/>
        <w:left w:val="none" w:sz="0" w:space="0" w:color="auto"/>
        <w:bottom w:val="none" w:sz="0" w:space="0" w:color="auto"/>
        <w:right w:val="none" w:sz="0" w:space="0" w:color="auto"/>
      </w:divBdr>
    </w:div>
    <w:div w:id="1617564464">
      <w:bodyDiv w:val="1"/>
      <w:marLeft w:val="0"/>
      <w:marRight w:val="0"/>
      <w:marTop w:val="0"/>
      <w:marBottom w:val="0"/>
      <w:divBdr>
        <w:top w:val="none" w:sz="0" w:space="0" w:color="auto"/>
        <w:left w:val="none" w:sz="0" w:space="0" w:color="auto"/>
        <w:bottom w:val="none" w:sz="0" w:space="0" w:color="auto"/>
        <w:right w:val="none" w:sz="0" w:space="0" w:color="auto"/>
      </w:divBdr>
    </w:div>
    <w:div w:id="1634017034">
      <w:bodyDiv w:val="1"/>
      <w:marLeft w:val="0"/>
      <w:marRight w:val="0"/>
      <w:marTop w:val="0"/>
      <w:marBottom w:val="0"/>
      <w:divBdr>
        <w:top w:val="none" w:sz="0" w:space="0" w:color="auto"/>
        <w:left w:val="none" w:sz="0" w:space="0" w:color="auto"/>
        <w:bottom w:val="none" w:sz="0" w:space="0" w:color="auto"/>
        <w:right w:val="none" w:sz="0" w:space="0" w:color="auto"/>
      </w:divBdr>
    </w:div>
    <w:div w:id="1640108416">
      <w:bodyDiv w:val="1"/>
      <w:marLeft w:val="0"/>
      <w:marRight w:val="0"/>
      <w:marTop w:val="0"/>
      <w:marBottom w:val="0"/>
      <w:divBdr>
        <w:top w:val="none" w:sz="0" w:space="0" w:color="auto"/>
        <w:left w:val="none" w:sz="0" w:space="0" w:color="auto"/>
        <w:bottom w:val="none" w:sz="0" w:space="0" w:color="auto"/>
        <w:right w:val="none" w:sz="0" w:space="0" w:color="auto"/>
      </w:divBdr>
    </w:div>
    <w:div w:id="1671254737">
      <w:bodyDiv w:val="1"/>
      <w:marLeft w:val="0"/>
      <w:marRight w:val="0"/>
      <w:marTop w:val="0"/>
      <w:marBottom w:val="0"/>
      <w:divBdr>
        <w:top w:val="none" w:sz="0" w:space="0" w:color="auto"/>
        <w:left w:val="none" w:sz="0" w:space="0" w:color="auto"/>
        <w:bottom w:val="none" w:sz="0" w:space="0" w:color="auto"/>
        <w:right w:val="none" w:sz="0" w:space="0" w:color="auto"/>
      </w:divBdr>
    </w:div>
    <w:div w:id="1680965153">
      <w:bodyDiv w:val="1"/>
      <w:marLeft w:val="0"/>
      <w:marRight w:val="0"/>
      <w:marTop w:val="0"/>
      <w:marBottom w:val="0"/>
      <w:divBdr>
        <w:top w:val="none" w:sz="0" w:space="0" w:color="auto"/>
        <w:left w:val="none" w:sz="0" w:space="0" w:color="auto"/>
        <w:bottom w:val="none" w:sz="0" w:space="0" w:color="auto"/>
        <w:right w:val="none" w:sz="0" w:space="0" w:color="auto"/>
      </w:divBdr>
    </w:div>
    <w:div w:id="1707414258">
      <w:bodyDiv w:val="1"/>
      <w:marLeft w:val="0"/>
      <w:marRight w:val="0"/>
      <w:marTop w:val="0"/>
      <w:marBottom w:val="0"/>
      <w:divBdr>
        <w:top w:val="none" w:sz="0" w:space="0" w:color="auto"/>
        <w:left w:val="none" w:sz="0" w:space="0" w:color="auto"/>
        <w:bottom w:val="none" w:sz="0" w:space="0" w:color="auto"/>
        <w:right w:val="none" w:sz="0" w:space="0" w:color="auto"/>
      </w:divBdr>
    </w:div>
    <w:div w:id="1768573049">
      <w:bodyDiv w:val="1"/>
      <w:marLeft w:val="0"/>
      <w:marRight w:val="0"/>
      <w:marTop w:val="0"/>
      <w:marBottom w:val="0"/>
      <w:divBdr>
        <w:top w:val="none" w:sz="0" w:space="0" w:color="auto"/>
        <w:left w:val="none" w:sz="0" w:space="0" w:color="auto"/>
        <w:bottom w:val="none" w:sz="0" w:space="0" w:color="auto"/>
        <w:right w:val="none" w:sz="0" w:space="0" w:color="auto"/>
      </w:divBdr>
      <w:divsChild>
        <w:div w:id="2101442167">
          <w:marLeft w:val="0"/>
          <w:marRight w:val="0"/>
          <w:marTop w:val="0"/>
          <w:marBottom w:val="0"/>
          <w:divBdr>
            <w:top w:val="none" w:sz="0" w:space="0" w:color="auto"/>
            <w:left w:val="none" w:sz="0" w:space="0" w:color="auto"/>
            <w:bottom w:val="none" w:sz="0" w:space="0" w:color="auto"/>
            <w:right w:val="none" w:sz="0" w:space="0" w:color="auto"/>
          </w:divBdr>
          <w:divsChild>
            <w:div w:id="1599560974">
              <w:marLeft w:val="0"/>
              <w:marRight w:val="0"/>
              <w:marTop w:val="0"/>
              <w:marBottom w:val="0"/>
              <w:divBdr>
                <w:top w:val="none" w:sz="0" w:space="0" w:color="auto"/>
                <w:left w:val="none" w:sz="0" w:space="0" w:color="auto"/>
                <w:bottom w:val="none" w:sz="0" w:space="0" w:color="auto"/>
                <w:right w:val="none" w:sz="0" w:space="0" w:color="auto"/>
              </w:divBdr>
              <w:divsChild>
                <w:div w:id="2004624329">
                  <w:marLeft w:val="0"/>
                  <w:marRight w:val="0"/>
                  <w:marTop w:val="0"/>
                  <w:marBottom w:val="0"/>
                  <w:divBdr>
                    <w:top w:val="none" w:sz="0" w:space="0" w:color="auto"/>
                    <w:left w:val="none" w:sz="0" w:space="0" w:color="auto"/>
                    <w:bottom w:val="none" w:sz="0" w:space="0" w:color="auto"/>
                    <w:right w:val="none" w:sz="0" w:space="0" w:color="auto"/>
                  </w:divBdr>
                  <w:divsChild>
                    <w:div w:id="181667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632493">
      <w:bodyDiv w:val="1"/>
      <w:marLeft w:val="0"/>
      <w:marRight w:val="0"/>
      <w:marTop w:val="0"/>
      <w:marBottom w:val="0"/>
      <w:divBdr>
        <w:top w:val="none" w:sz="0" w:space="0" w:color="auto"/>
        <w:left w:val="none" w:sz="0" w:space="0" w:color="auto"/>
        <w:bottom w:val="none" w:sz="0" w:space="0" w:color="auto"/>
        <w:right w:val="none" w:sz="0" w:space="0" w:color="auto"/>
      </w:divBdr>
    </w:div>
    <w:div w:id="1841963573">
      <w:bodyDiv w:val="1"/>
      <w:marLeft w:val="0"/>
      <w:marRight w:val="0"/>
      <w:marTop w:val="0"/>
      <w:marBottom w:val="0"/>
      <w:divBdr>
        <w:top w:val="none" w:sz="0" w:space="0" w:color="auto"/>
        <w:left w:val="none" w:sz="0" w:space="0" w:color="auto"/>
        <w:bottom w:val="none" w:sz="0" w:space="0" w:color="auto"/>
        <w:right w:val="none" w:sz="0" w:space="0" w:color="auto"/>
      </w:divBdr>
    </w:div>
    <w:div w:id="1846747253">
      <w:bodyDiv w:val="1"/>
      <w:marLeft w:val="0"/>
      <w:marRight w:val="0"/>
      <w:marTop w:val="0"/>
      <w:marBottom w:val="0"/>
      <w:divBdr>
        <w:top w:val="none" w:sz="0" w:space="0" w:color="auto"/>
        <w:left w:val="none" w:sz="0" w:space="0" w:color="auto"/>
        <w:bottom w:val="none" w:sz="0" w:space="0" w:color="auto"/>
        <w:right w:val="none" w:sz="0" w:space="0" w:color="auto"/>
      </w:divBdr>
    </w:div>
    <w:div w:id="1907953309">
      <w:bodyDiv w:val="1"/>
      <w:marLeft w:val="0"/>
      <w:marRight w:val="0"/>
      <w:marTop w:val="0"/>
      <w:marBottom w:val="0"/>
      <w:divBdr>
        <w:top w:val="none" w:sz="0" w:space="0" w:color="auto"/>
        <w:left w:val="none" w:sz="0" w:space="0" w:color="auto"/>
        <w:bottom w:val="none" w:sz="0" w:space="0" w:color="auto"/>
        <w:right w:val="none" w:sz="0" w:space="0" w:color="auto"/>
      </w:divBdr>
    </w:div>
    <w:div w:id="1956446963">
      <w:bodyDiv w:val="1"/>
      <w:marLeft w:val="0"/>
      <w:marRight w:val="0"/>
      <w:marTop w:val="0"/>
      <w:marBottom w:val="0"/>
      <w:divBdr>
        <w:top w:val="none" w:sz="0" w:space="0" w:color="auto"/>
        <w:left w:val="none" w:sz="0" w:space="0" w:color="auto"/>
        <w:bottom w:val="none" w:sz="0" w:space="0" w:color="auto"/>
        <w:right w:val="none" w:sz="0" w:space="0" w:color="auto"/>
      </w:divBdr>
    </w:div>
    <w:div w:id="1985891772">
      <w:bodyDiv w:val="1"/>
      <w:marLeft w:val="0"/>
      <w:marRight w:val="0"/>
      <w:marTop w:val="0"/>
      <w:marBottom w:val="0"/>
      <w:divBdr>
        <w:top w:val="none" w:sz="0" w:space="0" w:color="auto"/>
        <w:left w:val="none" w:sz="0" w:space="0" w:color="auto"/>
        <w:bottom w:val="none" w:sz="0" w:space="0" w:color="auto"/>
        <w:right w:val="none" w:sz="0" w:space="0" w:color="auto"/>
      </w:divBdr>
    </w:div>
    <w:div w:id="2071685424">
      <w:bodyDiv w:val="1"/>
      <w:marLeft w:val="0"/>
      <w:marRight w:val="0"/>
      <w:marTop w:val="0"/>
      <w:marBottom w:val="0"/>
      <w:divBdr>
        <w:top w:val="none" w:sz="0" w:space="0" w:color="auto"/>
        <w:left w:val="none" w:sz="0" w:space="0" w:color="auto"/>
        <w:bottom w:val="none" w:sz="0" w:space="0" w:color="auto"/>
        <w:right w:val="none" w:sz="0" w:space="0" w:color="auto"/>
      </w:divBdr>
      <w:divsChild>
        <w:div w:id="531529713">
          <w:marLeft w:val="0"/>
          <w:marRight w:val="0"/>
          <w:marTop w:val="0"/>
          <w:marBottom w:val="0"/>
          <w:divBdr>
            <w:top w:val="none" w:sz="0" w:space="0" w:color="auto"/>
            <w:left w:val="none" w:sz="0" w:space="0" w:color="auto"/>
            <w:bottom w:val="none" w:sz="0" w:space="0" w:color="auto"/>
            <w:right w:val="none" w:sz="0" w:space="0" w:color="auto"/>
          </w:divBdr>
          <w:divsChild>
            <w:div w:id="1625961526">
              <w:marLeft w:val="0"/>
              <w:marRight w:val="0"/>
              <w:marTop w:val="0"/>
              <w:marBottom w:val="0"/>
              <w:divBdr>
                <w:top w:val="none" w:sz="0" w:space="0" w:color="auto"/>
                <w:left w:val="none" w:sz="0" w:space="0" w:color="auto"/>
                <w:bottom w:val="none" w:sz="0" w:space="0" w:color="auto"/>
                <w:right w:val="none" w:sz="0" w:space="0" w:color="auto"/>
              </w:divBdr>
              <w:divsChild>
                <w:div w:id="265355300">
                  <w:marLeft w:val="0"/>
                  <w:marRight w:val="0"/>
                  <w:marTop w:val="0"/>
                  <w:marBottom w:val="0"/>
                  <w:divBdr>
                    <w:top w:val="none" w:sz="0" w:space="0" w:color="auto"/>
                    <w:left w:val="none" w:sz="0" w:space="0" w:color="auto"/>
                    <w:bottom w:val="none" w:sz="0" w:space="0" w:color="auto"/>
                    <w:right w:val="none" w:sz="0" w:space="0" w:color="auto"/>
                  </w:divBdr>
                  <w:divsChild>
                    <w:div w:id="782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328937">
      <w:bodyDiv w:val="1"/>
      <w:marLeft w:val="0"/>
      <w:marRight w:val="0"/>
      <w:marTop w:val="0"/>
      <w:marBottom w:val="0"/>
      <w:divBdr>
        <w:top w:val="none" w:sz="0" w:space="0" w:color="auto"/>
        <w:left w:val="none" w:sz="0" w:space="0" w:color="auto"/>
        <w:bottom w:val="none" w:sz="0" w:space="0" w:color="auto"/>
        <w:right w:val="none" w:sz="0" w:space="0" w:color="auto"/>
      </w:divBdr>
    </w:div>
    <w:div w:id="214238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31T15:30:14.162"/>
    </inkml:context>
    <inkml:brush xml:id="br0">
      <inkml:brushProperty name="width" value="0.025" units="cm"/>
      <inkml:brushProperty name="height" value="0.025" units="cm"/>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9T17:35:23.931"/>
    </inkml:context>
    <inkml:brush xml:id="br0">
      <inkml:brushProperty name="width" value="0.025" units="cm"/>
      <inkml:brushProperty name="height" value="0.025" units="cm"/>
      <inkml:brushProperty name="ignorePressure" value="1"/>
    </inkml:brush>
  </inkml:definitions>
  <inkml:trace contextRef="#ctx0" brushRef="#br0">0 0</inkml:trace>
</inkml:ink>
</file>

<file path=customXml/itemProps1.xml><?xml version="1.0" encoding="utf-8"?>
<ds:datastoreItem xmlns:ds="http://schemas.openxmlformats.org/officeDocument/2006/customXml" ds:itemID="{F0F87784-6CA5-41B4-ACE0-9624D5CFB8E4}">
  <ds:schemaRefs>
    <ds:schemaRef ds:uri="http://schemas.openxmlformats.org/officeDocument/2006/bibliography"/>
  </ds:schemaRefs>
</ds:datastoreItem>
</file>

<file path=customXml/itemProps2.xml><?xml version="1.0" encoding="utf-8"?>
<ds:datastoreItem xmlns:ds="http://schemas.openxmlformats.org/officeDocument/2006/customXml" ds:itemID="{8D7276FF-CF67-49E2-8DE4-37A51D43287F}">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TotalTime>1895</TotalTime>
  <Pages>6</Pages>
  <Words>2455</Words>
  <Characters>13994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Himasri Konreddy</dc:creator>
  <cp:lastModifiedBy>YUKTHA SAI</cp:lastModifiedBy>
  <cp:revision>31</cp:revision>
  <cp:lastPrinted>2026-03-23T06:17:00Z</cp:lastPrinted>
  <dcterms:created xsi:type="dcterms:W3CDTF">2026-03-04T08:16:00Z</dcterms:created>
  <dcterms:modified xsi:type="dcterms:W3CDTF">2026-04-03T14:44:00Z</dcterms:modified>
</cp:coreProperties>
</file>